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5BEA2" w14:textId="77777777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 w:rsidRPr="00EF25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3D9F1336" w14:textId="32D16FC6" w:rsidR="00EF25B8" w:rsidRPr="00EF25B8" w:rsidRDefault="00EF25B8" w:rsidP="00EF25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AL 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 xml:space="preserve">  COMUNEI T</w:t>
      </w:r>
      <w:r w:rsidR="007659AE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Pr="00EF25B8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4A0" w:firstRow="1" w:lastRow="0" w:firstColumn="1" w:lastColumn="0" w:noHBand="0" w:noVBand="1"/>
      </w:tblPr>
      <w:tblGrid>
        <w:gridCol w:w="8940"/>
      </w:tblGrid>
      <w:tr w:rsidR="00EF25B8" w:rsidRPr="00EF25B8" w14:paraId="03196044" w14:textId="77777777" w:rsidTr="00EF25B8">
        <w:trPr>
          <w:trHeight w:val="292"/>
        </w:trPr>
        <w:tc>
          <w:tcPr>
            <w:tcW w:w="8940" w:type="dxa"/>
            <w:tcBorders>
              <w:top w:val="double" w:sz="2" w:space="0" w:color="000000"/>
              <w:left w:val="nil"/>
              <w:bottom w:val="nil"/>
              <w:right w:val="nil"/>
            </w:tcBorders>
          </w:tcPr>
          <w:p w14:paraId="1AB0C79A" w14:textId="35F307EE" w:rsidR="00EF25B8" w:rsidRPr="00EF25B8" w:rsidRDefault="00EF25B8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 w:eastAsia="ar-SA"/>
              </w:rPr>
            </w:pP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7659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0AE60F47" w14:textId="77777777" w:rsidR="00EF25B8" w:rsidRPr="00EF25B8" w:rsidRDefault="008A368F" w:rsidP="00EF25B8">
            <w:pPr>
              <w:snapToGri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primarie</w:t>
            </w:r>
            <w:r w:rsidR="00EF25B8" w:rsidRPr="00EF25B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  <w:p w14:paraId="36E4D057" w14:textId="77777777" w:rsidR="00EF25B8" w:rsidRPr="00EF25B8" w:rsidRDefault="00EF25B8" w:rsidP="00EF25B8">
            <w:pPr>
              <w:suppressAutoHyphens/>
              <w:spacing w:after="0" w:line="240" w:lineRule="auto"/>
              <w:ind w:left="-648" w:firstLine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 w:eastAsia="ar-SA"/>
              </w:rPr>
            </w:pPr>
          </w:p>
        </w:tc>
      </w:tr>
    </w:tbl>
    <w:p w14:paraId="7F8ECF31" w14:textId="77777777" w:rsidR="00EF25B8" w:rsidRDefault="00EF25B8" w:rsidP="008A69F1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763D3A">
        <w:rPr>
          <w:rFonts w:ascii="Times New Roman" w:hAnsi="Times New Roman" w:cs="Times New Roman"/>
          <w:b/>
          <w:bCs/>
          <w:sz w:val="32"/>
          <w:szCs w:val="32"/>
        </w:rPr>
        <w:t xml:space="preserve">           P R I M A R</w:t>
      </w:r>
    </w:p>
    <w:p w14:paraId="24AF7760" w14:textId="1BC10A78" w:rsidR="008A69F1" w:rsidRPr="00237219" w:rsidRDefault="00237219" w:rsidP="008A69F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237219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Nr. 4734/19.10.2021</w:t>
      </w:r>
    </w:p>
    <w:p w14:paraId="7A836FEB" w14:textId="78E6128A" w:rsidR="008A368F" w:rsidRPr="008A368F" w:rsidRDefault="007C2BED" w:rsidP="008A368F">
      <w:pPr>
        <w:pStyle w:val="Heading3"/>
        <w:numPr>
          <w:ilvl w:val="2"/>
          <w:numId w:val="1"/>
        </w:numPr>
        <w:tabs>
          <w:tab w:val="left" w:pos="0"/>
        </w:tabs>
        <w:rPr>
          <w:bCs w:val="0"/>
        </w:rPr>
      </w:pPr>
      <w:r>
        <w:rPr>
          <w:bCs w:val="0"/>
        </w:rPr>
        <w:t>REFERAT DE APROBARE</w:t>
      </w:r>
    </w:p>
    <w:p w14:paraId="526679FE" w14:textId="77777777" w:rsidR="005254EF" w:rsidRPr="00863EC9" w:rsidRDefault="005254EF" w:rsidP="005254EF">
      <w:pPr>
        <w:pStyle w:val="Bodytext21"/>
        <w:numPr>
          <w:ilvl w:val="0"/>
          <w:numId w:val="1"/>
        </w:numPr>
        <w:shd w:val="clear" w:color="auto" w:fill="auto"/>
        <w:spacing w:before="120" w:after="120" w:line="276" w:lineRule="auto"/>
        <w:jc w:val="center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Modernizare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tramă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stradală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Pr="00863EC9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EC9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</w:p>
    <w:p w14:paraId="6F4A36DB" w14:textId="0D27704A" w:rsidR="005254EF" w:rsidRDefault="005254EF" w:rsidP="005254EF">
      <w:pPr>
        <w:jc w:val="both"/>
      </w:pPr>
    </w:p>
    <w:p w14:paraId="6D9B09BC" w14:textId="44FF9856" w:rsidR="005254EF" w:rsidRPr="005254EF" w:rsidRDefault="005254EF" w:rsidP="005254EF">
      <w:pPr>
        <w:pStyle w:val="Bodytext21"/>
        <w:numPr>
          <w:ilvl w:val="2"/>
          <w:numId w:val="1"/>
        </w:numPr>
        <w:shd w:val="clear" w:color="auto" w:fill="auto"/>
        <w:spacing w:before="120" w:after="120" w:line="276" w:lineRule="auto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Bodytext2"/>
          <w:rFonts w:ascii="Times New Roman" w:hAnsi="Times New Roman" w:cs="Times New Roman"/>
          <w:color w:val="000000"/>
        </w:rPr>
        <w:t xml:space="preserve">            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Primarul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Comunei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Târgușor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,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în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conformitate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cu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prevederile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art. 136, </w:t>
      </w:r>
      <w:proofErr w:type="spellStart"/>
      <w:proofErr w:type="gramStart"/>
      <w:r w:rsidRPr="005254EF">
        <w:rPr>
          <w:rStyle w:val="Bodytext2"/>
          <w:rFonts w:ascii="Times New Roman" w:hAnsi="Times New Roman" w:cs="Times New Roman"/>
          <w:color w:val="000000"/>
        </w:rPr>
        <w:t>alin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>.(</w:t>
      </w:r>
      <w:proofErr w:type="gram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1),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coroborat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cu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alin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. (8) lit. a), din </w:t>
      </w:r>
      <w:r w:rsidRPr="005254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Ordonanța de Urgență a Guvernului nr. 57/2019 privind Codul administrativ</w:t>
      </w:r>
      <w:r w:rsidRPr="005254EF">
        <w:rPr>
          <w:rStyle w:val="Bodytext2"/>
          <w:rFonts w:ascii="Times New Roman" w:hAnsi="Times New Roman" w:cs="Times New Roman"/>
          <w:color w:val="000000"/>
        </w:rPr>
        <w:t>, am</w:t>
      </w:r>
      <w:r w:rsidRPr="005254EF">
        <w:rPr>
          <w:rFonts w:ascii="Times New Roman" w:hAnsi="Times New Roman" w:cs="Times New Roman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initiat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si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elaborat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următorul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referat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de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aprobare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Modernizare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tramă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stradală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Pr="005254EF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38FA9D" w14:textId="77777777" w:rsidR="005254EF" w:rsidRPr="005254EF" w:rsidRDefault="005254EF" w:rsidP="005254EF">
      <w:pPr>
        <w:pStyle w:val="Bodytext21"/>
        <w:shd w:val="clear" w:color="auto" w:fill="auto"/>
        <w:spacing w:before="120" w:after="120" w:line="276" w:lineRule="auto"/>
        <w:ind w:firstLine="0"/>
        <w:rPr>
          <w:rFonts w:ascii="Times New Roman" w:hAnsi="Times New Roman" w:cs="Times New Roman"/>
        </w:rPr>
      </w:pPr>
      <w:r w:rsidRPr="005254EF">
        <w:rPr>
          <w:rStyle w:val="Bodytext2"/>
          <w:rFonts w:ascii="Times New Roman" w:hAnsi="Times New Roman" w:cs="Times New Roman"/>
          <w:color w:val="000000"/>
        </w:rPr>
        <w:t xml:space="preserve">          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Luând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act de:</w:t>
      </w:r>
    </w:p>
    <w:p w14:paraId="6BF34A79" w14:textId="31272B67" w:rsidR="005254EF" w:rsidRPr="005254EF" w:rsidRDefault="005254EF" w:rsidP="005254EF">
      <w:pPr>
        <w:pStyle w:val="Bodytext21"/>
        <w:numPr>
          <w:ilvl w:val="0"/>
          <w:numId w:val="1"/>
        </w:numPr>
        <w:shd w:val="clear" w:color="auto" w:fill="auto"/>
        <w:tabs>
          <w:tab w:val="left" w:pos="363"/>
        </w:tabs>
        <w:spacing w:before="120" w:after="120" w:line="276" w:lineRule="auto"/>
        <w:rPr>
          <w:rFonts w:ascii="Times New Roman" w:hAnsi="Times New Roman" w:cs="Times New Roman"/>
        </w:rPr>
      </w:pP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Cererea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de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finanţare</w:t>
      </w:r>
      <w:proofErr w:type="spellEnd"/>
      <w:r w:rsidR="008F4E90">
        <w:rPr>
          <w:rStyle w:val="Bodytext2"/>
          <w:rFonts w:ascii="Times New Roman" w:hAnsi="Times New Roman" w:cs="Times New Roman"/>
          <w:color w:val="000000"/>
        </w:rPr>
        <w:t>,</w:t>
      </w:r>
      <w:r w:rsidRPr="005254EF">
        <w:rPr>
          <w:rStyle w:val="Bodytext2"/>
          <w:rFonts w:ascii="Times New Roman" w:hAnsi="Times New Roman" w:cs="Times New Roman"/>
          <w:color w:val="000000"/>
        </w:rPr>
        <w:t xml:space="preserve"> conform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anexei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nr. </w:t>
      </w:r>
      <w:r w:rsidR="008F4E90">
        <w:rPr>
          <w:rStyle w:val="Bodytext2"/>
          <w:rFonts w:ascii="Times New Roman" w:hAnsi="Times New Roman" w:cs="Times New Roman"/>
          <w:color w:val="000000"/>
        </w:rPr>
        <w:t xml:space="preserve">1 la </w:t>
      </w:r>
      <w:proofErr w:type="spellStart"/>
      <w:r w:rsidR="008F4E90">
        <w:rPr>
          <w:rStyle w:val="Bodytext2"/>
          <w:rFonts w:ascii="Times New Roman" w:hAnsi="Times New Roman" w:cs="Times New Roman"/>
          <w:color w:val="000000"/>
        </w:rPr>
        <w:t>prezentul</w:t>
      </w:r>
      <w:proofErr w:type="spellEnd"/>
      <w:r w:rsidR="008F4E90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="008F4E90">
        <w:rPr>
          <w:rStyle w:val="Bodytext2"/>
          <w:rFonts w:ascii="Times New Roman" w:hAnsi="Times New Roman" w:cs="Times New Roman"/>
          <w:color w:val="000000"/>
        </w:rPr>
        <w:t>proiect</w:t>
      </w:r>
      <w:proofErr w:type="spellEnd"/>
      <w:r w:rsidR="008F4E90">
        <w:rPr>
          <w:rStyle w:val="Bodytext2"/>
          <w:rFonts w:ascii="Times New Roman" w:hAnsi="Times New Roman" w:cs="Times New Roman"/>
          <w:color w:val="000000"/>
        </w:rPr>
        <w:t xml:space="preserve"> de </w:t>
      </w:r>
      <w:proofErr w:type="spellStart"/>
      <w:proofErr w:type="gramStart"/>
      <w:r w:rsidR="008F4E90">
        <w:rPr>
          <w:rStyle w:val="Bodytext2"/>
          <w:rFonts w:ascii="Times New Roman" w:hAnsi="Times New Roman" w:cs="Times New Roman"/>
          <w:color w:val="000000"/>
        </w:rPr>
        <w:t>hotărâre</w:t>
      </w:r>
      <w:proofErr w:type="spellEnd"/>
      <w:r w:rsidR="008F4E90">
        <w:rPr>
          <w:rStyle w:val="Bodytext2"/>
          <w:rFonts w:ascii="Times New Roman" w:hAnsi="Times New Roman" w:cs="Times New Roman"/>
          <w:color w:val="000000"/>
        </w:rPr>
        <w:t xml:space="preserve"> ;</w:t>
      </w:r>
      <w:proofErr w:type="gramEnd"/>
    </w:p>
    <w:p w14:paraId="6F7D0475" w14:textId="5AA2B68B" w:rsidR="005254EF" w:rsidRPr="007905A3" w:rsidRDefault="005254EF" w:rsidP="005254EF">
      <w:pPr>
        <w:pStyle w:val="Bodytext21"/>
        <w:numPr>
          <w:ilvl w:val="0"/>
          <w:numId w:val="1"/>
        </w:numPr>
        <w:shd w:val="clear" w:color="auto" w:fill="auto"/>
        <w:tabs>
          <w:tab w:val="left" w:pos="373"/>
        </w:tabs>
        <w:spacing w:before="120" w:after="120" w:line="276" w:lineRule="auto"/>
        <w:rPr>
          <w:rStyle w:val="Bodytext2"/>
          <w:rFonts w:ascii="Times New Roman" w:hAnsi="Times New Roman" w:cs="Times New Roman"/>
          <w:shd w:val="clear" w:color="auto" w:fill="auto"/>
        </w:rPr>
      </w:pP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Devizul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General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privind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cheltuielile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necesare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realizării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investiţiei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anexei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nr. 2</w:t>
      </w:r>
      <w:r w:rsidR="008F4E90">
        <w:rPr>
          <w:rStyle w:val="Bodytext2"/>
          <w:rFonts w:ascii="Times New Roman" w:hAnsi="Times New Roman" w:cs="Times New Roman"/>
          <w:color w:val="000000"/>
        </w:rPr>
        <w:t xml:space="preserve"> la </w:t>
      </w:r>
      <w:proofErr w:type="spellStart"/>
      <w:r w:rsidR="008F4E90">
        <w:rPr>
          <w:rStyle w:val="Bodytext2"/>
          <w:rFonts w:ascii="Times New Roman" w:hAnsi="Times New Roman" w:cs="Times New Roman"/>
          <w:color w:val="000000"/>
        </w:rPr>
        <w:t>prezentul</w:t>
      </w:r>
      <w:proofErr w:type="spellEnd"/>
      <w:r w:rsidR="008F4E90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="008F4E90">
        <w:rPr>
          <w:rStyle w:val="Bodytext2"/>
          <w:rFonts w:ascii="Times New Roman" w:hAnsi="Times New Roman" w:cs="Times New Roman"/>
          <w:color w:val="000000"/>
        </w:rPr>
        <w:t>proiect</w:t>
      </w:r>
      <w:proofErr w:type="spellEnd"/>
      <w:r w:rsidR="008F4E90">
        <w:rPr>
          <w:rStyle w:val="Bodytext2"/>
          <w:rFonts w:ascii="Times New Roman" w:hAnsi="Times New Roman" w:cs="Times New Roman"/>
          <w:color w:val="000000"/>
        </w:rPr>
        <w:t xml:space="preserve"> de </w:t>
      </w:r>
      <w:proofErr w:type="spellStart"/>
      <w:proofErr w:type="gramStart"/>
      <w:r w:rsidR="008F4E90">
        <w:rPr>
          <w:rStyle w:val="Bodytext2"/>
          <w:rFonts w:ascii="Times New Roman" w:hAnsi="Times New Roman" w:cs="Times New Roman"/>
          <w:color w:val="000000"/>
        </w:rPr>
        <w:t>hotărâre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>;</w:t>
      </w:r>
      <w:proofErr w:type="gramEnd"/>
    </w:p>
    <w:p w14:paraId="315C095E" w14:textId="6BB15C10" w:rsidR="007905A3" w:rsidRPr="00091B1B" w:rsidRDefault="007905A3" w:rsidP="007905A3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</w:t>
      </w:r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rt. 1 din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1333/2021 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privind aprobarea Normelor metodologice pentru punerea în aplicare a prevederilor </w:t>
      </w:r>
      <w:r w:rsidRPr="00091B1B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Ordonanţei de urgenţă a Guvernului nr. 95/2021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pentru aprobarea Programului naţional de investiţii "Anghel Saligny", pentru categoriile de investiţii prevăzute la </w:t>
      </w:r>
      <w:r w:rsidRPr="00091B1B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4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alin. (1) lit. a) - d) din Ordonanţa de urgenţă a Guvernului nr. 95/2021, al MINISTERUL DEZVOLTĂRII, LUCRĂRILOR PUBLICE ŞI ADMINISTRAŢIEI</w:t>
      </w:r>
      <w:r w:rsidRPr="00091B1B">
        <w:rPr>
          <w:rFonts w:ascii="Times New Roman" w:hAnsi="Times New Roman" w:cs="Times New Roman"/>
          <w:sz w:val="24"/>
          <w:szCs w:val="24"/>
        </w:rPr>
        <w:t>;</w:t>
      </w:r>
    </w:p>
    <w:p w14:paraId="32E01CA3" w14:textId="58E038B0" w:rsidR="007905A3" w:rsidRPr="00091B1B" w:rsidRDefault="007905A3" w:rsidP="007905A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91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91B1B">
        <w:rPr>
          <w:rFonts w:ascii="Times New Roman" w:hAnsi="Times New Roman" w:cs="Times New Roman"/>
          <w:sz w:val="24"/>
          <w:szCs w:val="24"/>
        </w:rPr>
        <w:t xml:space="preserve">rt. 1 din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1333/2021 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pentru aprobarea standardelor de cost aferente obiectivelor de investiţii prevăzute la </w:t>
      </w:r>
      <w:r w:rsidRPr="00091B1B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4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alin. (1) lit. a) - c) din Ordonanţa de urgenţă a Guvernului nr. 95/2021 pentru aprobarea Programului naţional de investiţii "Anghel Saligny" al  MINISTERUL DEZVOLTĂRII, LUCRĂRILOR PUBLICE ŞI ADMINISTRAŢIEI;</w:t>
      </w:r>
    </w:p>
    <w:p w14:paraId="5AB7699D" w14:textId="674F4DEA" w:rsidR="007905A3" w:rsidRPr="007905A3" w:rsidRDefault="007905A3" w:rsidP="007905A3">
      <w:pPr>
        <w:pStyle w:val="Heading1"/>
        <w:numPr>
          <w:ilvl w:val="0"/>
          <w:numId w:val="1"/>
        </w:numPr>
        <w:shd w:val="clear" w:color="auto" w:fill="FFFFFF"/>
        <w:spacing w:before="0" w:after="75" w:line="45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5A3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 xml:space="preserve">Art.1, art.2 art.4, </w:t>
      </w:r>
      <w:proofErr w:type="spellStart"/>
      <w:proofErr w:type="gramStart"/>
      <w:r w:rsidRPr="007905A3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7905A3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7905A3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 xml:space="preserve">1), lit c), </w:t>
      </w:r>
      <w:proofErr w:type="spellStart"/>
      <w:r w:rsidRPr="007905A3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7905A3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 xml:space="preserve"> art. 7 din</w:t>
      </w:r>
      <w:r w:rsidRPr="00091B1B">
        <w:rPr>
          <w:rStyle w:val="Bodytext2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905A3">
        <w:rPr>
          <w:rFonts w:ascii="Times New Roman" w:hAnsi="Times New Roman" w:cs="Times New Roman"/>
          <w:color w:val="auto"/>
          <w:sz w:val="24"/>
          <w:szCs w:val="24"/>
        </w:rPr>
        <w:t>Ordonanța</w:t>
      </w:r>
      <w:proofErr w:type="spellEnd"/>
      <w:r w:rsidRPr="007905A3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905A3">
        <w:rPr>
          <w:rFonts w:ascii="Times New Roman" w:hAnsi="Times New Roman" w:cs="Times New Roman"/>
          <w:color w:val="auto"/>
          <w:sz w:val="24"/>
          <w:szCs w:val="24"/>
        </w:rPr>
        <w:t>urgență</w:t>
      </w:r>
      <w:proofErr w:type="spellEnd"/>
      <w:r w:rsidRPr="007905A3">
        <w:rPr>
          <w:rFonts w:ascii="Times New Roman" w:hAnsi="Times New Roman" w:cs="Times New Roman"/>
          <w:color w:val="auto"/>
          <w:sz w:val="24"/>
          <w:szCs w:val="24"/>
        </w:rPr>
        <w:t xml:space="preserve"> nr. 95/2021 </w:t>
      </w:r>
      <w:proofErr w:type="spellStart"/>
      <w:r w:rsidRPr="007905A3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7905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905A3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7905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905A3">
        <w:rPr>
          <w:rFonts w:ascii="Times New Roman" w:hAnsi="Times New Roman" w:cs="Times New Roman"/>
          <w:color w:val="auto"/>
          <w:sz w:val="24"/>
          <w:szCs w:val="24"/>
        </w:rPr>
        <w:t>Programului</w:t>
      </w:r>
      <w:proofErr w:type="spellEnd"/>
      <w:r w:rsidRPr="007905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905A3">
        <w:rPr>
          <w:rFonts w:ascii="Times New Roman" w:hAnsi="Times New Roman" w:cs="Times New Roman"/>
          <w:color w:val="auto"/>
          <w:sz w:val="24"/>
          <w:szCs w:val="24"/>
        </w:rPr>
        <w:t>național</w:t>
      </w:r>
      <w:proofErr w:type="spellEnd"/>
      <w:r w:rsidRPr="007905A3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7905A3">
        <w:rPr>
          <w:rFonts w:ascii="Times New Roman" w:hAnsi="Times New Roman" w:cs="Times New Roman"/>
          <w:color w:val="auto"/>
          <w:sz w:val="24"/>
          <w:szCs w:val="24"/>
        </w:rPr>
        <w:t>investiții</w:t>
      </w:r>
      <w:proofErr w:type="spellEnd"/>
      <w:r w:rsidRPr="007905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905A3">
        <w:rPr>
          <w:rFonts w:ascii="Times New Roman" w:hAnsi="Times New Roman" w:cs="Times New Roman"/>
          <w:color w:val="auto"/>
          <w:sz w:val="24"/>
          <w:szCs w:val="24"/>
        </w:rPr>
        <w:t>Anghel</w:t>
      </w:r>
      <w:proofErr w:type="spellEnd"/>
      <w:r w:rsidRPr="007905A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Pr="007905A3">
        <w:rPr>
          <w:rFonts w:ascii="Times New Roman" w:hAnsi="Times New Roman" w:cs="Times New Roman"/>
          <w:color w:val="auto"/>
          <w:sz w:val="24"/>
          <w:szCs w:val="24"/>
        </w:rPr>
        <w:t>Saligny</w:t>
      </w:r>
      <w:proofErr w:type="spellEnd"/>
      <w:r w:rsidRPr="007905A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513BD90" w14:textId="77777777" w:rsidR="007905A3" w:rsidRPr="005254EF" w:rsidRDefault="007905A3" w:rsidP="005254EF">
      <w:pPr>
        <w:pStyle w:val="Bodytext21"/>
        <w:numPr>
          <w:ilvl w:val="0"/>
          <w:numId w:val="1"/>
        </w:numPr>
        <w:shd w:val="clear" w:color="auto" w:fill="auto"/>
        <w:tabs>
          <w:tab w:val="left" w:pos="373"/>
        </w:tabs>
        <w:spacing w:before="120" w:after="120" w:line="276" w:lineRule="auto"/>
        <w:rPr>
          <w:rFonts w:ascii="Times New Roman" w:hAnsi="Times New Roman" w:cs="Times New Roman"/>
        </w:rPr>
      </w:pPr>
    </w:p>
    <w:p w14:paraId="745B679E" w14:textId="5D1C633D" w:rsidR="005254EF" w:rsidRPr="005254EF" w:rsidRDefault="005254EF" w:rsidP="005254EF">
      <w:pPr>
        <w:pStyle w:val="Bodytext21"/>
        <w:numPr>
          <w:ilvl w:val="0"/>
          <w:numId w:val="1"/>
        </w:numPr>
        <w:shd w:val="clear" w:color="auto" w:fill="auto"/>
        <w:spacing w:before="120" w:after="120" w:line="276" w:lineRule="auto"/>
        <w:rPr>
          <w:rFonts w:ascii="Times New Roman" w:hAnsi="Times New Roman" w:cs="Times New Roman"/>
        </w:rPr>
      </w:pP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Drept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urmare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,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faţă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de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cele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menţionate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şi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constatate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mai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sus,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susţin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şi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propun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Consiliului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Local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să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supună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dezbaterii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şi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să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adopte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proiectul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de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hotărâre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nr. </w:t>
      </w:r>
      <w:r w:rsidR="007905A3">
        <w:rPr>
          <w:rStyle w:val="Bodytext2"/>
          <w:rFonts w:ascii="Times New Roman" w:hAnsi="Times New Roman" w:cs="Times New Roman"/>
          <w:color w:val="000000"/>
        </w:rPr>
        <w:t>64/19.10.2021</w:t>
      </w:r>
      <w:r w:rsidRPr="005254EF">
        <w:rPr>
          <w:rStyle w:val="Bodytext2"/>
          <w:rFonts w:ascii="Times New Roman" w:hAnsi="Times New Roman" w:cs="Times New Roman"/>
          <w:color w:val="000000"/>
        </w:rPr>
        <w:t xml:space="preserve">,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în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forma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redactată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>.</w:t>
      </w:r>
    </w:p>
    <w:p w14:paraId="71A30F28" w14:textId="77777777" w:rsidR="005254EF" w:rsidRPr="005254EF" w:rsidRDefault="005254EF" w:rsidP="005254EF">
      <w:pPr>
        <w:pStyle w:val="Bodytext21"/>
        <w:numPr>
          <w:ilvl w:val="0"/>
          <w:numId w:val="1"/>
        </w:numPr>
        <w:shd w:val="clear" w:color="auto" w:fill="auto"/>
        <w:spacing w:before="120" w:after="120" w:line="276" w:lineRule="auto"/>
        <w:rPr>
          <w:rFonts w:ascii="Times New Roman" w:hAnsi="Times New Roman" w:cs="Times New Roman"/>
        </w:rPr>
      </w:pP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Anexez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la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prezentul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referat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>:</w:t>
      </w:r>
    </w:p>
    <w:p w14:paraId="17896DFD" w14:textId="77777777" w:rsidR="005254EF" w:rsidRPr="005254EF" w:rsidRDefault="005254EF" w:rsidP="005254EF">
      <w:pPr>
        <w:pStyle w:val="Bodytext21"/>
        <w:numPr>
          <w:ilvl w:val="0"/>
          <w:numId w:val="1"/>
        </w:numPr>
        <w:shd w:val="clear" w:color="auto" w:fill="auto"/>
        <w:spacing w:before="120" w:after="120" w:line="276" w:lineRule="auto"/>
        <w:rPr>
          <w:rFonts w:ascii="Times New Roman" w:hAnsi="Times New Roman" w:cs="Times New Roman"/>
        </w:rPr>
      </w:pPr>
      <w:r w:rsidRPr="005254EF">
        <w:rPr>
          <w:rStyle w:val="Bodytext2"/>
          <w:rFonts w:ascii="Times New Roman" w:hAnsi="Times New Roman" w:cs="Times New Roman"/>
          <w:color w:val="000000"/>
        </w:rPr>
        <w:t xml:space="preserve">1)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Cererea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de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finanţare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conform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anexei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nr. 1,</w:t>
      </w:r>
    </w:p>
    <w:p w14:paraId="47192FCB" w14:textId="442E1B0C" w:rsidR="008A69F1" w:rsidRPr="00237219" w:rsidRDefault="005254EF" w:rsidP="00237219">
      <w:pPr>
        <w:pStyle w:val="Bodytext21"/>
        <w:numPr>
          <w:ilvl w:val="0"/>
          <w:numId w:val="1"/>
        </w:numPr>
        <w:shd w:val="clear" w:color="auto" w:fill="auto"/>
        <w:spacing w:before="120" w:after="120" w:line="276" w:lineRule="auto"/>
        <w:rPr>
          <w:rFonts w:ascii="Times New Roman" w:hAnsi="Times New Roman" w:cs="Times New Roman"/>
        </w:rPr>
      </w:pPr>
      <w:r w:rsidRPr="005254EF">
        <w:rPr>
          <w:rStyle w:val="Bodytext2"/>
          <w:rFonts w:ascii="Times New Roman" w:hAnsi="Times New Roman" w:cs="Times New Roman"/>
          <w:color w:val="000000"/>
        </w:rPr>
        <w:t xml:space="preserve"> 2)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Devizul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General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privind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cheltuielile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necesare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realizării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investiţiei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, conform </w:t>
      </w:r>
      <w:proofErr w:type="spellStart"/>
      <w:r w:rsidRPr="005254EF">
        <w:rPr>
          <w:rStyle w:val="Bodytext2"/>
          <w:rFonts w:ascii="Times New Roman" w:hAnsi="Times New Roman" w:cs="Times New Roman"/>
          <w:color w:val="000000"/>
        </w:rPr>
        <w:t>anexei</w:t>
      </w:r>
      <w:proofErr w:type="spellEnd"/>
      <w:r w:rsidRPr="005254EF">
        <w:rPr>
          <w:rStyle w:val="Bodytext2"/>
          <w:rFonts w:ascii="Times New Roman" w:hAnsi="Times New Roman" w:cs="Times New Roman"/>
          <w:color w:val="000000"/>
        </w:rPr>
        <w:t xml:space="preserve"> nr. </w:t>
      </w:r>
      <w:proofErr w:type="gramStart"/>
      <w:r w:rsidRPr="005254EF">
        <w:rPr>
          <w:rStyle w:val="Bodytext2"/>
          <w:rFonts w:ascii="Times New Roman" w:hAnsi="Times New Roman" w:cs="Times New Roman"/>
          <w:color w:val="000000"/>
        </w:rPr>
        <w:t>2;</w:t>
      </w:r>
      <w:proofErr w:type="gramEnd"/>
      <w:r w:rsidR="008A69F1" w:rsidRPr="00237219">
        <w:rPr>
          <w:rFonts w:ascii="Times New Roman" w:hAnsi="Times New Roman" w:cs="Times New Roman"/>
          <w:lang w:val="ro-RO"/>
        </w:rPr>
        <w:tab/>
      </w:r>
      <w:r w:rsidR="008A69F1" w:rsidRPr="00237219">
        <w:rPr>
          <w:rFonts w:ascii="Times New Roman" w:hAnsi="Times New Roman" w:cs="Times New Roman"/>
          <w:lang w:val="ro-RO"/>
        </w:rPr>
        <w:tab/>
        <w:t xml:space="preserve">                   </w:t>
      </w:r>
    </w:p>
    <w:p w14:paraId="2C4B6121" w14:textId="016BA1CA" w:rsidR="00EF25B8" w:rsidRPr="00D161E1" w:rsidRDefault="00EF25B8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  <w:r w:rsidRPr="008A69F1">
        <w:rPr>
          <w:rFonts w:ascii="Times New Roman" w:hAnsi="Times New Roman" w:cs="Times New Roman"/>
          <w:b/>
          <w:sz w:val="24"/>
          <w:szCs w:val="24"/>
        </w:rPr>
        <w:t>P R I MAR</w:t>
      </w:r>
      <w:r w:rsidR="001F1A69" w:rsidRPr="008A69F1">
        <w:rPr>
          <w:rFonts w:ascii="Times New Roman" w:hAnsi="Times New Roman" w:cs="Times New Roman"/>
          <w:b/>
          <w:sz w:val="24"/>
          <w:szCs w:val="24"/>
        </w:rPr>
        <w:t>,</w:t>
      </w:r>
    </w:p>
    <w:p w14:paraId="192A7111" w14:textId="77777777" w:rsidR="00D161E1" w:rsidRPr="008A69F1" w:rsidRDefault="00D161E1" w:rsidP="00AE286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</w:rPr>
      </w:pPr>
    </w:p>
    <w:p w14:paraId="1478DDA6" w14:textId="5DE37B18" w:rsidR="008A368F" w:rsidRPr="007659AE" w:rsidRDefault="00AE2862" w:rsidP="00AE2862">
      <w:pPr>
        <w:tabs>
          <w:tab w:val="left" w:pos="225"/>
          <w:tab w:val="left" w:pos="3360"/>
          <w:tab w:val="center" w:pos="4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Mădălina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NEGRU</w:t>
      </w:r>
    </w:p>
    <w:sectPr w:rsidR="008A368F" w:rsidRPr="007659AE" w:rsidSect="008A69F1">
      <w:pgSz w:w="12240" w:h="15840"/>
      <w:pgMar w:top="567" w:right="1440" w:bottom="6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47513A22"/>
    <w:multiLevelType w:val="hybridMultilevel"/>
    <w:tmpl w:val="F2F060C8"/>
    <w:lvl w:ilvl="0" w:tplc="0A0E11D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04B1A"/>
    <w:multiLevelType w:val="multilevel"/>
    <w:tmpl w:val="EB081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29A0C7D"/>
    <w:multiLevelType w:val="hybridMultilevel"/>
    <w:tmpl w:val="DFCAF18A"/>
    <w:lvl w:ilvl="0" w:tplc="62F6DF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5B8"/>
    <w:rsid w:val="000B320E"/>
    <w:rsid w:val="0012444B"/>
    <w:rsid w:val="00184A98"/>
    <w:rsid w:val="001B7CD4"/>
    <w:rsid w:val="001F1A69"/>
    <w:rsid w:val="00237219"/>
    <w:rsid w:val="002858E7"/>
    <w:rsid w:val="00302CFA"/>
    <w:rsid w:val="00410AAE"/>
    <w:rsid w:val="0049323D"/>
    <w:rsid w:val="005254EF"/>
    <w:rsid w:val="006B3022"/>
    <w:rsid w:val="006E1613"/>
    <w:rsid w:val="00763D3A"/>
    <w:rsid w:val="007659AE"/>
    <w:rsid w:val="007905A3"/>
    <w:rsid w:val="007C2BED"/>
    <w:rsid w:val="00857F15"/>
    <w:rsid w:val="008A368F"/>
    <w:rsid w:val="008A69F1"/>
    <w:rsid w:val="008F4E90"/>
    <w:rsid w:val="00973F6F"/>
    <w:rsid w:val="009922B2"/>
    <w:rsid w:val="00A03066"/>
    <w:rsid w:val="00A7356A"/>
    <w:rsid w:val="00AC4631"/>
    <w:rsid w:val="00AE2862"/>
    <w:rsid w:val="00B5318B"/>
    <w:rsid w:val="00BB541B"/>
    <w:rsid w:val="00BD265C"/>
    <w:rsid w:val="00D161E1"/>
    <w:rsid w:val="00D808C8"/>
    <w:rsid w:val="00E5605F"/>
    <w:rsid w:val="00E751AA"/>
    <w:rsid w:val="00E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EB35"/>
  <w15:docId w15:val="{2DEB6B95-15BB-48CC-BD67-8C51F994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56A"/>
  </w:style>
  <w:style w:type="paragraph" w:styleId="Heading1">
    <w:name w:val="heading 1"/>
    <w:basedOn w:val="Normal"/>
    <w:next w:val="Normal"/>
    <w:link w:val="Heading1Char"/>
    <w:uiPriority w:val="9"/>
    <w:qFormat/>
    <w:rsid w:val="00AC46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6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EF25B8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46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5B8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EF25B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9922B2"/>
    <w:pPr>
      <w:ind w:left="720"/>
      <w:contextualSpacing/>
    </w:pPr>
  </w:style>
  <w:style w:type="paragraph" w:styleId="NoSpacing">
    <w:name w:val="No Spacing"/>
    <w:qFormat/>
    <w:rsid w:val="00973F6F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F6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46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C46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5254EF"/>
    <w:rPr>
      <w:rFonts w:ascii="Trebuchet MS" w:hAnsi="Trebuchet MS" w:cs="Trebuchet MS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5254EF"/>
    <w:rPr>
      <w:rFonts w:ascii="Trebuchet MS" w:hAnsi="Trebuchet MS" w:cs="Trebuchet MS"/>
      <w:b/>
      <w:b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254EF"/>
    <w:pPr>
      <w:widowControl w:val="0"/>
      <w:shd w:val="clear" w:color="auto" w:fill="FFFFFF"/>
      <w:spacing w:after="0" w:line="240" w:lineRule="atLeast"/>
      <w:ind w:hanging="480"/>
      <w:jc w:val="both"/>
    </w:pPr>
    <w:rPr>
      <w:rFonts w:ascii="Trebuchet MS" w:hAnsi="Trebuchet MS" w:cs="Trebuchet MS"/>
    </w:rPr>
  </w:style>
  <w:style w:type="character" w:customStyle="1" w:styleId="Heading10">
    <w:name w:val="Heading #1_"/>
    <w:basedOn w:val="DefaultParagraphFont"/>
    <w:link w:val="Heading11"/>
    <w:uiPriority w:val="99"/>
    <w:locked/>
    <w:rsid w:val="005254EF"/>
    <w:rPr>
      <w:rFonts w:ascii="Trebuchet MS" w:hAnsi="Trebuchet MS" w:cs="Trebuchet MS"/>
      <w:b/>
      <w:bCs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5254EF"/>
    <w:pPr>
      <w:widowControl w:val="0"/>
      <w:shd w:val="clear" w:color="auto" w:fill="FFFFFF"/>
      <w:spacing w:before="180" w:after="0" w:line="240" w:lineRule="atLeast"/>
      <w:jc w:val="center"/>
      <w:outlineLvl w:val="0"/>
    </w:pPr>
    <w:rPr>
      <w:rFonts w:ascii="Trebuchet MS" w:hAnsi="Trebuchet MS" w:cs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377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29</cp:revision>
  <cp:lastPrinted>2021-10-20T07:08:00Z</cp:lastPrinted>
  <dcterms:created xsi:type="dcterms:W3CDTF">2014-11-11T12:41:00Z</dcterms:created>
  <dcterms:modified xsi:type="dcterms:W3CDTF">2021-10-20T07:08:00Z</dcterms:modified>
</cp:coreProperties>
</file>