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DF672" w14:textId="77777777" w:rsidR="00D753D0" w:rsidRPr="0065640E" w:rsidRDefault="00D753D0" w:rsidP="00BB7F65">
      <w:pPr>
        <w:rPr>
          <w:bCs/>
        </w:rPr>
      </w:pPr>
    </w:p>
    <w:p w14:paraId="4E08180B" w14:textId="084D58B8" w:rsidR="0065640E" w:rsidRPr="002C7EF7" w:rsidRDefault="0065640E" w:rsidP="00F43E86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 w:rsidRPr="002C7EF7">
        <w:rPr>
          <w:rFonts w:ascii="Trebuchet MS" w:hAnsi="Trebuchet MS"/>
          <w:b/>
          <w:i/>
          <w:sz w:val="24"/>
          <w:szCs w:val="24"/>
        </w:rPr>
        <w:t>R</w:t>
      </w:r>
      <w:r w:rsidR="002C5AE7">
        <w:rPr>
          <w:rFonts w:ascii="Trebuchet MS" w:hAnsi="Trebuchet MS"/>
          <w:b/>
          <w:i/>
          <w:sz w:val="24"/>
          <w:szCs w:val="24"/>
        </w:rPr>
        <w:t>APORT DE SPECIALITATE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27050A45" w:rsidR="0065640E" w:rsidRDefault="0065640E" w:rsidP="00F43E86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9D2A0C">
        <w:rPr>
          <w:rFonts w:ascii="Trebuchet MS" w:hAnsi="Trebuchet MS"/>
          <w:bCs/>
          <w:iCs/>
          <w:sz w:val="24"/>
          <w:szCs w:val="24"/>
        </w:rPr>
        <w:t xml:space="preserve"> </w:t>
      </w:r>
      <w:r w:rsidR="0051128D">
        <w:rPr>
          <w:rFonts w:ascii="Trebuchet MS" w:hAnsi="Trebuchet MS"/>
          <w:bCs/>
          <w:iCs/>
          <w:sz w:val="24"/>
          <w:szCs w:val="24"/>
        </w:rPr>
        <w:t>7595</w:t>
      </w:r>
      <w:r w:rsidR="00466A7D" w:rsidRPr="00466A7D">
        <w:rPr>
          <w:rFonts w:asciiTheme="minorHAnsi" w:eastAsiaTheme="minorHAnsi" w:hAnsiTheme="minorHAnsi" w:cstheme="minorBidi"/>
          <w:kern w:val="2"/>
          <w:lang w:val="en-US"/>
          <w14:ligatures w14:val="standardContextual"/>
        </w:rPr>
        <w:t xml:space="preserve"> </w:t>
      </w:r>
      <w:r w:rsidR="00775594">
        <w:rPr>
          <w:rFonts w:asciiTheme="minorHAnsi" w:eastAsiaTheme="minorHAnsi" w:hAnsiTheme="minorHAnsi" w:cstheme="minorBidi"/>
          <w:kern w:val="2"/>
          <w:lang w:val="en-US"/>
          <w14:ligatures w14:val="standardContextual"/>
        </w:rPr>
        <w:t xml:space="preserve"> 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 xml:space="preserve"> din  </w:t>
      </w:r>
      <w:r w:rsidR="0051128D">
        <w:rPr>
          <w:rFonts w:ascii="Trebuchet MS" w:hAnsi="Trebuchet MS"/>
          <w:bCs/>
          <w:iCs/>
          <w:sz w:val="24"/>
          <w:szCs w:val="24"/>
          <w:lang w:val="en-US"/>
        </w:rPr>
        <w:t>14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>.</w:t>
      </w:r>
      <w:r w:rsidR="00775594">
        <w:rPr>
          <w:rFonts w:ascii="Trebuchet MS" w:hAnsi="Trebuchet MS"/>
          <w:bCs/>
          <w:iCs/>
          <w:sz w:val="24"/>
          <w:szCs w:val="24"/>
          <w:lang w:val="en-US"/>
        </w:rPr>
        <w:t>0</w:t>
      </w:r>
      <w:r w:rsidR="007C70DA">
        <w:rPr>
          <w:rFonts w:ascii="Trebuchet MS" w:hAnsi="Trebuchet MS"/>
          <w:bCs/>
          <w:iCs/>
          <w:sz w:val="24"/>
          <w:szCs w:val="24"/>
          <w:lang w:val="en-US"/>
        </w:rPr>
        <w:t>7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>.20</w:t>
      </w:r>
      <w:r w:rsidR="00775594">
        <w:rPr>
          <w:rFonts w:ascii="Trebuchet MS" w:hAnsi="Trebuchet MS"/>
          <w:bCs/>
          <w:iCs/>
          <w:sz w:val="24"/>
          <w:szCs w:val="24"/>
          <w:lang w:val="en-US"/>
        </w:rPr>
        <w:t>25</w:t>
      </w:r>
    </w:p>
    <w:p w14:paraId="3F8935EF" w14:textId="5D681F42" w:rsidR="003F5E31" w:rsidRDefault="00466A7D" w:rsidP="004B25A1">
      <w:pPr>
        <w:spacing w:after="0" w:line="240" w:lineRule="auto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   </w:t>
      </w:r>
      <w:r w:rsidR="00C613B4">
        <w:rPr>
          <w:rFonts w:ascii="Trebuchet MS" w:hAnsi="Trebuchet MS"/>
          <w:bCs/>
          <w:iCs/>
          <w:sz w:val="24"/>
          <w:szCs w:val="24"/>
        </w:rPr>
        <w:t>a</w:t>
      </w:r>
      <w:r w:rsidR="00397A13">
        <w:rPr>
          <w:rFonts w:ascii="Trebuchet MS" w:hAnsi="Trebuchet MS"/>
          <w:bCs/>
          <w:iCs/>
          <w:sz w:val="24"/>
          <w:szCs w:val="24"/>
        </w:rPr>
        <w:t xml:space="preserve">l </w:t>
      </w:r>
      <w:r w:rsidR="00111126">
        <w:rPr>
          <w:rFonts w:ascii="Trebuchet MS" w:hAnsi="Trebuchet MS"/>
          <w:bCs/>
          <w:iCs/>
          <w:sz w:val="24"/>
          <w:szCs w:val="24"/>
        </w:rPr>
        <w:t xml:space="preserve">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51128D">
        <w:rPr>
          <w:rFonts w:ascii="Trebuchet MS" w:hAnsi="Trebuchet MS"/>
          <w:bCs/>
          <w:iCs/>
          <w:sz w:val="24"/>
          <w:szCs w:val="24"/>
        </w:rPr>
        <w:t>58</w:t>
      </w:r>
      <w:r w:rsidR="00760F8A">
        <w:rPr>
          <w:rFonts w:ascii="Trebuchet MS" w:hAnsi="Trebuchet MS"/>
          <w:bCs/>
          <w:iCs/>
          <w:sz w:val="24"/>
          <w:szCs w:val="24"/>
        </w:rPr>
        <w:t xml:space="preserve"> din </w:t>
      </w:r>
      <w:r w:rsidR="0051128D">
        <w:rPr>
          <w:rFonts w:ascii="Trebuchet MS" w:hAnsi="Trebuchet MS"/>
          <w:bCs/>
          <w:iCs/>
          <w:sz w:val="24"/>
          <w:szCs w:val="24"/>
        </w:rPr>
        <w:t>14.</w:t>
      </w:r>
      <w:r w:rsidR="00760F8A">
        <w:rPr>
          <w:rFonts w:ascii="Trebuchet MS" w:hAnsi="Trebuchet MS"/>
          <w:bCs/>
          <w:iCs/>
          <w:sz w:val="24"/>
          <w:szCs w:val="24"/>
        </w:rPr>
        <w:t>0</w:t>
      </w:r>
      <w:r w:rsidR="00C9315E">
        <w:rPr>
          <w:rFonts w:ascii="Trebuchet MS" w:hAnsi="Trebuchet MS"/>
          <w:bCs/>
          <w:iCs/>
          <w:sz w:val="24"/>
          <w:szCs w:val="24"/>
        </w:rPr>
        <w:t>7</w:t>
      </w:r>
      <w:r w:rsidR="00010124">
        <w:rPr>
          <w:rFonts w:ascii="Trebuchet MS" w:hAnsi="Trebuchet MS"/>
          <w:bCs/>
          <w:iCs/>
          <w:sz w:val="24"/>
          <w:szCs w:val="24"/>
        </w:rPr>
        <w:t>.</w:t>
      </w:r>
      <w:r w:rsidR="00F43E86">
        <w:rPr>
          <w:rFonts w:ascii="Trebuchet MS" w:hAnsi="Trebuchet MS"/>
          <w:bCs/>
          <w:iCs/>
          <w:sz w:val="24"/>
          <w:szCs w:val="24"/>
        </w:rPr>
        <w:t>202</w:t>
      </w:r>
      <w:r w:rsidR="00760F8A">
        <w:rPr>
          <w:rFonts w:ascii="Trebuchet MS" w:hAnsi="Trebuchet MS"/>
          <w:bCs/>
          <w:iCs/>
          <w:sz w:val="24"/>
          <w:szCs w:val="24"/>
        </w:rPr>
        <w:t>5</w:t>
      </w:r>
      <w:r w:rsidR="0065640E" w:rsidRPr="002C7EF7">
        <w:rPr>
          <w:rFonts w:ascii="Trebuchet MS" w:hAnsi="Trebuchet MS"/>
          <w:sz w:val="24"/>
          <w:szCs w:val="24"/>
        </w:rPr>
        <w:tab/>
      </w:r>
    </w:p>
    <w:p w14:paraId="2BC12D50" w14:textId="77777777" w:rsidR="00760F8A" w:rsidRPr="00760F8A" w:rsidRDefault="00760F8A" w:rsidP="00760F8A">
      <w:pPr>
        <w:spacing w:after="0" w:line="240" w:lineRule="auto"/>
        <w:jc w:val="center"/>
        <w:rPr>
          <w:rFonts w:ascii="Trebuchet MS" w:hAnsi="Trebuchet MS"/>
          <w:i/>
          <w:iCs/>
          <w:sz w:val="24"/>
          <w:szCs w:val="24"/>
          <w:lang w:val="en-US"/>
        </w:rPr>
      </w:pP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privind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aprobarea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organigramei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și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a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statului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de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funcții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ale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aparatului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de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specialitate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al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Primarului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Comunei Macea</w:t>
      </w:r>
    </w:p>
    <w:p w14:paraId="14712BE4" w14:textId="77777777" w:rsidR="00760F8A" w:rsidRDefault="00760F8A" w:rsidP="004B25A1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</w:p>
    <w:p w14:paraId="36EF276B" w14:textId="77777777" w:rsidR="008A4F1F" w:rsidRPr="003F5E31" w:rsidRDefault="008A4F1F" w:rsidP="004B25A1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</w:p>
    <w:p w14:paraId="26DE777E" w14:textId="2700C62A" w:rsidR="004B25A1" w:rsidRPr="008A4F1F" w:rsidRDefault="008A4F1F" w:rsidP="003F5E31">
      <w:pPr>
        <w:spacing w:after="0" w:line="360" w:lineRule="auto"/>
        <w:jc w:val="both"/>
        <w:rPr>
          <w:rFonts w:ascii="Trebuchet MS" w:hAnsi="Trebuchet MS"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  <w:lang w:val="en-US"/>
        </w:rPr>
        <w:t xml:space="preserve">        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Luând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act de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referatul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aprobare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nr.  </w:t>
      </w:r>
      <w:r w:rsidR="0051128D">
        <w:rPr>
          <w:rFonts w:ascii="Trebuchet MS" w:hAnsi="Trebuchet MS"/>
          <w:sz w:val="24"/>
          <w:szCs w:val="24"/>
          <w:lang w:val="en-US"/>
        </w:rPr>
        <w:t xml:space="preserve">7594 </w:t>
      </w:r>
      <w:proofErr w:type="gramStart"/>
      <w:r w:rsidR="0051128D">
        <w:rPr>
          <w:rFonts w:ascii="Trebuchet MS" w:hAnsi="Trebuchet MS"/>
          <w:sz w:val="24"/>
          <w:szCs w:val="24"/>
          <w:lang w:val="en-US"/>
        </w:rPr>
        <w:t>din</w:t>
      </w:r>
      <w:proofErr w:type="gramEnd"/>
      <w:r w:rsidR="0051128D">
        <w:rPr>
          <w:rFonts w:ascii="Trebuchet MS" w:hAnsi="Trebuchet MS"/>
          <w:sz w:val="24"/>
          <w:szCs w:val="24"/>
          <w:lang w:val="en-US"/>
        </w:rPr>
        <w:t xml:space="preserve"> 14</w:t>
      </w:r>
      <w:r w:rsidRPr="008A4F1F">
        <w:rPr>
          <w:rFonts w:ascii="Trebuchet MS" w:hAnsi="Trebuchet MS"/>
          <w:sz w:val="24"/>
          <w:szCs w:val="24"/>
          <w:lang w:val="en-US"/>
        </w:rPr>
        <w:t>.0</w:t>
      </w:r>
      <w:r w:rsidR="007C70DA">
        <w:rPr>
          <w:rFonts w:ascii="Trebuchet MS" w:hAnsi="Trebuchet MS"/>
          <w:sz w:val="24"/>
          <w:szCs w:val="24"/>
          <w:lang w:val="en-US"/>
        </w:rPr>
        <w:t>7</w:t>
      </w:r>
      <w:r w:rsidRPr="008A4F1F">
        <w:rPr>
          <w:rFonts w:ascii="Trebuchet MS" w:hAnsi="Trebuchet MS"/>
          <w:sz w:val="24"/>
          <w:szCs w:val="24"/>
          <w:lang w:val="en-US"/>
        </w:rPr>
        <w:t xml:space="preserve">.2025 al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Primarului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Comunei Macea,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în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calitate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</w:t>
      </w:r>
      <w:proofErr w:type="gramStart"/>
      <w:r w:rsidRPr="008A4F1F">
        <w:rPr>
          <w:rFonts w:ascii="Trebuchet MS" w:hAnsi="Trebuchet MS"/>
          <w:sz w:val="24"/>
          <w:szCs w:val="24"/>
          <w:lang w:val="en-US"/>
        </w:rPr>
        <w:t>de  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inițiator</w:t>
      </w:r>
      <w:proofErr w:type="spellEnd"/>
      <w:proofErr w:type="gramEnd"/>
      <w:r w:rsidRPr="008A4F1F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proiect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din care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rezultă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necesitatea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modificării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structurii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organigramei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și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a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statului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funcții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ale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aparatului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specialitate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al </w:t>
      </w:r>
      <w:proofErr w:type="spellStart"/>
      <w:r w:rsidRPr="008A4F1F">
        <w:rPr>
          <w:rFonts w:ascii="Trebuchet MS" w:hAnsi="Trebuchet MS"/>
          <w:sz w:val="24"/>
          <w:szCs w:val="24"/>
          <w:lang w:val="en-US"/>
        </w:rPr>
        <w:t>Primarului</w:t>
      </w:r>
      <w:proofErr w:type="spellEnd"/>
      <w:r w:rsidRPr="008A4F1F">
        <w:rPr>
          <w:rFonts w:ascii="Trebuchet MS" w:hAnsi="Trebuchet MS"/>
          <w:sz w:val="24"/>
          <w:szCs w:val="24"/>
          <w:lang w:val="en-US"/>
        </w:rPr>
        <w:t xml:space="preserve"> Comunei Macea.</w:t>
      </w:r>
    </w:p>
    <w:p w14:paraId="06D2E670" w14:textId="7E29F0FA" w:rsidR="00D00784" w:rsidRDefault="004B25A1" w:rsidP="00911789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="00E535F4">
        <w:rPr>
          <w:rFonts w:ascii="Trebuchet MS" w:hAnsi="Trebuchet MS"/>
          <w:bCs/>
          <w:sz w:val="24"/>
          <w:szCs w:val="24"/>
        </w:rPr>
        <w:t xml:space="preserve">Având </w:t>
      </w:r>
      <w:r w:rsidR="00010124">
        <w:rPr>
          <w:rFonts w:ascii="Trebuchet MS" w:hAnsi="Trebuchet MS"/>
          <w:bCs/>
          <w:sz w:val="24"/>
          <w:szCs w:val="24"/>
        </w:rPr>
        <w:t>î</w:t>
      </w:r>
      <w:r w:rsidR="00E535F4">
        <w:rPr>
          <w:rFonts w:ascii="Trebuchet MS" w:hAnsi="Trebuchet MS"/>
          <w:bCs/>
          <w:sz w:val="24"/>
          <w:szCs w:val="24"/>
        </w:rPr>
        <w:t>n vedere predederile</w:t>
      </w:r>
      <w:r w:rsidR="00010124">
        <w:rPr>
          <w:rFonts w:ascii="Trebuchet MS" w:hAnsi="Trebuchet MS"/>
          <w:bCs/>
          <w:sz w:val="24"/>
          <w:szCs w:val="24"/>
        </w:rPr>
        <w:t xml:space="preserve"> legislative </w:t>
      </w:r>
      <w:r w:rsidR="00E535F4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64BFA17A" w14:textId="77777777" w:rsidR="00EA5E0B" w:rsidRPr="00EA5E0B" w:rsidRDefault="00EA5E0B" w:rsidP="00EA5E0B">
      <w:pPr>
        <w:numPr>
          <w:ilvl w:val="0"/>
          <w:numId w:val="12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prevederile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art. 129 </w:t>
      </w:r>
      <w:proofErr w:type="spellStart"/>
      <w:proofErr w:type="gramStart"/>
      <w:r w:rsidRPr="00EA5E0B">
        <w:rPr>
          <w:rFonts w:ascii="Trebuchet MS" w:hAnsi="Trebuchet MS"/>
          <w:bCs/>
          <w:sz w:val="24"/>
          <w:szCs w:val="24"/>
          <w:lang w:val="en-US"/>
        </w:rPr>
        <w:t>alin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>.(</w:t>
      </w:r>
      <w:proofErr w:type="gramEnd"/>
      <w:r w:rsidRPr="00EA5E0B">
        <w:rPr>
          <w:rFonts w:ascii="Trebuchet MS" w:hAnsi="Trebuchet MS"/>
          <w:bCs/>
          <w:sz w:val="24"/>
          <w:szCs w:val="24"/>
          <w:lang w:val="en-US"/>
        </w:rPr>
        <w:t>1</w:t>
      </w:r>
      <w:proofErr w:type="gramStart"/>
      <w:r w:rsidRPr="00EA5E0B">
        <w:rPr>
          <w:rFonts w:ascii="Trebuchet MS" w:hAnsi="Trebuchet MS"/>
          <w:bCs/>
          <w:sz w:val="24"/>
          <w:szCs w:val="24"/>
          <w:lang w:val="en-US"/>
        </w:rPr>
        <w:t>),  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alin</w:t>
      </w:r>
      <w:proofErr w:type="spellEnd"/>
      <w:proofErr w:type="gram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. (2) lit. a),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alin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. (3) lit. c), art. 518 </w:t>
      </w:r>
      <w:proofErr w:type="gramStart"/>
      <w:r w:rsidRPr="00EA5E0B">
        <w:rPr>
          <w:rFonts w:ascii="Trebuchet MS" w:hAnsi="Trebuchet MS"/>
          <w:bCs/>
          <w:sz w:val="24"/>
          <w:szCs w:val="24"/>
          <w:lang w:val="en-US"/>
        </w:rPr>
        <w:t>din  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Ordonanța</w:t>
      </w:r>
      <w:proofErr w:type="spellEnd"/>
      <w:proofErr w:type="gram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urgență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Guvernului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nr. 57/2019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Codul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administrativ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, cu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modificările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completările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ulterioare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26A2A41B" w14:textId="77777777" w:rsidR="00EA5E0B" w:rsidRPr="00EA5E0B" w:rsidRDefault="00EA5E0B" w:rsidP="00EA5E0B">
      <w:pPr>
        <w:numPr>
          <w:ilvl w:val="0"/>
          <w:numId w:val="12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prevederile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art.VII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alin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>.(1) din  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Ordonanța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urgență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Guvernului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nr.156 din 30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decembrie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2024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unele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măsuri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fiscal-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bugetare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domeniul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cheltuielilor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publice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fundamentarea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bugetului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general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consolidat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pe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anul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2025,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modificarea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şi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completarea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unor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acte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normative, precum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şi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prorogarea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unor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termene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487E7108" w14:textId="77777777" w:rsidR="00EA5E0B" w:rsidRPr="00EA5E0B" w:rsidRDefault="00EA5E0B" w:rsidP="00EA5E0B">
      <w:pPr>
        <w:spacing w:after="0" w:line="360" w:lineRule="auto"/>
        <w:jc w:val="both"/>
        <w:rPr>
          <w:rFonts w:ascii="Trebuchet MS" w:hAnsi="Trebuchet MS"/>
          <w:b/>
          <w:bCs/>
          <w:sz w:val="24"/>
          <w:szCs w:val="24"/>
          <w:lang w:val="en-US"/>
        </w:rPr>
      </w:pPr>
      <w:proofErr w:type="spellStart"/>
      <w:r w:rsidRPr="00EA5E0B">
        <w:rPr>
          <w:rFonts w:ascii="Trebuchet MS" w:hAnsi="Trebuchet MS"/>
          <w:b/>
          <w:bCs/>
          <w:sz w:val="24"/>
          <w:szCs w:val="24"/>
          <w:lang w:val="en-US"/>
        </w:rPr>
        <w:t>Ținând</w:t>
      </w:r>
      <w:proofErr w:type="spellEnd"/>
      <w:r w:rsidRPr="00EA5E0B">
        <w:rPr>
          <w:rFonts w:ascii="Trebuchet MS" w:hAnsi="Trebuchet MS"/>
          <w:b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/>
          <w:bCs/>
          <w:sz w:val="24"/>
          <w:szCs w:val="24"/>
          <w:lang w:val="en-US"/>
        </w:rPr>
        <w:t>cont</w:t>
      </w:r>
      <w:proofErr w:type="spellEnd"/>
      <w:r w:rsidRPr="00EA5E0B">
        <w:rPr>
          <w:rFonts w:ascii="Trebuchet MS" w:hAnsi="Trebuchet MS"/>
          <w:b/>
          <w:bCs/>
          <w:sz w:val="24"/>
          <w:szCs w:val="24"/>
          <w:lang w:val="en-US"/>
        </w:rPr>
        <w:t xml:space="preserve"> de:</w:t>
      </w:r>
    </w:p>
    <w:p w14:paraId="35C315DA" w14:textId="404C229F" w:rsidR="00EA5E0B" w:rsidRPr="00EA5E0B" w:rsidRDefault="00EA5E0B" w:rsidP="00EA5E0B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bookmarkStart w:id="0" w:name="_Hlk191987494"/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Hotărârea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Consiliului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Local Macea nr. </w:t>
      </w:r>
      <w:r w:rsidR="007C70DA">
        <w:rPr>
          <w:rFonts w:ascii="Trebuchet MS" w:hAnsi="Trebuchet MS"/>
          <w:bCs/>
          <w:sz w:val="24"/>
          <w:szCs w:val="24"/>
          <w:lang w:val="en-US"/>
        </w:rPr>
        <w:t>6</w:t>
      </w:r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Pr="00EA5E0B">
        <w:rPr>
          <w:rFonts w:ascii="Trebuchet MS" w:hAnsi="Trebuchet MS"/>
          <w:bCs/>
          <w:sz w:val="24"/>
          <w:szCs w:val="24"/>
          <w:lang w:val="en-US"/>
        </w:rPr>
        <w:t>din</w:t>
      </w:r>
      <w:proofErr w:type="gram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7C70DA">
        <w:rPr>
          <w:rFonts w:ascii="Trebuchet MS" w:hAnsi="Trebuchet MS"/>
          <w:bCs/>
          <w:sz w:val="24"/>
          <w:szCs w:val="24"/>
          <w:lang w:val="en-US"/>
        </w:rPr>
        <w:t>30</w:t>
      </w:r>
      <w:r w:rsidRPr="00EA5E0B">
        <w:rPr>
          <w:rFonts w:ascii="Trebuchet MS" w:hAnsi="Trebuchet MS"/>
          <w:bCs/>
          <w:sz w:val="24"/>
          <w:szCs w:val="24"/>
          <w:lang w:val="en-US"/>
        </w:rPr>
        <w:t>.0</w:t>
      </w:r>
      <w:r w:rsidR="007C70DA">
        <w:rPr>
          <w:rFonts w:ascii="Trebuchet MS" w:hAnsi="Trebuchet MS"/>
          <w:bCs/>
          <w:sz w:val="24"/>
          <w:szCs w:val="24"/>
          <w:lang w:val="en-US"/>
        </w:rPr>
        <w:t>1</w:t>
      </w:r>
      <w:r w:rsidRPr="00EA5E0B">
        <w:rPr>
          <w:rFonts w:ascii="Trebuchet MS" w:hAnsi="Trebuchet MS"/>
          <w:bCs/>
          <w:sz w:val="24"/>
          <w:szCs w:val="24"/>
          <w:lang w:val="en-US"/>
        </w:rPr>
        <w:t>.202</w:t>
      </w:r>
      <w:r w:rsidR="007C70DA">
        <w:rPr>
          <w:rFonts w:ascii="Trebuchet MS" w:hAnsi="Trebuchet MS"/>
          <w:bCs/>
          <w:sz w:val="24"/>
          <w:szCs w:val="24"/>
          <w:lang w:val="en-US"/>
        </w:rPr>
        <w:t>5</w:t>
      </w:r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aprobarea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organigramei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statului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funcții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ale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aparatului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specialitate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al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Primarului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Comunei Macea</w:t>
      </w:r>
      <w:r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r w:rsidR="00A625DD">
        <w:rPr>
          <w:rFonts w:ascii="Trebuchet MS" w:hAnsi="Trebuchet MS"/>
          <w:bCs/>
          <w:sz w:val="24"/>
          <w:szCs w:val="24"/>
          <w:lang w:val="en-US"/>
        </w:rPr>
        <w:t>(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prin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care a 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fost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aprobată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A625DD">
        <w:rPr>
          <w:rFonts w:ascii="Trebuchet MS" w:hAnsi="Trebuchet MS"/>
          <w:bCs/>
          <w:sz w:val="24"/>
          <w:szCs w:val="24"/>
          <w:lang w:val="en-US"/>
        </w:rPr>
        <w:t>reorganizarea</w:t>
      </w:r>
      <w:proofErr w:type="spellEnd"/>
      <w:r w:rsidR="00A625D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A625DD">
        <w:rPr>
          <w:rFonts w:ascii="Trebuchet MS" w:hAnsi="Trebuchet MS"/>
          <w:bCs/>
          <w:sz w:val="24"/>
          <w:szCs w:val="24"/>
          <w:lang w:val="en-US"/>
        </w:rPr>
        <w:t>activității</w:t>
      </w:r>
      <w:proofErr w:type="spellEnd"/>
      <w:r w:rsidR="00A625DD">
        <w:rPr>
          <w:rFonts w:ascii="Trebuchet MS" w:hAnsi="Trebuchet MS"/>
          <w:bCs/>
          <w:sz w:val="24"/>
          <w:szCs w:val="24"/>
          <w:lang w:val="en-US"/>
        </w:rPr>
        <w:t>)</w:t>
      </w:r>
      <w:r w:rsidRPr="00EA5E0B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182A0CC9" w14:textId="18F8CC98" w:rsidR="00EA5E0B" w:rsidRPr="00EA5E0B" w:rsidRDefault="00EA5E0B" w:rsidP="00EA5E0B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proofErr w:type="gramStart"/>
      <w:r w:rsidRPr="00EA5E0B">
        <w:rPr>
          <w:rFonts w:ascii="Trebuchet MS" w:hAnsi="Trebuchet MS"/>
          <w:bCs/>
          <w:sz w:val="24"/>
          <w:szCs w:val="24"/>
          <w:lang w:val="en-US"/>
        </w:rPr>
        <w:t>Necesitatea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 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reorganizării</w:t>
      </w:r>
      <w:proofErr w:type="spellEnd"/>
      <w:proofErr w:type="gram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activității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instituției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0514D">
        <w:rPr>
          <w:rFonts w:ascii="Trebuchet MS" w:hAnsi="Trebuchet MS"/>
          <w:bCs/>
          <w:sz w:val="24"/>
          <w:szCs w:val="24"/>
          <w:lang w:val="en-US"/>
        </w:rPr>
        <w:t>î</w:t>
      </w:r>
      <w:r w:rsidRPr="00EA5E0B">
        <w:rPr>
          <w:rFonts w:ascii="Trebuchet MS" w:hAnsi="Trebuchet MS"/>
          <w:bCs/>
          <w:sz w:val="24"/>
          <w:szCs w:val="24"/>
          <w:lang w:val="en-US"/>
        </w:rPr>
        <w:t>n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concordanță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cu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cerintele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actuale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resurse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EA5E0B">
        <w:rPr>
          <w:rFonts w:ascii="Trebuchet MS" w:hAnsi="Trebuchet MS"/>
          <w:bCs/>
          <w:sz w:val="24"/>
          <w:szCs w:val="24"/>
          <w:lang w:val="en-US"/>
        </w:rPr>
        <w:t>umane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>,  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raportat</w:t>
      </w:r>
      <w:proofErr w:type="spellEnd"/>
      <w:proofErr w:type="gram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la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obiectivele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asumate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la  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nivelul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administrației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publice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Pr="00EA5E0B">
        <w:rPr>
          <w:rFonts w:ascii="Trebuchet MS" w:hAnsi="Trebuchet MS"/>
          <w:bCs/>
          <w:sz w:val="24"/>
          <w:szCs w:val="24"/>
          <w:lang w:val="en-US"/>
        </w:rPr>
        <w:t>locale ;</w:t>
      </w:r>
      <w:proofErr w:type="gramEnd"/>
      <w:r w:rsidRPr="00EA5E0B">
        <w:rPr>
          <w:rFonts w:ascii="Trebuchet MS" w:hAnsi="Trebuchet MS"/>
          <w:bCs/>
          <w:sz w:val="24"/>
          <w:szCs w:val="24"/>
          <w:lang w:val="en-US"/>
        </w:rPr>
        <w:t> </w:t>
      </w:r>
    </w:p>
    <w:p w14:paraId="5006A9C9" w14:textId="3F71580F" w:rsidR="00EA5E0B" w:rsidRPr="007C70DA" w:rsidRDefault="007C70DA" w:rsidP="007C70DA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Adresa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nr.2754 din 12.05.2025 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emisă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proofErr w:type="gramStart"/>
      <w:r>
        <w:rPr>
          <w:rFonts w:ascii="Trebuchet MS" w:hAnsi="Trebuchet MS"/>
          <w:bCs/>
          <w:sz w:val="24"/>
          <w:szCs w:val="24"/>
          <w:lang w:val="en-US"/>
        </w:rPr>
        <w:t>Instituția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>Prefectului</w:t>
      </w:r>
      <w:proofErr w:type="spellEnd"/>
      <w:proofErr w:type="gramEnd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>Județului</w:t>
      </w:r>
      <w:proofErr w:type="spellEnd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 xml:space="preserve"> Arad, </w:t>
      </w:r>
      <w:proofErr w:type="spellStart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>stabilirea</w:t>
      </w:r>
      <w:proofErr w:type="spellEnd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>numărului</w:t>
      </w:r>
      <w:proofErr w:type="spellEnd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 xml:space="preserve"> maxim de </w:t>
      </w:r>
      <w:proofErr w:type="spellStart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>posturi</w:t>
      </w:r>
      <w:proofErr w:type="spellEnd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 xml:space="preserve"> la </w:t>
      </w:r>
      <w:proofErr w:type="spellStart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>nivelul</w:t>
      </w:r>
      <w:proofErr w:type="spellEnd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 xml:space="preserve"> Comunei Macea, </w:t>
      </w:r>
      <w:proofErr w:type="spellStart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>Județul</w:t>
      </w:r>
      <w:proofErr w:type="spellEnd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 xml:space="preserve"> Arad,</w:t>
      </w:r>
      <w:r w:rsidR="00E45E6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45E6E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E45E6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45E6E">
        <w:rPr>
          <w:rFonts w:ascii="Trebuchet MS" w:hAnsi="Trebuchet MS"/>
          <w:bCs/>
          <w:sz w:val="24"/>
          <w:szCs w:val="24"/>
          <w:lang w:val="en-US"/>
        </w:rPr>
        <w:t>anul</w:t>
      </w:r>
      <w:proofErr w:type="spellEnd"/>
      <w:r w:rsidR="00E45E6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="00E45E6E">
        <w:rPr>
          <w:rFonts w:ascii="Trebuchet MS" w:hAnsi="Trebuchet MS"/>
          <w:bCs/>
          <w:sz w:val="24"/>
          <w:szCs w:val="24"/>
          <w:lang w:val="en-US"/>
        </w:rPr>
        <w:t xml:space="preserve">2025, </w:t>
      </w:r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 xml:space="preserve"> conform</w:t>
      </w:r>
      <w:proofErr w:type="gramEnd"/>
      <w:r w:rsidR="00E91FB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91FBE">
        <w:rPr>
          <w:rFonts w:ascii="Trebuchet MS" w:hAnsi="Trebuchet MS"/>
          <w:bCs/>
          <w:sz w:val="24"/>
          <w:szCs w:val="24"/>
          <w:lang w:val="en-US"/>
        </w:rPr>
        <w:t>art.III</w:t>
      </w:r>
      <w:proofErr w:type="spellEnd"/>
      <w:r w:rsidR="00E91FBE">
        <w:rPr>
          <w:rFonts w:ascii="Trebuchet MS" w:hAnsi="Trebuchet MS"/>
          <w:bCs/>
          <w:sz w:val="24"/>
          <w:szCs w:val="24"/>
          <w:lang w:val="en-US"/>
        </w:rPr>
        <w:t>, (8</w:t>
      </w:r>
      <w:proofErr w:type="gramStart"/>
      <w:r w:rsidR="00E91FBE">
        <w:rPr>
          <w:rFonts w:ascii="Trebuchet MS" w:hAnsi="Trebuchet MS"/>
          <w:bCs/>
          <w:sz w:val="24"/>
          <w:szCs w:val="24"/>
          <w:lang w:val="en-US"/>
        </w:rPr>
        <w:t>)  din</w:t>
      </w:r>
      <w:proofErr w:type="gramEnd"/>
      <w:r w:rsidR="00E91FBE">
        <w:rPr>
          <w:rFonts w:ascii="Trebuchet MS" w:hAnsi="Trebuchet MS"/>
          <w:bCs/>
          <w:sz w:val="24"/>
          <w:szCs w:val="24"/>
          <w:lang w:val="en-US"/>
        </w:rPr>
        <w:t xml:space="preserve"> OUG nr.63/2010 </w:t>
      </w:r>
      <w:proofErr w:type="spellStart"/>
      <w:r w:rsidR="00E91FBE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E91FB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91FBE">
        <w:rPr>
          <w:rFonts w:ascii="Trebuchet MS" w:hAnsi="Trebuchet MS"/>
          <w:bCs/>
          <w:sz w:val="24"/>
          <w:szCs w:val="24"/>
          <w:lang w:val="en-US"/>
        </w:rPr>
        <w:t>modificarea</w:t>
      </w:r>
      <w:proofErr w:type="spellEnd"/>
      <w:r w:rsidR="00E91FB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91FBE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E91FB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91FBE">
        <w:rPr>
          <w:rFonts w:ascii="Trebuchet MS" w:hAnsi="Trebuchet MS"/>
          <w:bCs/>
          <w:sz w:val="24"/>
          <w:szCs w:val="24"/>
          <w:lang w:val="en-US"/>
        </w:rPr>
        <w:t>completarea</w:t>
      </w:r>
      <w:proofErr w:type="spellEnd"/>
      <w:r w:rsidR="00E91FB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91FBE">
        <w:rPr>
          <w:rFonts w:ascii="Trebuchet MS" w:hAnsi="Trebuchet MS"/>
          <w:bCs/>
          <w:sz w:val="24"/>
          <w:szCs w:val="24"/>
          <w:lang w:val="en-US"/>
        </w:rPr>
        <w:t>Legii</w:t>
      </w:r>
      <w:proofErr w:type="spellEnd"/>
      <w:r w:rsidR="00E91FBE">
        <w:rPr>
          <w:rFonts w:ascii="Trebuchet MS" w:hAnsi="Trebuchet MS"/>
          <w:bCs/>
          <w:sz w:val="24"/>
          <w:szCs w:val="24"/>
          <w:lang w:val="en-US"/>
        </w:rPr>
        <w:t xml:space="preserve"> nr.273/2006 </w:t>
      </w:r>
      <w:proofErr w:type="spellStart"/>
      <w:r w:rsidR="00E91FBE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E91FB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91FBE">
        <w:rPr>
          <w:rFonts w:ascii="Trebuchet MS" w:hAnsi="Trebuchet MS"/>
          <w:bCs/>
          <w:sz w:val="24"/>
          <w:szCs w:val="24"/>
          <w:lang w:val="en-US"/>
        </w:rPr>
        <w:t>finanțele</w:t>
      </w:r>
      <w:proofErr w:type="spellEnd"/>
      <w:r w:rsidR="00E91FB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91FBE">
        <w:rPr>
          <w:rFonts w:ascii="Trebuchet MS" w:hAnsi="Trebuchet MS"/>
          <w:bCs/>
          <w:sz w:val="24"/>
          <w:szCs w:val="24"/>
          <w:lang w:val="en-US"/>
        </w:rPr>
        <w:t>publice</w:t>
      </w:r>
      <w:proofErr w:type="spellEnd"/>
      <w:r w:rsidR="00E91FBE">
        <w:rPr>
          <w:rFonts w:ascii="Trebuchet MS" w:hAnsi="Trebuchet MS"/>
          <w:bCs/>
          <w:sz w:val="24"/>
          <w:szCs w:val="24"/>
          <w:lang w:val="en-US"/>
        </w:rPr>
        <w:t xml:space="preserve"> locale, precum </w:t>
      </w:r>
      <w:proofErr w:type="spellStart"/>
      <w:r w:rsidR="00E91FBE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E91FB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91FBE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E91FB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91FBE">
        <w:rPr>
          <w:rFonts w:ascii="Trebuchet MS" w:hAnsi="Trebuchet MS"/>
          <w:bCs/>
          <w:sz w:val="24"/>
          <w:szCs w:val="24"/>
          <w:lang w:val="en-US"/>
        </w:rPr>
        <w:t>stabilirea</w:t>
      </w:r>
      <w:proofErr w:type="spellEnd"/>
      <w:r w:rsidR="00E91FB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91FBE">
        <w:rPr>
          <w:rFonts w:ascii="Trebuchet MS" w:hAnsi="Trebuchet MS"/>
          <w:bCs/>
          <w:sz w:val="24"/>
          <w:szCs w:val="24"/>
          <w:lang w:val="en-US"/>
        </w:rPr>
        <w:t>unor</w:t>
      </w:r>
      <w:proofErr w:type="spellEnd"/>
      <w:r w:rsidR="00E91FB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91FBE">
        <w:rPr>
          <w:rFonts w:ascii="Trebuchet MS" w:hAnsi="Trebuchet MS"/>
          <w:bCs/>
          <w:sz w:val="24"/>
          <w:szCs w:val="24"/>
          <w:lang w:val="en-US"/>
        </w:rPr>
        <w:t>măsuri</w:t>
      </w:r>
      <w:proofErr w:type="spellEnd"/>
      <w:r w:rsidR="00E91FB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91FBE">
        <w:rPr>
          <w:rFonts w:ascii="Trebuchet MS" w:hAnsi="Trebuchet MS"/>
          <w:bCs/>
          <w:sz w:val="24"/>
          <w:szCs w:val="24"/>
          <w:lang w:val="en-US"/>
        </w:rPr>
        <w:t>financiare</w:t>
      </w:r>
      <w:proofErr w:type="spellEnd"/>
      <w:r w:rsidR="00EA5E0B" w:rsidRPr="007C70DA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2AAC6D72" w14:textId="0D887822" w:rsidR="00EA5E0B" w:rsidRDefault="00EA5E0B" w:rsidP="00EA5E0B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Hotărârea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Consiliului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Local Macea nr. </w:t>
      </w:r>
      <w:r w:rsidR="0051128D">
        <w:rPr>
          <w:rFonts w:ascii="Trebuchet MS" w:hAnsi="Trebuchet MS"/>
          <w:bCs/>
          <w:sz w:val="24"/>
          <w:szCs w:val="24"/>
          <w:lang w:val="en-US"/>
        </w:rPr>
        <w:t>24</w:t>
      </w:r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Pr="00EA5E0B">
        <w:rPr>
          <w:rFonts w:ascii="Trebuchet MS" w:hAnsi="Trebuchet MS"/>
          <w:bCs/>
          <w:sz w:val="24"/>
          <w:szCs w:val="24"/>
          <w:lang w:val="en-US"/>
        </w:rPr>
        <w:t>din</w:t>
      </w:r>
      <w:proofErr w:type="gram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51128D">
        <w:rPr>
          <w:rFonts w:ascii="Trebuchet MS" w:hAnsi="Trebuchet MS"/>
          <w:bCs/>
          <w:sz w:val="24"/>
          <w:szCs w:val="24"/>
          <w:lang w:val="en-US"/>
        </w:rPr>
        <w:t>20</w:t>
      </w:r>
      <w:r w:rsidRPr="00EA5E0B">
        <w:rPr>
          <w:rFonts w:ascii="Trebuchet MS" w:hAnsi="Trebuchet MS"/>
          <w:bCs/>
          <w:sz w:val="24"/>
          <w:szCs w:val="24"/>
          <w:lang w:val="en-US"/>
        </w:rPr>
        <w:t>.0</w:t>
      </w:r>
      <w:r w:rsidR="0051128D">
        <w:rPr>
          <w:rFonts w:ascii="Trebuchet MS" w:hAnsi="Trebuchet MS"/>
          <w:bCs/>
          <w:sz w:val="24"/>
          <w:szCs w:val="24"/>
          <w:lang w:val="en-US"/>
        </w:rPr>
        <w:t>3</w:t>
      </w:r>
      <w:r w:rsidRPr="00EA5E0B">
        <w:rPr>
          <w:rFonts w:ascii="Trebuchet MS" w:hAnsi="Trebuchet MS"/>
          <w:bCs/>
          <w:sz w:val="24"/>
          <w:szCs w:val="24"/>
          <w:lang w:val="en-US"/>
        </w:rPr>
        <w:t>.20</w:t>
      </w:r>
      <w:r w:rsidR="00E86FF6">
        <w:rPr>
          <w:rFonts w:ascii="Trebuchet MS" w:hAnsi="Trebuchet MS"/>
          <w:bCs/>
          <w:sz w:val="24"/>
          <w:szCs w:val="24"/>
          <w:lang w:val="en-US"/>
        </w:rPr>
        <w:t>25</w:t>
      </w:r>
      <w:proofErr w:type="gramStart"/>
      <w:r w:rsidRPr="00EA5E0B">
        <w:rPr>
          <w:rFonts w:ascii="Trebuchet MS" w:hAnsi="Trebuchet MS"/>
          <w:bCs/>
          <w:sz w:val="24"/>
          <w:szCs w:val="24"/>
          <w:lang w:val="en-US"/>
        </w:rPr>
        <w:t>,  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proofErr w:type="gram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 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aprobarea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bugetului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local al Comunei Macea pe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anul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202</w:t>
      </w:r>
      <w:r w:rsidR="00E86FF6">
        <w:rPr>
          <w:rFonts w:ascii="Trebuchet MS" w:hAnsi="Trebuchet MS"/>
          <w:bCs/>
          <w:sz w:val="24"/>
          <w:szCs w:val="24"/>
          <w:lang w:val="en-US"/>
        </w:rPr>
        <w:t>5</w:t>
      </w:r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rectificările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bugetare</w:t>
      </w:r>
      <w:proofErr w:type="spellEnd"/>
      <w:r w:rsidRPr="00EA5E0B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5E0B">
        <w:rPr>
          <w:rFonts w:ascii="Trebuchet MS" w:hAnsi="Trebuchet MS"/>
          <w:bCs/>
          <w:sz w:val="24"/>
          <w:szCs w:val="24"/>
          <w:lang w:val="en-US"/>
        </w:rPr>
        <w:t>ulterioare</w:t>
      </w:r>
      <w:proofErr w:type="spellEnd"/>
      <w:r w:rsidR="008A4F1F">
        <w:rPr>
          <w:rFonts w:ascii="Trebuchet MS" w:hAnsi="Trebuchet MS"/>
          <w:bCs/>
          <w:sz w:val="24"/>
          <w:szCs w:val="24"/>
          <w:lang w:val="en-US"/>
        </w:rPr>
        <w:t>.</w:t>
      </w:r>
    </w:p>
    <w:p w14:paraId="5261A1DB" w14:textId="77777777" w:rsidR="008A4F1F" w:rsidRPr="00EA5E0B" w:rsidRDefault="008A4F1F" w:rsidP="008A4F1F">
      <w:pPr>
        <w:spacing w:after="0" w:line="360" w:lineRule="auto"/>
        <w:ind w:left="644"/>
        <w:jc w:val="both"/>
        <w:rPr>
          <w:rFonts w:ascii="Trebuchet MS" w:hAnsi="Trebuchet MS"/>
          <w:bCs/>
          <w:sz w:val="24"/>
          <w:szCs w:val="24"/>
          <w:lang w:val="en-US"/>
        </w:rPr>
      </w:pPr>
    </w:p>
    <w:bookmarkEnd w:id="0"/>
    <w:p w14:paraId="4D4DE1E3" w14:textId="0983B817" w:rsidR="00760F8A" w:rsidRDefault="00760F8A" w:rsidP="00760F8A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      </w:t>
      </w:r>
      <w:r w:rsidR="008A4F1F">
        <w:rPr>
          <w:rFonts w:ascii="Trebuchet MS" w:hAnsi="Trebuchet MS"/>
          <w:bCs/>
          <w:sz w:val="24"/>
          <w:szCs w:val="24"/>
        </w:rPr>
        <w:t>Î</w:t>
      </w:r>
      <w:r w:rsidR="00A625DD">
        <w:rPr>
          <w:rFonts w:ascii="Trebuchet MS" w:hAnsi="Trebuchet MS"/>
          <w:bCs/>
          <w:sz w:val="24"/>
          <w:szCs w:val="24"/>
        </w:rPr>
        <w:t xml:space="preserve">n proiectul de hotărâre  au fost propuse următoarele </w:t>
      </w:r>
      <w:r>
        <w:rPr>
          <w:rFonts w:ascii="Trebuchet MS" w:hAnsi="Trebuchet MS"/>
          <w:bCs/>
          <w:sz w:val="24"/>
          <w:szCs w:val="24"/>
        </w:rPr>
        <w:t xml:space="preserve"> modificări </w:t>
      </w:r>
      <w:r w:rsidR="00A625DD">
        <w:rPr>
          <w:rFonts w:ascii="Trebuchet MS" w:hAnsi="Trebuchet MS"/>
          <w:bCs/>
          <w:sz w:val="24"/>
          <w:szCs w:val="24"/>
        </w:rPr>
        <w:t xml:space="preserve"> ale structurii </w:t>
      </w:r>
      <w:r>
        <w:rPr>
          <w:rFonts w:ascii="Trebuchet MS" w:hAnsi="Trebuchet MS"/>
          <w:bCs/>
          <w:sz w:val="24"/>
          <w:szCs w:val="24"/>
        </w:rPr>
        <w:t>în funcție de specificul și volumul activităților desfășurate</w:t>
      </w:r>
      <w:r w:rsidR="00E535F4">
        <w:rPr>
          <w:rFonts w:ascii="Trebuchet MS" w:hAnsi="Trebuchet MS"/>
          <w:bCs/>
          <w:sz w:val="24"/>
          <w:szCs w:val="24"/>
        </w:rPr>
        <w:t>,</w:t>
      </w:r>
      <w:r w:rsidR="00A625DD">
        <w:rPr>
          <w:rFonts w:ascii="Trebuchet MS" w:hAnsi="Trebuchet MS"/>
          <w:bCs/>
          <w:sz w:val="24"/>
          <w:szCs w:val="24"/>
        </w:rPr>
        <w:t xml:space="preserve"> după cum urmează</w:t>
      </w:r>
      <w:r>
        <w:rPr>
          <w:rFonts w:ascii="Trebuchet MS" w:hAnsi="Trebuchet MS"/>
          <w:bCs/>
          <w:sz w:val="24"/>
          <w:szCs w:val="24"/>
        </w:rPr>
        <w:t xml:space="preserve"> </w:t>
      </w:r>
      <w:r w:rsidR="00B014BD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5E3F7206" w14:textId="51A7E7EB" w:rsidR="00760F8A" w:rsidRPr="00760F8A" w:rsidRDefault="00760F8A" w:rsidP="00760F8A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760F8A">
        <w:rPr>
          <w:rFonts w:ascii="Trebuchet MS" w:hAnsi="Trebuchet MS"/>
          <w:bCs/>
          <w:sz w:val="24"/>
          <w:szCs w:val="24"/>
          <w:lang w:val="en-US"/>
        </w:rPr>
        <w:t xml:space="preserve"> -</w:t>
      </w:r>
      <w:r w:rsidR="00C534C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C534CE">
        <w:rPr>
          <w:rFonts w:ascii="Trebuchet MS" w:hAnsi="Trebuchet MS"/>
          <w:bCs/>
          <w:sz w:val="24"/>
          <w:szCs w:val="24"/>
          <w:lang w:val="en-US"/>
        </w:rPr>
        <w:t>transformarea</w:t>
      </w:r>
      <w:proofErr w:type="spellEnd"/>
      <w:r w:rsidR="00C534C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C534CE">
        <w:rPr>
          <w:rFonts w:ascii="Trebuchet MS" w:hAnsi="Trebuchet MS"/>
          <w:bCs/>
          <w:sz w:val="24"/>
          <w:szCs w:val="24"/>
          <w:lang w:val="en-US"/>
        </w:rPr>
        <w:t>func</w:t>
      </w:r>
      <w:r w:rsidR="00C94FF5">
        <w:rPr>
          <w:rFonts w:ascii="Trebuchet MS" w:hAnsi="Trebuchet MS"/>
          <w:bCs/>
          <w:sz w:val="24"/>
          <w:szCs w:val="24"/>
        </w:rPr>
        <w:t>ției</w:t>
      </w:r>
      <w:proofErr w:type="spellEnd"/>
      <w:r w:rsidR="00C94FF5">
        <w:rPr>
          <w:rFonts w:ascii="Trebuchet MS" w:hAnsi="Trebuchet MS"/>
          <w:bCs/>
          <w:sz w:val="24"/>
          <w:szCs w:val="24"/>
        </w:rPr>
        <w:t xml:space="preserve"> publice de execuție </w:t>
      </w:r>
      <w:r w:rsidR="00DD12FA">
        <w:rPr>
          <w:rFonts w:ascii="Trebuchet MS" w:hAnsi="Trebuchet MS"/>
          <w:bCs/>
          <w:sz w:val="24"/>
          <w:szCs w:val="24"/>
        </w:rPr>
        <w:t xml:space="preserve">vacante de </w:t>
      </w:r>
      <w:r w:rsidR="00C94FF5">
        <w:rPr>
          <w:rFonts w:ascii="Trebuchet MS" w:hAnsi="Trebuchet MS"/>
          <w:bCs/>
          <w:sz w:val="24"/>
          <w:szCs w:val="24"/>
        </w:rPr>
        <w:t xml:space="preserve">auditor, </w:t>
      </w:r>
      <w:proofErr w:type="spellStart"/>
      <w:proofErr w:type="gramStart"/>
      <w:r w:rsidR="00C94FF5">
        <w:rPr>
          <w:rFonts w:ascii="Trebuchet MS" w:hAnsi="Trebuchet MS"/>
          <w:bCs/>
          <w:sz w:val="24"/>
          <w:szCs w:val="24"/>
        </w:rPr>
        <w:t>cls.I</w:t>
      </w:r>
      <w:proofErr w:type="spellEnd"/>
      <w:proofErr w:type="gramEnd"/>
      <w:r w:rsidR="00C94FF5">
        <w:rPr>
          <w:rFonts w:ascii="Trebuchet MS" w:hAnsi="Trebuchet MS"/>
          <w:bCs/>
          <w:sz w:val="24"/>
          <w:szCs w:val="24"/>
        </w:rPr>
        <w:t>, grad profesional principal</w:t>
      </w:r>
      <w:r w:rsidR="002A02A2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2A02A2">
        <w:rPr>
          <w:rFonts w:ascii="Trebuchet MS" w:hAnsi="Trebuchet MS"/>
          <w:bCs/>
          <w:sz w:val="24"/>
          <w:szCs w:val="24"/>
        </w:rPr>
        <w:t>Id</w:t>
      </w:r>
      <w:proofErr w:type="spellEnd"/>
      <w:r w:rsidR="002A02A2">
        <w:rPr>
          <w:rFonts w:ascii="Trebuchet MS" w:hAnsi="Trebuchet MS"/>
          <w:bCs/>
          <w:sz w:val="24"/>
          <w:szCs w:val="24"/>
        </w:rPr>
        <w:t xml:space="preserve"> post</w:t>
      </w:r>
      <w:r w:rsidR="00FD6DF0">
        <w:rPr>
          <w:rFonts w:ascii="Trebuchet MS" w:hAnsi="Trebuchet MS"/>
          <w:bCs/>
          <w:sz w:val="24"/>
          <w:szCs w:val="24"/>
        </w:rPr>
        <w:t xml:space="preserve"> 279482</w:t>
      </w:r>
      <w:r w:rsidR="002A02A2">
        <w:rPr>
          <w:rFonts w:ascii="Trebuchet MS" w:hAnsi="Trebuchet MS"/>
          <w:bCs/>
          <w:sz w:val="24"/>
          <w:szCs w:val="24"/>
        </w:rPr>
        <w:t xml:space="preserve">   din cadrul Compartimentului audit</w:t>
      </w:r>
      <w:r w:rsidR="00FD6DF0">
        <w:rPr>
          <w:rFonts w:ascii="Trebuchet MS" w:hAnsi="Trebuchet MS"/>
          <w:bCs/>
          <w:sz w:val="24"/>
          <w:szCs w:val="24"/>
        </w:rPr>
        <w:t>,</w:t>
      </w:r>
      <w:r w:rsidR="002A02A2">
        <w:rPr>
          <w:rFonts w:ascii="Trebuchet MS" w:hAnsi="Trebuchet MS"/>
          <w:bCs/>
          <w:sz w:val="24"/>
          <w:szCs w:val="24"/>
        </w:rPr>
        <w:t xml:space="preserve"> </w:t>
      </w:r>
      <w:r w:rsidR="00FD6DF0">
        <w:rPr>
          <w:rFonts w:ascii="Trebuchet MS" w:hAnsi="Trebuchet MS"/>
          <w:bCs/>
          <w:sz w:val="24"/>
          <w:szCs w:val="24"/>
        </w:rPr>
        <w:t>î</w:t>
      </w:r>
      <w:r w:rsidR="002A02A2">
        <w:rPr>
          <w:rFonts w:ascii="Trebuchet MS" w:hAnsi="Trebuchet MS"/>
          <w:bCs/>
          <w:sz w:val="24"/>
          <w:szCs w:val="24"/>
        </w:rPr>
        <w:t xml:space="preserve">n funcția publică de execuție consilier clasa I, grad profesional principal și mutarea postului </w:t>
      </w:r>
      <w:r w:rsidR="00E45E6E">
        <w:rPr>
          <w:rFonts w:ascii="Trebuchet MS" w:hAnsi="Trebuchet MS"/>
          <w:bCs/>
          <w:sz w:val="24"/>
          <w:szCs w:val="24"/>
        </w:rPr>
        <w:t>î</w:t>
      </w:r>
      <w:r w:rsidR="002A02A2">
        <w:rPr>
          <w:rFonts w:ascii="Trebuchet MS" w:hAnsi="Trebuchet MS"/>
          <w:bCs/>
          <w:sz w:val="24"/>
          <w:szCs w:val="24"/>
        </w:rPr>
        <w:t xml:space="preserve">n cadrul Compartimentului </w:t>
      </w:r>
      <w:proofErr w:type="gramStart"/>
      <w:r w:rsidR="002A02A2">
        <w:rPr>
          <w:rFonts w:ascii="Trebuchet MS" w:hAnsi="Trebuchet MS"/>
          <w:bCs/>
          <w:sz w:val="24"/>
          <w:szCs w:val="24"/>
        </w:rPr>
        <w:t xml:space="preserve">Urbanism </w:t>
      </w:r>
      <w:r w:rsidRPr="00760F8A">
        <w:rPr>
          <w:rFonts w:ascii="Trebuchet MS" w:hAnsi="Trebuchet MS"/>
          <w:bCs/>
          <w:sz w:val="24"/>
          <w:szCs w:val="24"/>
          <w:lang w:val="en-US"/>
        </w:rPr>
        <w:t>;</w:t>
      </w:r>
      <w:proofErr w:type="gramEnd"/>
    </w:p>
    <w:p w14:paraId="6038DFF5" w14:textId="0AD4E542" w:rsidR="00760F8A" w:rsidRDefault="00760F8A" w:rsidP="00B56D02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  <w:lang w:val="en-US"/>
        </w:rPr>
        <w:t>-</w:t>
      </w:r>
      <w:r w:rsidR="002A02A2">
        <w:rPr>
          <w:rFonts w:ascii="Trebuchet MS" w:hAnsi="Trebuchet MS"/>
          <w:bCs/>
          <w:sz w:val="24"/>
          <w:szCs w:val="24"/>
          <w:lang w:val="en-US"/>
        </w:rPr>
        <w:t xml:space="preserve">  </w:t>
      </w:r>
      <w:r w:rsidR="00FD6DF0">
        <w:rPr>
          <w:rFonts w:ascii="Trebuchet MS" w:hAnsi="Trebuchet MS"/>
          <w:bCs/>
          <w:sz w:val="24"/>
          <w:szCs w:val="24"/>
          <w:lang w:val="en-US"/>
        </w:rPr>
        <w:t xml:space="preserve">Se </w:t>
      </w:r>
      <w:proofErr w:type="spellStart"/>
      <w:r w:rsidR="00FD6DF0">
        <w:rPr>
          <w:rFonts w:ascii="Trebuchet MS" w:hAnsi="Trebuchet MS"/>
          <w:bCs/>
          <w:sz w:val="24"/>
          <w:szCs w:val="24"/>
          <w:lang w:val="en-US"/>
        </w:rPr>
        <w:t>reorganizează</w:t>
      </w:r>
      <w:proofErr w:type="spellEnd"/>
      <w:r w:rsidR="00FD6DF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FD6DF0">
        <w:rPr>
          <w:rFonts w:ascii="Trebuchet MS" w:hAnsi="Trebuchet MS"/>
          <w:bCs/>
          <w:sz w:val="24"/>
          <w:szCs w:val="24"/>
          <w:lang w:val="en-US"/>
        </w:rPr>
        <w:t>Compartimentul</w:t>
      </w:r>
      <w:proofErr w:type="spellEnd"/>
      <w:r w:rsidR="00FD6DF0">
        <w:rPr>
          <w:rFonts w:ascii="Trebuchet MS" w:hAnsi="Trebuchet MS"/>
          <w:bCs/>
          <w:sz w:val="24"/>
          <w:szCs w:val="24"/>
          <w:lang w:val="en-US"/>
        </w:rPr>
        <w:t xml:space="preserve"> Urbanism, </w:t>
      </w:r>
      <w:proofErr w:type="spellStart"/>
      <w:r w:rsidR="00FD6DF0">
        <w:rPr>
          <w:rFonts w:ascii="Trebuchet MS" w:hAnsi="Trebuchet MS"/>
          <w:bCs/>
          <w:sz w:val="24"/>
          <w:szCs w:val="24"/>
          <w:lang w:val="en-US"/>
        </w:rPr>
        <w:t>structură</w:t>
      </w:r>
      <w:proofErr w:type="spellEnd"/>
      <w:r w:rsidR="00FD6DF0">
        <w:rPr>
          <w:rFonts w:ascii="Trebuchet MS" w:hAnsi="Trebuchet MS"/>
          <w:bCs/>
          <w:sz w:val="24"/>
          <w:szCs w:val="24"/>
          <w:lang w:val="en-US"/>
        </w:rPr>
        <w:t xml:space="preserve"> care </w:t>
      </w:r>
      <w:proofErr w:type="spellStart"/>
      <w:r w:rsidR="00FD6DF0">
        <w:rPr>
          <w:rFonts w:ascii="Trebuchet MS" w:hAnsi="Trebuchet MS"/>
          <w:bCs/>
          <w:sz w:val="24"/>
          <w:szCs w:val="24"/>
          <w:lang w:val="en-US"/>
        </w:rPr>
        <w:t>va</w:t>
      </w:r>
      <w:proofErr w:type="spellEnd"/>
      <w:r w:rsidR="00FD6DF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FD6DF0">
        <w:rPr>
          <w:rFonts w:ascii="Trebuchet MS" w:hAnsi="Trebuchet MS"/>
          <w:bCs/>
          <w:sz w:val="24"/>
          <w:szCs w:val="24"/>
          <w:lang w:val="en-US"/>
        </w:rPr>
        <w:t>avea</w:t>
      </w:r>
      <w:proofErr w:type="spellEnd"/>
      <w:r w:rsidR="00FD6DF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45E6E">
        <w:rPr>
          <w:rFonts w:ascii="Trebuchet MS" w:hAnsi="Trebuchet MS"/>
          <w:bCs/>
          <w:sz w:val="24"/>
          <w:szCs w:val="24"/>
          <w:lang w:val="en-US"/>
        </w:rPr>
        <w:t>î</w:t>
      </w:r>
      <w:r w:rsidR="00FD6DF0">
        <w:rPr>
          <w:rFonts w:ascii="Trebuchet MS" w:hAnsi="Trebuchet MS"/>
          <w:bCs/>
          <w:sz w:val="24"/>
          <w:szCs w:val="24"/>
          <w:lang w:val="en-US"/>
        </w:rPr>
        <w:t>n</w:t>
      </w:r>
      <w:proofErr w:type="spellEnd"/>
      <w:r w:rsidR="00FD6DF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FD6DF0">
        <w:rPr>
          <w:rFonts w:ascii="Trebuchet MS" w:hAnsi="Trebuchet MS"/>
          <w:bCs/>
          <w:sz w:val="24"/>
          <w:szCs w:val="24"/>
          <w:lang w:val="en-US"/>
        </w:rPr>
        <w:t>componență</w:t>
      </w:r>
      <w:proofErr w:type="spellEnd"/>
      <w:r w:rsidR="00FD6DF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FD6DF0">
        <w:rPr>
          <w:rFonts w:ascii="Trebuchet MS" w:hAnsi="Trebuchet MS"/>
          <w:bCs/>
          <w:sz w:val="24"/>
          <w:szCs w:val="24"/>
          <w:lang w:val="en-US"/>
        </w:rPr>
        <w:t>două</w:t>
      </w:r>
      <w:proofErr w:type="spellEnd"/>
      <w:r w:rsidR="00FD6DF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FD6DF0">
        <w:rPr>
          <w:rFonts w:ascii="Trebuchet MS" w:hAnsi="Trebuchet MS"/>
          <w:bCs/>
          <w:sz w:val="24"/>
          <w:szCs w:val="24"/>
          <w:lang w:val="en-US"/>
        </w:rPr>
        <w:t>funcții</w:t>
      </w:r>
      <w:proofErr w:type="spellEnd"/>
      <w:r w:rsidR="00FD6DF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FD6DF0">
        <w:rPr>
          <w:rFonts w:ascii="Trebuchet MS" w:hAnsi="Trebuchet MS"/>
          <w:bCs/>
          <w:sz w:val="24"/>
          <w:szCs w:val="24"/>
          <w:lang w:val="en-US"/>
        </w:rPr>
        <w:t>publice</w:t>
      </w:r>
      <w:proofErr w:type="spellEnd"/>
      <w:r w:rsidR="00FD6DF0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FD6DF0">
        <w:rPr>
          <w:rFonts w:ascii="Trebuchet MS" w:hAnsi="Trebuchet MS"/>
          <w:bCs/>
          <w:sz w:val="24"/>
          <w:szCs w:val="24"/>
          <w:lang w:val="en-US"/>
        </w:rPr>
        <w:t>execuție</w:t>
      </w:r>
      <w:proofErr w:type="spellEnd"/>
      <w:r w:rsidR="00FD6DF0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="00FD6DF0">
        <w:rPr>
          <w:rFonts w:ascii="Trebuchet MS" w:hAnsi="Trebuchet MS"/>
          <w:bCs/>
          <w:sz w:val="24"/>
          <w:szCs w:val="24"/>
          <w:lang w:val="en-US"/>
        </w:rPr>
        <w:t>după</w:t>
      </w:r>
      <w:proofErr w:type="spellEnd"/>
      <w:r w:rsidR="00FD6DF0">
        <w:rPr>
          <w:rFonts w:ascii="Trebuchet MS" w:hAnsi="Trebuchet MS"/>
          <w:bCs/>
          <w:sz w:val="24"/>
          <w:szCs w:val="24"/>
          <w:lang w:val="en-US"/>
        </w:rPr>
        <w:t xml:space="preserve"> cum </w:t>
      </w:r>
      <w:proofErr w:type="spellStart"/>
      <w:r w:rsidR="00FD6DF0">
        <w:rPr>
          <w:rFonts w:ascii="Trebuchet MS" w:hAnsi="Trebuchet MS"/>
          <w:bCs/>
          <w:sz w:val="24"/>
          <w:szCs w:val="24"/>
          <w:lang w:val="en-US"/>
        </w:rPr>
        <w:t>urmează</w:t>
      </w:r>
      <w:proofErr w:type="spellEnd"/>
      <w:r w:rsidR="00FD6DF0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55573314" w14:textId="0C9B47EB" w:rsidR="00A059AA" w:rsidRDefault="00FD6DF0" w:rsidP="007226A5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  <w:lang w:val="en-US"/>
        </w:rPr>
        <w:t>-</w:t>
      </w:r>
      <w:r w:rsidR="007226A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functia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>
        <w:rPr>
          <w:rFonts w:ascii="Trebuchet MS" w:hAnsi="Trebuchet MS"/>
          <w:bCs/>
          <w:sz w:val="24"/>
          <w:szCs w:val="24"/>
        </w:rPr>
        <w:t xml:space="preserve">publică de execuție consilier </w:t>
      </w:r>
      <w:proofErr w:type="spellStart"/>
      <w:proofErr w:type="gramStart"/>
      <w:r>
        <w:rPr>
          <w:rFonts w:ascii="Trebuchet MS" w:hAnsi="Trebuchet MS"/>
          <w:bCs/>
          <w:sz w:val="24"/>
          <w:szCs w:val="24"/>
        </w:rPr>
        <w:t>cls</w:t>
      </w:r>
      <w:r w:rsidR="007226A5">
        <w:rPr>
          <w:rFonts w:ascii="Trebuchet MS" w:hAnsi="Trebuchet MS"/>
          <w:bCs/>
          <w:sz w:val="24"/>
          <w:szCs w:val="24"/>
        </w:rPr>
        <w:t>.I</w:t>
      </w:r>
      <w:proofErr w:type="spellEnd"/>
      <w:proofErr w:type="gramEnd"/>
      <w:r w:rsidR="007226A5">
        <w:rPr>
          <w:rFonts w:ascii="Trebuchet MS" w:hAnsi="Trebuchet MS"/>
          <w:bCs/>
          <w:sz w:val="24"/>
          <w:szCs w:val="24"/>
        </w:rPr>
        <w:t xml:space="preserve"> , grad profesional superior, </w:t>
      </w:r>
      <w:proofErr w:type="spellStart"/>
      <w:r w:rsidR="007226A5">
        <w:rPr>
          <w:rFonts w:ascii="Trebuchet MS" w:hAnsi="Trebuchet MS"/>
          <w:bCs/>
          <w:sz w:val="24"/>
          <w:szCs w:val="24"/>
        </w:rPr>
        <w:t>Id.post</w:t>
      </w:r>
      <w:proofErr w:type="spellEnd"/>
      <w:r w:rsidR="00A059AA">
        <w:rPr>
          <w:rFonts w:ascii="Trebuchet MS" w:hAnsi="Trebuchet MS"/>
          <w:bCs/>
          <w:sz w:val="24"/>
          <w:szCs w:val="24"/>
        </w:rPr>
        <w:t xml:space="preserve"> 451227 </w:t>
      </w:r>
      <w:r w:rsidR="007226A5" w:rsidRPr="00A059AA">
        <w:rPr>
          <w:rFonts w:ascii="Trebuchet MS" w:hAnsi="Trebuchet MS"/>
          <w:bCs/>
          <w:i/>
          <w:iCs/>
          <w:sz w:val="24"/>
          <w:szCs w:val="24"/>
        </w:rPr>
        <w:t>(</w:t>
      </w:r>
      <w:r w:rsidR="00A059AA" w:rsidRPr="00A059AA">
        <w:rPr>
          <w:rFonts w:ascii="Trebuchet MS" w:hAnsi="Trebuchet MS"/>
          <w:bCs/>
          <w:i/>
          <w:iCs/>
          <w:sz w:val="24"/>
          <w:szCs w:val="24"/>
        </w:rPr>
        <w:t>post</w:t>
      </w:r>
      <w:r w:rsidR="007226A5" w:rsidRPr="00A059AA">
        <w:rPr>
          <w:rFonts w:ascii="Trebuchet MS" w:hAnsi="Trebuchet MS"/>
          <w:bCs/>
          <w:i/>
          <w:iCs/>
          <w:sz w:val="24"/>
          <w:szCs w:val="24"/>
        </w:rPr>
        <w:t xml:space="preserve"> vacant temporar)</w:t>
      </w:r>
      <w:r w:rsidR="00A059AA">
        <w:rPr>
          <w:rFonts w:ascii="Trebuchet MS" w:hAnsi="Trebuchet MS"/>
          <w:bCs/>
          <w:sz w:val="24"/>
          <w:szCs w:val="24"/>
        </w:rPr>
        <w:t>;</w:t>
      </w:r>
    </w:p>
    <w:p w14:paraId="6B603410" w14:textId="7CFA9A3A" w:rsidR="007226A5" w:rsidRPr="00A059AA" w:rsidRDefault="00A059AA" w:rsidP="007226A5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>-</w:t>
      </w:r>
      <w:r w:rsidR="007226A5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7226A5" w:rsidRPr="007226A5">
        <w:rPr>
          <w:rFonts w:ascii="Trebuchet MS" w:hAnsi="Trebuchet MS"/>
          <w:bCs/>
          <w:sz w:val="24"/>
          <w:szCs w:val="24"/>
          <w:lang w:val="en-US"/>
        </w:rPr>
        <w:t>functia</w:t>
      </w:r>
      <w:proofErr w:type="spellEnd"/>
      <w:r w:rsidR="007226A5" w:rsidRPr="007226A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7226A5" w:rsidRPr="007226A5">
        <w:rPr>
          <w:rFonts w:ascii="Trebuchet MS" w:hAnsi="Trebuchet MS"/>
          <w:bCs/>
          <w:sz w:val="24"/>
          <w:szCs w:val="24"/>
        </w:rPr>
        <w:t xml:space="preserve">publică de execuție consilier </w:t>
      </w:r>
      <w:proofErr w:type="spellStart"/>
      <w:r w:rsidR="007226A5" w:rsidRPr="007226A5">
        <w:rPr>
          <w:rFonts w:ascii="Trebuchet MS" w:hAnsi="Trebuchet MS"/>
          <w:bCs/>
          <w:sz w:val="24"/>
          <w:szCs w:val="24"/>
        </w:rPr>
        <w:t>cls.I</w:t>
      </w:r>
      <w:proofErr w:type="spellEnd"/>
      <w:r w:rsidR="007226A5" w:rsidRPr="007226A5">
        <w:rPr>
          <w:rFonts w:ascii="Trebuchet MS" w:hAnsi="Trebuchet MS"/>
          <w:bCs/>
          <w:sz w:val="24"/>
          <w:szCs w:val="24"/>
        </w:rPr>
        <w:t xml:space="preserve"> , grad profesional</w:t>
      </w:r>
      <w:r w:rsidR="007226A5">
        <w:rPr>
          <w:rFonts w:ascii="Trebuchet MS" w:hAnsi="Trebuchet MS"/>
          <w:bCs/>
          <w:sz w:val="24"/>
          <w:szCs w:val="24"/>
        </w:rPr>
        <w:t xml:space="preserve"> principal</w:t>
      </w:r>
      <w:r w:rsidR="007226A5" w:rsidRPr="007226A5">
        <w:rPr>
          <w:rFonts w:ascii="Trebuchet MS" w:hAnsi="Trebuchet MS"/>
          <w:bCs/>
          <w:sz w:val="24"/>
          <w:szCs w:val="24"/>
        </w:rPr>
        <w:t xml:space="preserve">, </w:t>
      </w:r>
      <w:proofErr w:type="spellStart"/>
      <w:r w:rsidR="007226A5" w:rsidRPr="007226A5">
        <w:rPr>
          <w:rFonts w:ascii="Trebuchet MS" w:hAnsi="Trebuchet MS"/>
          <w:bCs/>
          <w:sz w:val="24"/>
          <w:szCs w:val="24"/>
        </w:rPr>
        <w:t>Id.post</w:t>
      </w:r>
      <w:proofErr w:type="spellEnd"/>
      <w:r w:rsidR="000F3A29">
        <w:rPr>
          <w:rFonts w:ascii="Trebuchet MS" w:hAnsi="Trebuchet MS"/>
          <w:bCs/>
          <w:sz w:val="24"/>
          <w:szCs w:val="24"/>
        </w:rPr>
        <w:t xml:space="preserve"> 279482 </w:t>
      </w:r>
      <w:r w:rsidR="007226A5" w:rsidRPr="007226A5">
        <w:rPr>
          <w:rFonts w:ascii="Trebuchet MS" w:hAnsi="Trebuchet MS"/>
          <w:bCs/>
          <w:sz w:val="24"/>
          <w:szCs w:val="24"/>
        </w:rPr>
        <w:t>(</w:t>
      </w:r>
      <w:r w:rsidR="000F3A29" w:rsidRPr="000F3A29">
        <w:rPr>
          <w:rFonts w:ascii="Trebuchet MS" w:hAnsi="Trebuchet MS"/>
          <w:bCs/>
          <w:i/>
          <w:iCs/>
          <w:sz w:val="24"/>
          <w:szCs w:val="24"/>
        </w:rPr>
        <w:t xml:space="preserve">post </w:t>
      </w:r>
      <w:r w:rsidR="007226A5" w:rsidRPr="000F3A29">
        <w:rPr>
          <w:rFonts w:ascii="Trebuchet MS" w:hAnsi="Trebuchet MS"/>
          <w:bCs/>
          <w:i/>
          <w:iCs/>
          <w:sz w:val="24"/>
          <w:szCs w:val="24"/>
        </w:rPr>
        <w:t>vacant</w:t>
      </w:r>
      <w:r w:rsidR="007226A5" w:rsidRPr="007226A5">
        <w:rPr>
          <w:rFonts w:ascii="Trebuchet MS" w:hAnsi="Trebuchet MS"/>
          <w:bCs/>
          <w:sz w:val="24"/>
          <w:szCs w:val="24"/>
        </w:rPr>
        <w:t>)</w:t>
      </w:r>
      <w:r w:rsidR="007226A5">
        <w:rPr>
          <w:rFonts w:ascii="Trebuchet MS" w:hAnsi="Trebuchet MS"/>
          <w:bCs/>
          <w:sz w:val="24"/>
          <w:szCs w:val="24"/>
        </w:rPr>
        <w:t>;</w:t>
      </w:r>
    </w:p>
    <w:p w14:paraId="25DBBE8F" w14:textId="39380B18" w:rsidR="007226A5" w:rsidRPr="00FD6DF0" w:rsidRDefault="007226A5" w:rsidP="00B56D02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- </w:t>
      </w:r>
      <w:r w:rsidR="00BA79D1">
        <w:rPr>
          <w:rFonts w:ascii="Trebuchet MS" w:hAnsi="Trebuchet MS"/>
          <w:bCs/>
          <w:sz w:val="24"/>
          <w:szCs w:val="24"/>
        </w:rPr>
        <w:t>desființarea</w:t>
      </w:r>
      <w:r>
        <w:rPr>
          <w:rFonts w:ascii="Trebuchet MS" w:hAnsi="Trebuchet MS"/>
          <w:bCs/>
          <w:sz w:val="24"/>
          <w:szCs w:val="24"/>
        </w:rPr>
        <w:t xml:space="preserve"> Compartimentul</w:t>
      </w:r>
      <w:r w:rsidR="00BA79D1">
        <w:rPr>
          <w:rFonts w:ascii="Trebuchet MS" w:hAnsi="Trebuchet MS"/>
          <w:bCs/>
          <w:sz w:val="24"/>
          <w:szCs w:val="24"/>
        </w:rPr>
        <w:t>ui</w:t>
      </w:r>
      <w:r>
        <w:rPr>
          <w:rFonts w:ascii="Trebuchet MS" w:hAnsi="Trebuchet MS"/>
          <w:bCs/>
          <w:sz w:val="24"/>
          <w:szCs w:val="24"/>
        </w:rPr>
        <w:t xml:space="preserve"> Audit.</w:t>
      </w:r>
    </w:p>
    <w:p w14:paraId="45EFC4F3" w14:textId="2041AFD5" w:rsidR="002C7EF7" w:rsidRPr="008054E7" w:rsidRDefault="00760F8A" w:rsidP="008054E7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  <w:lang w:val="en-US"/>
        </w:rPr>
        <w:t xml:space="preserve">          </w:t>
      </w:r>
      <w:proofErr w:type="spellStart"/>
      <w:r w:rsidR="008A4F1F">
        <w:rPr>
          <w:rFonts w:ascii="Trebuchet MS" w:hAnsi="Trebuchet MS"/>
          <w:bCs/>
          <w:sz w:val="24"/>
          <w:szCs w:val="24"/>
          <w:lang w:val="en-US"/>
        </w:rPr>
        <w:t>Î</w:t>
      </w:r>
      <w:r w:rsidR="00A625DD">
        <w:rPr>
          <w:rFonts w:ascii="Trebuchet MS" w:hAnsi="Trebuchet MS"/>
          <w:bCs/>
          <w:sz w:val="24"/>
          <w:szCs w:val="24"/>
          <w:lang w:val="en-US"/>
        </w:rPr>
        <w:t>n</w:t>
      </w:r>
      <w:proofErr w:type="spellEnd"/>
      <w:r w:rsidR="00A625D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A625DD">
        <w:rPr>
          <w:rFonts w:ascii="Trebuchet MS" w:hAnsi="Trebuchet MS"/>
          <w:bCs/>
          <w:sz w:val="24"/>
          <w:szCs w:val="24"/>
          <w:lang w:val="en-US"/>
        </w:rPr>
        <w:t>urma</w:t>
      </w:r>
      <w:proofErr w:type="spellEnd"/>
      <w:r w:rsidR="00A625D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A625DD">
        <w:rPr>
          <w:rFonts w:ascii="Trebuchet MS" w:hAnsi="Trebuchet MS"/>
          <w:bCs/>
          <w:sz w:val="24"/>
          <w:szCs w:val="24"/>
          <w:lang w:val="en-US"/>
        </w:rPr>
        <w:t>analizei</w:t>
      </w:r>
      <w:proofErr w:type="spellEnd"/>
      <w:r w:rsidR="00A625D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A625DD">
        <w:rPr>
          <w:rFonts w:ascii="Trebuchet MS" w:hAnsi="Trebuchet MS"/>
          <w:bCs/>
          <w:sz w:val="24"/>
          <w:szCs w:val="24"/>
          <w:lang w:val="en-US"/>
        </w:rPr>
        <w:t>posturilor</w:t>
      </w:r>
      <w:proofErr w:type="spellEnd"/>
      <w:r w:rsidR="00A625DD">
        <w:rPr>
          <w:rFonts w:ascii="Trebuchet MS" w:hAnsi="Trebuchet MS"/>
          <w:bCs/>
          <w:sz w:val="24"/>
          <w:szCs w:val="24"/>
          <w:lang w:val="en-US"/>
        </w:rPr>
        <w:t xml:space="preserve">  </w:t>
      </w:r>
      <w:proofErr w:type="spellStart"/>
      <w:r w:rsidR="00A625DD">
        <w:rPr>
          <w:rFonts w:ascii="Trebuchet MS" w:hAnsi="Trebuchet MS"/>
          <w:bCs/>
          <w:sz w:val="24"/>
          <w:szCs w:val="24"/>
          <w:lang w:val="en-US"/>
        </w:rPr>
        <w:t>putem</w:t>
      </w:r>
      <w:proofErr w:type="spellEnd"/>
      <w:r w:rsidR="00A625D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A625DD">
        <w:rPr>
          <w:rFonts w:ascii="Trebuchet MS" w:hAnsi="Trebuchet MS"/>
          <w:bCs/>
          <w:sz w:val="24"/>
          <w:szCs w:val="24"/>
          <w:lang w:val="en-US"/>
        </w:rPr>
        <w:t>concluziona</w:t>
      </w:r>
      <w:proofErr w:type="spellEnd"/>
      <w:r w:rsidR="00A625D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A625DD">
        <w:rPr>
          <w:rFonts w:ascii="Trebuchet MS" w:hAnsi="Trebuchet MS"/>
          <w:bCs/>
          <w:sz w:val="24"/>
          <w:szCs w:val="24"/>
          <w:lang w:val="en-US"/>
        </w:rPr>
        <w:t>că</w:t>
      </w:r>
      <w:proofErr w:type="spellEnd"/>
      <w:r w:rsidR="00A625D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F523DE">
        <w:rPr>
          <w:rFonts w:ascii="Trebuchet MS" w:hAnsi="Trebuchet MS"/>
          <w:bCs/>
          <w:sz w:val="24"/>
          <w:szCs w:val="24"/>
          <w:lang w:val="en-US"/>
        </w:rPr>
        <w:t>modificările</w:t>
      </w:r>
      <w:proofErr w:type="spellEnd"/>
      <w:r w:rsidR="00F523DE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F523DE">
        <w:rPr>
          <w:rFonts w:ascii="Trebuchet MS" w:hAnsi="Trebuchet MS"/>
          <w:bCs/>
          <w:sz w:val="24"/>
          <w:szCs w:val="24"/>
          <w:lang w:val="en-US"/>
        </w:rPr>
        <w:t>propuse</w:t>
      </w:r>
      <w:proofErr w:type="spellEnd"/>
      <w:r w:rsidR="00263D98">
        <w:rPr>
          <w:rFonts w:ascii="Trebuchet MS" w:hAnsi="Trebuchet MS"/>
          <w:bCs/>
          <w:sz w:val="24"/>
          <w:szCs w:val="24"/>
        </w:rPr>
        <w:t xml:space="preserve"> </w:t>
      </w:r>
      <w:r>
        <w:rPr>
          <w:rFonts w:ascii="Trebuchet MS" w:hAnsi="Trebuchet MS"/>
          <w:bCs/>
          <w:sz w:val="24"/>
          <w:szCs w:val="24"/>
        </w:rPr>
        <w:t xml:space="preserve"> </w:t>
      </w:r>
      <w:r w:rsidR="00263D98">
        <w:rPr>
          <w:rFonts w:ascii="Trebuchet MS" w:hAnsi="Trebuchet MS"/>
          <w:bCs/>
          <w:sz w:val="24"/>
          <w:szCs w:val="24"/>
        </w:rPr>
        <w:t>respectă prevederile  leg</w:t>
      </w:r>
      <w:r w:rsidR="00F523DE">
        <w:rPr>
          <w:rFonts w:ascii="Trebuchet MS" w:hAnsi="Trebuchet MS"/>
          <w:bCs/>
          <w:sz w:val="24"/>
          <w:szCs w:val="24"/>
        </w:rPr>
        <w:t>islative</w:t>
      </w:r>
      <w:r w:rsidR="00263D98">
        <w:rPr>
          <w:rFonts w:ascii="Trebuchet MS" w:hAnsi="Trebuchet MS"/>
          <w:bCs/>
          <w:sz w:val="24"/>
          <w:szCs w:val="24"/>
        </w:rPr>
        <w:t xml:space="preserve">, </w:t>
      </w:r>
      <w:r w:rsidR="00F523DE">
        <w:rPr>
          <w:rFonts w:ascii="Trebuchet MS" w:hAnsi="Trebuchet MS"/>
          <w:bCs/>
          <w:sz w:val="24"/>
          <w:szCs w:val="24"/>
        </w:rPr>
        <w:t xml:space="preserve">sunt </w:t>
      </w:r>
      <w:r>
        <w:rPr>
          <w:rFonts w:ascii="Trebuchet MS" w:hAnsi="Trebuchet MS"/>
          <w:bCs/>
          <w:sz w:val="24"/>
          <w:szCs w:val="24"/>
        </w:rPr>
        <w:t xml:space="preserve">necesare </w:t>
      </w:r>
      <w:r w:rsidR="008A4F1F">
        <w:rPr>
          <w:rFonts w:ascii="Trebuchet MS" w:hAnsi="Trebuchet MS"/>
          <w:bCs/>
          <w:sz w:val="24"/>
          <w:szCs w:val="24"/>
        </w:rPr>
        <w:t>ș</w:t>
      </w:r>
      <w:r w:rsidR="00A625DD">
        <w:rPr>
          <w:rFonts w:ascii="Trebuchet MS" w:hAnsi="Trebuchet MS"/>
          <w:bCs/>
          <w:sz w:val="24"/>
          <w:szCs w:val="24"/>
        </w:rPr>
        <w:t xml:space="preserve">i oportune </w:t>
      </w:r>
      <w:r>
        <w:rPr>
          <w:rFonts w:ascii="Trebuchet MS" w:hAnsi="Trebuchet MS"/>
          <w:bCs/>
          <w:sz w:val="24"/>
          <w:szCs w:val="24"/>
        </w:rPr>
        <w:t xml:space="preserve">pentru </w:t>
      </w:r>
      <w:r w:rsidR="00775594">
        <w:rPr>
          <w:rFonts w:ascii="Trebuchet MS" w:hAnsi="Trebuchet MS"/>
          <w:bCs/>
          <w:sz w:val="24"/>
          <w:szCs w:val="24"/>
        </w:rPr>
        <w:t>valorificarea cât mai eficientă a resursei umane</w:t>
      </w:r>
      <w:r w:rsidR="00A625DD">
        <w:rPr>
          <w:rFonts w:ascii="Trebuchet MS" w:hAnsi="Trebuchet MS"/>
          <w:bCs/>
          <w:sz w:val="24"/>
          <w:szCs w:val="24"/>
        </w:rPr>
        <w:t>,</w:t>
      </w:r>
      <w:r w:rsidR="00775594">
        <w:rPr>
          <w:rFonts w:ascii="Trebuchet MS" w:hAnsi="Trebuchet MS"/>
          <w:bCs/>
          <w:sz w:val="24"/>
          <w:szCs w:val="24"/>
        </w:rPr>
        <w:t xml:space="preserve"> raportat la activitățile instituției</w:t>
      </w:r>
      <w:r w:rsidR="009D2A0C">
        <w:rPr>
          <w:rFonts w:ascii="Trebuchet MS" w:hAnsi="Trebuchet MS"/>
          <w:bCs/>
          <w:sz w:val="24"/>
          <w:szCs w:val="24"/>
        </w:rPr>
        <w:t xml:space="preserve">  precum și pentru implementarea proiectelor asumate la nivelul autorității publice locale</w:t>
      </w:r>
      <w:r w:rsidR="008054E7">
        <w:rPr>
          <w:rFonts w:ascii="Trebuchet MS" w:hAnsi="Trebuchet MS"/>
          <w:bCs/>
          <w:sz w:val="24"/>
          <w:szCs w:val="24"/>
        </w:rPr>
        <w:t xml:space="preserve">, astfel că </w:t>
      </w:r>
      <w:r w:rsidR="0065640E" w:rsidRPr="002C7EF7">
        <w:rPr>
          <w:rFonts w:ascii="Trebuchet MS" w:hAnsi="Trebuchet MS"/>
          <w:sz w:val="24"/>
          <w:szCs w:val="24"/>
        </w:rPr>
        <w:t>, propun</w:t>
      </w:r>
      <w:r w:rsidR="008A4F1F">
        <w:rPr>
          <w:rFonts w:ascii="Trebuchet MS" w:hAnsi="Trebuchet MS"/>
          <w:sz w:val="24"/>
          <w:szCs w:val="24"/>
        </w:rPr>
        <w:t>em</w:t>
      </w:r>
      <w:r w:rsidR="0065640E" w:rsidRPr="002C7EF7">
        <w:rPr>
          <w:rFonts w:ascii="Trebuchet MS" w:hAnsi="Trebuchet MS"/>
          <w:sz w:val="24"/>
          <w:szCs w:val="24"/>
        </w:rPr>
        <w:t xml:space="preserve"> Consiliului local Macea să </w:t>
      </w:r>
      <w:r w:rsidR="00D00784">
        <w:rPr>
          <w:rFonts w:ascii="Trebuchet MS" w:hAnsi="Trebuchet MS"/>
          <w:sz w:val="24"/>
          <w:szCs w:val="24"/>
        </w:rPr>
        <w:t xml:space="preserve">avizeze și să aprobe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="0065640E"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51128D">
        <w:rPr>
          <w:rFonts w:ascii="Trebuchet MS" w:hAnsi="Trebuchet MS"/>
          <w:b/>
          <w:bCs/>
          <w:sz w:val="24"/>
          <w:szCs w:val="24"/>
        </w:rPr>
        <w:t>58 din 14.07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.202</w:t>
      </w:r>
      <w:r>
        <w:rPr>
          <w:rFonts w:ascii="Trebuchet MS" w:hAnsi="Trebuchet MS"/>
          <w:b/>
          <w:bCs/>
          <w:sz w:val="24"/>
          <w:szCs w:val="24"/>
        </w:rPr>
        <w:t>5</w:t>
      </w:r>
      <w:r w:rsidR="00466A7D">
        <w:rPr>
          <w:rFonts w:ascii="Trebuchet MS" w:hAnsi="Trebuchet MS"/>
          <w:b/>
          <w:bCs/>
          <w:sz w:val="24"/>
          <w:szCs w:val="24"/>
        </w:rPr>
        <w:t xml:space="preserve"> </w:t>
      </w:r>
      <w:r w:rsidR="00362171">
        <w:rPr>
          <w:rFonts w:ascii="Trebuchet MS" w:hAnsi="Trebuchet MS"/>
          <w:sz w:val="24"/>
          <w:szCs w:val="24"/>
        </w:rPr>
        <w:t>,</w:t>
      </w:r>
      <w:r w:rsidR="00D00784" w:rsidRPr="00D00784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privind</w:t>
      </w:r>
      <w:proofErr w:type="spellEnd"/>
      <w:r w:rsidR="00911789" w:rsidRPr="00911789">
        <w:rPr>
          <w:rFonts w:asciiTheme="minorHAnsi" w:eastAsiaTheme="minorHAnsi" w:hAnsiTheme="minorHAnsi" w:cstheme="minorBidi"/>
          <w:i/>
          <w:iCs/>
          <w:kern w:val="2"/>
          <w:lang w:val="en-US"/>
          <w14:ligatures w14:val="standardContextual"/>
        </w:rPr>
        <w:t xml:space="preserve"> </w:t>
      </w:r>
      <w:proofErr w:type="spellStart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aprobarea</w:t>
      </w:r>
      <w:proofErr w:type="spellEnd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organigramei</w:t>
      </w:r>
      <w:proofErr w:type="spellEnd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și</w:t>
      </w:r>
      <w:proofErr w:type="spellEnd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a </w:t>
      </w:r>
      <w:proofErr w:type="spellStart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statului</w:t>
      </w:r>
      <w:proofErr w:type="spellEnd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funcții</w:t>
      </w:r>
      <w:proofErr w:type="spellEnd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ale </w:t>
      </w:r>
      <w:proofErr w:type="spellStart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aparatului</w:t>
      </w:r>
      <w:proofErr w:type="spellEnd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specialitate</w:t>
      </w:r>
      <w:proofErr w:type="spellEnd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al </w:t>
      </w:r>
      <w:proofErr w:type="spellStart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Primarului</w:t>
      </w:r>
      <w:proofErr w:type="spellEnd"/>
      <w:r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Comunei Macea</w:t>
      </w:r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r w:rsidR="008054E7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8054E7">
        <w:rPr>
          <w:rFonts w:ascii="Trebuchet MS" w:hAnsi="Trebuchet MS"/>
          <w:bCs/>
          <w:sz w:val="24"/>
          <w:szCs w:val="24"/>
          <w:lang w:val="en-US"/>
        </w:rPr>
        <w:t>î</w:t>
      </w:r>
      <w:r w:rsidR="008054E7" w:rsidRPr="008054E7">
        <w:rPr>
          <w:rFonts w:ascii="Trebuchet MS" w:hAnsi="Trebuchet MS"/>
          <w:bCs/>
          <w:sz w:val="24"/>
          <w:szCs w:val="24"/>
          <w:lang w:val="en-US"/>
        </w:rPr>
        <w:t>n</w:t>
      </w:r>
      <w:proofErr w:type="spellEnd"/>
      <w:r w:rsidR="008054E7" w:rsidRPr="008054E7">
        <w:rPr>
          <w:rFonts w:ascii="Trebuchet MS" w:hAnsi="Trebuchet MS"/>
          <w:bCs/>
          <w:sz w:val="24"/>
          <w:szCs w:val="24"/>
          <w:lang w:val="en-US"/>
        </w:rPr>
        <w:t xml:space="preserve"> forma </w:t>
      </w:r>
      <w:proofErr w:type="spellStart"/>
      <w:r w:rsidR="008054E7" w:rsidRPr="008054E7">
        <w:rPr>
          <w:rFonts w:ascii="Trebuchet MS" w:hAnsi="Trebuchet MS"/>
          <w:bCs/>
          <w:sz w:val="24"/>
          <w:szCs w:val="24"/>
          <w:lang w:val="en-US"/>
        </w:rPr>
        <w:t>propusă</w:t>
      </w:r>
      <w:proofErr w:type="spellEnd"/>
      <w:r w:rsidR="008054E7" w:rsidRPr="008054E7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8054E7" w:rsidRPr="008054E7">
        <w:rPr>
          <w:rFonts w:ascii="Trebuchet MS" w:hAnsi="Trebuchet MS"/>
          <w:bCs/>
          <w:sz w:val="24"/>
          <w:szCs w:val="24"/>
          <w:lang w:val="en-US"/>
        </w:rPr>
        <w:t>inițiator</w:t>
      </w:r>
      <w:proofErr w:type="spellEnd"/>
      <w:r w:rsidR="0065640E" w:rsidRPr="008054E7">
        <w:rPr>
          <w:rFonts w:ascii="Trebuchet MS" w:hAnsi="Trebuchet MS"/>
          <w:bCs/>
          <w:sz w:val="24"/>
          <w:szCs w:val="24"/>
        </w:rPr>
        <w:t>.</w:t>
      </w:r>
    </w:p>
    <w:p w14:paraId="0B700810" w14:textId="77777777" w:rsidR="004B25A1" w:rsidRPr="002C7EF7" w:rsidRDefault="004B25A1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541B7564" w14:textId="4509F2D8" w:rsidR="0065640E" w:rsidRPr="002C7EF7" w:rsidRDefault="002C5AE7" w:rsidP="008A54C2">
      <w:pPr>
        <w:jc w:val="center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Compartiment Juridic și Resurse Umane</w:t>
      </w:r>
      <w:r w:rsidR="0065640E" w:rsidRPr="002C7EF7">
        <w:rPr>
          <w:rFonts w:ascii="Trebuchet MS" w:hAnsi="Trebuchet MS"/>
          <w:b/>
          <w:bCs/>
          <w:sz w:val="24"/>
          <w:szCs w:val="24"/>
        </w:rPr>
        <w:t xml:space="preserve"> ,</w:t>
      </w:r>
    </w:p>
    <w:p w14:paraId="49154D7F" w14:textId="42E32C5D" w:rsidR="002C7EF7" w:rsidRPr="005D488D" w:rsidRDefault="002C5AE7" w:rsidP="005D488D">
      <w:pPr>
        <w:jc w:val="center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Kiss Claudia Antonela</w:t>
      </w:r>
    </w:p>
    <w:p w14:paraId="3D4716F2" w14:textId="6B480D37" w:rsidR="002C7EF7" w:rsidRDefault="002C7EF7"/>
    <w:p w14:paraId="462FE5E0" w14:textId="685370D1" w:rsidR="002C7EF7" w:rsidRDefault="002C7EF7"/>
    <w:sectPr w:rsidR="002C7EF7" w:rsidSect="00AE7048">
      <w:headerReference w:type="default" r:id="rId8"/>
      <w:footerReference w:type="default" r:id="rId9"/>
      <w:headerReference w:type="first" r:id="rId10"/>
      <w:pgSz w:w="11906" w:h="16838"/>
      <w:pgMar w:top="1440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4093337"/>
      <w:docPartObj>
        <w:docPartGallery w:val="Page Numbers (Bottom of Page)"/>
        <w:docPartUnique/>
      </w:docPartObj>
    </w:sdtPr>
    <w:sdtEndPr/>
    <w:sdtContent>
      <w:p w14:paraId="3BAB65EA" w14:textId="01A2C768" w:rsidR="00263D98" w:rsidRDefault="00263D98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126">
          <w:rPr>
            <w:noProof/>
          </w:rPr>
          <w:t>2</w:t>
        </w:r>
        <w:r>
          <w:fldChar w:fldCharType="end"/>
        </w:r>
      </w:p>
    </w:sdtContent>
  </w:sdt>
  <w:p w14:paraId="17B10142" w14:textId="77777777" w:rsidR="00263D98" w:rsidRDefault="00263D9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E921" w14:textId="4E4E6AC9" w:rsidR="00CD5542" w:rsidRPr="00CD5542" w:rsidRDefault="00CD5542" w:rsidP="00CD5542">
    <w:pPr>
      <w:pStyle w:val="Antet"/>
    </w:pPr>
  </w:p>
  <w:p w14:paraId="55EC8B30" w14:textId="77777777" w:rsidR="00CD5542" w:rsidRDefault="00CD5542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B767" w14:textId="77777777" w:rsidR="00AE7048" w:rsidRPr="00CD5542" w:rsidRDefault="00AE7048" w:rsidP="00AE7048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6378BF16" w14:textId="250DEACF" w:rsidR="00AE7048" w:rsidRPr="00CD5542" w:rsidRDefault="002C5AE7" w:rsidP="00AE7048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 JURIDIC ȘI RESURSE UMANE</w:t>
    </w:r>
  </w:p>
  <w:p w14:paraId="0E4C3B9C" w14:textId="2A479293" w:rsidR="00AE7048" w:rsidRDefault="00BA79D1" w:rsidP="00AE7048">
    <w:pPr>
      <w:pStyle w:val="Antet"/>
    </w:pPr>
    <w:r>
      <w:pict w14:anchorId="0B360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4C16E3D"/>
    <w:multiLevelType w:val="hybridMultilevel"/>
    <w:tmpl w:val="75E8BC16"/>
    <w:lvl w:ilvl="0" w:tplc="E5348DB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C6708"/>
    <w:multiLevelType w:val="hybridMultilevel"/>
    <w:tmpl w:val="D1C4EE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FE7B32"/>
    <w:multiLevelType w:val="multilevel"/>
    <w:tmpl w:val="24985DDA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43599"/>
    <w:multiLevelType w:val="multilevel"/>
    <w:tmpl w:val="C1BE08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CF4D81"/>
    <w:multiLevelType w:val="multilevel"/>
    <w:tmpl w:val="3E406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8E6EE3"/>
    <w:multiLevelType w:val="multilevel"/>
    <w:tmpl w:val="B89E335C"/>
    <w:lvl w:ilvl="0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0810DC"/>
    <w:multiLevelType w:val="hybridMultilevel"/>
    <w:tmpl w:val="0CFA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A05C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681250">
    <w:abstractNumId w:val="7"/>
  </w:num>
  <w:num w:numId="2" w16cid:durableId="1253926543">
    <w:abstractNumId w:val="4"/>
  </w:num>
  <w:num w:numId="3" w16cid:durableId="697316848">
    <w:abstractNumId w:val="6"/>
  </w:num>
  <w:num w:numId="4" w16cid:durableId="353239353">
    <w:abstractNumId w:val="2"/>
  </w:num>
  <w:num w:numId="5" w16cid:durableId="1932618123">
    <w:abstractNumId w:val="0"/>
  </w:num>
  <w:num w:numId="6" w16cid:durableId="951861370">
    <w:abstractNumId w:val="12"/>
  </w:num>
  <w:num w:numId="7" w16cid:durableId="1441954346">
    <w:abstractNumId w:val="13"/>
  </w:num>
  <w:num w:numId="8" w16cid:durableId="1331059325">
    <w:abstractNumId w:val="8"/>
  </w:num>
  <w:num w:numId="9" w16cid:durableId="1676373174">
    <w:abstractNumId w:val="11"/>
  </w:num>
  <w:num w:numId="10" w16cid:durableId="1786075336">
    <w:abstractNumId w:val="1"/>
  </w:num>
  <w:num w:numId="11" w16cid:durableId="376049029">
    <w:abstractNumId w:val="3"/>
  </w:num>
  <w:num w:numId="12" w16cid:durableId="1161700193">
    <w:abstractNumId w:val="9"/>
  </w:num>
  <w:num w:numId="13" w16cid:durableId="1270700813">
    <w:abstractNumId w:val="5"/>
  </w:num>
  <w:num w:numId="14" w16cid:durableId="13583866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10124"/>
    <w:rsid w:val="00025CFB"/>
    <w:rsid w:val="000B19AB"/>
    <w:rsid w:val="000B4005"/>
    <w:rsid w:val="000F3A29"/>
    <w:rsid w:val="00111126"/>
    <w:rsid w:val="00133077"/>
    <w:rsid w:val="00214FF2"/>
    <w:rsid w:val="002224F2"/>
    <w:rsid w:val="00263D98"/>
    <w:rsid w:val="002A02A2"/>
    <w:rsid w:val="002C0DE1"/>
    <w:rsid w:val="002C5AE7"/>
    <w:rsid w:val="002C7EF7"/>
    <w:rsid w:val="00343EDE"/>
    <w:rsid w:val="00362171"/>
    <w:rsid w:val="00397A13"/>
    <w:rsid w:val="003F5E31"/>
    <w:rsid w:val="004321F4"/>
    <w:rsid w:val="00466A7D"/>
    <w:rsid w:val="00471AEB"/>
    <w:rsid w:val="004B25A1"/>
    <w:rsid w:val="0051128D"/>
    <w:rsid w:val="005345F9"/>
    <w:rsid w:val="005D488D"/>
    <w:rsid w:val="0063165E"/>
    <w:rsid w:val="0065640E"/>
    <w:rsid w:val="00705C55"/>
    <w:rsid w:val="007226A5"/>
    <w:rsid w:val="00760F8A"/>
    <w:rsid w:val="00775594"/>
    <w:rsid w:val="007C5C07"/>
    <w:rsid w:val="007C70DA"/>
    <w:rsid w:val="007E6B1B"/>
    <w:rsid w:val="007E7CC2"/>
    <w:rsid w:val="008054E7"/>
    <w:rsid w:val="008679A3"/>
    <w:rsid w:val="00893994"/>
    <w:rsid w:val="008A4F1F"/>
    <w:rsid w:val="008A54C2"/>
    <w:rsid w:val="008C3B8B"/>
    <w:rsid w:val="00911789"/>
    <w:rsid w:val="00930064"/>
    <w:rsid w:val="009C616E"/>
    <w:rsid w:val="009D2A0C"/>
    <w:rsid w:val="00A059AA"/>
    <w:rsid w:val="00A2173B"/>
    <w:rsid w:val="00A625DD"/>
    <w:rsid w:val="00A760B0"/>
    <w:rsid w:val="00AA77AE"/>
    <w:rsid w:val="00AC00AA"/>
    <w:rsid w:val="00AD1301"/>
    <w:rsid w:val="00AE7048"/>
    <w:rsid w:val="00B014BD"/>
    <w:rsid w:val="00B31C27"/>
    <w:rsid w:val="00B56D02"/>
    <w:rsid w:val="00B84735"/>
    <w:rsid w:val="00BA79D1"/>
    <w:rsid w:val="00BB2925"/>
    <w:rsid w:val="00BB7F65"/>
    <w:rsid w:val="00BC30BC"/>
    <w:rsid w:val="00BE3561"/>
    <w:rsid w:val="00C06C83"/>
    <w:rsid w:val="00C534CE"/>
    <w:rsid w:val="00C613B4"/>
    <w:rsid w:val="00C65703"/>
    <w:rsid w:val="00C8727B"/>
    <w:rsid w:val="00C9315E"/>
    <w:rsid w:val="00C94FF5"/>
    <w:rsid w:val="00C97367"/>
    <w:rsid w:val="00CB5E62"/>
    <w:rsid w:val="00CD28C6"/>
    <w:rsid w:val="00CD5542"/>
    <w:rsid w:val="00D00784"/>
    <w:rsid w:val="00D40271"/>
    <w:rsid w:val="00D424EA"/>
    <w:rsid w:val="00D753D0"/>
    <w:rsid w:val="00D80123"/>
    <w:rsid w:val="00DC21CA"/>
    <w:rsid w:val="00DD12FA"/>
    <w:rsid w:val="00E0514D"/>
    <w:rsid w:val="00E45E6E"/>
    <w:rsid w:val="00E535F4"/>
    <w:rsid w:val="00E86FF6"/>
    <w:rsid w:val="00E91FBE"/>
    <w:rsid w:val="00EA2A14"/>
    <w:rsid w:val="00EA5E0B"/>
    <w:rsid w:val="00F43E86"/>
    <w:rsid w:val="00F523DE"/>
    <w:rsid w:val="00F71177"/>
    <w:rsid w:val="00FB7E54"/>
    <w:rsid w:val="00FD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E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E704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4509E-0CDB-409E-AF87-C2C4A576E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14</cp:revision>
  <cp:lastPrinted>2025-03-04T15:12:00Z</cp:lastPrinted>
  <dcterms:created xsi:type="dcterms:W3CDTF">2025-06-02T12:49:00Z</dcterms:created>
  <dcterms:modified xsi:type="dcterms:W3CDTF">2025-07-22T10:01:00Z</dcterms:modified>
</cp:coreProperties>
</file>