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A00A86" w:rsidRPr="00A00A86" w14:paraId="574F90DF" w14:textId="77777777" w:rsidTr="001B6A86">
        <w:trPr>
          <w:trHeight w:val="1388"/>
        </w:trPr>
        <w:tc>
          <w:tcPr>
            <w:tcW w:w="2234" w:type="dxa"/>
          </w:tcPr>
          <w:p w14:paraId="784DA9AC" w14:textId="77777777" w:rsidR="00A00A86" w:rsidRPr="00A00A86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A00A86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182229D8" wp14:editId="71AC0195">
                  <wp:extent cx="523875" cy="704850"/>
                  <wp:effectExtent l="19050" t="0" r="9525" b="0"/>
                  <wp:docPr id="15" name="Imagin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56733175" w14:textId="77777777" w:rsidR="00A00A86" w:rsidRPr="00A00A86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A00A86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ROMÂNIA</w:t>
            </w:r>
          </w:p>
          <w:p w14:paraId="1C3D26A7" w14:textId="77777777" w:rsidR="00A00A86" w:rsidRPr="00A00A86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A00A86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JUDEȚUL CONSTANȚA</w:t>
            </w:r>
          </w:p>
          <w:p w14:paraId="7100A3A4" w14:textId="77777777" w:rsidR="00A00A86" w:rsidRPr="00A00A86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  <w:r w:rsidRPr="00A00A86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</w:tc>
        <w:tc>
          <w:tcPr>
            <w:tcW w:w="2220" w:type="dxa"/>
          </w:tcPr>
          <w:p w14:paraId="4092B5A7" w14:textId="77777777" w:rsidR="00A00A86" w:rsidRPr="00A00A86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A00A86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6EC5A138" wp14:editId="2EC6D75B">
                  <wp:extent cx="533400" cy="704850"/>
                  <wp:effectExtent l="19050" t="0" r="0" b="0"/>
                  <wp:docPr id="16" name="I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275A69C" w14:textId="760827BB" w:rsidR="00A00A86" w:rsidRPr="00A00A86" w:rsidRDefault="00A00A86" w:rsidP="00A00A86">
      <w:pPr>
        <w:keepNext/>
        <w:tabs>
          <w:tab w:val="left" w:pos="0"/>
        </w:tabs>
        <w:suppressAutoHyphens/>
        <w:spacing w:after="0" w:line="240" w:lineRule="auto"/>
        <w:ind w:right="-1080"/>
        <w:jc w:val="left"/>
        <w:outlineLvl w:val="0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  <w:r w:rsidRPr="00A00A86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____________________________________________________________________</w:t>
      </w:r>
    </w:p>
    <w:p w14:paraId="16858238" w14:textId="77777777" w:rsidR="00A00A86" w:rsidRPr="00A00A86" w:rsidRDefault="00A00A86" w:rsidP="00A00A86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24"/>
          <w:szCs w:val="24"/>
          <w:lang w:val="ro-RO" w:eastAsia="ar-SA"/>
        </w:rPr>
      </w:pPr>
    </w:p>
    <w:p w14:paraId="5417B3EA" w14:textId="782B1E4E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16"/>
          <w:szCs w:val="16"/>
          <w:lang w:val="ro-RO" w:eastAsia="ro-RO"/>
        </w:rPr>
      </w:pPr>
      <w:bookmarkStart w:id="0" w:name="_Hlk72159364"/>
      <w:r w:rsidRPr="00A00A86">
        <w:rPr>
          <w:rFonts w:ascii="Times New Roman" w:eastAsiaTheme="minorEastAsia" w:hAnsi="Times New Roman" w:cs="Times New Roman"/>
          <w:sz w:val="16"/>
          <w:szCs w:val="16"/>
          <w:lang w:val="ro-RO" w:eastAsia="ro-RO"/>
        </w:rPr>
        <w:t>ANEXA 4                                                                                                                                                                                                        la regulament</w:t>
      </w:r>
    </w:p>
    <w:bookmarkEnd w:id="0"/>
    <w:p w14:paraId="2C5DED21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2A5ECBA7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lang w:val="ro-RO" w:eastAsia="ro-RO"/>
        </w:rPr>
        <w:t xml:space="preserve">Comisia de specialitate Nr. 1 </w:t>
      </w:r>
    </w:p>
    <w:p w14:paraId="11B79625" w14:textId="4ADBD05B" w:rsid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Cs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Cs/>
          <w:lang w:val="ro-RO" w:eastAsia="ro-RO"/>
        </w:rPr>
        <w:t xml:space="preserve">pentru  </w:t>
      </w:r>
      <w:proofErr w:type="spellStart"/>
      <w:r w:rsidRPr="00A00A86">
        <w:rPr>
          <w:rFonts w:ascii="Times New Roman" w:eastAsiaTheme="minorEastAsia" w:hAnsi="Times New Roman" w:cs="Times New Roman"/>
          <w:bCs/>
          <w:lang w:val="ro-RO" w:eastAsia="ro-RO"/>
        </w:rPr>
        <w:t>activităţi</w:t>
      </w:r>
      <w:proofErr w:type="spellEnd"/>
      <w:r w:rsidRPr="00A00A86">
        <w:rPr>
          <w:rFonts w:ascii="Times New Roman" w:eastAsiaTheme="minorEastAsia" w:hAnsi="Times New Roman" w:cs="Times New Roman"/>
          <w:bCs/>
          <w:lang w:val="ro-RO" w:eastAsia="ro-RO"/>
        </w:rPr>
        <w:t xml:space="preserve"> </w:t>
      </w:r>
      <w:proofErr w:type="spellStart"/>
      <w:r w:rsidRPr="00A00A86">
        <w:rPr>
          <w:rFonts w:ascii="Times New Roman" w:eastAsiaTheme="minorEastAsia" w:hAnsi="Times New Roman" w:cs="Times New Roman"/>
          <w:bCs/>
          <w:lang w:val="ro-RO" w:eastAsia="ro-RO"/>
        </w:rPr>
        <w:t>economico</w:t>
      </w:r>
      <w:proofErr w:type="spellEnd"/>
      <w:r w:rsidRPr="00A00A86">
        <w:rPr>
          <w:rFonts w:ascii="Times New Roman" w:eastAsiaTheme="minorEastAsia" w:hAnsi="Times New Roman" w:cs="Times New Roman"/>
          <w:bCs/>
          <w:lang w:val="ro-RO" w:eastAsia="ro-RO"/>
        </w:rPr>
        <w:t xml:space="preserve">-financiare, amenajarea teritoriului </w:t>
      </w:r>
      <w:proofErr w:type="spellStart"/>
      <w:r w:rsidRPr="00A00A86">
        <w:rPr>
          <w:rFonts w:ascii="Times New Roman" w:eastAsiaTheme="minorEastAsia" w:hAnsi="Times New Roman" w:cs="Times New Roman"/>
          <w:bCs/>
          <w:lang w:val="ro-RO" w:eastAsia="ro-RO"/>
        </w:rPr>
        <w:t>şi</w:t>
      </w:r>
      <w:proofErr w:type="spellEnd"/>
      <w:r w:rsidRPr="00A00A86">
        <w:rPr>
          <w:rFonts w:ascii="Times New Roman" w:eastAsiaTheme="minorEastAsia" w:hAnsi="Times New Roman" w:cs="Times New Roman"/>
          <w:bCs/>
          <w:lang w:val="ro-RO" w:eastAsia="ro-RO"/>
        </w:rPr>
        <w:t xml:space="preserve"> urbanism, agricultură</w:t>
      </w:r>
    </w:p>
    <w:p w14:paraId="6DD510B7" w14:textId="77777777" w:rsidR="00FC5358" w:rsidRPr="00A00A86" w:rsidRDefault="00FC5358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Cs/>
          <w:lang w:val="ro-RO" w:eastAsia="ro-RO"/>
        </w:rPr>
      </w:pPr>
    </w:p>
    <w:p w14:paraId="4B07C010" w14:textId="21EF3EA2" w:rsid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1743BFCC" w14:textId="68297CAD" w:rsidR="00A00A86" w:rsidRPr="00174C31" w:rsidRDefault="00A00A86" w:rsidP="00174C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AVIZUL</w:t>
      </w:r>
    </w:p>
    <w:p w14:paraId="1D21ACB5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Nr. ...... din ............ </w:t>
      </w:r>
    </w:p>
    <w:p w14:paraId="05C7867A" w14:textId="549A6C9F" w:rsidR="00174C31" w:rsidRDefault="00A00A86" w:rsidP="00174C31">
      <w:pPr>
        <w:pStyle w:val="Titlu2"/>
        <w:shd w:val="clear" w:color="auto" w:fill="FFFFFF"/>
        <w:jc w:val="center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</w:pPr>
      <w:proofErr w:type="spellStart"/>
      <w:proofErr w:type="gramStart"/>
      <w:r w:rsidRPr="000B6275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pentru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 P.H.C.L.</w:t>
      </w:r>
      <w:proofErr w:type="gramEnd"/>
      <w:r w:rsidRPr="000B6275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nr. </w:t>
      </w:r>
      <w:r w:rsidR="00174C31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66</w:t>
      </w:r>
      <w:r w:rsidRPr="000B6275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/</w:t>
      </w:r>
      <w:r w:rsidR="00174C31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20</w:t>
      </w:r>
      <w:r w:rsidRPr="000B6275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.</w:t>
      </w:r>
      <w:r w:rsidR="00174C31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10</w:t>
      </w:r>
      <w:r w:rsidRPr="000B6275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.2021 </w:t>
      </w:r>
      <w:proofErr w:type="spellStart"/>
      <w:r w:rsidR="00174C31" w:rsidRPr="00174C31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privind</w:t>
      </w:r>
      <w:proofErr w:type="spellEnd"/>
      <w:r w:rsidR="00174C31" w:rsidRPr="00174C31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proofErr w:type="spellStart"/>
      <w:r w:rsidR="00174C31" w:rsidRPr="00174C31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necesitatea</w:t>
      </w:r>
      <w:proofErr w:type="spellEnd"/>
      <w:r w:rsidR="00174C31" w:rsidRPr="00174C31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proofErr w:type="spellStart"/>
      <w:r w:rsidR="00174C31" w:rsidRPr="00174C31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adoptării</w:t>
      </w:r>
      <w:proofErr w:type="spellEnd"/>
      <w:r w:rsidR="00174C31" w:rsidRPr="00174C31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proofErr w:type="spellStart"/>
      <w:r w:rsidR="00174C31" w:rsidRPr="00174C31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unei</w:t>
      </w:r>
      <w:proofErr w:type="spellEnd"/>
      <w:r w:rsidR="00174C31" w:rsidRPr="00174C31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proofErr w:type="spellStart"/>
      <w:r w:rsidR="00174C31" w:rsidRPr="00174C31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hotărâri</w:t>
      </w:r>
      <w:proofErr w:type="spellEnd"/>
      <w:r w:rsidR="00174C31" w:rsidRPr="00174C31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proofErr w:type="spellStart"/>
      <w:r w:rsidR="00174C31" w:rsidRPr="00174C31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privind</w:t>
      </w:r>
      <w:proofErr w:type="spellEnd"/>
      <w:r w:rsidR="00174C31" w:rsidRPr="00174C31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proofErr w:type="spellStart"/>
      <w:proofErr w:type="gramStart"/>
      <w:r w:rsidR="00174C31" w:rsidRPr="00174C31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alocarea</w:t>
      </w:r>
      <w:proofErr w:type="spellEnd"/>
      <w:r w:rsidR="00174C31" w:rsidRPr="00174C31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 </w:t>
      </w:r>
      <w:proofErr w:type="spellStart"/>
      <w:r w:rsidR="00174C31" w:rsidRPr="00174C31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sumei</w:t>
      </w:r>
      <w:proofErr w:type="spellEnd"/>
      <w:proofErr w:type="gramEnd"/>
      <w:r w:rsidR="00174C31" w:rsidRPr="00174C31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de 5.000 lei</w:t>
      </w:r>
      <w:r w:rsidR="00174C31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r w:rsidR="00174C31" w:rsidRPr="00174C31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din </w:t>
      </w:r>
      <w:proofErr w:type="spellStart"/>
      <w:r w:rsidR="00174C31" w:rsidRPr="00174C31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bugetul</w:t>
      </w:r>
      <w:proofErr w:type="spellEnd"/>
      <w:r w:rsidR="00174C31" w:rsidRPr="00174C31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local al </w:t>
      </w:r>
      <w:proofErr w:type="spellStart"/>
      <w:r w:rsidR="00174C31" w:rsidRPr="00174C31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comunei</w:t>
      </w:r>
      <w:proofErr w:type="spellEnd"/>
      <w:r w:rsidR="00174C31" w:rsidRPr="00174C31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proofErr w:type="spellStart"/>
      <w:r w:rsidR="00174C31" w:rsidRPr="00174C31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Târgușor</w:t>
      </w:r>
      <w:proofErr w:type="spellEnd"/>
      <w:r w:rsidR="00174C31" w:rsidRPr="00174C31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, </w:t>
      </w:r>
      <w:proofErr w:type="spellStart"/>
      <w:r w:rsidR="00174C31" w:rsidRPr="00174C31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județul</w:t>
      </w:r>
      <w:proofErr w:type="spellEnd"/>
      <w:r w:rsidR="00174C31" w:rsidRPr="00174C31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proofErr w:type="spellStart"/>
      <w:r w:rsidR="00174C31" w:rsidRPr="00174C31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Constanța</w:t>
      </w:r>
      <w:proofErr w:type="spellEnd"/>
      <w:r w:rsidR="00174C31" w:rsidRPr="00174C31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proofErr w:type="spellStart"/>
      <w:r w:rsidR="00174C31" w:rsidRPr="00174C31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în</w:t>
      </w:r>
      <w:proofErr w:type="spellEnd"/>
      <w:r w:rsidR="00174C31" w:rsidRPr="00174C31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proofErr w:type="spellStart"/>
      <w:r w:rsidR="00174C31" w:rsidRPr="00174C31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vederea</w:t>
      </w:r>
      <w:proofErr w:type="spellEnd"/>
      <w:r w:rsidR="00174C31" w:rsidRPr="00174C31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proofErr w:type="spellStart"/>
      <w:r w:rsidR="00174C31" w:rsidRPr="00174C31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efectuării</w:t>
      </w:r>
      <w:proofErr w:type="spellEnd"/>
      <w:r w:rsidR="00174C31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proofErr w:type="spellStart"/>
      <w:r w:rsidR="00174C31" w:rsidRPr="00174C31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dezinfecției</w:t>
      </w:r>
      <w:proofErr w:type="spellEnd"/>
      <w:r w:rsidR="00174C31" w:rsidRPr="00174C31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proofErr w:type="spellStart"/>
      <w:r w:rsidR="00174C31" w:rsidRPr="00174C31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spațiilor</w:t>
      </w:r>
      <w:proofErr w:type="spellEnd"/>
      <w:r w:rsidR="00174C31" w:rsidRPr="00174C31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proofErr w:type="spellStart"/>
      <w:r w:rsidR="00174C31" w:rsidRPr="00174C31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interioare</w:t>
      </w:r>
      <w:proofErr w:type="spellEnd"/>
      <w:r w:rsidR="00174C31" w:rsidRPr="00174C31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din </w:t>
      </w:r>
      <w:proofErr w:type="spellStart"/>
      <w:r w:rsidR="00174C31" w:rsidRPr="00174C31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clădirea</w:t>
      </w:r>
      <w:proofErr w:type="spellEnd"/>
      <w:r w:rsidR="00174C31" w:rsidRPr="00174C31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bookmarkStart w:id="1" w:name="_Hlk85621926"/>
      <w:proofErr w:type="spellStart"/>
      <w:r w:rsidR="00174C31" w:rsidRPr="00174C31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Bibliotecii</w:t>
      </w:r>
      <w:proofErr w:type="spellEnd"/>
      <w:r w:rsidR="00174C31" w:rsidRPr="00174C31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proofErr w:type="spellStart"/>
      <w:r w:rsidR="00174C31" w:rsidRPr="00174C31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comunale</w:t>
      </w:r>
      <w:proofErr w:type="spellEnd"/>
      <w:r w:rsidR="00174C31" w:rsidRPr="00174C31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proofErr w:type="spellStart"/>
      <w:r w:rsidR="00174C31" w:rsidRPr="00174C31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Târgușor</w:t>
      </w:r>
      <w:proofErr w:type="spellEnd"/>
      <w:r w:rsidR="00174C31" w:rsidRPr="00174C31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, </w:t>
      </w:r>
      <w:proofErr w:type="spellStart"/>
      <w:r w:rsidR="00174C31" w:rsidRPr="00174C31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sediului</w:t>
      </w:r>
      <w:proofErr w:type="spellEnd"/>
      <w:r w:rsidR="00174C31" w:rsidRPr="00174C31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proofErr w:type="spellStart"/>
      <w:r w:rsidR="00174C31" w:rsidRPr="00174C31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administrativ</w:t>
      </w:r>
      <w:proofErr w:type="spellEnd"/>
      <w:r w:rsidR="00174C31" w:rsidRPr="00174C31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, </w:t>
      </w:r>
      <w:proofErr w:type="spellStart"/>
      <w:r w:rsidR="00174C31" w:rsidRPr="00174C31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terenului</w:t>
      </w:r>
      <w:proofErr w:type="spellEnd"/>
      <w:r w:rsidR="00174C31" w:rsidRPr="00174C31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de sport </w:t>
      </w:r>
      <w:bookmarkEnd w:id="1"/>
      <w:proofErr w:type="spellStart"/>
      <w:r w:rsidR="00174C31" w:rsidRPr="00174C31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multifuncțional</w:t>
      </w:r>
      <w:proofErr w:type="spellEnd"/>
      <w:r w:rsidR="00174C31" w:rsidRPr="00174C31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, </w:t>
      </w:r>
      <w:proofErr w:type="spellStart"/>
      <w:r w:rsidR="00174C31" w:rsidRPr="00174C31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sediului</w:t>
      </w:r>
      <w:proofErr w:type="spellEnd"/>
      <w:r w:rsidR="00174C31" w:rsidRPr="00174C31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proofErr w:type="spellStart"/>
      <w:r w:rsidR="00174C31" w:rsidRPr="00174C31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primăriei</w:t>
      </w:r>
      <w:proofErr w:type="spellEnd"/>
      <w:r w:rsidR="00174C31" w:rsidRPr="00174C31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proofErr w:type="spellStart"/>
      <w:r w:rsidR="00174C31" w:rsidRPr="00174C31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Târgușor</w:t>
      </w:r>
      <w:proofErr w:type="spellEnd"/>
      <w:r w:rsidR="00174C31" w:rsidRPr="00174C31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precum </w:t>
      </w:r>
      <w:proofErr w:type="spellStart"/>
      <w:r w:rsidR="00174C31" w:rsidRPr="00174C31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și</w:t>
      </w:r>
      <w:proofErr w:type="spellEnd"/>
      <w:r w:rsidR="00174C31" w:rsidRPr="00174C31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a </w:t>
      </w:r>
      <w:proofErr w:type="spellStart"/>
      <w:r w:rsidR="00174C31" w:rsidRPr="00174C31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parcurilor</w:t>
      </w:r>
      <w:proofErr w:type="spellEnd"/>
      <w:r w:rsidR="00174C31" w:rsidRPr="00174C31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proofErr w:type="spellStart"/>
      <w:r w:rsidR="00174C31" w:rsidRPr="00174C31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și</w:t>
      </w:r>
      <w:proofErr w:type="spellEnd"/>
    </w:p>
    <w:p w14:paraId="3A6D7402" w14:textId="25609882" w:rsidR="00EA0864" w:rsidRPr="00174C31" w:rsidRDefault="00174C31" w:rsidP="00174C31">
      <w:pPr>
        <w:pStyle w:val="Titlu2"/>
        <w:shd w:val="clear" w:color="auto" w:fill="FFFFFF"/>
        <w:jc w:val="center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</w:pPr>
      <w:proofErr w:type="spellStart"/>
      <w:r w:rsidRPr="00174C31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locurilor</w:t>
      </w:r>
      <w:proofErr w:type="spellEnd"/>
      <w:r w:rsidRPr="00174C31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de </w:t>
      </w:r>
      <w:proofErr w:type="spellStart"/>
      <w:r w:rsidRPr="00174C31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joacă</w:t>
      </w:r>
      <w:proofErr w:type="spellEnd"/>
      <w:r w:rsidRPr="00174C31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din </w:t>
      </w:r>
      <w:proofErr w:type="spellStart"/>
      <w:r w:rsidRPr="00174C31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comuna</w:t>
      </w:r>
      <w:proofErr w:type="spellEnd"/>
      <w:r w:rsidRPr="00174C31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proofErr w:type="spellStart"/>
      <w:r w:rsidRPr="00174C31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Târgușor</w:t>
      </w:r>
      <w:proofErr w:type="spellEnd"/>
      <w:r w:rsidRPr="00174C31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, </w:t>
      </w:r>
      <w:proofErr w:type="spellStart"/>
      <w:r w:rsidRPr="00174C31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județul</w:t>
      </w:r>
      <w:proofErr w:type="spellEnd"/>
      <w:r w:rsidRPr="00174C31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proofErr w:type="spellStart"/>
      <w:r w:rsidRPr="00174C31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Constanța</w:t>
      </w:r>
      <w:proofErr w:type="spellEnd"/>
    </w:p>
    <w:p w14:paraId="75CF7DD7" w14:textId="140849F8" w:rsidR="00F5317B" w:rsidRPr="00F5317B" w:rsidRDefault="00F5317B" w:rsidP="00EA0864">
      <w:pPr>
        <w:pStyle w:val="Titlu2"/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</w:pPr>
    </w:p>
    <w:p w14:paraId="6491F1AE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4DF19087" w14:textId="79A2369E" w:rsidR="00A00A86" w:rsidRPr="000B6275" w:rsidRDefault="00A00A86" w:rsidP="001C53F4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 </w:t>
      </w:r>
      <w:r w:rsidR="00F5317B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       </w:t>
      </w:r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Având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în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vedere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prevederile</w:t>
      </w:r>
      <w:proofErr w:type="spellEnd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 art. 3 </w:t>
      </w:r>
      <w:proofErr w:type="spellStart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și</w:t>
      </w:r>
      <w:proofErr w:type="spellEnd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 art. 4 din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Legea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nr. 500/ 2002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privind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finanţele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publice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, cu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modificările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şi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completările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ulterioare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, </w:t>
      </w:r>
      <w:proofErr w:type="spellStart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prevederile</w:t>
      </w:r>
      <w:proofErr w:type="spellEnd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 art. 19 </w:t>
      </w:r>
      <w:proofErr w:type="spellStart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alin</w:t>
      </w:r>
      <w:proofErr w:type="spellEnd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. (1) </w:t>
      </w:r>
      <w:proofErr w:type="spellStart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și</w:t>
      </w:r>
      <w:proofErr w:type="spellEnd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alin</w:t>
      </w:r>
      <w:proofErr w:type="spellEnd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. (2) din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Legea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nr. 273/ 2006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privind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finanţele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publice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locale, cu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modificările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şi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completările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ulterioare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, </w:t>
      </w:r>
      <w:proofErr w:type="spellStart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prevederile</w:t>
      </w:r>
      <w:proofErr w:type="spellEnd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 art. 3 </w:t>
      </w:r>
      <w:proofErr w:type="spellStart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și</w:t>
      </w:r>
      <w:proofErr w:type="spellEnd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 art. 5 </w:t>
      </w:r>
      <w:proofErr w:type="spellStart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alin</w:t>
      </w:r>
      <w:proofErr w:type="spellEnd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. (3) lit. a) din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Legea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bugetului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de stat pe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anul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2021, nr. 15/ 2021</w:t>
      </w:r>
      <w:r w:rsidR="001C53F4"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,</w:t>
      </w:r>
      <w:r w:rsidR="001C53F4" w:rsidRPr="000B627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şi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prevederile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art. </w:t>
      </w:r>
      <w:proofErr w:type="gram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129 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alin</w:t>
      </w:r>
      <w:proofErr w:type="spellEnd"/>
      <w:proofErr w:type="gram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. (2)  lit. b)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şi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alin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. (4) lit. a), art. 139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alin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. (1)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şi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alin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. (3) lit. a)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şi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art. 196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alin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. (1) lit. a) din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Ordonanței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de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Urgență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a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Guvernului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nr. 57/ 2019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privind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Codul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Administrativ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, cu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modificările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şi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completările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ulterioare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, </w:t>
      </w:r>
      <w:proofErr w:type="spellStart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respectiv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al </w:t>
      </w:r>
      <w:proofErr w:type="spellStart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prevederilor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art. 15 </w:t>
      </w:r>
      <w:proofErr w:type="spellStart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alin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. (1) lit. b) din </w:t>
      </w:r>
      <w:proofErr w:type="spellStart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Regulamentul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de </w:t>
      </w:r>
      <w:proofErr w:type="spellStart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organizare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şi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funcţionare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a </w:t>
      </w:r>
      <w:proofErr w:type="spellStart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consiliului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local </w:t>
      </w:r>
      <w:proofErr w:type="spellStart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Târgușor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, </w:t>
      </w:r>
      <w:proofErr w:type="spellStart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județul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proofErr w:type="gramStart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Constanța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;</w:t>
      </w:r>
      <w:proofErr w:type="gramEnd"/>
    </w:p>
    <w:p w14:paraId="47426F99" w14:textId="77777777" w:rsidR="00A00A86" w:rsidRPr="00A00A86" w:rsidRDefault="00A00A86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5AC01147" w14:textId="77777777" w:rsidR="00A00A86" w:rsidRPr="00A00A86" w:rsidRDefault="00A00A86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Comisia de specialitate Nr. 1</w:t>
      </w:r>
    </w:p>
    <w:p w14:paraId="1563C2B0" w14:textId="77777777" w:rsidR="00A00A86" w:rsidRPr="00A00A86" w:rsidRDefault="00A00A86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</w:t>
      </w:r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pentru  </w:t>
      </w:r>
      <w:proofErr w:type="spellStart"/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activităţi</w:t>
      </w:r>
      <w:proofErr w:type="spellEnd"/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 </w:t>
      </w:r>
      <w:proofErr w:type="spellStart"/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economico</w:t>
      </w:r>
      <w:proofErr w:type="spellEnd"/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-financiare, amenajarea teritoriului </w:t>
      </w:r>
      <w:proofErr w:type="spellStart"/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şi</w:t>
      </w:r>
      <w:proofErr w:type="spellEnd"/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 urbanism, agricultură</w:t>
      </w: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, </w:t>
      </w:r>
    </w:p>
    <w:p w14:paraId="2F309103" w14:textId="77777777" w:rsidR="00A00A86" w:rsidRPr="00A00A86" w:rsidRDefault="00A00A86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adoptă următorul aviz :</w:t>
      </w:r>
    </w:p>
    <w:p w14:paraId="7537E6F8" w14:textId="77777777" w:rsidR="00A00A86" w:rsidRPr="00A00A86" w:rsidRDefault="00A00A86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7CA4B1D9" w14:textId="21FECFE0" w:rsidR="00A00A86" w:rsidRPr="00A00A86" w:rsidRDefault="00A00A86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</w:t>
      </w:r>
      <w:r w:rsidR="008D1BD5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</w:t>
      </w: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ART. 1  </w:t>
      </w:r>
      <w:r w:rsidRPr="00A00A86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Se avizează favorabil proiectul de hotărâre a consiliului local nr.</w:t>
      </w:r>
      <w:r w:rsidR="006F4289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 </w:t>
      </w:r>
      <w:r w:rsidR="00174C31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66</w:t>
      </w:r>
      <w:r w:rsidRPr="00A00A86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 /</w:t>
      </w:r>
      <w:r w:rsidR="00174C31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20</w:t>
      </w:r>
      <w:r w:rsidR="006F4289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.</w:t>
      </w:r>
      <w:r w:rsidR="00174C31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10</w:t>
      </w:r>
      <w:r w:rsidRPr="00A00A86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.2021 privind </w:t>
      </w:r>
      <w:r w:rsidR="00EF660C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alocarea sumei de </w:t>
      </w:r>
      <w:r w:rsidR="00EA0864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5</w:t>
      </w:r>
      <w:r w:rsidR="00EF660C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.</w:t>
      </w:r>
      <w:r w:rsidR="00854010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0</w:t>
      </w:r>
      <w:r w:rsidR="00EF660C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00 lei din bugetul local al comunei Târgușor, județul Constanța, </w:t>
      </w:r>
      <w:r w:rsidR="00174C31" w:rsidRPr="00174C31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în vederea efectuării dezinfecției spațiilor interioare din clădirea</w:t>
      </w:r>
      <w:r w:rsidR="00EA0864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 </w:t>
      </w:r>
      <w:r w:rsidR="00174C31" w:rsidRPr="00174C31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Bibliotecii comunale Târgușor, sediului administrativ, terenului de sport</w:t>
      </w:r>
      <w:r w:rsidR="00174C31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 </w:t>
      </w:r>
      <w:r w:rsidR="00174C31" w:rsidRPr="00174C31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multifuncțional, sediului primăriei Târgușor precum și a parcurilor și</w:t>
      </w:r>
      <w:r w:rsidR="00174C31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 </w:t>
      </w:r>
      <w:r w:rsidR="00174C31" w:rsidRPr="00174C31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locurilor de joacă din comuna Târgușor, județul Constanța</w:t>
      </w:r>
      <w:r w:rsidR="00EF660C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.</w:t>
      </w:r>
    </w:p>
    <w:p w14:paraId="5547D87A" w14:textId="11DEED76" w:rsidR="00A00A86" w:rsidRDefault="00A00A86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</w:t>
      </w:r>
      <w:r w:rsidR="008D1BD5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</w:t>
      </w: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ART.</w:t>
      </w:r>
      <w:r w:rsidR="009F68BC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</w:t>
      </w: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2 Prezentul aviz se comunică prin grija secretarului comisiei, în termenul recomandat, secretarului general al comunei Târgușor.</w:t>
      </w:r>
    </w:p>
    <w:p w14:paraId="5C1C75B0" w14:textId="77777777" w:rsidR="00FC5358" w:rsidRPr="00A00A86" w:rsidRDefault="00FC5358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340518CA" w14:textId="77777777" w:rsidR="001C53F4" w:rsidRDefault="001C53F4" w:rsidP="00A00A86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006D10FC" w14:textId="44DD9DF7" w:rsidR="00A00A86" w:rsidRPr="00A00A86" w:rsidRDefault="001C53F4" w:rsidP="00A00A86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          </w:t>
      </w:r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</w:t>
      </w:r>
      <w:proofErr w:type="spellStart"/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Preşedintele</w:t>
      </w:r>
      <w:proofErr w:type="spellEnd"/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Comisiei                                </w:t>
      </w:r>
      <w:r w:rsid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</w:t>
      </w:r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Secretarul Comisiei Nr.1</w:t>
      </w:r>
    </w:p>
    <w:p w14:paraId="733154A8" w14:textId="3FC6B2F1" w:rsidR="00A00A86" w:rsidRPr="00A00A86" w:rsidRDefault="00A80940" w:rsidP="00A80940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                </w:t>
      </w:r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Viorel PET</w:t>
      </w:r>
      <w:r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RE</w:t>
      </w:r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                                          </w:t>
      </w:r>
      <w:r w:rsidR="006C6C7C" w:rsidRPr="006C6C7C">
        <w:rPr>
          <w:rFonts w:ascii="Times New Roman" w:eastAsiaTheme="minorEastAsia" w:hAnsi="Times New Roman" w:cs="Times New Roman"/>
          <w:b/>
          <w:sz w:val="24"/>
          <w:szCs w:val="24"/>
          <w:lang w:eastAsia="ro-RO"/>
        </w:rPr>
        <w:t>Constantin LEANCU</w:t>
      </w:r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</w:t>
      </w:r>
    </w:p>
    <w:p w14:paraId="4689AB51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2A7E123A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72D2EDC1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285A891E" w14:textId="77777777" w:rsidR="00174C31" w:rsidRDefault="00174C31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  <w:bookmarkStart w:id="2" w:name="_Hlk69290790"/>
    </w:p>
    <w:p w14:paraId="20F802EC" w14:textId="1AA0DD6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  <w:proofErr w:type="spellStart"/>
      <w:r w:rsidRPr="00A00A86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>Dact</w:t>
      </w:r>
      <w:proofErr w:type="spellEnd"/>
      <w:r w:rsidRPr="00A00A86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 xml:space="preserve"> </w:t>
      </w:r>
      <w:r w:rsidR="006F4289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>S</w:t>
      </w:r>
      <w:r w:rsidRPr="00A00A86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>.</w:t>
      </w:r>
      <w:r w:rsidR="006F4289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>E</w:t>
      </w:r>
    </w:p>
    <w:p w14:paraId="6594CA4F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 xml:space="preserve"> 3 ex</w:t>
      </w:r>
      <w:bookmarkEnd w:id="2"/>
    </w:p>
    <w:sectPr w:rsidR="00A00A86" w:rsidRPr="00A00A86" w:rsidSect="00575B3E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6E922" w14:textId="77777777" w:rsidR="00BD1FE9" w:rsidRDefault="00BD1FE9" w:rsidP="00D464EE">
      <w:pPr>
        <w:spacing w:after="0" w:line="240" w:lineRule="auto"/>
      </w:pPr>
      <w:r>
        <w:separator/>
      </w:r>
    </w:p>
  </w:endnote>
  <w:endnote w:type="continuationSeparator" w:id="0">
    <w:p w14:paraId="445946DB" w14:textId="77777777" w:rsidR="00BD1FE9" w:rsidRDefault="00BD1FE9" w:rsidP="00D46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516BF6" w14:textId="77777777" w:rsidR="00BD1FE9" w:rsidRDefault="00BD1FE9" w:rsidP="00D464EE">
      <w:pPr>
        <w:spacing w:after="0" w:line="240" w:lineRule="auto"/>
      </w:pPr>
      <w:r>
        <w:separator/>
      </w:r>
    </w:p>
  </w:footnote>
  <w:footnote w:type="continuationSeparator" w:id="0">
    <w:p w14:paraId="48B2A48C" w14:textId="77777777" w:rsidR="00BD1FE9" w:rsidRDefault="00BD1FE9" w:rsidP="00D464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lu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19643C"/>
    <w:rsid w:val="00013142"/>
    <w:rsid w:val="000319AA"/>
    <w:rsid w:val="00032337"/>
    <w:rsid w:val="000346E1"/>
    <w:rsid w:val="00077DD2"/>
    <w:rsid w:val="00093AEB"/>
    <w:rsid w:val="000B6275"/>
    <w:rsid w:val="000B7CA6"/>
    <w:rsid w:val="000D3E99"/>
    <w:rsid w:val="000F31EA"/>
    <w:rsid w:val="00115A4B"/>
    <w:rsid w:val="00163970"/>
    <w:rsid w:val="00174C31"/>
    <w:rsid w:val="0019643C"/>
    <w:rsid w:val="001A1989"/>
    <w:rsid w:val="001C53F4"/>
    <w:rsid w:val="001F2AE4"/>
    <w:rsid w:val="001F4E67"/>
    <w:rsid w:val="001F5500"/>
    <w:rsid w:val="001F6295"/>
    <w:rsid w:val="00266128"/>
    <w:rsid w:val="0027022B"/>
    <w:rsid w:val="002777B3"/>
    <w:rsid w:val="002A122D"/>
    <w:rsid w:val="002B48FD"/>
    <w:rsid w:val="002D0064"/>
    <w:rsid w:val="002D18D2"/>
    <w:rsid w:val="0031367D"/>
    <w:rsid w:val="003620E6"/>
    <w:rsid w:val="00370DC1"/>
    <w:rsid w:val="004315D7"/>
    <w:rsid w:val="00462E83"/>
    <w:rsid w:val="00463F3E"/>
    <w:rsid w:val="004D5CBE"/>
    <w:rsid w:val="0050451F"/>
    <w:rsid w:val="00520001"/>
    <w:rsid w:val="00547C02"/>
    <w:rsid w:val="0056661B"/>
    <w:rsid w:val="00575B3E"/>
    <w:rsid w:val="00584D40"/>
    <w:rsid w:val="005B0164"/>
    <w:rsid w:val="005F11A2"/>
    <w:rsid w:val="00616007"/>
    <w:rsid w:val="0068148F"/>
    <w:rsid w:val="0069040C"/>
    <w:rsid w:val="006C6C7C"/>
    <w:rsid w:val="006E5DF0"/>
    <w:rsid w:val="006F4289"/>
    <w:rsid w:val="00706792"/>
    <w:rsid w:val="00740289"/>
    <w:rsid w:val="00772FB6"/>
    <w:rsid w:val="007749EC"/>
    <w:rsid w:val="007A459F"/>
    <w:rsid w:val="007B042E"/>
    <w:rsid w:val="00805F22"/>
    <w:rsid w:val="00831078"/>
    <w:rsid w:val="00854010"/>
    <w:rsid w:val="008D1BD5"/>
    <w:rsid w:val="008E6BA2"/>
    <w:rsid w:val="008F2124"/>
    <w:rsid w:val="00915EAE"/>
    <w:rsid w:val="009164F1"/>
    <w:rsid w:val="009166A6"/>
    <w:rsid w:val="00967902"/>
    <w:rsid w:val="009B2D98"/>
    <w:rsid w:val="009B648F"/>
    <w:rsid w:val="009D5497"/>
    <w:rsid w:val="009F3E1E"/>
    <w:rsid w:val="009F68BC"/>
    <w:rsid w:val="00A00A86"/>
    <w:rsid w:val="00A278CE"/>
    <w:rsid w:val="00A32D9D"/>
    <w:rsid w:val="00A80940"/>
    <w:rsid w:val="00B11D85"/>
    <w:rsid w:val="00B30770"/>
    <w:rsid w:val="00BD144A"/>
    <w:rsid w:val="00BD1FE9"/>
    <w:rsid w:val="00C17DA0"/>
    <w:rsid w:val="00C40C9C"/>
    <w:rsid w:val="00C41DD8"/>
    <w:rsid w:val="00C4237D"/>
    <w:rsid w:val="00C435F5"/>
    <w:rsid w:val="00C868A2"/>
    <w:rsid w:val="00C9204E"/>
    <w:rsid w:val="00CE2475"/>
    <w:rsid w:val="00D00905"/>
    <w:rsid w:val="00D1347E"/>
    <w:rsid w:val="00D464EE"/>
    <w:rsid w:val="00D70EF9"/>
    <w:rsid w:val="00D724C0"/>
    <w:rsid w:val="00D945A3"/>
    <w:rsid w:val="00DA362B"/>
    <w:rsid w:val="00DA4778"/>
    <w:rsid w:val="00DB1993"/>
    <w:rsid w:val="00DD6A84"/>
    <w:rsid w:val="00DE37AF"/>
    <w:rsid w:val="00DF39CA"/>
    <w:rsid w:val="00E2363B"/>
    <w:rsid w:val="00E25E48"/>
    <w:rsid w:val="00E439E4"/>
    <w:rsid w:val="00E54037"/>
    <w:rsid w:val="00E73713"/>
    <w:rsid w:val="00E970A3"/>
    <w:rsid w:val="00EA0864"/>
    <w:rsid w:val="00EA3C60"/>
    <w:rsid w:val="00ED4746"/>
    <w:rsid w:val="00EF660C"/>
    <w:rsid w:val="00F16747"/>
    <w:rsid w:val="00F27C2A"/>
    <w:rsid w:val="00F35169"/>
    <w:rsid w:val="00F46F77"/>
    <w:rsid w:val="00F5317B"/>
    <w:rsid w:val="00F905F4"/>
    <w:rsid w:val="00FC5358"/>
    <w:rsid w:val="00FF07FE"/>
    <w:rsid w:val="00FF1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E8E77"/>
  <w15:chartTrackingRefBased/>
  <w15:docId w15:val="{4ED71023-6C9E-49B1-B64A-1CE2EC762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7C02"/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A00A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u3">
    <w:name w:val="heading 3"/>
    <w:basedOn w:val="Normal"/>
    <w:next w:val="Normal"/>
    <w:link w:val="Titlu3Caracter"/>
    <w:qFormat/>
    <w:rsid w:val="0056661B"/>
    <w:pPr>
      <w:keepNext/>
      <w:numPr>
        <w:ilvl w:val="2"/>
        <w:numId w:val="1"/>
      </w:numPr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56661B"/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customStyle="1" w:styleId="Titlu2Caracter">
    <w:name w:val="Titlu 2 Caracter"/>
    <w:basedOn w:val="Fontdeparagrafimplicit"/>
    <w:link w:val="Titlu2"/>
    <w:uiPriority w:val="9"/>
    <w:rsid w:val="00A00A8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ntet">
    <w:name w:val="header"/>
    <w:basedOn w:val="Normal"/>
    <w:link w:val="AntetCaracte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D464EE"/>
  </w:style>
  <w:style w:type="paragraph" w:styleId="Subsol">
    <w:name w:val="footer"/>
    <w:basedOn w:val="Normal"/>
    <w:link w:val="SubsolCaracte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D464EE"/>
  </w:style>
  <w:style w:type="paragraph" w:customStyle="1" w:styleId="Corptext31">
    <w:name w:val="Corp text 31"/>
    <w:basedOn w:val="Normal"/>
    <w:rsid w:val="00E73713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styleId="Robust">
    <w:name w:val="Strong"/>
    <w:basedOn w:val="Fontdeparagrafimplicit"/>
    <w:uiPriority w:val="22"/>
    <w:qFormat/>
    <w:rsid w:val="00F46F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99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7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1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4DA0C3-3710-41D7-A679-BF23755456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422</TotalTime>
  <Pages>1</Pages>
  <Words>412</Words>
  <Characters>2351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Elena Simion</cp:lastModifiedBy>
  <cp:revision>83</cp:revision>
  <cp:lastPrinted>2021-09-17T11:03:00Z</cp:lastPrinted>
  <dcterms:created xsi:type="dcterms:W3CDTF">2021-05-17T11:02:00Z</dcterms:created>
  <dcterms:modified xsi:type="dcterms:W3CDTF">2021-10-20T08:33:00Z</dcterms:modified>
</cp:coreProperties>
</file>