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88BC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       ROMÂNIA</w:t>
      </w:r>
    </w:p>
    <w:p w14:paraId="2585423B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JUDEȚUL HUNEDOARA</w:t>
      </w:r>
    </w:p>
    <w:p w14:paraId="044A922D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MUNICIPIUL BRAD</w:t>
      </w:r>
    </w:p>
    <w:p w14:paraId="3BD6796D" w14:textId="77777777" w:rsidR="00127226" w:rsidRPr="000B0558" w:rsidRDefault="00127226" w:rsidP="000B0558">
      <w:pPr>
        <w:ind w:right="-720"/>
        <w:jc w:val="both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 xml:space="preserve">            PRIMAR</w:t>
      </w:r>
    </w:p>
    <w:p w14:paraId="2DFD2377" w14:textId="6D12E9CD" w:rsidR="00127226" w:rsidRDefault="00DC0198" w:rsidP="000B0558">
      <w:pPr>
        <w:ind w:right="-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Nr. 162/11829/21.10</w:t>
      </w:r>
      <w:r w:rsidR="00127226" w:rsidRPr="000B0558">
        <w:rPr>
          <w:b/>
          <w:bCs/>
          <w:sz w:val="28"/>
          <w:szCs w:val="28"/>
        </w:rPr>
        <w:t>.2021</w:t>
      </w:r>
    </w:p>
    <w:p w14:paraId="09A04939" w14:textId="77777777" w:rsidR="00B458C7" w:rsidRPr="000B0558" w:rsidRDefault="00B458C7" w:rsidP="000B0558">
      <w:pPr>
        <w:ind w:right="-720"/>
        <w:jc w:val="both"/>
        <w:rPr>
          <w:b/>
          <w:bCs/>
          <w:sz w:val="28"/>
          <w:szCs w:val="28"/>
        </w:rPr>
      </w:pPr>
    </w:p>
    <w:p w14:paraId="6346500A" w14:textId="77777777"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</w:rPr>
      </w:pPr>
    </w:p>
    <w:p w14:paraId="1B79783C" w14:textId="77777777"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</w:rPr>
      </w:pPr>
    </w:p>
    <w:p w14:paraId="1E065F27" w14:textId="77777777" w:rsidR="00127226" w:rsidRPr="000B0558" w:rsidRDefault="00127226" w:rsidP="000B0558">
      <w:pPr>
        <w:ind w:right="-720"/>
        <w:jc w:val="center"/>
        <w:rPr>
          <w:b/>
          <w:bCs/>
          <w:sz w:val="28"/>
          <w:szCs w:val="28"/>
          <w:u w:val="single"/>
        </w:rPr>
      </w:pPr>
      <w:r w:rsidRPr="000B0558">
        <w:rPr>
          <w:b/>
          <w:bCs/>
          <w:sz w:val="28"/>
          <w:szCs w:val="28"/>
          <w:u w:val="single"/>
        </w:rPr>
        <w:t>R E F E R A T   D E   A P R O B A R E</w:t>
      </w:r>
    </w:p>
    <w:p w14:paraId="757D2E56" w14:textId="77777777" w:rsidR="00DC0198" w:rsidRDefault="00127226" w:rsidP="00007659">
      <w:pPr>
        <w:ind w:right="-23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>la proiectul de hotărâre privind acordarea unui m</w:t>
      </w:r>
      <w:r w:rsidR="00B51A39">
        <w:rPr>
          <w:b/>
          <w:sz w:val="28"/>
          <w:szCs w:val="28"/>
        </w:rPr>
        <w:t xml:space="preserve">andat special </w:t>
      </w:r>
      <w:r w:rsidR="00DC0198">
        <w:rPr>
          <w:b/>
          <w:sz w:val="28"/>
          <w:szCs w:val="28"/>
        </w:rPr>
        <w:t xml:space="preserve"> </w:t>
      </w:r>
    </w:p>
    <w:p w14:paraId="5E678AE8" w14:textId="77777777" w:rsidR="00DC0198" w:rsidRDefault="00DC0198" w:rsidP="00DC0198">
      <w:pPr>
        <w:ind w:right="-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președintelui </w:t>
      </w:r>
      <w:r w:rsidR="00127226" w:rsidRPr="000B0558">
        <w:rPr>
          <w:b/>
          <w:sz w:val="28"/>
          <w:szCs w:val="28"/>
        </w:rPr>
        <w:t>ASOCIAŢIEI DE DEZVOLTARE INTERCOMUNITARĂ</w:t>
      </w:r>
      <w:r w:rsidR="000B0558">
        <w:rPr>
          <w:b/>
          <w:sz w:val="28"/>
          <w:szCs w:val="28"/>
        </w:rPr>
        <w:t xml:space="preserve"> </w:t>
      </w:r>
    </w:p>
    <w:p w14:paraId="4548D540" w14:textId="77777777" w:rsidR="00127226" w:rsidRPr="000B0558" w:rsidRDefault="00127226" w:rsidP="00DC0198">
      <w:pPr>
        <w:ind w:right="-23"/>
        <w:jc w:val="center"/>
        <w:rPr>
          <w:b/>
          <w:sz w:val="28"/>
          <w:szCs w:val="28"/>
        </w:rPr>
      </w:pPr>
      <w:r w:rsidRPr="000B0558">
        <w:rPr>
          <w:b/>
          <w:sz w:val="28"/>
          <w:szCs w:val="28"/>
        </w:rPr>
        <w:t>„Sistemul Integrat</w:t>
      </w:r>
      <w:r w:rsidR="00DC019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>de</w:t>
      </w:r>
      <w:r w:rsidR="000B0558">
        <w:rPr>
          <w:b/>
          <w:sz w:val="28"/>
          <w:szCs w:val="28"/>
        </w:rPr>
        <w:t xml:space="preserve"> </w:t>
      </w:r>
      <w:r w:rsidRPr="000B0558">
        <w:rPr>
          <w:b/>
          <w:sz w:val="28"/>
          <w:szCs w:val="28"/>
        </w:rPr>
        <w:t>Gestionare a Deșeurilor Județul Hunedoara”</w:t>
      </w:r>
    </w:p>
    <w:p w14:paraId="1629D277" w14:textId="77777777" w:rsidR="00127226" w:rsidRDefault="00127226" w:rsidP="000B0558">
      <w:pPr>
        <w:ind w:right="-720"/>
        <w:jc w:val="center"/>
        <w:rPr>
          <w:b/>
          <w:sz w:val="28"/>
          <w:szCs w:val="28"/>
        </w:rPr>
      </w:pPr>
    </w:p>
    <w:p w14:paraId="5D7BED61" w14:textId="6525CAF9" w:rsidR="00127226" w:rsidRDefault="00127226" w:rsidP="000B0558">
      <w:pPr>
        <w:ind w:right="-720"/>
        <w:jc w:val="center"/>
        <w:rPr>
          <w:b/>
          <w:sz w:val="28"/>
          <w:szCs w:val="28"/>
        </w:rPr>
      </w:pPr>
    </w:p>
    <w:p w14:paraId="75E8A64B" w14:textId="77777777" w:rsidR="00B458C7" w:rsidRPr="000B0558" w:rsidRDefault="00B458C7" w:rsidP="000B0558">
      <w:pPr>
        <w:ind w:right="-720"/>
        <w:jc w:val="center"/>
        <w:rPr>
          <w:b/>
          <w:sz w:val="28"/>
          <w:szCs w:val="28"/>
        </w:rPr>
      </w:pPr>
    </w:p>
    <w:p w14:paraId="764E8D62" w14:textId="6940B26C" w:rsidR="00321A1F" w:rsidRDefault="00127226" w:rsidP="00885B48">
      <w:pPr>
        <w:ind w:right="-23"/>
        <w:jc w:val="both"/>
        <w:rPr>
          <w:sz w:val="28"/>
          <w:szCs w:val="28"/>
        </w:rPr>
      </w:pPr>
      <w:r w:rsidRPr="000B0558">
        <w:rPr>
          <w:sz w:val="28"/>
          <w:szCs w:val="28"/>
        </w:rPr>
        <w:tab/>
      </w:r>
      <w:r w:rsidR="00B458C7">
        <w:rPr>
          <w:sz w:val="28"/>
          <w:szCs w:val="28"/>
        </w:rPr>
        <w:t>Având în vedere că s</w:t>
      </w:r>
      <w:r w:rsidR="00D34F27">
        <w:rPr>
          <w:sz w:val="28"/>
          <w:szCs w:val="28"/>
        </w:rPr>
        <w:t>istemul de management al deșeurilor de pe raza județului Hunedoara este un sistem integrat în care ADI S.I.G.D</w:t>
      </w:r>
      <w:r w:rsidR="00B458C7">
        <w:rPr>
          <w:sz w:val="28"/>
          <w:szCs w:val="28"/>
        </w:rPr>
        <w:t>.</w:t>
      </w:r>
      <w:r w:rsidR="00D34F27">
        <w:rPr>
          <w:sz w:val="28"/>
          <w:szCs w:val="28"/>
        </w:rPr>
        <w:t xml:space="preserve"> are obligația de a asigura monitorizarea activității operatorilor de salubritate, asociația va avea responsabilitatea colectării tuturor datelor necesare efectuării plății de către OIREP-uri, pe baza cantităților și a rapoartelor de activitate specifice ale operatorilor, care permit asigurarea trasabilității deșeurilor de ambalaje reciclate.</w:t>
      </w:r>
    </w:p>
    <w:p w14:paraId="3E92DF10" w14:textId="77777777" w:rsidR="008C2197" w:rsidRDefault="008C2197" w:rsidP="00885B48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Plata trebuie să acopere costurile de gestionare a deșeurilor de ambalaje, pe baza tarifelor aplicate de operatori.</w:t>
      </w:r>
    </w:p>
    <w:p w14:paraId="23844966" w14:textId="425619C1" w:rsidR="00007659" w:rsidRDefault="00173610" w:rsidP="00DC0198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5CE4">
        <w:rPr>
          <w:sz w:val="28"/>
          <w:szCs w:val="28"/>
        </w:rPr>
        <w:tab/>
      </w:r>
      <w:r w:rsidR="00B458C7">
        <w:rPr>
          <w:sz w:val="28"/>
          <w:szCs w:val="28"/>
        </w:rPr>
        <w:t>Față</w:t>
      </w:r>
      <w:r w:rsidR="008C2197">
        <w:rPr>
          <w:sz w:val="28"/>
          <w:szCs w:val="28"/>
        </w:rPr>
        <w:t xml:space="preserve"> de </w:t>
      </w:r>
      <w:r w:rsidR="00B458C7">
        <w:rPr>
          <w:sz w:val="28"/>
          <w:szCs w:val="28"/>
        </w:rPr>
        <w:t xml:space="preserve">cele de </w:t>
      </w:r>
      <w:r w:rsidR="008C2197">
        <w:rPr>
          <w:sz w:val="28"/>
          <w:szCs w:val="28"/>
        </w:rPr>
        <w:t xml:space="preserve">mai sus și ținând cont de </w:t>
      </w:r>
      <w:r w:rsidR="001C1CFC">
        <w:rPr>
          <w:sz w:val="28"/>
          <w:szCs w:val="28"/>
        </w:rPr>
        <w:t xml:space="preserve">adresa  nr. 2218/13.10.2021 a </w:t>
      </w:r>
      <w:r w:rsidR="00127226" w:rsidRPr="00897DF3">
        <w:rPr>
          <w:sz w:val="28"/>
          <w:szCs w:val="28"/>
        </w:rPr>
        <w:t xml:space="preserve"> Asociaţiei de Dezvoltare Intercomunitară </w:t>
      </w:r>
      <w:r w:rsidR="00127226" w:rsidRPr="00897DF3">
        <w:rPr>
          <w:b/>
          <w:bCs/>
          <w:sz w:val="28"/>
          <w:szCs w:val="28"/>
        </w:rPr>
        <w:t>„</w:t>
      </w:r>
      <w:r w:rsidR="00127226" w:rsidRPr="00897DF3">
        <w:rPr>
          <w:sz w:val="28"/>
          <w:szCs w:val="28"/>
        </w:rPr>
        <w:t xml:space="preserve">Sistemul Integrat de </w:t>
      </w:r>
      <w:r w:rsidR="005B084E">
        <w:rPr>
          <w:sz w:val="28"/>
          <w:szCs w:val="28"/>
        </w:rPr>
        <w:t xml:space="preserve">Gestionare a Deșeurilor Județul </w:t>
      </w:r>
      <w:r w:rsidR="00127226" w:rsidRPr="00897DF3">
        <w:rPr>
          <w:sz w:val="28"/>
          <w:szCs w:val="28"/>
        </w:rPr>
        <w:t>Hunedoara”</w:t>
      </w:r>
      <w:r w:rsidR="001C1CFC">
        <w:rPr>
          <w:sz w:val="28"/>
          <w:szCs w:val="28"/>
        </w:rPr>
        <w:t>, înregistrată la Primăria Municipiului Brad sub nr. 41737/14.10.2021</w:t>
      </w:r>
      <w:r w:rsidR="00127226" w:rsidRPr="00897DF3">
        <w:rPr>
          <w:sz w:val="28"/>
          <w:szCs w:val="28"/>
        </w:rPr>
        <w:t xml:space="preserve">, am inițiat prezentul proiect de hotărâre prin care am propus </w:t>
      </w:r>
      <w:r w:rsidR="00C06621">
        <w:rPr>
          <w:sz w:val="28"/>
          <w:szCs w:val="28"/>
        </w:rPr>
        <w:t>mandatarea</w:t>
      </w:r>
      <w:r w:rsidR="00DC0198">
        <w:rPr>
          <w:sz w:val="28"/>
          <w:szCs w:val="28"/>
        </w:rPr>
        <w:t xml:space="preserve"> președintelui </w:t>
      </w:r>
      <w:r w:rsidR="00897DF3" w:rsidRPr="00897DF3">
        <w:rPr>
          <w:sz w:val="28"/>
          <w:szCs w:val="28"/>
        </w:rPr>
        <w:t xml:space="preserve">Asociaţiei de Dezvoltare Intercomunitară „Sistemul Integrat de Gestionare </w:t>
      </w:r>
      <w:r w:rsidR="008C2197">
        <w:rPr>
          <w:sz w:val="28"/>
          <w:szCs w:val="28"/>
        </w:rPr>
        <w:t>a Deșeurilor Județul Hunedoara”</w:t>
      </w:r>
      <w:r w:rsidR="00DC0198">
        <w:rPr>
          <w:sz w:val="28"/>
          <w:szCs w:val="28"/>
        </w:rPr>
        <w:t xml:space="preserve"> pentru ca în numele și pentru Municipiul Brad să semneze contractul – cadru vizând acoperirea costurilor nete pentru colectarea, transportul, stocarea temporară, sortarea și încredințarea în vederea valorificării deșeurilor de ambalaje la nivelul zonei de colectare 1 Brad.</w:t>
      </w:r>
    </w:p>
    <w:p w14:paraId="250086B4" w14:textId="684EA89A" w:rsidR="00C06621" w:rsidRPr="00396E37" w:rsidRDefault="00F54E07" w:rsidP="00DC0198">
      <w:pPr>
        <w:ind w:right="-23"/>
        <w:jc w:val="both"/>
        <w:rPr>
          <w:color w:val="484848"/>
          <w:sz w:val="28"/>
          <w:szCs w:val="28"/>
        </w:rPr>
      </w:pPr>
      <w:r>
        <w:rPr>
          <w:sz w:val="28"/>
          <w:szCs w:val="28"/>
        </w:rPr>
        <w:tab/>
      </w:r>
      <w:r w:rsidR="00C06621">
        <w:rPr>
          <w:sz w:val="28"/>
          <w:szCs w:val="28"/>
        </w:rPr>
        <w:t>Menționez că</w:t>
      </w:r>
      <w:r w:rsidR="00B458C7">
        <w:rPr>
          <w:sz w:val="28"/>
          <w:szCs w:val="28"/>
        </w:rPr>
        <w:t xml:space="preserve"> acest</w:t>
      </w:r>
      <w:r w:rsidR="00C06621">
        <w:rPr>
          <w:sz w:val="28"/>
          <w:szCs w:val="28"/>
        </w:rPr>
        <w:t xml:space="preserve"> </w:t>
      </w:r>
      <w:r w:rsidR="00B458C7">
        <w:rPr>
          <w:sz w:val="28"/>
          <w:szCs w:val="28"/>
        </w:rPr>
        <w:t>c</w:t>
      </w:r>
      <w:r w:rsidR="00C06621">
        <w:rPr>
          <w:sz w:val="28"/>
          <w:szCs w:val="28"/>
        </w:rPr>
        <w:t xml:space="preserve">ontractul se va încheia între Asociația </w:t>
      </w:r>
      <w:r w:rsidR="00C06621" w:rsidRPr="00897DF3">
        <w:rPr>
          <w:sz w:val="28"/>
          <w:szCs w:val="28"/>
        </w:rPr>
        <w:t xml:space="preserve">de Dezvoltare Intercomunitară „Sistemul Integrat de Gestionare a Deșeurilor Județul Hunedoara” </w:t>
      </w:r>
      <w:r w:rsidR="00C06621">
        <w:rPr>
          <w:sz w:val="28"/>
          <w:szCs w:val="28"/>
        </w:rPr>
        <w:t xml:space="preserve"> și diferite organizații de preluare a responsabilităților (OIREP).</w:t>
      </w:r>
    </w:p>
    <w:p w14:paraId="484E331C" w14:textId="77777777" w:rsidR="00127226" w:rsidRPr="000B0558" w:rsidRDefault="00D433BB" w:rsidP="00F54E07">
      <w:pPr>
        <w:ind w:right="-23" w:firstLine="708"/>
        <w:jc w:val="both"/>
        <w:rPr>
          <w:bCs/>
          <w:sz w:val="28"/>
          <w:szCs w:val="28"/>
        </w:rPr>
      </w:pPr>
      <w:r w:rsidRPr="000B0558">
        <w:rPr>
          <w:bCs/>
          <w:sz w:val="28"/>
          <w:szCs w:val="28"/>
        </w:rPr>
        <w:t>În contextul celor de mai sus supun spre dezbatere plenului Consiliului Local al Municipiului Brad proiectul de hotărâre în forma prezentată.</w:t>
      </w:r>
    </w:p>
    <w:p w14:paraId="2895A23C" w14:textId="77777777" w:rsidR="00B458C7" w:rsidRDefault="008F48F4" w:rsidP="00F54E07">
      <w:pPr>
        <w:pStyle w:val="NormalWeb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0B0558">
        <w:rPr>
          <w:sz w:val="28"/>
          <w:szCs w:val="28"/>
        </w:rPr>
        <w:t xml:space="preserve">           </w:t>
      </w:r>
      <w:r w:rsidR="00D433BB" w:rsidRPr="000B0558">
        <w:rPr>
          <w:sz w:val="28"/>
          <w:szCs w:val="28"/>
        </w:rPr>
        <w:t>Invoc în susținerea propunerii mele</w:t>
      </w:r>
      <w:r w:rsidR="00127226" w:rsidRPr="000B0558">
        <w:rPr>
          <w:sz w:val="28"/>
          <w:szCs w:val="28"/>
        </w:rPr>
        <w:t xml:space="preserve"> </w:t>
      </w:r>
      <w:r w:rsidR="008127EC">
        <w:rPr>
          <w:sz w:val="28"/>
          <w:szCs w:val="28"/>
        </w:rPr>
        <w:t>prevederile</w:t>
      </w:r>
      <w:r w:rsidR="008127EC" w:rsidRPr="008127EC">
        <w:rPr>
          <w:sz w:val="28"/>
          <w:szCs w:val="28"/>
        </w:rPr>
        <w:t xml:space="preserve"> art. 8 alin. 3 lit. i, art. 9 alin. 1 lit. a și art. 10 alin. 5 din Legea nr. 51/2006 privind serviciile comunitare de utilități publice, republicată cu modificările și completările ulterioare</w:t>
      </w:r>
      <w:r w:rsidR="008127EC">
        <w:rPr>
          <w:sz w:val="28"/>
          <w:szCs w:val="28"/>
        </w:rPr>
        <w:t xml:space="preserve">, ale </w:t>
      </w:r>
      <w:r w:rsidR="008127EC" w:rsidRPr="008127EC">
        <w:rPr>
          <w:sz w:val="28"/>
          <w:szCs w:val="28"/>
        </w:rPr>
        <w:t xml:space="preserve">O.U.G. nr. 74/2018 pentru modificarea și completarea Legii nr. 211/2011 privind regimul deșeurilor, a Legii nr. 249/2015 privind modalitatea de gestionare a ambalajelor și a deșeurilor de ambalaje și a Ordonanței de Urgență a Guvernului nr. 196/2005 privind Fondul de </w:t>
      </w:r>
    </w:p>
    <w:p w14:paraId="61516BB3" w14:textId="77777777" w:rsidR="00B458C7" w:rsidRDefault="00B458C7" w:rsidP="00F54E07">
      <w:pPr>
        <w:pStyle w:val="NormalWeb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14:paraId="3480E1B2" w14:textId="77777777" w:rsidR="00BB10B2" w:rsidRDefault="00BB10B2" w:rsidP="00F54E07">
      <w:pPr>
        <w:pStyle w:val="NormalWeb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14:paraId="7B0BA13E" w14:textId="372C2B2B" w:rsidR="008127EC" w:rsidRPr="008127EC" w:rsidRDefault="008127EC" w:rsidP="00F54E07">
      <w:pPr>
        <w:pStyle w:val="NormalWeb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27EC">
        <w:rPr>
          <w:sz w:val="28"/>
          <w:szCs w:val="28"/>
        </w:rPr>
        <w:t>mediu</w:t>
      </w:r>
      <w:r>
        <w:rPr>
          <w:sz w:val="28"/>
          <w:szCs w:val="28"/>
        </w:rPr>
        <w:t xml:space="preserve">, ale </w:t>
      </w:r>
      <w:proofErr w:type="spellStart"/>
      <w:r w:rsidRPr="008127EC">
        <w:rPr>
          <w:sz w:val="28"/>
          <w:szCs w:val="28"/>
        </w:rPr>
        <w:t>Lege</w:t>
      </w:r>
      <w:r w:rsidR="00B458C7">
        <w:rPr>
          <w:sz w:val="28"/>
          <w:szCs w:val="28"/>
        </w:rPr>
        <w:t>ii</w:t>
      </w:r>
      <w:proofErr w:type="spellEnd"/>
      <w:r w:rsidRPr="008127EC">
        <w:rPr>
          <w:sz w:val="28"/>
          <w:szCs w:val="28"/>
        </w:rPr>
        <w:t xml:space="preserve"> nr. 31/2019 privind aprobarea Ordonanței de Urgență a Guvernului nr. 74/2018 pentru modificarea și completarea Legii nr. 211/2011 privind regimul deșeurilor, a Legii nr. 249/2015 privind modalitatea de gestionare a ambalajelor și a deșeurilor de ambalaje și a Ordonanței de Urgență a Guvernului nr. 196/2005 privind Fondul de mediu</w:t>
      </w:r>
      <w:r>
        <w:rPr>
          <w:sz w:val="28"/>
          <w:szCs w:val="28"/>
        </w:rPr>
        <w:t xml:space="preserve">,  ale </w:t>
      </w:r>
      <w:r w:rsidRPr="008127EC">
        <w:rPr>
          <w:sz w:val="28"/>
          <w:szCs w:val="28"/>
        </w:rPr>
        <w:t>art. 129 alin. 1, alin. 2 lit. d, alin. 7 lit. n din O.U.G. nr. 57/2019 privind Codul administrativ, cu modificările și completările ulterioare</w:t>
      </w:r>
      <w:r w:rsidR="00B458C7">
        <w:rPr>
          <w:sz w:val="28"/>
          <w:szCs w:val="28"/>
        </w:rPr>
        <w:t>,</w:t>
      </w:r>
      <w:r>
        <w:rPr>
          <w:sz w:val="28"/>
          <w:szCs w:val="28"/>
        </w:rPr>
        <w:t xml:space="preserve"> precum și ale </w:t>
      </w:r>
      <w:r w:rsidRPr="008127EC">
        <w:rPr>
          <w:sz w:val="28"/>
          <w:szCs w:val="28"/>
        </w:rPr>
        <w:t>art. 11 alin. 4 din Legea nr. 554/2004 a contencios</w:t>
      </w:r>
      <w:r>
        <w:rPr>
          <w:sz w:val="28"/>
          <w:szCs w:val="28"/>
        </w:rPr>
        <w:t>ului administrativ, actualizată.</w:t>
      </w:r>
    </w:p>
    <w:p w14:paraId="0835D332" w14:textId="77777777" w:rsidR="009C3576" w:rsidRPr="000B0558" w:rsidRDefault="009C3576" w:rsidP="00C06621">
      <w:pPr>
        <w:ind w:right="-23"/>
        <w:jc w:val="both"/>
        <w:rPr>
          <w:sz w:val="28"/>
          <w:szCs w:val="28"/>
        </w:rPr>
      </w:pPr>
    </w:p>
    <w:p w14:paraId="13F3C875" w14:textId="77777777" w:rsidR="009C3576" w:rsidRPr="000B0558" w:rsidRDefault="009C3576" w:rsidP="000B0558">
      <w:pPr>
        <w:ind w:right="-720"/>
        <w:jc w:val="both"/>
        <w:rPr>
          <w:sz w:val="28"/>
          <w:szCs w:val="28"/>
        </w:rPr>
      </w:pPr>
    </w:p>
    <w:p w14:paraId="0A5DF930" w14:textId="77777777" w:rsidR="00127226" w:rsidRPr="000B0558" w:rsidRDefault="00127226" w:rsidP="000B0558">
      <w:pPr>
        <w:ind w:right="-720" w:firstLine="706"/>
        <w:jc w:val="both"/>
        <w:rPr>
          <w:sz w:val="28"/>
          <w:szCs w:val="28"/>
        </w:rPr>
      </w:pPr>
    </w:p>
    <w:p w14:paraId="522D6141" w14:textId="77777777" w:rsidR="009C3576" w:rsidRPr="000B0558" w:rsidRDefault="009C3576" w:rsidP="000B0558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P R I M A R</w:t>
      </w:r>
    </w:p>
    <w:p w14:paraId="31F8EB02" w14:textId="77777777" w:rsidR="009C3576" w:rsidRPr="000B0558" w:rsidRDefault="009C3576" w:rsidP="000B0558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Florin CAZACU</w:t>
      </w:r>
    </w:p>
    <w:p w14:paraId="355C70E3" w14:textId="77777777" w:rsidR="000B7B2B" w:rsidRPr="000B0558" w:rsidRDefault="000B7B2B" w:rsidP="000B0558">
      <w:pPr>
        <w:ind w:right="-720"/>
        <w:rPr>
          <w:sz w:val="28"/>
          <w:szCs w:val="28"/>
        </w:rPr>
      </w:pPr>
    </w:p>
    <w:sectPr w:rsidR="000B7B2B" w:rsidRPr="000B0558" w:rsidSect="00766647">
      <w:pgSz w:w="12240" w:h="15840"/>
      <w:pgMar w:top="709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FC83A1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FFB"/>
    <w:rsid w:val="00007659"/>
    <w:rsid w:val="000B0558"/>
    <w:rsid w:val="000B7B2B"/>
    <w:rsid w:val="00121705"/>
    <w:rsid w:val="00127226"/>
    <w:rsid w:val="00173610"/>
    <w:rsid w:val="001C1CFC"/>
    <w:rsid w:val="001F6818"/>
    <w:rsid w:val="00321A1F"/>
    <w:rsid w:val="003747C7"/>
    <w:rsid w:val="00396E37"/>
    <w:rsid w:val="00443B1F"/>
    <w:rsid w:val="005B084E"/>
    <w:rsid w:val="006011D7"/>
    <w:rsid w:val="00630CA4"/>
    <w:rsid w:val="00660B03"/>
    <w:rsid w:val="006D5DE7"/>
    <w:rsid w:val="00726788"/>
    <w:rsid w:val="00766647"/>
    <w:rsid w:val="008127EC"/>
    <w:rsid w:val="00885B48"/>
    <w:rsid w:val="00897DF3"/>
    <w:rsid w:val="008C2197"/>
    <w:rsid w:val="008F48F4"/>
    <w:rsid w:val="009C3576"/>
    <w:rsid w:val="00A95CE4"/>
    <w:rsid w:val="00B458C7"/>
    <w:rsid w:val="00B51A39"/>
    <w:rsid w:val="00BB10B2"/>
    <w:rsid w:val="00C06621"/>
    <w:rsid w:val="00C41333"/>
    <w:rsid w:val="00D34F27"/>
    <w:rsid w:val="00D42C75"/>
    <w:rsid w:val="00D433BB"/>
    <w:rsid w:val="00D95FFB"/>
    <w:rsid w:val="00DC0198"/>
    <w:rsid w:val="00ED7787"/>
    <w:rsid w:val="00F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4EE7"/>
  <w15:docId w15:val="{D70CF054-3AA1-48E5-9C0D-5B452896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2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65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  <w:style w:type="character" w:styleId="Robust">
    <w:name w:val="Strong"/>
    <w:basedOn w:val="Fontdeparagrafimplicit"/>
    <w:uiPriority w:val="22"/>
    <w:qFormat/>
    <w:rsid w:val="00007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465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26</cp:revision>
  <cp:lastPrinted>2021-08-25T05:35:00Z</cp:lastPrinted>
  <dcterms:created xsi:type="dcterms:W3CDTF">2021-05-13T07:16:00Z</dcterms:created>
  <dcterms:modified xsi:type="dcterms:W3CDTF">2021-10-22T06:57:00Z</dcterms:modified>
</cp:coreProperties>
</file>