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9F0E74" w:rsidP="00F523D9">
      <w:pPr>
        <w:jc w:val="center"/>
        <w:rPr>
          <w:rFonts w:ascii="Trebuchet MS" w:hAnsi="Trebuchet MS"/>
          <w:b/>
          <w:szCs w:val="36"/>
        </w:rPr>
      </w:pPr>
      <w:r>
        <w:rPr>
          <w:rFonts w:ascii="Trebuchet MS" w:hAnsi="Trebuchet MS"/>
          <w:b/>
          <w:szCs w:val="36"/>
        </w:rPr>
        <w:t>PRIMAR</w:t>
      </w:r>
    </w:p>
    <w:p w:rsidR="00F523D9" w:rsidRDefault="00204826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9F0E74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REFERAT DE APROBARE</w:t>
      </w:r>
    </w:p>
    <w:p w:rsidR="00F523D9" w:rsidRDefault="00943F27" w:rsidP="00943F27">
      <w:pPr>
        <w:jc w:val="center"/>
        <w:rPr>
          <w:rFonts w:ascii="Trebuchet MS" w:hAnsi="Trebuchet MS"/>
          <w:lang w:eastAsia="ro-RO"/>
        </w:rPr>
      </w:pPr>
      <w:r w:rsidRPr="00F523D9">
        <w:rPr>
          <w:rFonts w:ascii="Trebuchet MS" w:hAnsi="Trebuchet MS"/>
          <w:lang w:eastAsia="ro-RO"/>
        </w:rPr>
        <w:t xml:space="preserve">NR. </w:t>
      </w:r>
      <w:r w:rsidR="00842D9B" w:rsidRPr="00842D9B">
        <w:rPr>
          <w:rFonts w:ascii="Trebuchet MS" w:hAnsi="Trebuchet MS"/>
          <w:lang w:eastAsia="ro-RO"/>
        </w:rPr>
        <w:t>10.301</w:t>
      </w:r>
      <w:r w:rsidR="00404D88" w:rsidRPr="00842D9B">
        <w:rPr>
          <w:rFonts w:ascii="Trebuchet MS" w:hAnsi="Trebuchet MS"/>
          <w:lang w:eastAsia="ro-RO"/>
        </w:rPr>
        <w:t>/</w:t>
      </w:r>
      <w:r w:rsidR="00C924A1" w:rsidRPr="00842D9B">
        <w:rPr>
          <w:rFonts w:ascii="Trebuchet MS" w:hAnsi="Trebuchet MS"/>
          <w:lang w:eastAsia="ro-RO"/>
        </w:rPr>
        <w:t>2</w:t>
      </w:r>
      <w:r w:rsidR="00842D9B" w:rsidRPr="00842D9B">
        <w:rPr>
          <w:rFonts w:ascii="Trebuchet MS" w:hAnsi="Trebuchet MS"/>
          <w:lang w:eastAsia="ro-RO"/>
        </w:rPr>
        <w:t>2</w:t>
      </w:r>
      <w:r w:rsidR="00404D88" w:rsidRPr="00842D9B">
        <w:rPr>
          <w:rFonts w:ascii="Trebuchet MS" w:hAnsi="Trebuchet MS"/>
          <w:lang w:eastAsia="ro-RO"/>
        </w:rPr>
        <w:t>.</w:t>
      </w:r>
      <w:r w:rsidR="008346C3" w:rsidRPr="00842D9B">
        <w:rPr>
          <w:rFonts w:ascii="Trebuchet MS" w:hAnsi="Trebuchet MS"/>
          <w:lang w:eastAsia="ro-RO"/>
        </w:rPr>
        <w:t>1</w:t>
      </w:r>
      <w:r w:rsidR="00404D88" w:rsidRPr="00842D9B">
        <w:rPr>
          <w:rFonts w:ascii="Trebuchet MS" w:hAnsi="Trebuchet MS"/>
          <w:lang w:eastAsia="ro-RO"/>
        </w:rPr>
        <w:t>0.2021</w:t>
      </w:r>
    </w:p>
    <w:p w:rsidR="00943F27" w:rsidRPr="00F523D9" w:rsidRDefault="00943F27" w:rsidP="00943F27">
      <w:pPr>
        <w:jc w:val="center"/>
        <w:rPr>
          <w:rFonts w:ascii="Trebuchet MS" w:hAnsi="Trebuchet MS" w:cs="Tahoma"/>
        </w:rPr>
      </w:pPr>
      <w:r w:rsidRPr="00F523D9">
        <w:rPr>
          <w:rFonts w:ascii="Trebuchet MS" w:hAnsi="Trebuchet MS" w:cs="Tahoma"/>
        </w:rPr>
        <w:t xml:space="preserve">cu privire la </w:t>
      </w:r>
      <w:r w:rsidR="001448C6" w:rsidRPr="00F523D9">
        <w:rPr>
          <w:rFonts w:ascii="Trebuchet MS" w:hAnsi="Trebuchet MS" w:cs="Tahoma"/>
        </w:rPr>
        <w:t xml:space="preserve">aprobarea </w:t>
      </w:r>
      <w:r w:rsidRPr="00F523D9">
        <w:rPr>
          <w:rFonts w:ascii="Trebuchet MS" w:hAnsi="Trebuchet MS" w:cs="Tahoma"/>
        </w:rPr>
        <w:t>rectific</w:t>
      </w:r>
      <w:r w:rsidR="001448C6" w:rsidRPr="00F523D9">
        <w:rPr>
          <w:rFonts w:ascii="Trebuchet MS" w:hAnsi="Trebuchet MS" w:cs="Tahoma"/>
        </w:rPr>
        <w:t>ă</w:t>
      </w:r>
      <w:r w:rsidRPr="00F523D9">
        <w:rPr>
          <w:rFonts w:ascii="Trebuchet MS" w:hAnsi="Trebuchet MS" w:cs="Tahoma"/>
        </w:rPr>
        <w:t>r</w:t>
      </w:r>
      <w:r w:rsidR="001448C6" w:rsidRPr="00F523D9">
        <w:rPr>
          <w:rFonts w:ascii="Trebuchet MS" w:hAnsi="Trebuchet MS" w:cs="Tahoma"/>
        </w:rPr>
        <w:t>ii</w:t>
      </w:r>
      <w:r w:rsidRPr="00F523D9">
        <w:rPr>
          <w:rFonts w:ascii="Trebuchet MS" w:hAnsi="Trebuchet MS" w:cs="Tahoma"/>
        </w:rPr>
        <w:t xml:space="preserve"> bugetului local pe anul 20</w:t>
      </w:r>
      <w:r w:rsidR="00F06498" w:rsidRPr="00F523D9">
        <w:rPr>
          <w:rFonts w:ascii="Trebuchet MS" w:hAnsi="Trebuchet MS" w:cs="Tahoma"/>
        </w:rPr>
        <w:t>2</w:t>
      </w:r>
      <w:r w:rsidR="00404D88">
        <w:rPr>
          <w:rFonts w:ascii="Trebuchet MS" w:hAnsi="Trebuchet MS" w:cs="Tahoma"/>
        </w:rPr>
        <w:t>1</w:t>
      </w:r>
    </w:p>
    <w:p w:rsidR="00943F27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Pr="001448C6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F523D9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F523D9" w:rsidRDefault="00943F27" w:rsidP="00943F27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 w:cs="Tahoma"/>
        </w:rPr>
        <w:t xml:space="preserve">Potrivit art. 19 </w:t>
      </w:r>
      <w:r w:rsidR="00E752B5">
        <w:rPr>
          <w:rFonts w:ascii="Trebuchet MS" w:hAnsi="Trebuchet MS" w:cs="Tahoma"/>
        </w:rPr>
        <w:t xml:space="preserve">alin. </w:t>
      </w:r>
      <w:r w:rsidRPr="00F523D9">
        <w:rPr>
          <w:rFonts w:ascii="Trebuchet MS" w:hAnsi="Trebuchet MS" w:cs="Tahoma"/>
        </w:rPr>
        <w:t>(2) din Legea nr. 273/2006 privind finanțele publice locale</w:t>
      </w:r>
      <w:r w:rsidR="00E752B5">
        <w:rPr>
          <w:rFonts w:ascii="Trebuchet MS" w:hAnsi="Trebuchet MS" w:cs="Tahoma"/>
        </w:rPr>
        <w:t>,</w:t>
      </w:r>
      <w:r w:rsidRPr="00F523D9">
        <w:rPr>
          <w:rFonts w:ascii="Trebuchet MS" w:hAnsi="Trebuchet MS" w:cs="Tahoma"/>
        </w:rPr>
        <w:t xml:space="preserve"> p</w:t>
      </w:r>
      <w:r w:rsidRPr="00F523D9">
        <w:rPr>
          <w:rFonts w:ascii="Trebuchet MS" w:hAnsi="Trebuchet MS"/>
        </w:rPr>
        <w:t xml:space="preserve">e parcursul </w:t>
      </w:r>
      <w:r w:rsidR="00617F5E" w:rsidRPr="00F523D9">
        <w:rPr>
          <w:rFonts w:ascii="Trebuchet MS" w:hAnsi="Trebuchet MS"/>
        </w:rPr>
        <w:t>exercițiului</w:t>
      </w:r>
      <w:r w:rsidRPr="00F523D9">
        <w:rPr>
          <w:rFonts w:ascii="Trebuchet MS" w:hAnsi="Trebuchet MS"/>
        </w:rPr>
        <w:t xml:space="preserve"> bugetar, </w:t>
      </w:r>
      <w:r w:rsidR="00617F5E" w:rsidRPr="00F523D9">
        <w:rPr>
          <w:rFonts w:ascii="Trebuchet MS" w:hAnsi="Trebuchet MS"/>
        </w:rPr>
        <w:t>autoritățile</w:t>
      </w:r>
      <w:r w:rsidRPr="00F523D9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proofErr w:type="spellStart"/>
      <w:r w:rsidRPr="00F523D9">
        <w:rPr>
          <w:rFonts w:ascii="Trebuchet MS" w:hAnsi="Trebuchet MS"/>
        </w:rPr>
        <w:t>şi</w:t>
      </w:r>
      <w:proofErr w:type="spellEnd"/>
      <w:r w:rsidRPr="00F523D9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Default="00943F27" w:rsidP="00943F27">
      <w:pPr>
        <w:ind w:firstLine="720"/>
        <w:jc w:val="both"/>
        <w:rPr>
          <w:rFonts w:ascii="Trebuchet MS" w:hAnsi="Trebuchet MS"/>
        </w:rPr>
      </w:pPr>
    </w:p>
    <w:p w:rsidR="009E72A2" w:rsidRPr="00C924A1" w:rsidRDefault="00F168B3" w:rsidP="00C924A1">
      <w:pPr>
        <w:spacing w:before="100" w:beforeAutospacing="1" w:after="100" w:afterAutospacing="1"/>
        <w:ind w:firstLine="720"/>
        <w:rPr>
          <w:rFonts w:ascii="Trebuchet MS" w:hAnsi="Trebuchet MS"/>
        </w:rPr>
      </w:pPr>
      <w:r w:rsidRPr="008346C3">
        <w:rPr>
          <w:rFonts w:ascii="Trebuchet MS" w:hAnsi="Trebuchet MS"/>
        </w:rPr>
        <w:t>Prin proiectul de hotărâre nr</w:t>
      </w:r>
      <w:r w:rsidRPr="00C924A1">
        <w:rPr>
          <w:rFonts w:ascii="Trebuchet MS" w:hAnsi="Trebuchet MS"/>
          <w:color w:val="FF0000"/>
        </w:rPr>
        <w:t xml:space="preserve">. </w:t>
      </w:r>
      <w:r w:rsidR="00617F5E" w:rsidRPr="00842D9B">
        <w:rPr>
          <w:rFonts w:ascii="Trebuchet MS" w:hAnsi="Trebuchet MS"/>
        </w:rPr>
        <w:t>1</w:t>
      </w:r>
      <w:r w:rsidR="00842D9B" w:rsidRPr="00842D9B">
        <w:rPr>
          <w:rFonts w:ascii="Trebuchet MS" w:hAnsi="Trebuchet MS"/>
        </w:rPr>
        <w:t>15</w:t>
      </w:r>
      <w:r w:rsidRPr="00842D9B">
        <w:rPr>
          <w:rFonts w:ascii="Trebuchet MS" w:hAnsi="Trebuchet MS"/>
        </w:rPr>
        <w:t>/</w:t>
      </w:r>
      <w:r w:rsidR="00C924A1" w:rsidRPr="00842D9B">
        <w:rPr>
          <w:rFonts w:ascii="Trebuchet MS" w:hAnsi="Trebuchet MS"/>
        </w:rPr>
        <w:t>2</w:t>
      </w:r>
      <w:r w:rsidR="00842D9B" w:rsidRPr="00842D9B">
        <w:rPr>
          <w:rFonts w:ascii="Trebuchet MS" w:hAnsi="Trebuchet MS"/>
        </w:rPr>
        <w:t>2</w:t>
      </w:r>
      <w:r w:rsidRPr="00842D9B">
        <w:rPr>
          <w:rFonts w:ascii="Trebuchet MS" w:hAnsi="Trebuchet MS"/>
        </w:rPr>
        <w:t xml:space="preserve"> </w:t>
      </w:r>
      <w:r w:rsidR="008346C3" w:rsidRPr="00842D9B">
        <w:rPr>
          <w:rFonts w:ascii="Trebuchet MS" w:hAnsi="Trebuchet MS"/>
        </w:rPr>
        <w:t>1</w:t>
      </w:r>
      <w:r w:rsidRPr="00842D9B">
        <w:rPr>
          <w:rFonts w:ascii="Trebuchet MS" w:hAnsi="Trebuchet MS"/>
        </w:rPr>
        <w:t xml:space="preserve">0 2021 </w:t>
      </w:r>
      <w:r w:rsidRPr="008346C3">
        <w:rPr>
          <w:rFonts w:ascii="Trebuchet MS" w:hAnsi="Trebuchet MS"/>
        </w:rPr>
        <w:t>cu privire la rectificarea bugetului local pe anul 2021 se propun următoarele modificări în partea de cheltuieli a bugetului aprobat</w:t>
      </w:r>
      <w:r w:rsidR="009F0E74" w:rsidRPr="00C924A1">
        <w:rPr>
          <w:rFonts w:ascii="Trebuchet MS" w:hAnsi="Trebuchet MS"/>
        </w:rPr>
        <w:t>, necesare în vederea</w:t>
      </w:r>
      <w:r w:rsidR="00617F5E" w:rsidRPr="00C924A1">
        <w:rPr>
          <w:rFonts w:ascii="Trebuchet MS" w:hAnsi="Trebuchet MS"/>
        </w:rPr>
        <w:t xml:space="preserve"> efectuării unor plăti pentru</w:t>
      </w:r>
      <w:r w:rsidR="008346C3" w:rsidRPr="00C924A1">
        <w:rPr>
          <w:rFonts w:ascii="Trebuchet MS" w:hAnsi="Trebuchet MS" w:cs="Helvetica"/>
        </w:rPr>
        <w:t xml:space="preserve"> plata </w:t>
      </w:r>
      <w:r w:rsidR="00C924A1" w:rsidRPr="00C924A1">
        <w:rPr>
          <w:rFonts w:ascii="Trebuchet MS" w:hAnsi="Trebuchet MS" w:cs="Helvetica"/>
        </w:rPr>
        <w:t>de diplome și plachete omagiale pentru 10 cupluri care aniversează 50 de ani de căsnicie</w:t>
      </w:r>
      <w:r w:rsidR="008346C3" w:rsidRPr="00C924A1">
        <w:rPr>
          <w:rFonts w:ascii="Trebuchet MS" w:hAnsi="Trebuchet MS" w:cs="Helvetica"/>
        </w:rPr>
        <w:t xml:space="preserve"> </w:t>
      </w:r>
      <w:r w:rsidR="008346C3" w:rsidRPr="00C924A1">
        <w:rPr>
          <w:rFonts w:ascii="Trebuchet MS" w:hAnsi="Trebuchet MS"/>
        </w:rPr>
        <w:t>pre</w:t>
      </w:r>
      <w:r w:rsidR="00C924A1" w:rsidRPr="00C924A1">
        <w:rPr>
          <w:rFonts w:ascii="Trebuchet MS" w:hAnsi="Trebuchet MS"/>
        </w:rPr>
        <w:t>cum și pentru realizarea următoarelor</w:t>
      </w:r>
      <w:r w:rsidR="008346C3" w:rsidRPr="00C924A1">
        <w:rPr>
          <w:rFonts w:ascii="Trebuchet MS" w:hAnsi="Trebuchet MS"/>
        </w:rPr>
        <w:t xml:space="preserve"> obiectiv</w:t>
      </w:r>
      <w:r w:rsidR="00C924A1" w:rsidRPr="00C924A1">
        <w:rPr>
          <w:rFonts w:ascii="Trebuchet MS" w:hAnsi="Trebuchet MS"/>
        </w:rPr>
        <w:t>e</w:t>
      </w:r>
      <w:r w:rsidR="00C924A1" w:rsidRPr="00C924A1">
        <w:rPr>
          <w:rFonts w:ascii="Trebuchet MS" w:hAnsi="Trebuchet MS"/>
          <w:lang w:val="en-US"/>
        </w:rPr>
        <w:t>:</w:t>
      </w:r>
      <w:r w:rsidR="008346C3" w:rsidRPr="00C924A1">
        <w:rPr>
          <w:rFonts w:ascii="Trebuchet MS" w:hAnsi="Trebuchet MS"/>
        </w:rPr>
        <w:t xml:space="preserve"> Realizare </w:t>
      </w:r>
      <w:r w:rsidR="00C924A1" w:rsidRPr="00C924A1">
        <w:rPr>
          <w:rFonts w:ascii="Trebuchet MS" w:hAnsi="Trebuchet MS"/>
        </w:rPr>
        <w:t>gard Primăria Macea și Realizare gard cimitir ortodox Macea, Satu Bătrân</w:t>
      </w:r>
      <w:r w:rsidR="008346C3" w:rsidRPr="00C924A1">
        <w:rPr>
          <w:rFonts w:ascii="Trebuchet MS" w:hAnsi="Trebuchet MS"/>
        </w:rPr>
        <w:t>.</w:t>
      </w:r>
      <w:r w:rsidR="008346C3" w:rsidRPr="00C924A1">
        <w:rPr>
          <w:rFonts w:ascii="Trebuchet MS" w:hAnsi="Trebuchet MS" w:cs="Helvetica"/>
        </w:rPr>
        <w:t> </w:t>
      </w:r>
    </w:p>
    <w:p w:rsidR="009F0E74" w:rsidRDefault="005C3A91" w:rsidP="005C3A91">
      <w:pPr>
        <w:ind w:firstLine="720"/>
        <w:jc w:val="both"/>
        <w:rPr>
          <w:rFonts w:ascii="Trebuchet MS" w:hAnsi="Trebuchet MS" w:cstheme="minorHAnsi"/>
        </w:rPr>
      </w:pPr>
      <w:r w:rsidRPr="00A5576C">
        <w:rPr>
          <w:rFonts w:ascii="Trebuchet MS" w:hAnsi="Trebuchet MS" w:cstheme="minorHAnsi"/>
        </w:rPr>
        <w:t>În temeiul art. 136 alin. (</w:t>
      </w:r>
      <w:r w:rsidR="009F0E74">
        <w:rPr>
          <w:rFonts w:ascii="Trebuchet MS" w:hAnsi="Trebuchet MS" w:cstheme="minorHAnsi"/>
        </w:rPr>
        <w:t>8</w:t>
      </w:r>
      <w:r w:rsidRPr="00A5576C">
        <w:rPr>
          <w:rFonts w:ascii="Trebuchet MS" w:hAnsi="Trebuchet MS" w:cstheme="minorHAnsi"/>
        </w:rPr>
        <w:t xml:space="preserve">) lit. </w:t>
      </w:r>
      <w:r w:rsidR="009F0E74">
        <w:rPr>
          <w:rFonts w:ascii="Trebuchet MS" w:hAnsi="Trebuchet MS" w:cstheme="minorHAnsi"/>
        </w:rPr>
        <w:t>a</w:t>
      </w:r>
      <w:r w:rsidRPr="00A5576C">
        <w:rPr>
          <w:rFonts w:ascii="Trebuchet MS" w:hAnsi="Trebuchet MS" w:cstheme="minorHAnsi"/>
        </w:rPr>
        <w:t xml:space="preserve">) și  din Codul administrativ aprobat prin Ordonanța de Urgență a Guvernului nr. 57/2019 </w:t>
      </w: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9F0E74">
      <w:pPr>
        <w:jc w:val="center"/>
        <w:rPr>
          <w:rFonts w:ascii="Trebuchet MS" w:hAnsi="Trebuchet MS" w:cstheme="minorHAnsi"/>
        </w:rPr>
      </w:pPr>
      <w:r w:rsidRPr="00A5576C">
        <w:rPr>
          <w:rFonts w:ascii="Trebuchet MS" w:hAnsi="Trebuchet MS" w:cstheme="minorHAnsi"/>
        </w:rPr>
        <w:t>PROPUN</w:t>
      </w: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bookmarkStart w:id="0" w:name="_GoBack"/>
      <w:r w:rsidR="00617F5E" w:rsidRPr="00842D9B">
        <w:rPr>
          <w:rFonts w:ascii="Trebuchet MS" w:hAnsi="Trebuchet MS" w:cstheme="minorHAnsi"/>
          <w:b/>
        </w:rPr>
        <w:t>1</w:t>
      </w:r>
      <w:r w:rsidR="00842D9B" w:rsidRPr="00842D9B">
        <w:rPr>
          <w:rFonts w:ascii="Trebuchet MS" w:hAnsi="Trebuchet MS" w:cstheme="minorHAnsi"/>
          <w:b/>
        </w:rPr>
        <w:t>15</w:t>
      </w:r>
      <w:r w:rsidR="008F7473" w:rsidRPr="00842D9B">
        <w:rPr>
          <w:rFonts w:ascii="Trebuchet MS" w:hAnsi="Trebuchet MS" w:cstheme="minorHAnsi"/>
          <w:b/>
        </w:rPr>
        <w:t>/</w:t>
      </w:r>
      <w:r w:rsidR="00C924A1" w:rsidRPr="00842D9B">
        <w:rPr>
          <w:rFonts w:ascii="Trebuchet MS" w:hAnsi="Trebuchet MS" w:cstheme="minorHAnsi"/>
          <w:b/>
        </w:rPr>
        <w:t>2</w:t>
      </w:r>
      <w:r w:rsidR="00842D9B" w:rsidRPr="00842D9B">
        <w:rPr>
          <w:rFonts w:ascii="Trebuchet MS" w:hAnsi="Trebuchet MS" w:cstheme="minorHAnsi"/>
          <w:b/>
        </w:rPr>
        <w:t>2</w:t>
      </w:r>
      <w:r w:rsidR="008346C3" w:rsidRPr="00842D9B">
        <w:rPr>
          <w:rFonts w:ascii="Trebuchet MS" w:hAnsi="Trebuchet MS" w:cstheme="minorHAnsi"/>
          <w:b/>
        </w:rPr>
        <w:t xml:space="preserve"> 1</w:t>
      </w:r>
      <w:r w:rsidR="00404D88" w:rsidRPr="00842D9B">
        <w:rPr>
          <w:rFonts w:ascii="Trebuchet MS" w:hAnsi="Trebuchet MS" w:cstheme="minorHAnsi"/>
          <w:b/>
        </w:rPr>
        <w:t>0</w:t>
      </w:r>
      <w:r w:rsidR="008F7473" w:rsidRPr="00842D9B">
        <w:rPr>
          <w:rFonts w:ascii="Trebuchet MS" w:hAnsi="Trebuchet MS" w:cstheme="minorHAnsi"/>
          <w:b/>
        </w:rPr>
        <w:t xml:space="preserve"> 202</w:t>
      </w:r>
      <w:r w:rsidR="00404D88" w:rsidRPr="00842D9B">
        <w:rPr>
          <w:rFonts w:ascii="Trebuchet MS" w:hAnsi="Trebuchet MS" w:cstheme="minorHAnsi"/>
          <w:b/>
        </w:rPr>
        <w:t>1</w:t>
      </w:r>
      <w:r w:rsidR="008F7473" w:rsidRPr="00842D9B">
        <w:rPr>
          <w:rFonts w:ascii="Trebuchet MS" w:hAnsi="Trebuchet MS" w:cstheme="minorHAnsi"/>
          <w:b/>
        </w:rPr>
        <w:t xml:space="preserve"> </w:t>
      </w:r>
      <w:bookmarkEnd w:id="0"/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404D88">
        <w:rPr>
          <w:rFonts w:ascii="Trebuchet MS" w:hAnsi="Trebuchet MS" w:cstheme="minorHAnsi"/>
          <w:b/>
        </w:rPr>
        <w:t>1</w:t>
      </w:r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484C41" w:rsidRPr="009F0E74" w:rsidRDefault="009F0E74" w:rsidP="005C3A91">
      <w:pPr>
        <w:jc w:val="center"/>
        <w:rPr>
          <w:rFonts w:ascii="Trebuchet MS" w:hAnsi="Trebuchet MS" w:cstheme="minorHAnsi"/>
        </w:rPr>
      </w:pPr>
      <w:r w:rsidRPr="009F0E74">
        <w:rPr>
          <w:rFonts w:ascii="Trebuchet MS" w:hAnsi="Trebuchet MS" w:cstheme="minorHAnsi"/>
        </w:rPr>
        <w:t>PRIMAR</w:t>
      </w:r>
    </w:p>
    <w:p w:rsidR="009F0E74" w:rsidRPr="009F0E74" w:rsidRDefault="009F0E74" w:rsidP="005C3A91">
      <w:pPr>
        <w:jc w:val="center"/>
        <w:rPr>
          <w:rFonts w:ascii="Trebuchet MS" w:hAnsi="Trebuchet MS" w:cstheme="minorHAnsi"/>
          <w:b/>
        </w:rPr>
      </w:pPr>
      <w:r w:rsidRPr="009F0E74">
        <w:rPr>
          <w:rFonts w:ascii="Trebuchet MS" w:hAnsi="Trebuchet MS" w:cstheme="minorHAnsi"/>
        </w:rPr>
        <w:t>CIPRIAN-GHEORGHE OTLĂCAN</w:t>
      </w:r>
    </w:p>
    <w:p w:rsidR="00D2601F" w:rsidRPr="001448C6" w:rsidRDefault="00D2601F" w:rsidP="00F523D9">
      <w:pPr>
        <w:ind w:firstLine="720"/>
        <w:jc w:val="both"/>
        <w:rPr>
          <w:rFonts w:ascii="Trebuchet MS" w:hAnsi="Trebuchet MS" w:cs="Tahoma"/>
          <w:sz w:val="28"/>
          <w:szCs w:val="28"/>
        </w:rPr>
      </w:pPr>
    </w:p>
    <w:sectPr w:rsidR="00D2601F" w:rsidRPr="001448C6" w:rsidSect="00F16B46">
      <w:footerReference w:type="even" r:id="rId9"/>
      <w:footerReference w:type="default" r:id="rId10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826" w:rsidRDefault="00204826">
      <w:r>
        <w:separator/>
      </w:r>
    </w:p>
  </w:endnote>
  <w:endnote w:type="continuationSeparator" w:id="0">
    <w:p w:rsidR="00204826" w:rsidRDefault="00204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826" w:rsidRDefault="00204826">
      <w:r>
        <w:separator/>
      </w:r>
    </w:p>
  </w:footnote>
  <w:footnote w:type="continuationSeparator" w:id="0">
    <w:p w:rsidR="00204826" w:rsidRDefault="00204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5"/>
  </w:num>
  <w:num w:numId="19">
    <w:abstractNumId w:val="28"/>
  </w:num>
  <w:num w:numId="20">
    <w:abstractNumId w:val="34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2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3"/>
  </w:num>
  <w:num w:numId="35">
    <w:abstractNumId w:val="24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20C3D"/>
    <w:rsid w:val="000229A7"/>
    <w:rsid w:val="000252A8"/>
    <w:rsid w:val="00027CA3"/>
    <w:rsid w:val="00031168"/>
    <w:rsid w:val="00044324"/>
    <w:rsid w:val="00047918"/>
    <w:rsid w:val="000716C7"/>
    <w:rsid w:val="00083595"/>
    <w:rsid w:val="00094CEB"/>
    <w:rsid w:val="000960ED"/>
    <w:rsid w:val="00096B0E"/>
    <w:rsid w:val="000A059E"/>
    <w:rsid w:val="000A1F6C"/>
    <w:rsid w:val="000B16C4"/>
    <w:rsid w:val="000B31F4"/>
    <w:rsid w:val="000B4471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6048D"/>
    <w:rsid w:val="00165B4E"/>
    <w:rsid w:val="00166FC7"/>
    <w:rsid w:val="001702FA"/>
    <w:rsid w:val="00172213"/>
    <w:rsid w:val="0018005D"/>
    <w:rsid w:val="00182BCF"/>
    <w:rsid w:val="00196717"/>
    <w:rsid w:val="001A5B46"/>
    <w:rsid w:val="001A6221"/>
    <w:rsid w:val="001B1E74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4826"/>
    <w:rsid w:val="00206612"/>
    <w:rsid w:val="002073B3"/>
    <w:rsid w:val="002127C8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46C99"/>
    <w:rsid w:val="00462162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17F5E"/>
    <w:rsid w:val="00620961"/>
    <w:rsid w:val="00625F5E"/>
    <w:rsid w:val="00626C80"/>
    <w:rsid w:val="0062778B"/>
    <w:rsid w:val="0064077C"/>
    <w:rsid w:val="00646873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46C3"/>
    <w:rsid w:val="00835790"/>
    <w:rsid w:val="0083626F"/>
    <w:rsid w:val="00836A5C"/>
    <w:rsid w:val="00840C28"/>
    <w:rsid w:val="00842D9B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77CCA"/>
    <w:rsid w:val="00892191"/>
    <w:rsid w:val="00895870"/>
    <w:rsid w:val="008A1FED"/>
    <w:rsid w:val="008B3E06"/>
    <w:rsid w:val="008B695C"/>
    <w:rsid w:val="008C2D91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0E74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74B6"/>
    <w:rsid w:val="00A62CE7"/>
    <w:rsid w:val="00A70E7B"/>
    <w:rsid w:val="00A71320"/>
    <w:rsid w:val="00A7497B"/>
    <w:rsid w:val="00A74AE2"/>
    <w:rsid w:val="00A74C29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429D"/>
    <w:rsid w:val="00AE29BB"/>
    <w:rsid w:val="00AE2EC6"/>
    <w:rsid w:val="00AF44CB"/>
    <w:rsid w:val="00AF535E"/>
    <w:rsid w:val="00AF7C30"/>
    <w:rsid w:val="00B037AA"/>
    <w:rsid w:val="00B05386"/>
    <w:rsid w:val="00B17C27"/>
    <w:rsid w:val="00B3299A"/>
    <w:rsid w:val="00B371A4"/>
    <w:rsid w:val="00B373BE"/>
    <w:rsid w:val="00B4296B"/>
    <w:rsid w:val="00B451B8"/>
    <w:rsid w:val="00B53D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6870"/>
    <w:rsid w:val="00C3411E"/>
    <w:rsid w:val="00C411D2"/>
    <w:rsid w:val="00C541D1"/>
    <w:rsid w:val="00C64ABF"/>
    <w:rsid w:val="00C8411B"/>
    <w:rsid w:val="00C91CA8"/>
    <w:rsid w:val="00C924A1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864A5-B2C0-4742-8CC4-3B8ECBEB5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195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16</cp:revision>
  <cp:lastPrinted>2021-08-12T12:30:00Z</cp:lastPrinted>
  <dcterms:created xsi:type="dcterms:W3CDTF">2021-08-12T12:31:00Z</dcterms:created>
  <dcterms:modified xsi:type="dcterms:W3CDTF">2021-10-22T10:03:00Z</dcterms:modified>
</cp:coreProperties>
</file>