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864" w:rsidRPr="008644CA" w:rsidRDefault="00F57864" w:rsidP="00F57864">
      <w:pPr>
        <w:rPr>
          <w:rFonts w:ascii="Times New Roman" w:eastAsia="Times New Roman" w:hAnsi="Times New Roman" w:cs="Times New Roman"/>
          <w:lang w:val="fr-FR"/>
        </w:rPr>
      </w:pPr>
      <w:r w:rsidRPr="008644CA">
        <w:rPr>
          <w:rFonts w:ascii="Times New Roman" w:eastAsia="Times New Roman" w:hAnsi="Times New Roman" w:cs="Times New Roman"/>
          <w:lang w:val="fr-FR"/>
        </w:rPr>
        <w:t>ROMÂNIA</w:t>
      </w:r>
    </w:p>
    <w:p w:rsidR="00F57864" w:rsidRPr="008644CA" w:rsidRDefault="00F57864" w:rsidP="00F57864">
      <w:pPr>
        <w:rPr>
          <w:rFonts w:ascii="Times New Roman" w:eastAsia="Times New Roman" w:hAnsi="Times New Roman" w:cs="Times New Roman"/>
          <w:lang w:val="fr-FR"/>
        </w:rPr>
      </w:pPr>
      <w:r>
        <w:rPr>
          <w:rFonts w:ascii="Times New Roman" w:eastAsia="Times New Roman" w:hAnsi="Times New Roman" w:cs="Times New Roman"/>
          <w:lang w:val="fr-FR"/>
        </w:rPr>
        <w:t>JUDEŢUL  BUZAU</w:t>
      </w:r>
    </w:p>
    <w:p w:rsidR="00F57864" w:rsidRPr="008644CA" w:rsidRDefault="00F57864" w:rsidP="00F57864">
      <w:pPr>
        <w:rPr>
          <w:rFonts w:ascii="Times New Roman" w:eastAsia="Times New Roman" w:hAnsi="Times New Roman" w:cs="Times New Roman"/>
          <w:lang w:val="fr-FR"/>
        </w:rPr>
      </w:pPr>
      <w:r>
        <w:rPr>
          <w:rFonts w:ascii="Times New Roman" w:eastAsia="Times New Roman" w:hAnsi="Times New Roman" w:cs="Times New Roman"/>
          <w:lang w:val="fr-FR"/>
        </w:rPr>
        <w:t>PRIMĂRIA COMUNEI UNGURIU</w:t>
      </w:r>
    </w:p>
    <w:p w:rsidR="00F57864" w:rsidRPr="00AD6E38" w:rsidRDefault="00F57864" w:rsidP="00F57864">
      <w:pPr>
        <w:rPr>
          <w:rFonts w:ascii="Times New Roman" w:hAnsi="Times New Roman" w:cs="Times New Roman"/>
          <w:spacing w:val="-2"/>
        </w:rPr>
      </w:pPr>
      <w:proofErr w:type="gramStart"/>
      <w:r w:rsidRPr="008644CA">
        <w:rPr>
          <w:rFonts w:ascii="Times New Roman" w:eastAsia="Times New Roman" w:hAnsi="Times New Roman" w:cs="Times New Roman"/>
          <w:lang w:val="fr-FR"/>
        </w:rPr>
        <w:t>Nr .</w:t>
      </w:r>
      <w:proofErr w:type="gramEnd"/>
      <w:r w:rsidRPr="008644CA">
        <w:rPr>
          <w:rFonts w:ascii="Times New Roman" w:eastAsia="Times New Roman" w:hAnsi="Times New Roman" w:cs="Times New Roman"/>
          <w:lang w:val="fr-FR"/>
        </w:rPr>
        <w:t xml:space="preserve"> </w:t>
      </w:r>
      <w:r w:rsidRPr="00AD6E38">
        <w:rPr>
          <w:rFonts w:ascii="Times New Roman" w:hAnsi="Times New Roman" w:cs="Times New Roman"/>
          <w:spacing w:val="-2"/>
        </w:rPr>
        <w:t>3475 din 23.07.2025</w:t>
      </w:r>
    </w:p>
    <w:p w:rsidR="00F57864" w:rsidRPr="00AD6E38" w:rsidRDefault="00F57864" w:rsidP="00F57864">
      <w:pPr>
        <w:rPr>
          <w:rFonts w:ascii="Times New Roman" w:eastAsia="Times New Roman" w:hAnsi="Times New Roman" w:cs="Times New Roman"/>
          <w:lang w:val="fr-FR"/>
        </w:rPr>
      </w:pPr>
    </w:p>
    <w:p w:rsidR="00F57864" w:rsidRPr="008644CA" w:rsidRDefault="00F57864" w:rsidP="00F57864">
      <w:pPr>
        <w:shd w:val="clear" w:color="auto" w:fill="FFFFFF"/>
        <w:rPr>
          <w:rFonts w:ascii="Times New Roman" w:eastAsia="Times New Roman" w:hAnsi="Times New Roman" w:cs="Times New Roman"/>
          <w:lang w:eastAsia="ro-RO"/>
        </w:rPr>
      </w:pPr>
    </w:p>
    <w:p w:rsidR="00F57864" w:rsidRPr="008644CA" w:rsidRDefault="00F57864" w:rsidP="00F57864">
      <w:pPr>
        <w:jc w:val="center"/>
        <w:rPr>
          <w:rFonts w:ascii="Times New Roman" w:hAnsi="Times New Roman" w:cs="Times New Roman"/>
          <w:b/>
        </w:rPr>
      </w:pPr>
      <w:r w:rsidRPr="008644CA">
        <w:rPr>
          <w:rFonts w:ascii="Times New Roman" w:hAnsi="Times New Roman" w:cs="Times New Roman"/>
          <w:b/>
        </w:rPr>
        <w:t>RAPORT DE  SPECIALITATE</w:t>
      </w:r>
    </w:p>
    <w:p w:rsidR="00F57864" w:rsidRPr="008644CA" w:rsidRDefault="00F57864" w:rsidP="00F57864">
      <w:pPr>
        <w:pStyle w:val="BodyText"/>
        <w:tabs>
          <w:tab w:val="left" w:pos="7804"/>
        </w:tabs>
        <w:jc w:val="center"/>
        <w:rPr>
          <w:rFonts w:ascii="Times New Roman" w:hAnsi="Times New Roman" w:cs="Times New Roman"/>
          <w:b/>
          <w:color w:val="000000" w:themeColor="text1"/>
        </w:rPr>
      </w:pPr>
      <w:r w:rsidRPr="008644CA">
        <w:rPr>
          <w:rFonts w:ascii="Times New Roman" w:hAnsi="Times New Roman" w:cs="Times New Roman"/>
          <w:b/>
        </w:rPr>
        <w:t>La</w:t>
      </w:r>
      <w:r w:rsidRPr="008644CA">
        <w:rPr>
          <w:rStyle w:val="Strong"/>
          <w:rFonts w:ascii="Times New Roman" w:hAnsi="Times New Roman" w:cs="Times New Roman"/>
        </w:rPr>
        <w:t xml:space="preserve"> proiectul de hotărâre </w:t>
      </w:r>
      <w:r w:rsidRPr="008644CA">
        <w:rPr>
          <w:rFonts w:ascii="Times New Roman" w:hAnsi="Times New Roman" w:cs="Times New Roman"/>
          <w:b/>
          <w:color w:val="000000" w:themeColor="text1"/>
        </w:rPr>
        <w:t>privind</w:t>
      </w:r>
      <w:r w:rsidRPr="008644CA">
        <w:rPr>
          <w:rFonts w:ascii="Times New Roman" w:hAnsi="Times New Roman" w:cs="Times New Roman"/>
          <w:b/>
          <w:color w:val="000000" w:themeColor="text1"/>
          <w:spacing w:val="-13"/>
        </w:rPr>
        <w:t xml:space="preserve"> </w:t>
      </w:r>
      <w:r w:rsidRPr="008644CA">
        <w:rPr>
          <w:rFonts w:ascii="Times New Roman" w:hAnsi="Times New Roman" w:cs="Times New Roman"/>
          <w:b/>
          <w:color w:val="000000" w:themeColor="text1"/>
        </w:rPr>
        <w:t>aprobarea</w:t>
      </w:r>
      <w:r w:rsidRPr="008644CA">
        <w:rPr>
          <w:rFonts w:ascii="Times New Roman" w:hAnsi="Times New Roman" w:cs="Times New Roman"/>
          <w:b/>
          <w:color w:val="000000" w:themeColor="text1"/>
          <w:spacing w:val="-12"/>
        </w:rPr>
        <w:t xml:space="preserve"> </w:t>
      </w:r>
      <w:r w:rsidRPr="008644CA">
        <w:rPr>
          <w:rFonts w:ascii="Times New Roman" w:hAnsi="Times New Roman" w:cs="Times New Roman"/>
          <w:b/>
          <w:color w:val="000000" w:themeColor="text1"/>
        </w:rPr>
        <w:t>colaborării</w:t>
      </w:r>
      <w:r w:rsidRPr="008644CA">
        <w:rPr>
          <w:rFonts w:ascii="Times New Roman" w:hAnsi="Times New Roman" w:cs="Times New Roman"/>
          <w:b/>
          <w:color w:val="000000" w:themeColor="text1"/>
          <w:spacing w:val="-13"/>
        </w:rPr>
        <w:t xml:space="preserve"> </w:t>
      </w:r>
      <w:r w:rsidRPr="008644CA">
        <w:rPr>
          <w:rFonts w:ascii="Times New Roman" w:hAnsi="Times New Roman" w:cs="Times New Roman"/>
          <w:b/>
          <w:color w:val="000000" w:themeColor="text1"/>
        </w:rPr>
        <w:t>interinstituționale</w:t>
      </w:r>
      <w:r w:rsidRPr="008644CA">
        <w:rPr>
          <w:rFonts w:ascii="Times New Roman" w:hAnsi="Times New Roman" w:cs="Times New Roman"/>
          <w:b/>
          <w:color w:val="000000" w:themeColor="text1"/>
          <w:spacing w:val="-12"/>
        </w:rPr>
        <w:t xml:space="preserve"> </w:t>
      </w:r>
      <w:r w:rsidRPr="008644CA">
        <w:rPr>
          <w:rFonts w:ascii="Times New Roman" w:hAnsi="Times New Roman" w:cs="Times New Roman"/>
          <w:b/>
          <w:color w:val="000000" w:themeColor="text1"/>
        </w:rPr>
        <w:t>din</w:t>
      </w:r>
      <w:r w:rsidRPr="008644CA">
        <w:rPr>
          <w:rFonts w:ascii="Times New Roman" w:hAnsi="Times New Roman" w:cs="Times New Roman"/>
          <w:b/>
          <w:color w:val="000000" w:themeColor="text1"/>
          <w:spacing w:val="-13"/>
        </w:rPr>
        <w:t xml:space="preserve"> </w:t>
      </w:r>
      <w:r w:rsidRPr="008644CA">
        <w:rPr>
          <w:rFonts w:ascii="Times New Roman" w:hAnsi="Times New Roman" w:cs="Times New Roman"/>
          <w:b/>
          <w:color w:val="000000" w:themeColor="text1"/>
        </w:rPr>
        <w:t>cadrul</w:t>
      </w:r>
      <w:r w:rsidRPr="008644CA">
        <w:rPr>
          <w:rFonts w:ascii="Times New Roman" w:hAnsi="Times New Roman" w:cs="Times New Roman"/>
          <w:b/>
          <w:color w:val="000000" w:themeColor="text1"/>
          <w:spacing w:val="-12"/>
        </w:rPr>
        <w:t xml:space="preserve"> </w:t>
      </w:r>
      <w:r w:rsidRPr="008644CA">
        <w:rPr>
          <w:rFonts w:ascii="Times New Roman" w:hAnsi="Times New Roman" w:cs="Times New Roman"/>
          <w:b/>
          <w:color w:val="000000" w:themeColor="text1"/>
        </w:rPr>
        <w:t>proiectului</w:t>
      </w:r>
    </w:p>
    <w:p w:rsidR="00F57864" w:rsidRPr="008644CA" w:rsidRDefault="00F57864" w:rsidP="00F57864">
      <w:pPr>
        <w:jc w:val="center"/>
        <w:rPr>
          <w:rFonts w:ascii="Times New Roman" w:hAnsi="Times New Roman" w:cs="Times New Roman"/>
          <w:b/>
          <w:i/>
          <w:color w:val="000000" w:themeColor="text1"/>
        </w:rPr>
      </w:pPr>
      <w:r w:rsidRPr="008644CA">
        <w:rPr>
          <w:rFonts w:ascii="Times New Roman" w:hAnsi="Times New Roman" w:cs="Times New Roman"/>
          <w:b/>
          <w:i/>
          <w:color w:val="000000" w:themeColor="text1"/>
        </w:rPr>
        <w:t>„Furnizare de servicii integrate în comunitățile rurale – facilitarea accesului</w:t>
      </w:r>
      <w:r w:rsidRPr="008644CA">
        <w:rPr>
          <w:rFonts w:ascii="Times New Roman" w:hAnsi="Times New Roman" w:cs="Times New Roman"/>
          <w:b/>
          <w:i/>
          <w:color w:val="000000" w:themeColor="text1"/>
          <w:spacing w:val="-5"/>
        </w:rPr>
        <w:t xml:space="preserve"> </w:t>
      </w:r>
      <w:r w:rsidRPr="008644CA">
        <w:rPr>
          <w:rFonts w:ascii="Times New Roman" w:hAnsi="Times New Roman" w:cs="Times New Roman"/>
          <w:b/>
          <w:i/>
          <w:color w:val="000000" w:themeColor="text1"/>
        </w:rPr>
        <w:t>persoanelor</w:t>
      </w:r>
      <w:r w:rsidRPr="008644CA">
        <w:rPr>
          <w:rFonts w:ascii="Times New Roman" w:hAnsi="Times New Roman" w:cs="Times New Roman"/>
          <w:b/>
          <w:i/>
          <w:color w:val="000000" w:themeColor="text1"/>
          <w:spacing w:val="-8"/>
        </w:rPr>
        <w:t xml:space="preserve"> </w:t>
      </w:r>
      <w:r w:rsidRPr="008644CA">
        <w:rPr>
          <w:rFonts w:ascii="Times New Roman" w:hAnsi="Times New Roman" w:cs="Times New Roman"/>
          <w:b/>
          <w:i/>
          <w:color w:val="000000" w:themeColor="text1"/>
        </w:rPr>
        <w:t>vulnerabile</w:t>
      </w:r>
      <w:r w:rsidRPr="008644CA">
        <w:rPr>
          <w:rFonts w:ascii="Times New Roman" w:hAnsi="Times New Roman" w:cs="Times New Roman"/>
          <w:b/>
          <w:i/>
          <w:color w:val="000000" w:themeColor="text1"/>
          <w:spacing w:val="-5"/>
        </w:rPr>
        <w:t xml:space="preserve"> </w:t>
      </w:r>
      <w:r w:rsidRPr="008644CA">
        <w:rPr>
          <w:rFonts w:ascii="Times New Roman" w:hAnsi="Times New Roman" w:cs="Times New Roman"/>
          <w:b/>
          <w:i/>
          <w:color w:val="000000" w:themeColor="text1"/>
        </w:rPr>
        <w:t>la</w:t>
      </w:r>
      <w:r w:rsidRPr="008644CA">
        <w:rPr>
          <w:rFonts w:ascii="Times New Roman" w:hAnsi="Times New Roman" w:cs="Times New Roman"/>
          <w:b/>
          <w:i/>
          <w:color w:val="000000" w:themeColor="text1"/>
          <w:spacing w:val="-8"/>
        </w:rPr>
        <w:t xml:space="preserve"> </w:t>
      </w:r>
      <w:r w:rsidRPr="008644CA">
        <w:rPr>
          <w:rFonts w:ascii="Times New Roman" w:hAnsi="Times New Roman" w:cs="Times New Roman"/>
          <w:b/>
          <w:i/>
          <w:color w:val="000000" w:themeColor="text1"/>
        </w:rPr>
        <w:t>servicii</w:t>
      </w:r>
      <w:r w:rsidRPr="008644CA">
        <w:rPr>
          <w:rFonts w:ascii="Times New Roman" w:hAnsi="Times New Roman" w:cs="Times New Roman"/>
          <w:b/>
          <w:i/>
          <w:color w:val="000000" w:themeColor="text1"/>
          <w:spacing w:val="-8"/>
        </w:rPr>
        <w:t xml:space="preserve"> </w:t>
      </w:r>
      <w:r w:rsidRPr="008644CA">
        <w:rPr>
          <w:rFonts w:ascii="Times New Roman" w:hAnsi="Times New Roman" w:cs="Times New Roman"/>
          <w:b/>
          <w:i/>
          <w:color w:val="000000" w:themeColor="text1"/>
        </w:rPr>
        <w:t>de</w:t>
      </w:r>
      <w:r w:rsidRPr="008644CA">
        <w:rPr>
          <w:rFonts w:ascii="Times New Roman" w:hAnsi="Times New Roman" w:cs="Times New Roman"/>
          <w:b/>
          <w:i/>
          <w:color w:val="000000" w:themeColor="text1"/>
          <w:spacing w:val="-5"/>
        </w:rPr>
        <w:t xml:space="preserve"> </w:t>
      </w:r>
      <w:r w:rsidRPr="008644CA">
        <w:rPr>
          <w:rFonts w:ascii="Times New Roman" w:hAnsi="Times New Roman" w:cs="Times New Roman"/>
          <w:b/>
          <w:i/>
          <w:color w:val="000000" w:themeColor="text1"/>
        </w:rPr>
        <w:t>bază</w:t>
      </w:r>
      <w:r w:rsidRPr="008644CA">
        <w:rPr>
          <w:rFonts w:ascii="Times New Roman" w:hAnsi="Times New Roman" w:cs="Times New Roman"/>
          <w:b/>
          <w:i/>
          <w:color w:val="000000" w:themeColor="text1"/>
          <w:spacing w:val="-8"/>
        </w:rPr>
        <w:t xml:space="preserve"> </w:t>
      </w:r>
      <w:r w:rsidRPr="008644CA">
        <w:rPr>
          <w:rFonts w:ascii="Times New Roman" w:hAnsi="Times New Roman" w:cs="Times New Roman"/>
          <w:b/>
          <w:i/>
          <w:color w:val="000000" w:themeColor="text1"/>
        </w:rPr>
        <w:t>eficiente</w:t>
      </w:r>
      <w:r w:rsidRPr="008644CA">
        <w:rPr>
          <w:rFonts w:ascii="Times New Roman" w:hAnsi="Times New Roman" w:cs="Times New Roman"/>
          <w:b/>
          <w:i/>
          <w:color w:val="000000" w:themeColor="text1"/>
          <w:spacing w:val="-4"/>
        </w:rPr>
        <w:t xml:space="preserve"> </w:t>
      </w:r>
      <w:r w:rsidRPr="008644CA">
        <w:rPr>
          <w:rFonts w:ascii="Times New Roman" w:hAnsi="Times New Roman" w:cs="Times New Roman"/>
          <w:b/>
          <w:i/>
          <w:color w:val="000000" w:themeColor="text1"/>
        </w:rPr>
        <w:t>și</w:t>
      </w:r>
      <w:r w:rsidRPr="008644CA">
        <w:rPr>
          <w:rFonts w:ascii="Times New Roman" w:hAnsi="Times New Roman" w:cs="Times New Roman"/>
          <w:b/>
          <w:i/>
          <w:color w:val="000000" w:themeColor="text1"/>
          <w:spacing w:val="-8"/>
        </w:rPr>
        <w:t xml:space="preserve"> </w:t>
      </w:r>
      <w:r w:rsidRPr="008644CA">
        <w:rPr>
          <w:rFonts w:ascii="Times New Roman" w:hAnsi="Times New Roman" w:cs="Times New Roman"/>
          <w:b/>
          <w:i/>
          <w:color w:val="000000" w:themeColor="text1"/>
        </w:rPr>
        <w:t>de</w:t>
      </w:r>
      <w:r w:rsidRPr="008644CA">
        <w:rPr>
          <w:rFonts w:ascii="Times New Roman" w:hAnsi="Times New Roman" w:cs="Times New Roman"/>
          <w:b/>
          <w:i/>
          <w:color w:val="000000" w:themeColor="text1"/>
          <w:spacing w:val="-9"/>
        </w:rPr>
        <w:t xml:space="preserve"> </w:t>
      </w:r>
      <w:r w:rsidRPr="008644CA">
        <w:rPr>
          <w:rFonts w:ascii="Times New Roman" w:hAnsi="Times New Roman" w:cs="Times New Roman"/>
          <w:b/>
          <w:i/>
          <w:color w:val="000000" w:themeColor="text1"/>
        </w:rPr>
        <w:t>calitate”</w:t>
      </w:r>
    </w:p>
    <w:p w:rsidR="00F57864" w:rsidRPr="008644CA" w:rsidRDefault="00F57864" w:rsidP="00F57864">
      <w:pPr>
        <w:rPr>
          <w:rFonts w:ascii="Times New Roman" w:eastAsia="Times New Roman" w:hAnsi="Times New Roman" w:cs="Times New Roman"/>
          <w:b/>
          <w:lang w:val="fr-FR"/>
        </w:rPr>
      </w:pPr>
    </w:p>
    <w:p w:rsidR="00F57864" w:rsidRPr="008644CA" w:rsidRDefault="00F57864" w:rsidP="00F57864">
      <w:pPr>
        <w:rPr>
          <w:rFonts w:ascii="Times New Roman" w:hAnsi="Times New Roman" w:cs="Times New Roman"/>
        </w:rPr>
      </w:pPr>
    </w:p>
    <w:p w:rsidR="00F57864" w:rsidRPr="008644CA" w:rsidRDefault="00F57864" w:rsidP="00F57864">
      <w:pPr>
        <w:pStyle w:val="Heading4"/>
        <w:tabs>
          <w:tab w:val="left" w:pos="845"/>
        </w:tabs>
        <w:rPr>
          <w:rFonts w:ascii="Times New Roman" w:hAnsi="Times New Roman" w:cs="Times New Roman"/>
          <w:b w:val="0"/>
        </w:rPr>
      </w:pPr>
      <w:r w:rsidRPr="008644CA">
        <w:rPr>
          <w:rFonts w:ascii="Times New Roman" w:hAnsi="Times New Roman" w:cs="Times New Roman"/>
          <w:b w:val="0"/>
        </w:rPr>
        <w:t xml:space="preserve">   Prin proiectul de  hotarare se propune</w:t>
      </w:r>
      <w:r w:rsidRPr="008644CA">
        <w:rPr>
          <w:rFonts w:ascii="Times New Roman" w:hAnsi="Times New Roman" w:cs="Times New Roman"/>
          <w:b w:val="0"/>
          <w:spacing w:val="-10"/>
        </w:rPr>
        <w:t xml:space="preserve">  Consiliului  local  </w:t>
      </w:r>
      <w:r w:rsidRPr="008644CA">
        <w:rPr>
          <w:rFonts w:ascii="Times New Roman" w:hAnsi="Times New Roman" w:cs="Times New Roman"/>
          <w:b w:val="0"/>
        </w:rPr>
        <w:t>asumarea  prin  Hotărâre a :</w:t>
      </w:r>
    </w:p>
    <w:p w:rsidR="00F57864" w:rsidRPr="008644CA" w:rsidRDefault="00F57864" w:rsidP="00F57864">
      <w:pPr>
        <w:pStyle w:val="Heading4"/>
        <w:numPr>
          <w:ilvl w:val="0"/>
          <w:numId w:val="1"/>
        </w:numPr>
        <w:tabs>
          <w:tab w:val="left" w:pos="845"/>
        </w:tabs>
        <w:rPr>
          <w:rFonts w:ascii="Times New Roman" w:hAnsi="Times New Roman" w:cs="Times New Roman"/>
          <w:b w:val="0"/>
        </w:rPr>
      </w:pPr>
      <w:r w:rsidRPr="008644CA">
        <w:rPr>
          <w:rFonts w:ascii="Times New Roman" w:hAnsi="Times New Roman" w:cs="Times New Roman"/>
          <w:b w:val="0"/>
        </w:rPr>
        <w:t>aprobarea protocolului de colaborare dintre UAT și parteneriatul proiectului în vederea constituirii echipei comunitare integrate, aprobarea bugetului estimat, asumarea cheltuielilor neeligibile și suplimentare,</w:t>
      </w:r>
      <w:r w:rsidRPr="008644CA">
        <w:rPr>
          <w:rFonts w:ascii="Times New Roman" w:hAnsi="Times New Roman" w:cs="Times New Roman"/>
          <w:b w:val="0"/>
          <w:spacing w:val="-6"/>
        </w:rPr>
        <w:t xml:space="preserve"> </w:t>
      </w:r>
      <w:r w:rsidRPr="008644CA">
        <w:rPr>
          <w:rFonts w:ascii="Times New Roman" w:hAnsi="Times New Roman" w:cs="Times New Roman"/>
          <w:b w:val="0"/>
        </w:rPr>
        <w:t>punerea</w:t>
      </w:r>
      <w:r w:rsidRPr="008644CA">
        <w:rPr>
          <w:rFonts w:ascii="Times New Roman" w:hAnsi="Times New Roman" w:cs="Times New Roman"/>
          <w:b w:val="0"/>
          <w:spacing w:val="-5"/>
        </w:rPr>
        <w:t xml:space="preserve"> </w:t>
      </w:r>
      <w:r w:rsidRPr="008644CA">
        <w:rPr>
          <w:rFonts w:ascii="Times New Roman" w:hAnsi="Times New Roman" w:cs="Times New Roman"/>
          <w:b w:val="0"/>
        </w:rPr>
        <w:t>la</w:t>
      </w:r>
      <w:r w:rsidRPr="008644CA">
        <w:rPr>
          <w:rFonts w:ascii="Times New Roman" w:hAnsi="Times New Roman" w:cs="Times New Roman"/>
          <w:b w:val="0"/>
          <w:spacing w:val="-4"/>
        </w:rPr>
        <w:t xml:space="preserve"> </w:t>
      </w:r>
      <w:r w:rsidRPr="008644CA">
        <w:rPr>
          <w:rFonts w:ascii="Times New Roman" w:hAnsi="Times New Roman" w:cs="Times New Roman"/>
          <w:b w:val="0"/>
        </w:rPr>
        <w:t>dispoziție</w:t>
      </w:r>
      <w:r w:rsidRPr="008644CA">
        <w:rPr>
          <w:rFonts w:ascii="Times New Roman" w:hAnsi="Times New Roman" w:cs="Times New Roman"/>
          <w:b w:val="0"/>
          <w:spacing w:val="-6"/>
        </w:rPr>
        <w:t xml:space="preserve"> </w:t>
      </w:r>
      <w:r w:rsidRPr="008644CA">
        <w:rPr>
          <w:rFonts w:ascii="Times New Roman" w:hAnsi="Times New Roman" w:cs="Times New Roman"/>
          <w:b w:val="0"/>
        </w:rPr>
        <w:t>a</w:t>
      </w:r>
      <w:r w:rsidRPr="008644CA">
        <w:rPr>
          <w:rFonts w:ascii="Times New Roman" w:hAnsi="Times New Roman" w:cs="Times New Roman"/>
          <w:b w:val="0"/>
          <w:spacing w:val="-4"/>
        </w:rPr>
        <w:t xml:space="preserve"> </w:t>
      </w:r>
      <w:r w:rsidRPr="008644CA">
        <w:rPr>
          <w:rFonts w:ascii="Times New Roman" w:hAnsi="Times New Roman" w:cs="Times New Roman"/>
          <w:b w:val="0"/>
        </w:rPr>
        <w:t>unui</w:t>
      </w:r>
      <w:r w:rsidRPr="008644CA">
        <w:rPr>
          <w:rFonts w:ascii="Times New Roman" w:hAnsi="Times New Roman" w:cs="Times New Roman"/>
          <w:b w:val="0"/>
          <w:spacing w:val="-5"/>
        </w:rPr>
        <w:t xml:space="preserve"> </w:t>
      </w:r>
      <w:r w:rsidRPr="008644CA">
        <w:rPr>
          <w:rFonts w:ascii="Times New Roman" w:hAnsi="Times New Roman" w:cs="Times New Roman"/>
          <w:b w:val="0"/>
        </w:rPr>
        <w:t>spațiu</w:t>
      </w:r>
      <w:r w:rsidRPr="008644CA">
        <w:rPr>
          <w:rFonts w:ascii="Times New Roman" w:hAnsi="Times New Roman" w:cs="Times New Roman"/>
          <w:b w:val="0"/>
          <w:spacing w:val="-4"/>
        </w:rPr>
        <w:t xml:space="preserve"> </w:t>
      </w:r>
      <w:r w:rsidRPr="008644CA">
        <w:rPr>
          <w:rFonts w:ascii="Times New Roman" w:hAnsi="Times New Roman" w:cs="Times New Roman"/>
          <w:b w:val="0"/>
        </w:rPr>
        <w:t>unde</w:t>
      </w:r>
      <w:r w:rsidRPr="008644CA">
        <w:rPr>
          <w:rFonts w:ascii="Times New Roman" w:hAnsi="Times New Roman" w:cs="Times New Roman"/>
          <w:b w:val="0"/>
          <w:spacing w:val="-7"/>
        </w:rPr>
        <w:t xml:space="preserve"> </w:t>
      </w:r>
      <w:r w:rsidRPr="008644CA">
        <w:rPr>
          <w:rFonts w:ascii="Times New Roman" w:hAnsi="Times New Roman" w:cs="Times New Roman"/>
          <w:b w:val="0"/>
        </w:rPr>
        <w:t>își</w:t>
      </w:r>
      <w:r w:rsidRPr="008644CA">
        <w:rPr>
          <w:rFonts w:ascii="Times New Roman" w:hAnsi="Times New Roman" w:cs="Times New Roman"/>
          <w:b w:val="0"/>
          <w:spacing w:val="-5"/>
        </w:rPr>
        <w:t xml:space="preserve"> </w:t>
      </w:r>
      <w:r w:rsidRPr="008644CA">
        <w:rPr>
          <w:rFonts w:ascii="Times New Roman" w:hAnsi="Times New Roman" w:cs="Times New Roman"/>
          <w:b w:val="0"/>
        </w:rPr>
        <w:t>va</w:t>
      </w:r>
      <w:r w:rsidRPr="008644CA">
        <w:rPr>
          <w:rFonts w:ascii="Times New Roman" w:hAnsi="Times New Roman" w:cs="Times New Roman"/>
          <w:b w:val="0"/>
          <w:spacing w:val="-7"/>
        </w:rPr>
        <w:t xml:space="preserve"> </w:t>
      </w:r>
      <w:r w:rsidRPr="008644CA">
        <w:rPr>
          <w:rFonts w:ascii="Times New Roman" w:hAnsi="Times New Roman" w:cs="Times New Roman"/>
          <w:b w:val="0"/>
        </w:rPr>
        <w:t>desfășura</w:t>
      </w:r>
      <w:r w:rsidRPr="008644CA">
        <w:rPr>
          <w:rFonts w:ascii="Times New Roman" w:hAnsi="Times New Roman" w:cs="Times New Roman"/>
          <w:b w:val="0"/>
          <w:spacing w:val="-4"/>
        </w:rPr>
        <w:t xml:space="preserve"> </w:t>
      </w:r>
      <w:r w:rsidRPr="008644CA">
        <w:rPr>
          <w:rFonts w:ascii="Times New Roman" w:hAnsi="Times New Roman" w:cs="Times New Roman"/>
          <w:b w:val="0"/>
        </w:rPr>
        <w:t>activitatea</w:t>
      </w:r>
      <w:r w:rsidRPr="008644CA">
        <w:rPr>
          <w:rFonts w:ascii="Times New Roman" w:hAnsi="Times New Roman" w:cs="Times New Roman"/>
          <w:b w:val="0"/>
          <w:spacing w:val="-8"/>
        </w:rPr>
        <w:t xml:space="preserve"> </w:t>
      </w:r>
      <w:r w:rsidRPr="008644CA">
        <w:rPr>
          <w:rFonts w:ascii="Times New Roman" w:hAnsi="Times New Roman" w:cs="Times New Roman"/>
          <w:b w:val="0"/>
        </w:rPr>
        <w:t>echipa</w:t>
      </w:r>
      <w:r w:rsidRPr="008644CA">
        <w:rPr>
          <w:rFonts w:ascii="Times New Roman" w:hAnsi="Times New Roman" w:cs="Times New Roman"/>
          <w:b w:val="0"/>
          <w:spacing w:val="-4"/>
        </w:rPr>
        <w:t xml:space="preserve"> </w:t>
      </w:r>
      <w:r w:rsidRPr="008644CA">
        <w:rPr>
          <w:rFonts w:ascii="Times New Roman" w:hAnsi="Times New Roman" w:cs="Times New Roman"/>
          <w:b w:val="0"/>
        </w:rPr>
        <w:t>comunitară integrată și asigurarea sustenabilității proiectului pentru o perioadă de minim 5 ani de la finalizarea perioadei de implementare a proiectului, prin funcționarea echipei comunitare integrate;</w:t>
      </w:r>
    </w:p>
    <w:p w:rsidR="00F57864" w:rsidRPr="008644CA" w:rsidRDefault="00F57864" w:rsidP="00F57864">
      <w:pPr>
        <w:pStyle w:val="ListParagraph"/>
        <w:numPr>
          <w:ilvl w:val="0"/>
          <w:numId w:val="1"/>
        </w:numPr>
        <w:tabs>
          <w:tab w:val="left" w:pos="1174"/>
          <w:tab w:val="left" w:pos="1178"/>
        </w:tabs>
        <w:spacing w:line="240" w:lineRule="auto"/>
        <w:ind w:right="-90"/>
        <w:jc w:val="both"/>
        <w:rPr>
          <w:rFonts w:ascii="Times New Roman" w:hAnsi="Times New Roman" w:cs="Times New Roman"/>
        </w:rPr>
      </w:pPr>
      <w:r w:rsidRPr="008644CA">
        <w:rPr>
          <w:rFonts w:ascii="Times New Roman" w:hAnsi="Times New Roman" w:cs="Times New Roman"/>
        </w:rPr>
        <w:t>respectarea prevederilor legislației în vigoare cu privire la egalitatea de șanse și de tratament între femei</w:t>
      </w:r>
      <w:r w:rsidRPr="008644CA">
        <w:rPr>
          <w:rFonts w:ascii="Times New Roman" w:hAnsi="Times New Roman" w:cs="Times New Roman"/>
          <w:spacing w:val="-6"/>
        </w:rPr>
        <w:t xml:space="preserve"> </w:t>
      </w:r>
      <w:r w:rsidRPr="008644CA">
        <w:rPr>
          <w:rFonts w:ascii="Times New Roman" w:hAnsi="Times New Roman" w:cs="Times New Roman"/>
        </w:rPr>
        <w:t>și</w:t>
      </w:r>
      <w:r w:rsidRPr="008644CA">
        <w:rPr>
          <w:rFonts w:ascii="Times New Roman" w:hAnsi="Times New Roman" w:cs="Times New Roman"/>
          <w:spacing w:val="-6"/>
        </w:rPr>
        <w:t xml:space="preserve"> </w:t>
      </w:r>
      <w:r w:rsidRPr="008644CA">
        <w:rPr>
          <w:rFonts w:ascii="Times New Roman" w:hAnsi="Times New Roman" w:cs="Times New Roman"/>
        </w:rPr>
        <w:t>bărbați</w:t>
      </w:r>
      <w:r w:rsidRPr="008644CA">
        <w:rPr>
          <w:rFonts w:ascii="Times New Roman" w:hAnsi="Times New Roman" w:cs="Times New Roman"/>
          <w:spacing w:val="-3"/>
        </w:rPr>
        <w:t xml:space="preserve"> </w:t>
      </w:r>
      <w:r w:rsidRPr="008644CA">
        <w:rPr>
          <w:rFonts w:ascii="Times New Roman" w:hAnsi="Times New Roman" w:cs="Times New Roman"/>
        </w:rPr>
        <w:t>în</w:t>
      </w:r>
      <w:r w:rsidRPr="008644CA">
        <w:rPr>
          <w:rFonts w:ascii="Times New Roman" w:hAnsi="Times New Roman" w:cs="Times New Roman"/>
          <w:spacing w:val="-6"/>
        </w:rPr>
        <w:t xml:space="preserve"> </w:t>
      </w:r>
      <w:r w:rsidRPr="008644CA">
        <w:rPr>
          <w:rFonts w:ascii="Times New Roman" w:hAnsi="Times New Roman" w:cs="Times New Roman"/>
        </w:rPr>
        <w:t>domeniul</w:t>
      </w:r>
      <w:r w:rsidRPr="008644CA">
        <w:rPr>
          <w:rFonts w:ascii="Times New Roman" w:hAnsi="Times New Roman" w:cs="Times New Roman"/>
          <w:spacing w:val="-6"/>
        </w:rPr>
        <w:t xml:space="preserve"> </w:t>
      </w:r>
      <w:r w:rsidRPr="008644CA">
        <w:rPr>
          <w:rFonts w:ascii="Times New Roman" w:hAnsi="Times New Roman" w:cs="Times New Roman"/>
        </w:rPr>
        <w:t>muncii,</w:t>
      </w:r>
      <w:r w:rsidRPr="008644CA">
        <w:rPr>
          <w:rFonts w:ascii="Times New Roman" w:hAnsi="Times New Roman" w:cs="Times New Roman"/>
          <w:spacing w:val="-6"/>
        </w:rPr>
        <w:t xml:space="preserve"> </w:t>
      </w:r>
      <w:r w:rsidRPr="008644CA">
        <w:rPr>
          <w:rFonts w:ascii="Times New Roman" w:hAnsi="Times New Roman" w:cs="Times New Roman"/>
        </w:rPr>
        <w:t>egalitatea</w:t>
      </w:r>
      <w:r w:rsidRPr="008644CA">
        <w:rPr>
          <w:rFonts w:ascii="Times New Roman" w:hAnsi="Times New Roman" w:cs="Times New Roman"/>
          <w:spacing w:val="-6"/>
        </w:rPr>
        <w:t xml:space="preserve"> </w:t>
      </w:r>
      <w:r w:rsidRPr="008644CA">
        <w:rPr>
          <w:rFonts w:ascii="Times New Roman" w:hAnsi="Times New Roman" w:cs="Times New Roman"/>
        </w:rPr>
        <w:t>de</w:t>
      </w:r>
      <w:r w:rsidRPr="008644CA">
        <w:rPr>
          <w:rFonts w:ascii="Times New Roman" w:hAnsi="Times New Roman" w:cs="Times New Roman"/>
          <w:spacing w:val="-8"/>
        </w:rPr>
        <w:t xml:space="preserve"> </w:t>
      </w:r>
      <w:r w:rsidRPr="008644CA">
        <w:rPr>
          <w:rFonts w:ascii="Times New Roman" w:hAnsi="Times New Roman" w:cs="Times New Roman"/>
        </w:rPr>
        <w:t>șanse</w:t>
      </w:r>
      <w:r w:rsidRPr="008644CA">
        <w:rPr>
          <w:rFonts w:ascii="Times New Roman" w:hAnsi="Times New Roman" w:cs="Times New Roman"/>
          <w:spacing w:val="-3"/>
        </w:rPr>
        <w:t xml:space="preserve"> </w:t>
      </w:r>
      <w:r w:rsidRPr="008644CA">
        <w:rPr>
          <w:rFonts w:ascii="Times New Roman" w:hAnsi="Times New Roman" w:cs="Times New Roman"/>
        </w:rPr>
        <w:t>și</w:t>
      </w:r>
      <w:r w:rsidRPr="008644CA">
        <w:rPr>
          <w:rFonts w:ascii="Times New Roman" w:hAnsi="Times New Roman" w:cs="Times New Roman"/>
          <w:spacing w:val="-6"/>
        </w:rPr>
        <w:t xml:space="preserve"> </w:t>
      </w:r>
      <w:r w:rsidRPr="008644CA">
        <w:rPr>
          <w:rFonts w:ascii="Times New Roman" w:hAnsi="Times New Roman" w:cs="Times New Roman"/>
        </w:rPr>
        <w:t>nediscriminare,</w:t>
      </w:r>
      <w:r w:rsidRPr="008644CA">
        <w:rPr>
          <w:rFonts w:ascii="Times New Roman" w:hAnsi="Times New Roman" w:cs="Times New Roman"/>
          <w:spacing w:val="-5"/>
        </w:rPr>
        <w:t xml:space="preserve"> </w:t>
      </w:r>
      <w:r w:rsidRPr="008644CA">
        <w:rPr>
          <w:rFonts w:ascii="Times New Roman" w:hAnsi="Times New Roman" w:cs="Times New Roman"/>
        </w:rPr>
        <w:t>și</w:t>
      </w:r>
      <w:r w:rsidRPr="008644CA">
        <w:rPr>
          <w:rFonts w:ascii="Times New Roman" w:hAnsi="Times New Roman" w:cs="Times New Roman"/>
          <w:spacing w:val="-6"/>
        </w:rPr>
        <w:t xml:space="preserve"> </w:t>
      </w:r>
      <w:r w:rsidRPr="008644CA">
        <w:rPr>
          <w:rFonts w:ascii="Times New Roman" w:hAnsi="Times New Roman" w:cs="Times New Roman"/>
        </w:rPr>
        <w:t>că</w:t>
      </w:r>
      <w:r w:rsidRPr="008644CA">
        <w:rPr>
          <w:rFonts w:ascii="Times New Roman" w:hAnsi="Times New Roman" w:cs="Times New Roman"/>
          <w:spacing w:val="-8"/>
        </w:rPr>
        <w:t xml:space="preserve"> </w:t>
      </w:r>
      <w:r w:rsidRPr="008644CA">
        <w:rPr>
          <w:rFonts w:ascii="Times New Roman" w:hAnsi="Times New Roman" w:cs="Times New Roman"/>
        </w:rPr>
        <w:t>va</w:t>
      </w:r>
      <w:r w:rsidRPr="008644CA">
        <w:rPr>
          <w:rFonts w:ascii="Times New Roman" w:hAnsi="Times New Roman" w:cs="Times New Roman"/>
          <w:spacing w:val="-8"/>
        </w:rPr>
        <w:t xml:space="preserve"> </w:t>
      </w:r>
      <w:r w:rsidRPr="008644CA">
        <w:rPr>
          <w:rFonts w:ascii="Times New Roman" w:hAnsi="Times New Roman" w:cs="Times New Roman"/>
        </w:rPr>
        <w:t>lua</w:t>
      </w:r>
      <w:r w:rsidRPr="008644CA">
        <w:rPr>
          <w:rFonts w:ascii="Times New Roman" w:hAnsi="Times New Roman" w:cs="Times New Roman"/>
          <w:spacing w:val="-6"/>
        </w:rPr>
        <w:t xml:space="preserve"> </w:t>
      </w:r>
      <w:r w:rsidRPr="008644CA">
        <w:rPr>
          <w:rFonts w:ascii="Times New Roman" w:hAnsi="Times New Roman" w:cs="Times New Roman"/>
        </w:rPr>
        <w:t>în</w:t>
      </w:r>
      <w:r w:rsidRPr="008644CA">
        <w:rPr>
          <w:rFonts w:ascii="Times New Roman" w:hAnsi="Times New Roman" w:cs="Times New Roman"/>
          <w:spacing w:val="-6"/>
        </w:rPr>
        <w:t xml:space="preserve"> </w:t>
      </w:r>
      <w:r w:rsidRPr="008644CA">
        <w:rPr>
          <w:rFonts w:ascii="Times New Roman" w:hAnsi="Times New Roman" w:cs="Times New Roman"/>
        </w:rPr>
        <w:t>considerare, în</w:t>
      </w:r>
      <w:r w:rsidRPr="008644CA">
        <w:rPr>
          <w:rFonts w:ascii="Times New Roman" w:hAnsi="Times New Roman" w:cs="Times New Roman"/>
          <w:spacing w:val="-2"/>
        </w:rPr>
        <w:t xml:space="preserve"> </w:t>
      </w:r>
      <w:r w:rsidRPr="008644CA">
        <w:rPr>
          <w:rFonts w:ascii="Times New Roman" w:hAnsi="Times New Roman" w:cs="Times New Roman"/>
        </w:rPr>
        <w:t>implementarea protocolului de colaborare,</w:t>
      </w:r>
      <w:r w:rsidRPr="008644CA">
        <w:rPr>
          <w:rFonts w:ascii="Times New Roman" w:hAnsi="Times New Roman" w:cs="Times New Roman"/>
          <w:spacing w:val="-2"/>
        </w:rPr>
        <w:t xml:space="preserve"> </w:t>
      </w:r>
      <w:r w:rsidRPr="008644CA">
        <w:rPr>
          <w:rFonts w:ascii="Times New Roman" w:hAnsi="Times New Roman" w:cs="Times New Roman"/>
        </w:rPr>
        <w:t>toate politicile</w:t>
      </w:r>
      <w:r w:rsidRPr="008644CA">
        <w:rPr>
          <w:rFonts w:ascii="Times New Roman" w:hAnsi="Times New Roman" w:cs="Times New Roman"/>
          <w:spacing w:val="-3"/>
        </w:rPr>
        <w:t xml:space="preserve"> </w:t>
      </w:r>
      <w:r w:rsidRPr="008644CA">
        <w:rPr>
          <w:rFonts w:ascii="Times New Roman" w:hAnsi="Times New Roman" w:cs="Times New Roman"/>
        </w:rPr>
        <w:t>și</w:t>
      </w:r>
      <w:r w:rsidRPr="008644CA">
        <w:rPr>
          <w:rFonts w:ascii="Times New Roman" w:hAnsi="Times New Roman" w:cs="Times New Roman"/>
          <w:spacing w:val="-1"/>
        </w:rPr>
        <w:t xml:space="preserve"> </w:t>
      </w:r>
      <w:r w:rsidRPr="008644CA">
        <w:rPr>
          <w:rFonts w:ascii="Times New Roman" w:hAnsi="Times New Roman" w:cs="Times New Roman"/>
        </w:rPr>
        <w:t>practicile prin</w:t>
      </w:r>
      <w:r w:rsidRPr="008644CA">
        <w:rPr>
          <w:rFonts w:ascii="Times New Roman" w:hAnsi="Times New Roman" w:cs="Times New Roman"/>
          <w:spacing w:val="-2"/>
        </w:rPr>
        <w:t xml:space="preserve"> </w:t>
      </w:r>
      <w:r w:rsidRPr="008644CA">
        <w:rPr>
          <w:rFonts w:ascii="Times New Roman" w:hAnsi="Times New Roman" w:cs="Times New Roman"/>
        </w:rPr>
        <w:t>care să</w:t>
      </w:r>
      <w:r w:rsidRPr="008644CA">
        <w:rPr>
          <w:rFonts w:ascii="Times New Roman" w:hAnsi="Times New Roman" w:cs="Times New Roman"/>
          <w:spacing w:val="-1"/>
        </w:rPr>
        <w:t xml:space="preserve"> </w:t>
      </w:r>
      <w:r w:rsidRPr="008644CA">
        <w:rPr>
          <w:rFonts w:ascii="Times New Roman" w:hAnsi="Times New Roman" w:cs="Times New Roman"/>
        </w:rPr>
        <w:t>nu</w:t>
      </w:r>
      <w:r w:rsidRPr="008644CA">
        <w:rPr>
          <w:rFonts w:ascii="Times New Roman" w:hAnsi="Times New Roman" w:cs="Times New Roman"/>
          <w:spacing w:val="-2"/>
        </w:rPr>
        <w:t xml:space="preserve"> </w:t>
      </w:r>
      <w:r w:rsidRPr="008644CA">
        <w:rPr>
          <w:rFonts w:ascii="Times New Roman" w:hAnsi="Times New Roman" w:cs="Times New Roman"/>
        </w:rPr>
        <w:t>se realizeze nicio deosebire, excludere, restricție sau preferință, indiferent de: rasă, naționalitate, etnie, limbă, religie, categorie socială, convingeri, gen, orientare sexuală, vârstă, handicap, boli cronice netransmisibile și boli transmisibile, handicap, boală cronică necontagioasă, infectare HIV, apartenență la o categorie defavorizată, precum și orice alt criteriu care are ca scop sau efect restrângerea,</w:t>
      </w:r>
      <w:r w:rsidRPr="008644CA">
        <w:rPr>
          <w:rFonts w:ascii="Times New Roman" w:hAnsi="Times New Roman" w:cs="Times New Roman"/>
          <w:spacing w:val="-13"/>
        </w:rPr>
        <w:t xml:space="preserve"> </w:t>
      </w:r>
      <w:r w:rsidRPr="008644CA">
        <w:rPr>
          <w:rFonts w:ascii="Times New Roman" w:hAnsi="Times New Roman" w:cs="Times New Roman"/>
        </w:rPr>
        <w:t>înlăturarea</w:t>
      </w:r>
      <w:r w:rsidRPr="008644CA">
        <w:rPr>
          <w:rFonts w:ascii="Times New Roman" w:hAnsi="Times New Roman" w:cs="Times New Roman"/>
          <w:spacing w:val="-12"/>
        </w:rPr>
        <w:t xml:space="preserve"> </w:t>
      </w:r>
      <w:r w:rsidRPr="008644CA">
        <w:rPr>
          <w:rFonts w:ascii="Times New Roman" w:hAnsi="Times New Roman" w:cs="Times New Roman"/>
        </w:rPr>
        <w:t>recunoașterii,</w:t>
      </w:r>
      <w:r w:rsidRPr="008644CA">
        <w:rPr>
          <w:rFonts w:ascii="Times New Roman" w:hAnsi="Times New Roman" w:cs="Times New Roman"/>
          <w:spacing w:val="-12"/>
        </w:rPr>
        <w:t xml:space="preserve"> </w:t>
      </w:r>
      <w:r w:rsidRPr="008644CA">
        <w:rPr>
          <w:rFonts w:ascii="Times New Roman" w:hAnsi="Times New Roman" w:cs="Times New Roman"/>
        </w:rPr>
        <w:t>folosinței</w:t>
      </w:r>
      <w:r w:rsidRPr="008644CA">
        <w:rPr>
          <w:rFonts w:ascii="Times New Roman" w:hAnsi="Times New Roman" w:cs="Times New Roman"/>
          <w:spacing w:val="-10"/>
        </w:rPr>
        <w:t xml:space="preserve"> </w:t>
      </w:r>
      <w:r w:rsidRPr="008644CA">
        <w:rPr>
          <w:rFonts w:ascii="Times New Roman" w:hAnsi="Times New Roman" w:cs="Times New Roman"/>
        </w:rPr>
        <w:t>sau</w:t>
      </w:r>
      <w:r w:rsidRPr="008644CA">
        <w:rPr>
          <w:rFonts w:ascii="Times New Roman" w:hAnsi="Times New Roman" w:cs="Times New Roman"/>
          <w:spacing w:val="-13"/>
        </w:rPr>
        <w:t xml:space="preserve"> </w:t>
      </w:r>
      <w:r w:rsidRPr="008644CA">
        <w:rPr>
          <w:rFonts w:ascii="Times New Roman" w:hAnsi="Times New Roman" w:cs="Times New Roman"/>
        </w:rPr>
        <w:t>exercitării,</w:t>
      </w:r>
      <w:r w:rsidRPr="008644CA">
        <w:rPr>
          <w:rFonts w:ascii="Times New Roman" w:hAnsi="Times New Roman" w:cs="Times New Roman"/>
          <w:spacing w:val="-12"/>
        </w:rPr>
        <w:t xml:space="preserve"> </w:t>
      </w:r>
      <w:r w:rsidRPr="008644CA">
        <w:rPr>
          <w:rFonts w:ascii="Times New Roman" w:hAnsi="Times New Roman" w:cs="Times New Roman"/>
        </w:rPr>
        <w:t>în</w:t>
      </w:r>
      <w:r w:rsidRPr="008644CA">
        <w:rPr>
          <w:rFonts w:ascii="Times New Roman" w:hAnsi="Times New Roman" w:cs="Times New Roman"/>
          <w:spacing w:val="-12"/>
        </w:rPr>
        <w:t xml:space="preserve"> </w:t>
      </w:r>
      <w:r w:rsidRPr="008644CA">
        <w:rPr>
          <w:rFonts w:ascii="Times New Roman" w:hAnsi="Times New Roman" w:cs="Times New Roman"/>
        </w:rPr>
        <w:t>condiții</w:t>
      </w:r>
      <w:r w:rsidRPr="008644CA">
        <w:rPr>
          <w:rFonts w:ascii="Times New Roman" w:hAnsi="Times New Roman" w:cs="Times New Roman"/>
          <w:spacing w:val="-12"/>
        </w:rPr>
        <w:t xml:space="preserve"> </w:t>
      </w:r>
      <w:r w:rsidRPr="008644CA">
        <w:rPr>
          <w:rFonts w:ascii="Times New Roman" w:hAnsi="Times New Roman" w:cs="Times New Roman"/>
        </w:rPr>
        <w:t>de</w:t>
      </w:r>
      <w:r w:rsidRPr="008644CA">
        <w:rPr>
          <w:rFonts w:ascii="Times New Roman" w:hAnsi="Times New Roman" w:cs="Times New Roman"/>
          <w:spacing w:val="-13"/>
        </w:rPr>
        <w:t xml:space="preserve"> </w:t>
      </w:r>
      <w:r w:rsidRPr="008644CA">
        <w:rPr>
          <w:rFonts w:ascii="Times New Roman" w:hAnsi="Times New Roman" w:cs="Times New Roman"/>
        </w:rPr>
        <w:t>egalitate,</w:t>
      </w:r>
      <w:r w:rsidRPr="008644CA">
        <w:rPr>
          <w:rFonts w:ascii="Times New Roman" w:hAnsi="Times New Roman" w:cs="Times New Roman"/>
          <w:spacing w:val="-12"/>
        </w:rPr>
        <w:t xml:space="preserve"> </w:t>
      </w:r>
      <w:r w:rsidRPr="008644CA">
        <w:rPr>
          <w:rFonts w:ascii="Times New Roman" w:hAnsi="Times New Roman" w:cs="Times New Roman"/>
        </w:rPr>
        <w:t>a</w:t>
      </w:r>
      <w:r w:rsidRPr="008644CA">
        <w:rPr>
          <w:rFonts w:ascii="Times New Roman" w:hAnsi="Times New Roman" w:cs="Times New Roman"/>
          <w:spacing w:val="-12"/>
        </w:rPr>
        <w:t xml:space="preserve"> </w:t>
      </w:r>
      <w:r w:rsidRPr="008644CA">
        <w:rPr>
          <w:rFonts w:ascii="Times New Roman" w:hAnsi="Times New Roman" w:cs="Times New Roman"/>
        </w:rPr>
        <w:t>drepturilor omului și a libertăților fundamentale sau a drepturilor recunoscute de lege, în domeniul politic, economic, social și cultural sau în orice alte domenii ale vieții publice.</w:t>
      </w:r>
    </w:p>
    <w:p w:rsidR="00F57864" w:rsidRPr="008644CA" w:rsidRDefault="00F57864" w:rsidP="00F57864">
      <w:pPr>
        <w:pStyle w:val="ListParagraph"/>
        <w:numPr>
          <w:ilvl w:val="0"/>
          <w:numId w:val="1"/>
        </w:numPr>
        <w:tabs>
          <w:tab w:val="left" w:pos="1178"/>
        </w:tabs>
        <w:spacing w:after="0" w:line="240" w:lineRule="auto"/>
        <w:ind w:right="-180"/>
        <w:jc w:val="both"/>
        <w:rPr>
          <w:rFonts w:ascii="Times New Roman" w:hAnsi="Times New Roman" w:cs="Times New Roman"/>
        </w:rPr>
      </w:pPr>
      <w:r w:rsidRPr="008644CA">
        <w:rPr>
          <w:rFonts w:ascii="Times New Roman" w:hAnsi="Times New Roman" w:cs="Times New Roman"/>
        </w:rPr>
        <w:t>respectarea reglementărilor naționale și europene privind eligibilitatea cheltuielilor, derularea achizițiilor</w:t>
      </w:r>
      <w:r w:rsidRPr="008644CA">
        <w:rPr>
          <w:rFonts w:ascii="Times New Roman" w:hAnsi="Times New Roman" w:cs="Times New Roman"/>
          <w:spacing w:val="-2"/>
        </w:rPr>
        <w:t xml:space="preserve"> </w:t>
      </w:r>
      <w:r w:rsidRPr="008644CA">
        <w:rPr>
          <w:rFonts w:ascii="Times New Roman" w:hAnsi="Times New Roman" w:cs="Times New Roman"/>
        </w:rPr>
        <w:t>publice,</w:t>
      </w:r>
      <w:r w:rsidRPr="008644CA">
        <w:rPr>
          <w:rFonts w:ascii="Times New Roman" w:hAnsi="Times New Roman" w:cs="Times New Roman"/>
          <w:spacing w:val="-1"/>
        </w:rPr>
        <w:t xml:space="preserve"> </w:t>
      </w:r>
      <w:r w:rsidRPr="008644CA">
        <w:rPr>
          <w:rFonts w:ascii="Times New Roman" w:hAnsi="Times New Roman" w:cs="Times New Roman"/>
        </w:rPr>
        <w:t>ajutorul</w:t>
      </w:r>
      <w:r w:rsidRPr="008644CA">
        <w:rPr>
          <w:rFonts w:ascii="Times New Roman" w:hAnsi="Times New Roman" w:cs="Times New Roman"/>
          <w:spacing w:val="-2"/>
        </w:rPr>
        <w:t xml:space="preserve"> </w:t>
      </w:r>
      <w:r w:rsidRPr="008644CA">
        <w:rPr>
          <w:rFonts w:ascii="Times New Roman" w:hAnsi="Times New Roman" w:cs="Times New Roman"/>
        </w:rPr>
        <w:t>de</w:t>
      </w:r>
      <w:r w:rsidRPr="008644CA">
        <w:rPr>
          <w:rFonts w:ascii="Times New Roman" w:hAnsi="Times New Roman" w:cs="Times New Roman"/>
          <w:spacing w:val="-1"/>
        </w:rPr>
        <w:t xml:space="preserve"> </w:t>
      </w:r>
      <w:r w:rsidRPr="008644CA">
        <w:rPr>
          <w:rFonts w:ascii="Times New Roman" w:hAnsi="Times New Roman" w:cs="Times New Roman"/>
        </w:rPr>
        <w:t>stat,</w:t>
      </w:r>
      <w:r w:rsidRPr="008644CA">
        <w:rPr>
          <w:rFonts w:ascii="Times New Roman" w:hAnsi="Times New Roman" w:cs="Times New Roman"/>
          <w:spacing w:val="-1"/>
        </w:rPr>
        <w:t xml:space="preserve"> </w:t>
      </w:r>
      <w:r w:rsidRPr="008644CA">
        <w:rPr>
          <w:rFonts w:ascii="Times New Roman" w:hAnsi="Times New Roman" w:cs="Times New Roman"/>
        </w:rPr>
        <w:t>asigurarea</w:t>
      </w:r>
      <w:r w:rsidRPr="008644CA">
        <w:rPr>
          <w:rFonts w:ascii="Times New Roman" w:hAnsi="Times New Roman" w:cs="Times New Roman"/>
          <w:spacing w:val="-4"/>
        </w:rPr>
        <w:t xml:space="preserve"> </w:t>
      </w:r>
      <w:r w:rsidRPr="008644CA">
        <w:rPr>
          <w:rFonts w:ascii="Times New Roman" w:hAnsi="Times New Roman" w:cs="Times New Roman"/>
        </w:rPr>
        <w:t>măsurilor</w:t>
      </w:r>
      <w:r w:rsidRPr="008644CA">
        <w:rPr>
          <w:rFonts w:ascii="Times New Roman" w:hAnsi="Times New Roman" w:cs="Times New Roman"/>
          <w:spacing w:val="-1"/>
        </w:rPr>
        <w:t xml:space="preserve"> </w:t>
      </w:r>
      <w:r w:rsidRPr="008644CA">
        <w:rPr>
          <w:rFonts w:ascii="Times New Roman" w:hAnsi="Times New Roman" w:cs="Times New Roman"/>
        </w:rPr>
        <w:t>de</w:t>
      </w:r>
      <w:r w:rsidRPr="008644CA">
        <w:rPr>
          <w:rFonts w:ascii="Times New Roman" w:hAnsi="Times New Roman" w:cs="Times New Roman"/>
          <w:spacing w:val="-1"/>
        </w:rPr>
        <w:t xml:space="preserve"> </w:t>
      </w:r>
      <w:r w:rsidRPr="008644CA">
        <w:rPr>
          <w:rFonts w:ascii="Times New Roman" w:hAnsi="Times New Roman" w:cs="Times New Roman"/>
        </w:rPr>
        <w:t>informare</w:t>
      </w:r>
      <w:r w:rsidRPr="008644CA">
        <w:rPr>
          <w:rFonts w:ascii="Times New Roman" w:hAnsi="Times New Roman" w:cs="Times New Roman"/>
          <w:spacing w:val="-1"/>
        </w:rPr>
        <w:t xml:space="preserve"> </w:t>
      </w:r>
      <w:r w:rsidRPr="008644CA">
        <w:rPr>
          <w:rFonts w:ascii="Times New Roman" w:hAnsi="Times New Roman" w:cs="Times New Roman"/>
        </w:rPr>
        <w:t>şi</w:t>
      </w:r>
      <w:r w:rsidRPr="008644CA">
        <w:rPr>
          <w:rFonts w:ascii="Times New Roman" w:hAnsi="Times New Roman" w:cs="Times New Roman"/>
          <w:spacing w:val="-2"/>
        </w:rPr>
        <w:t xml:space="preserve"> </w:t>
      </w:r>
      <w:r w:rsidRPr="008644CA">
        <w:rPr>
          <w:rFonts w:ascii="Times New Roman" w:hAnsi="Times New Roman" w:cs="Times New Roman"/>
        </w:rPr>
        <w:t>publicitate, precum</w:t>
      </w:r>
      <w:r w:rsidRPr="008644CA">
        <w:rPr>
          <w:rFonts w:ascii="Times New Roman" w:hAnsi="Times New Roman" w:cs="Times New Roman"/>
          <w:spacing w:val="-1"/>
        </w:rPr>
        <w:t xml:space="preserve"> </w:t>
      </w:r>
      <w:r w:rsidRPr="008644CA">
        <w:rPr>
          <w:rFonts w:ascii="Times New Roman" w:hAnsi="Times New Roman" w:cs="Times New Roman"/>
        </w:rPr>
        <w:t>şi</w:t>
      </w:r>
      <w:r w:rsidRPr="008644CA">
        <w:rPr>
          <w:rFonts w:ascii="Times New Roman" w:hAnsi="Times New Roman" w:cs="Times New Roman"/>
          <w:spacing w:val="-5"/>
        </w:rPr>
        <w:t xml:space="preserve"> </w:t>
      </w:r>
      <w:r w:rsidRPr="008644CA">
        <w:rPr>
          <w:rFonts w:ascii="Times New Roman" w:hAnsi="Times New Roman" w:cs="Times New Roman"/>
        </w:rPr>
        <w:t xml:space="preserve">orice alte prevederi legale aplicabile fondurilor nerambursabile asigurate din cea Programul PIDS 2021- </w:t>
      </w:r>
      <w:r w:rsidRPr="008644CA">
        <w:rPr>
          <w:rFonts w:ascii="Times New Roman" w:hAnsi="Times New Roman" w:cs="Times New Roman"/>
          <w:spacing w:val="-2"/>
        </w:rPr>
        <w:t>2027.</w:t>
      </w:r>
    </w:p>
    <w:p w:rsidR="00F57864" w:rsidRPr="008644CA" w:rsidRDefault="00F57864" w:rsidP="00F57864">
      <w:pPr>
        <w:tabs>
          <w:tab w:val="left" w:pos="1178"/>
        </w:tabs>
        <w:ind w:left="30" w:right="-180"/>
        <w:jc w:val="both"/>
        <w:rPr>
          <w:rFonts w:ascii="Times New Roman" w:hAnsi="Times New Roman" w:cs="Times New Roman"/>
        </w:rPr>
      </w:pPr>
      <w:r w:rsidRPr="008644CA">
        <w:rPr>
          <w:rFonts w:ascii="Times New Roman" w:hAnsi="Times New Roman" w:cs="Times New Roman"/>
        </w:rPr>
        <w:t>Cadrul</w:t>
      </w:r>
      <w:r w:rsidRPr="008644CA">
        <w:rPr>
          <w:rFonts w:ascii="Times New Roman" w:hAnsi="Times New Roman" w:cs="Times New Roman"/>
          <w:spacing w:val="-8"/>
        </w:rPr>
        <w:t xml:space="preserve"> </w:t>
      </w:r>
      <w:r w:rsidRPr="008644CA">
        <w:rPr>
          <w:rFonts w:ascii="Times New Roman" w:hAnsi="Times New Roman" w:cs="Times New Roman"/>
        </w:rPr>
        <w:t>legislativ</w:t>
      </w:r>
      <w:r w:rsidRPr="008644CA">
        <w:rPr>
          <w:rFonts w:ascii="Times New Roman" w:hAnsi="Times New Roman" w:cs="Times New Roman"/>
          <w:spacing w:val="-7"/>
        </w:rPr>
        <w:t xml:space="preserve"> </w:t>
      </w:r>
      <w:r w:rsidRPr="008644CA">
        <w:rPr>
          <w:rFonts w:ascii="Times New Roman" w:hAnsi="Times New Roman" w:cs="Times New Roman"/>
        </w:rPr>
        <w:t>care</w:t>
      </w:r>
      <w:r w:rsidRPr="008644CA">
        <w:rPr>
          <w:rFonts w:ascii="Times New Roman" w:hAnsi="Times New Roman" w:cs="Times New Roman"/>
          <w:spacing w:val="-7"/>
        </w:rPr>
        <w:t xml:space="preserve"> </w:t>
      </w:r>
      <w:r w:rsidRPr="008644CA">
        <w:rPr>
          <w:rFonts w:ascii="Times New Roman" w:hAnsi="Times New Roman" w:cs="Times New Roman"/>
        </w:rPr>
        <w:t>generează</w:t>
      </w:r>
      <w:r w:rsidRPr="008644CA">
        <w:rPr>
          <w:rFonts w:ascii="Times New Roman" w:hAnsi="Times New Roman" w:cs="Times New Roman"/>
          <w:spacing w:val="-7"/>
        </w:rPr>
        <w:t xml:space="preserve"> </w:t>
      </w:r>
      <w:r w:rsidRPr="008644CA">
        <w:rPr>
          <w:rFonts w:ascii="Times New Roman" w:hAnsi="Times New Roman" w:cs="Times New Roman"/>
          <w:spacing w:val="-2"/>
        </w:rPr>
        <w:t>necesitatea:</w:t>
      </w:r>
    </w:p>
    <w:p w:rsidR="00F57864" w:rsidRPr="008644CA" w:rsidRDefault="00F57864" w:rsidP="00F57864">
      <w:pPr>
        <w:tabs>
          <w:tab w:val="left" w:pos="1092"/>
        </w:tabs>
        <w:ind w:right="807"/>
        <w:jc w:val="both"/>
        <w:rPr>
          <w:rFonts w:ascii="Times New Roman" w:hAnsi="Times New Roman" w:cs="Times New Roman"/>
        </w:rPr>
      </w:pPr>
      <w:r w:rsidRPr="008644CA">
        <w:rPr>
          <w:rFonts w:ascii="Times New Roman" w:hAnsi="Times New Roman" w:cs="Times New Roman"/>
        </w:rPr>
        <w:t>-Ordinul</w:t>
      </w:r>
      <w:r w:rsidRPr="008644CA">
        <w:rPr>
          <w:rFonts w:ascii="Times New Roman" w:hAnsi="Times New Roman" w:cs="Times New Roman"/>
          <w:spacing w:val="-10"/>
        </w:rPr>
        <w:t xml:space="preserve"> </w:t>
      </w:r>
      <w:r w:rsidRPr="008644CA">
        <w:rPr>
          <w:rFonts w:ascii="Times New Roman" w:hAnsi="Times New Roman" w:cs="Times New Roman"/>
        </w:rPr>
        <w:t>comun</w:t>
      </w:r>
      <w:r w:rsidRPr="008644CA">
        <w:rPr>
          <w:rFonts w:ascii="Times New Roman" w:hAnsi="Times New Roman" w:cs="Times New Roman"/>
          <w:spacing w:val="-11"/>
        </w:rPr>
        <w:t xml:space="preserve"> </w:t>
      </w:r>
      <w:r w:rsidRPr="008644CA">
        <w:rPr>
          <w:rFonts w:ascii="Times New Roman" w:hAnsi="Times New Roman" w:cs="Times New Roman"/>
        </w:rPr>
        <w:t>al</w:t>
      </w:r>
      <w:r w:rsidRPr="008644CA">
        <w:rPr>
          <w:rFonts w:ascii="Times New Roman" w:hAnsi="Times New Roman" w:cs="Times New Roman"/>
          <w:spacing w:val="-11"/>
        </w:rPr>
        <w:t xml:space="preserve"> </w:t>
      </w:r>
      <w:r w:rsidRPr="008644CA">
        <w:rPr>
          <w:rFonts w:ascii="Times New Roman" w:hAnsi="Times New Roman" w:cs="Times New Roman"/>
        </w:rPr>
        <w:t>ministrului</w:t>
      </w:r>
      <w:r w:rsidRPr="008644CA">
        <w:rPr>
          <w:rFonts w:ascii="Times New Roman" w:hAnsi="Times New Roman" w:cs="Times New Roman"/>
          <w:spacing w:val="-7"/>
        </w:rPr>
        <w:t xml:space="preserve"> </w:t>
      </w:r>
      <w:r w:rsidRPr="008644CA">
        <w:rPr>
          <w:rFonts w:ascii="Times New Roman" w:hAnsi="Times New Roman" w:cs="Times New Roman"/>
        </w:rPr>
        <w:t>muncii</w:t>
      </w:r>
      <w:r w:rsidRPr="008644CA">
        <w:rPr>
          <w:rFonts w:ascii="Times New Roman" w:hAnsi="Times New Roman" w:cs="Times New Roman"/>
          <w:spacing w:val="-11"/>
        </w:rPr>
        <w:t xml:space="preserve"> </w:t>
      </w:r>
      <w:r w:rsidRPr="008644CA">
        <w:rPr>
          <w:rFonts w:ascii="Times New Roman" w:hAnsi="Times New Roman" w:cs="Times New Roman"/>
        </w:rPr>
        <w:t>și</w:t>
      </w:r>
      <w:r w:rsidRPr="008644CA">
        <w:rPr>
          <w:rFonts w:ascii="Times New Roman" w:hAnsi="Times New Roman" w:cs="Times New Roman"/>
          <w:spacing w:val="-11"/>
        </w:rPr>
        <w:t xml:space="preserve"> </w:t>
      </w:r>
      <w:r w:rsidRPr="008644CA">
        <w:rPr>
          <w:rFonts w:ascii="Times New Roman" w:hAnsi="Times New Roman" w:cs="Times New Roman"/>
        </w:rPr>
        <w:t>justiției</w:t>
      </w:r>
      <w:r w:rsidRPr="008644CA">
        <w:rPr>
          <w:rFonts w:ascii="Times New Roman" w:hAnsi="Times New Roman" w:cs="Times New Roman"/>
          <w:spacing w:val="-10"/>
        </w:rPr>
        <w:t xml:space="preserve"> </w:t>
      </w:r>
      <w:r w:rsidRPr="008644CA">
        <w:rPr>
          <w:rFonts w:ascii="Times New Roman" w:hAnsi="Times New Roman" w:cs="Times New Roman"/>
        </w:rPr>
        <w:t>sociale,</w:t>
      </w:r>
      <w:r w:rsidRPr="008644CA">
        <w:rPr>
          <w:rFonts w:ascii="Times New Roman" w:hAnsi="Times New Roman" w:cs="Times New Roman"/>
          <w:spacing w:val="-9"/>
        </w:rPr>
        <w:t xml:space="preserve"> </w:t>
      </w:r>
      <w:r w:rsidRPr="008644CA">
        <w:rPr>
          <w:rFonts w:ascii="Times New Roman" w:hAnsi="Times New Roman" w:cs="Times New Roman"/>
        </w:rPr>
        <w:t>al</w:t>
      </w:r>
      <w:r w:rsidRPr="008644CA">
        <w:rPr>
          <w:rFonts w:ascii="Times New Roman" w:hAnsi="Times New Roman" w:cs="Times New Roman"/>
          <w:spacing w:val="-11"/>
        </w:rPr>
        <w:t xml:space="preserve"> </w:t>
      </w:r>
      <w:r w:rsidRPr="008644CA">
        <w:rPr>
          <w:rFonts w:ascii="Times New Roman" w:hAnsi="Times New Roman" w:cs="Times New Roman"/>
        </w:rPr>
        <w:t>ministrului</w:t>
      </w:r>
      <w:r w:rsidRPr="008644CA">
        <w:rPr>
          <w:rFonts w:ascii="Times New Roman" w:hAnsi="Times New Roman" w:cs="Times New Roman"/>
          <w:spacing w:val="-9"/>
        </w:rPr>
        <w:t xml:space="preserve"> </w:t>
      </w:r>
      <w:r w:rsidRPr="008644CA">
        <w:rPr>
          <w:rFonts w:ascii="Times New Roman" w:hAnsi="Times New Roman" w:cs="Times New Roman"/>
        </w:rPr>
        <w:t>sănătății</w:t>
      </w:r>
      <w:r w:rsidRPr="008644CA">
        <w:rPr>
          <w:rFonts w:ascii="Times New Roman" w:hAnsi="Times New Roman" w:cs="Times New Roman"/>
          <w:spacing w:val="-10"/>
        </w:rPr>
        <w:t xml:space="preserve"> </w:t>
      </w:r>
      <w:r w:rsidRPr="008644CA">
        <w:rPr>
          <w:rFonts w:ascii="Times New Roman" w:hAnsi="Times New Roman" w:cs="Times New Roman"/>
        </w:rPr>
        <w:t>și</w:t>
      </w:r>
      <w:r w:rsidRPr="008644CA">
        <w:rPr>
          <w:rFonts w:ascii="Times New Roman" w:hAnsi="Times New Roman" w:cs="Times New Roman"/>
          <w:spacing w:val="-11"/>
        </w:rPr>
        <w:t xml:space="preserve"> </w:t>
      </w:r>
      <w:r w:rsidRPr="008644CA">
        <w:rPr>
          <w:rFonts w:ascii="Times New Roman" w:hAnsi="Times New Roman" w:cs="Times New Roman"/>
        </w:rPr>
        <w:t>al</w:t>
      </w:r>
      <w:r w:rsidRPr="008644CA">
        <w:rPr>
          <w:rFonts w:ascii="Times New Roman" w:hAnsi="Times New Roman" w:cs="Times New Roman"/>
          <w:spacing w:val="-11"/>
        </w:rPr>
        <w:t xml:space="preserve"> </w:t>
      </w:r>
      <w:r w:rsidRPr="008644CA">
        <w:rPr>
          <w:rFonts w:ascii="Times New Roman" w:hAnsi="Times New Roman" w:cs="Times New Roman"/>
        </w:rPr>
        <w:t>ministrului</w:t>
      </w:r>
      <w:r w:rsidRPr="008644CA">
        <w:rPr>
          <w:rFonts w:ascii="Times New Roman" w:hAnsi="Times New Roman" w:cs="Times New Roman"/>
          <w:spacing w:val="-7"/>
        </w:rPr>
        <w:t xml:space="preserve"> </w:t>
      </w:r>
      <w:r w:rsidRPr="008644CA">
        <w:rPr>
          <w:rFonts w:ascii="Times New Roman" w:hAnsi="Times New Roman" w:cs="Times New Roman"/>
        </w:rPr>
        <w:t>educației naționale nr. 393/630/4236/2017 pentru aprobarea Protocolului de colaborare în vederea implementării serviciilor comunitare integrate necesare prevenirii excluziunii sociale şi combaterii sărăciei, cu completările și modificările ulterioare;</w:t>
      </w:r>
    </w:p>
    <w:p w:rsidR="00F57864" w:rsidRPr="008644CA" w:rsidRDefault="00F57864" w:rsidP="00F57864">
      <w:pPr>
        <w:tabs>
          <w:tab w:val="left" w:pos="1091"/>
        </w:tabs>
        <w:jc w:val="both"/>
        <w:rPr>
          <w:rFonts w:ascii="Times New Roman" w:hAnsi="Times New Roman" w:cs="Times New Roman"/>
        </w:rPr>
      </w:pPr>
      <w:r w:rsidRPr="008644CA">
        <w:rPr>
          <w:rFonts w:ascii="Times New Roman" w:hAnsi="Times New Roman" w:cs="Times New Roman"/>
        </w:rPr>
        <w:t>-Ghidul</w:t>
      </w:r>
      <w:r w:rsidRPr="008644CA">
        <w:rPr>
          <w:rFonts w:ascii="Times New Roman" w:hAnsi="Times New Roman" w:cs="Times New Roman"/>
          <w:spacing w:val="-13"/>
        </w:rPr>
        <w:t xml:space="preserve"> </w:t>
      </w:r>
      <w:r w:rsidRPr="008644CA">
        <w:rPr>
          <w:rFonts w:ascii="Times New Roman" w:hAnsi="Times New Roman" w:cs="Times New Roman"/>
        </w:rPr>
        <w:t>solicitantului,</w:t>
      </w:r>
      <w:r w:rsidRPr="008644CA">
        <w:rPr>
          <w:rFonts w:ascii="Times New Roman" w:hAnsi="Times New Roman" w:cs="Times New Roman"/>
          <w:spacing w:val="-10"/>
        </w:rPr>
        <w:t xml:space="preserve"> </w:t>
      </w:r>
      <w:r w:rsidRPr="008644CA">
        <w:rPr>
          <w:rFonts w:ascii="Times New Roman" w:hAnsi="Times New Roman" w:cs="Times New Roman"/>
        </w:rPr>
        <w:t>Condiții</w:t>
      </w:r>
      <w:r w:rsidRPr="008644CA">
        <w:rPr>
          <w:rFonts w:ascii="Times New Roman" w:hAnsi="Times New Roman" w:cs="Times New Roman"/>
          <w:spacing w:val="-12"/>
        </w:rPr>
        <w:t xml:space="preserve"> </w:t>
      </w:r>
      <w:r w:rsidRPr="008644CA">
        <w:rPr>
          <w:rFonts w:ascii="Times New Roman" w:hAnsi="Times New Roman" w:cs="Times New Roman"/>
        </w:rPr>
        <w:t>generale</w:t>
      </w:r>
      <w:r w:rsidRPr="008644CA">
        <w:rPr>
          <w:rFonts w:ascii="Times New Roman" w:hAnsi="Times New Roman" w:cs="Times New Roman"/>
          <w:spacing w:val="-12"/>
        </w:rPr>
        <w:t xml:space="preserve"> </w:t>
      </w:r>
      <w:r w:rsidRPr="008644CA">
        <w:rPr>
          <w:rFonts w:ascii="Times New Roman" w:hAnsi="Times New Roman" w:cs="Times New Roman"/>
        </w:rPr>
        <w:t>-</w:t>
      </w:r>
      <w:r w:rsidRPr="008644CA">
        <w:rPr>
          <w:rFonts w:ascii="Times New Roman" w:hAnsi="Times New Roman" w:cs="Times New Roman"/>
          <w:spacing w:val="-12"/>
        </w:rPr>
        <w:t xml:space="preserve"> </w:t>
      </w:r>
      <w:r w:rsidRPr="008644CA">
        <w:rPr>
          <w:rFonts w:ascii="Times New Roman" w:hAnsi="Times New Roman" w:cs="Times New Roman"/>
          <w:spacing w:val="-4"/>
        </w:rPr>
        <w:t>PIDS;</w:t>
      </w:r>
    </w:p>
    <w:p w:rsidR="00F57864" w:rsidRPr="008644CA" w:rsidRDefault="00F57864" w:rsidP="00F57864">
      <w:pPr>
        <w:tabs>
          <w:tab w:val="left" w:pos="1092"/>
        </w:tabs>
        <w:ind w:right="813"/>
        <w:jc w:val="both"/>
        <w:rPr>
          <w:rFonts w:ascii="Times New Roman" w:hAnsi="Times New Roman" w:cs="Times New Roman"/>
        </w:rPr>
      </w:pPr>
      <w:r w:rsidRPr="008644CA">
        <w:rPr>
          <w:rFonts w:ascii="Times New Roman" w:hAnsi="Times New Roman" w:cs="Times New Roman"/>
        </w:rPr>
        <w:t>-Ghidul</w:t>
      </w:r>
      <w:r w:rsidRPr="008644CA">
        <w:rPr>
          <w:rFonts w:ascii="Times New Roman" w:hAnsi="Times New Roman" w:cs="Times New Roman"/>
          <w:spacing w:val="-5"/>
        </w:rPr>
        <w:t xml:space="preserve"> </w:t>
      </w:r>
      <w:r w:rsidRPr="008644CA">
        <w:rPr>
          <w:rFonts w:ascii="Times New Roman" w:hAnsi="Times New Roman" w:cs="Times New Roman"/>
        </w:rPr>
        <w:t>Solicitantului,</w:t>
      </w:r>
      <w:r w:rsidRPr="008644CA">
        <w:rPr>
          <w:rFonts w:ascii="Times New Roman" w:hAnsi="Times New Roman" w:cs="Times New Roman"/>
          <w:spacing w:val="-6"/>
        </w:rPr>
        <w:t xml:space="preserve"> </w:t>
      </w:r>
      <w:r w:rsidRPr="008644CA">
        <w:rPr>
          <w:rFonts w:ascii="Times New Roman" w:hAnsi="Times New Roman" w:cs="Times New Roman"/>
        </w:rPr>
        <w:t>Condiții</w:t>
      </w:r>
      <w:r w:rsidRPr="008644CA">
        <w:rPr>
          <w:rFonts w:ascii="Times New Roman" w:hAnsi="Times New Roman" w:cs="Times New Roman"/>
          <w:spacing w:val="-5"/>
        </w:rPr>
        <w:t xml:space="preserve"> </w:t>
      </w:r>
      <w:r w:rsidRPr="008644CA">
        <w:rPr>
          <w:rFonts w:ascii="Times New Roman" w:hAnsi="Times New Roman" w:cs="Times New Roman"/>
        </w:rPr>
        <w:t>Specifice</w:t>
      </w:r>
      <w:r w:rsidRPr="008644CA">
        <w:rPr>
          <w:rFonts w:ascii="Times New Roman" w:hAnsi="Times New Roman" w:cs="Times New Roman"/>
          <w:spacing w:val="-7"/>
        </w:rPr>
        <w:t xml:space="preserve"> </w:t>
      </w:r>
      <w:r w:rsidRPr="008644CA">
        <w:rPr>
          <w:rFonts w:ascii="Times New Roman" w:hAnsi="Times New Roman" w:cs="Times New Roman"/>
        </w:rPr>
        <w:t>„Sprijinirea</w:t>
      </w:r>
      <w:r w:rsidRPr="008644CA">
        <w:rPr>
          <w:rFonts w:ascii="Times New Roman" w:hAnsi="Times New Roman" w:cs="Times New Roman"/>
          <w:spacing w:val="-7"/>
        </w:rPr>
        <w:t xml:space="preserve"> </w:t>
      </w:r>
      <w:r w:rsidRPr="008644CA">
        <w:rPr>
          <w:rFonts w:ascii="Times New Roman" w:hAnsi="Times New Roman" w:cs="Times New Roman"/>
        </w:rPr>
        <w:t>comunităților</w:t>
      </w:r>
      <w:r w:rsidRPr="008644CA">
        <w:rPr>
          <w:rFonts w:ascii="Times New Roman" w:hAnsi="Times New Roman" w:cs="Times New Roman"/>
          <w:spacing w:val="-5"/>
        </w:rPr>
        <w:t xml:space="preserve"> </w:t>
      </w:r>
      <w:r w:rsidRPr="008644CA">
        <w:rPr>
          <w:rFonts w:ascii="Times New Roman" w:hAnsi="Times New Roman" w:cs="Times New Roman"/>
        </w:rPr>
        <w:t>rurale</w:t>
      </w:r>
      <w:r w:rsidRPr="008644CA">
        <w:rPr>
          <w:rFonts w:ascii="Times New Roman" w:hAnsi="Times New Roman" w:cs="Times New Roman"/>
          <w:spacing w:val="-7"/>
        </w:rPr>
        <w:t xml:space="preserve"> </w:t>
      </w:r>
      <w:r w:rsidRPr="008644CA">
        <w:rPr>
          <w:rFonts w:ascii="Times New Roman" w:hAnsi="Times New Roman" w:cs="Times New Roman"/>
        </w:rPr>
        <w:t>fără</w:t>
      </w:r>
      <w:r w:rsidRPr="008644CA">
        <w:rPr>
          <w:rFonts w:ascii="Times New Roman" w:hAnsi="Times New Roman" w:cs="Times New Roman"/>
          <w:spacing w:val="-5"/>
        </w:rPr>
        <w:t xml:space="preserve"> </w:t>
      </w:r>
      <w:r w:rsidRPr="008644CA">
        <w:rPr>
          <w:rFonts w:ascii="Times New Roman" w:hAnsi="Times New Roman" w:cs="Times New Roman"/>
        </w:rPr>
        <w:t>acces</w:t>
      </w:r>
      <w:r w:rsidRPr="008644CA">
        <w:rPr>
          <w:rFonts w:ascii="Times New Roman" w:hAnsi="Times New Roman" w:cs="Times New Roman"/>
          <w:spacing w:val="-5"/>
        </w:rPr>
        <w:t xml:space="preserve"> </w:t>
      </w:r>
      <w:r w:rsidRPr="008644CA">
        <w:rPr>
          <w:rFonts w:ascii="Times New Roman" w:hAnsi="Times New Roman" w:cs="Times New Roman"/>
        </w:rPr>
        <w:t>sau</w:t>
      </w:r>
      <w:r w:rsidRPr="008644CA">
        <w:rPr>
          <w:rFonts w:ascii="Times New Roman" w:hAnsi="Times New Roman" w:cs="Times New Roman"/>
          <w:spacing w:val="-8"/>
        </w:rPr>
        <w:t xml:space="preserve"> </w:t>
      </w:r>
      <w:r w:rsidRPr="008644CA">
        <w:rPr>
          <w:rFonts w:ascii="Times New Roman" w:hAnsi="Times New Roman" w:cs="Times New Roman"/>
        </w:rPr>
        <w:t>cu</w:t>
      </w:r>
      <w:r w:rsidRPr="008644CA">
        <w:rPr>
          <w:rFonts w:ascii="Times New Roman" w:hAnsi="Times New Roman" w:cs="Times New Roman"/>
          <w:spacing w:val="-6"/>
        </w:rPr>
        <w:t xml:space="preserve"> </w:t>
      </w:r>
      <w:r w:rsidRPr="008644CA">
        <w:rPr>
          <w:rFonts w:ascii="Times New Roman" w:hAnsi="Times New Roman" w:cs="Times New Roman"/>
        </w:rPr>
        <w:t>acces</w:t>
      </w:r>
      <w:r w:rsidRPr="008644CA">
        <w:rPr>
          <w:rFonts w:ascii="Times New Roman" w:hAnsi="Times New Roman" w:cs="Times New Roman"/>
          <w:spacing w:val="-7"/>
        </w:rPr>
        <w:t xml:space="preserve"> </w:t>
      </w:r>
      <w:r w:rsidRPr="008644CA">
        <w:rPr>
          <w:rFonts w:ascii="Times New Roman" w:hAnsi="Times New Roman" w:cs="Times New Roman"/>
        </w:rPr>
        <w:t>limitat la serviciile sociale”;</w:t>
      </w:r>
    </w:p>
    <w:p w:rsidR="00F57864" w:rsidRPr="008644CA" w:rsidRDefault="00F57864" w:rsidP="00F57864">
      <w:pPr>
        <w:tabs>
          <w:tab w:val="left" w:pos="1092"/>
        </w:tabs>
        <w:ind w:right="812"/>
        <w:jc w:val="both"/>
        <w:rPr>
          <w:rFonts w:ascii="Times New Roman" w:hAnsi="Times New Roman" w:cs="Times New Roman"/>
        </w:rPr>
      </w:pPr>
      <w:r w:rsidRPr="008644CA">
        <w:rPr>
          <w:rFonts w:ascii="Times New Roman" w:hAnsi="Times New Roman" w:cs="Times New Roman"/>
        </w:rPr>
        <w:t>-Manualul beneficiarului, Programul Educație și Ocupare 2021 – 2027 și Programul Incluziune și Demnitate Socială 2021-2027.</w:t>
      </w:r>
    </w:p>
    <w:p w:rsidR="00F57864" w:rsidRPr="008644CA" w:rsidRDefault="00F57864" w:rsidP="00F57864">
      <w:pPr>
        <w:tabs>
          <w:tab w:val="left" w:pos="713"/>
        </w:tabs>
        <w:ind w:right="813"/>
        <w:jc w:val="both"/>
        <w:rPr>
          <w:rFonts w:ascii="Times New Roman" w:hAnsi="Times New Roman" w:cs="Times New Roman"/>
        </w:rPr>
      </w:pPr>
      <w:r w:rsidRPr="008644CA">
        <w:rPr>
          <w:rFonts w:ascii="Times New Roman" w:hAnsi="Times New Roman" w:cs="Times New Roman"/>
        </w:rPr>
        <w:t xml:space="preserve">   În cadrul procedurii sunt definite etapele/procesele, sunt</w:t>
      </w:r>
      <w:r w:rsidRPr="008644CA">
        <w:rPr>
          <w:rFonts w:ascii="Times New Roman" w:hAnsi="Times New Roman" w:cs="Times New Roman"/>
          <w:spacing w:val="40"/>
        </w:rPr>
        <w:t xml:space="preserve"> </w:t>
      </w:r>
      <w:r w:rsidRPr="008644CA">
        <w:rPr>
          <w:rFonts w:ascii="Times New Roman" w:hAnsi="Times New Roman" w:cs="Times New Roman"/>
        </w:rPr>
        <w:t>stabiliți responsabilii, termenele și rezultatele aferente fiecărei etape/proces descris.</w:t>
      </w:r>
    </w:p>
    <w:p w:rsidR="00F57864" w:rsidRPr="008644CA" w:rsidRDefault="00F57864" w:rsidP="00F57864">
      <w:pPr>
        <w:tabs>
          <w:tab w:val="left" w:pos="702"/>
        </w:tabs>
        <w:jc w:val="both"/>
        <w:rPr>
          <w:rFonts w:ascii="Times New Roman" w:hAnsi="Times New Roman" w:cs="Times New Roman"/>
        </w:rPr>
      </w:pPr>
      <w:r w:rsidRPr="008644CA">
        <w:rPr>
          <w:rFonts w:ascii="Times New Roman" w:hAnsi="Times New Roman" w:cs="Times New Roman"/>
        </w:rPr>
        <w:t xml:space="preserve">    Principalele</w:t>
      </w:r>
      <w:r w:rsidRPr="008644CA">
        <w:rPr>
          <w:rFonts w:ascii="Times New Roman" w:hAnsi="Times New Roman" w:cs="Times New Roman"/>
          <w:spacing w:val="-15"/>
        </w:rPr>
        <w:t xml:space="preserve"> </w:t>
      </w:r>
      <w:r w:rsidRPr="008644CA">
        <w:rPr>
          <w:rFonts w:ascii="Times New Roman" w:hAnsi="Times New Roman" w:cs="Times New Roman"/>
        </w:rPr>
        <w:t>instituții</w:t>
      </w:r>
      <w:r w:rsidRPr="008644CA">
        <w:rPr>
          <w:rFonts w:ascii="Times New Roman" w:hAnsi="Times New Roman" w:cs="Times New Roman"/>
          <w:spacing w:val="-12"/>
        </w:rPr>
        <w:t xml:space="preserve"> </w:t>
      </w:r>
      <w:r w:rsidRPr="008644CA">
        <w:rPr>
          <w:rFonts w:ascii="Times New Roman" w:hAnsi="Times New Roman" w:cs="Times New Roman"/>
        </w:rPr>
        <w:t>implicate</w:t>
      </w:r>
      <w:r w:rsidRPr="008644CA">
        <w:rPr>
          <w:rFonts w:ascii="Times New Roman" w:hAnsi="Times New Roman" w:cs="Times New Roman"/>
          <w:spacing w:val="-12"/>
        </w:rPr>
        <w:t xml:space="preserve"> </w:t>
      </w:r>
      <w:r w:rsidRPr="008644CA">
        <w:rPr>
          <w:rFonts w:ascii="Times New Roman" w:hAnsi="Times New Roman" w:cs="Times New Roman"/>
        </w:rPr>
        <w:t>sunt</w:t>
      </w:r>
      <w:r w:rsidRPr="008644CA">
        <w:rPr>
          <w:rFonts w:ascii="Times New Roman" w:hAnsi="Times New Roman" w:cs="Times New Roman"/>
          <w:spacing w:val="-9"/>
        </w:rPr>
        <w:t xml:space="preserve"> </w:t>
      </w:r>
      <w:r w:rsidRPr="008644CA">
        <w:rPr>
          <w:rFonts w:ascii="Times New Roman" w:hAnsi="Times New Roman" w:cs="Times New Roman"/>
        </w:rPr>
        <w:t>partenerii</w:t>
      </w:r>
      <w:r w:rsidRPr="008644CA">
        <w:rPr>
          <w:rFonts w:ascii="Times New Roman" w:hAnsi="Times New Roman" w:cs="Times New Roman"/>
          <w:spacing w:val="-12"/>
        </w:rPr>
        <w:t xml:space="preserve"> </w:t>
      </w:r>
      <w:r w:rsidRPr="008644CA">
        <w:rPr>
          <w:rFonts w:ascii="Times New Roman" w:hAnsi="Times New Roman" w:cs="Times New Roman"/>
        </w:rPr>
        <w:t>proiectului:</w:t>
      </w:r>
      <w:r w:rsidRPr="008644CA">
        <w:rPr>
          <w:rFonts w:ascii="Times New Roman" w:hAnsi="Times New Roman" w:cs="Times New Roman"/>
          <w:spacing w:val="-11"/>
        </w:rPr>
        <w:t xml:space="preserve"> </w:t>
      </w:r>
      <w:r w:rsidRPr="008644CA">
        <w:rPr>
          <w:rFonts w:ascii="Times New Roman" w:hAnsi="Times New Roman" w:cs="Times New Roman"/>
        </w:rPr>
        <w:t>MMFTSS,</w:t>
      </w:r>
      <w:r w:rsidRPr="008644CA">
        <w:rPr>
          <w:rFonts w:ascii="Times New Roman" w:hAnsi="Times New Roman" w:cs="Times New Roman"/>
          <w:spacing w:val="-12"/>
        </w:rPr>
        <w:t xml:space="preserve"> </w:t>
      </w:r>
      <w:r w:rsidRPr="008644CA">
        <w:rPr>
          <w:rFonts w:ascii="Times New Roman" w:hAnsi="Times New Roman" w:cs="Times New Roman"/>
        </w:rPr>
        <w:t>MEC,</w:t>
      </w:r>
      <w:r w:rsidRPr="008644CA">
        <w:rPr>
          <w:rFonts w:ascii="Times New Roman" w:hAnsi="Times New Roman" w:cs="Times New Roman"/>
          <w:spacing w:val="-12"/>
        </w:rPr>
        <w:t xml:space="preserve"> </w:t>
      </w:r>
      <w:r w:rsidRPr="008644CA">
        <w:rPr>
          <w:rFonts w:ascii="Times New Roman" w:hAnsi="Times New Roman" w:cs="Times New Roman"/>
        </w:rPr>
        <w:t>MS,</w:t>
      </w:r>
      <w:r w:rsidRPr="008644CA">
        <w:rPr>
          <w:rFonts w:ascii="Times New Roman" w:hAnsi="Times New Roman" w:cs="Times New Roman"/>
          <w:spacing w:val="-10"/>
        </w:rPr>
        <w:t xml:space="preserve"> </w:t>
      </w:r>
      <w:r w:rsidRPr="008644CA">
        <w:rPr>
          <w:rFonts w:ascii="Times New Roman" w:hAnsi="Times New Roman" w:cs="Times New Roman"/>
          <w:spacing w:val="-2"/>
        </w:rPr>
        <w:t>ANPIS</w:t>
      </w:r>
    </w:p>
    <w:p w:rsidR="00F57864" w:rsidRPr="008644CA" w:rsidRDefault="00F57864" w:rsidP="00F57864">
      <w:pPr>
        <w:tabs>
          <w:tab w:val="left" w:pos="702"/>
        </w:tabs>
        <w:jc w:val="both"/>
        <w:rPr>
          <w:rFonts w:ascii="Times New Roman" w:hAnsi="Times New Roman" w:cs="Times New Roman"/>
        </w:rPr>
      </w:pPr>
      <w:r w:rsidRPr="008644CA">
        <w:rPr>
          <w:rFonts w:ascii="Times New Roman" w:hAnsi="Times New Roman" w:cs="Times New Roman"/>
        </w:rPr>
        <w:t xml:space="preserve">    Utilizatorii procedurii sunt: experții în implementare și management (MMFTSS, MEC, MS, ANPIS și UJSS, etc.), asigurându-se astfel că pentru orice acțiune și/sau eveniment semnificativ există o documentație adecvată, iar operațiunile sunt consemnate în documente clare și utile tuturor celor implicați.</w:t>
      </w:r>
    </w:p>
    <w:p w:rsidR="00F57864" w:rsidRPr="008644CA" w:rsidRDefault="00F57864" w:rsidP="00F57864">
      <w:pPr>
        <w:rPr>
          <w:rFonts w:ascii="Times New Roman" w:eastAsia="Times New Roman" w:hAnsi="Times New Roman" w:cs="Times New Roman"/>
          <w:lang w:val="fr-FR"/>
        </w:rPr>
      </w:pPr>
      <w:r>
        <w:rPr>
          <w:rFonts w:ascii="Times New Roman" w:eastAsia="Times New Roman" w:hAnsi="Times New Roman" w:cs="Times New Roman"/>
          <w:lang w:eastAsia="ro-RO"/>
        </w:rPr>
        <w:t>S</w:t>
      </w:r>
      <w:r w:rsidRPr="008644CA">
        <w:rPr>
          <w:rFonts w:ascii="Times New Roman" w:eastAsia="Times New Roman" w:hAnsi="Times New Roman" w:cs="Times New Roman"/>
          <w:lang w:eastAsia="ro-RO"/>
        </w:rPr>
        <w:t>e  supune  spre  analiza, dezbatere și  aprobare  proiectul</w:t>
      </w:r>
      <w:r w:rsidRPr="008644CA">
        <w:rPr>
          <w:rStyle w:val="Strong"/>
          <w:rFonts w:ascii="Times New Roman" w:hAnsi="Times New Roman" w:cs="Times New Roman"/>
        </w:rPr>
        <w:t xml:space="preserve"> de hotărâre </w:t>
      </w:r>
      <w:r w:rsidRPr="008644CA">
        <w:rPr>
          <w:rFonts w:ascii="Times New Roman" w:eastAsia="Times New Roman" w:hAnsi="Times New Roman" w:cs="Times New Roman"/>
          <w:lang w:val="fr-FR"/>
        </w:rPr>
        <w:t xml:space="preserve">in forma si </w:t>
      </w:r>
      <w:proofErr w:type="spellStart"/>
      <w:r w:rsidRPr="008644CA">
        <w:rPr>
          <w:rFonts w:ascii="Times New Roman" w:eastAsia="Times New Roman" w:hAnsi="Times New Roman" w:cs="Times New Roman"/>
          <w:lang w:val="fr-FR"/>
        </w:rPr>
        <w:t>continutul</w:t>
      </w:r>
      <w:proofErr w:type="spellEnd"/>
      <w:r w:rsidRPr="008644CA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8644CA">
        <w:rPr>
          <w:rFonts w:ascii="Times New Roman" w:eastAsia="Times New Roman" w:hAnsi="Times New Roman" w:cs="Times New Roman"/>
          <w:lang w:val="fr-FR"/>
        </w:rPr>
        <w:t>prezentat</w:t>
      </w:r>
      <w:proofErr w:type="spellEnd"/>
      <w:r w:rsidRPr="008644CA">
        <w:rPr>
          <w:rFonts w:ascii="Times New Roman" w:eastAsia="Times New Roman" w:hAnsi="Times New Roman" w:cs="Times New Roman"/>
          <w:lang w:val="fr-FR"/>
        </w:rPr>
        <w:t>.</w:t>
      </w:r>
    </w:p>
    <w:p w:rsidR="00F57864" w:rsidRPr="008644CA" w:rsidRDefault="00F57864" w:rsidP="00F57864">
      <w:pPr>
        <w:rPr>
          <w:rFonts w:ascii="Times New Roman" w:eastAsia="Times New Roman" w:hAnsi="Times New Roman" w:cs="Times New Roman"/>
          <w:lang w:val="fr-FR"/>
        </w:rPr>
      </w:pPr>
    </w:p>
    <w:p w:rsidR="00F57864" w:rsidRPr="008644CA" w:rsidRDefault="00F57864" w:rsidP="00F57864">
      <w:pPr>
        <w:jc w:val="center"/>
        <w:rPr>
          <w:rFonts w:ascii="Times New Roman" w:eastAsia="Times New Roman" w:hAnsi="Times New Roman" w:cs="Times New Roman"/>
          <w:lang w:val="fr-FR"/>
        </w:rPr>
      </w:pPr>
      <w:r w:rsidRPr="008644CA">
        <w:rPr>
          <w:rFonts w:ascii="Times New Roman" w:eastAsia="Times New Roman" w:hAnsi="Times New Roman" w:cs="Times New Roman"/>
          <w:lang w:val="fr-FR"/>
        </w:rPr>
        <w:lastRenderedPageBreak/>
        <w:t>INTOCMIT</w:t>
      </w:r>
    </w:p>
    <w:p w:rsidR="00F57864" w:rsidRPr="008644CA" w:rsidRDefault="00F57864" w:rsidP="00F57864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fr-FR"/>
        </w:rPr>
        <w:t>Inspector</w:t>
      </w:r>
      <w:proofErr w:type="spellEnd"/>
      <w:r>
        <w:rPr>
          <w:rFonts w:ascii="Times New Roman" w:eastAsia="Times New Roman" w:hAnsi="Times New Roman" w:cs="Times New Roman"/>
          <w:lang w:val="fr-F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lang w:val="fr-FR"/>
        </w:rPr>
        <w:t>specialitate</w:t>
      </w:r>
      <w:proofErr w:type="spellEnd"/>
      <w:r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fr-FR"/>
        </w:rPr>
        <w:t>Tirizica</w:t>
      </w:r>
      <w:proofErr w:type="spellEnd"/>
      <w:r>
        <w:rPr>
          <w:rFonts w:ascii="Times New Roman" w:eastAsia="Times New Roman" w:hAnsi="Times New Roman" w:cs="Times New Roman"/>
          <w:lang w:val="fr-FR"/>
        </w:rPr>
        <w:t xml:space="preserve"> Elena Catalina</w:t>
      </w:r>
    </w:p>
    <w:p w:rsidR="00F57864" w:rsidRDefault="00F57864" w:rsidP="00F57864">
      <w:pPr>
        <w:shd w:val="clear" w:color="auto" w:fill="FFFFFF"/>
        <w:jc w:val="center"/>
        <w:rPr>
          <w:rFonts w:ascii="Times New Roman" w:eastAsia="Times New Roman" w:hAnsi="Times New Roman" w:cs="Times New Roman"/>
          <w:lang w:eastAsia="ro-RO"/>
        </w:rPr>
      </w:pPr>
    </w:p>
    <w:p w:rsidR="00F57864" w:rsidRDefault="00F57864" w:rsidP="00F57864">
      <w:pPr>
        <w:shd w:val="clear" w:color="auto" w:fill="FFFFFF"/>
        <w:rPr>
          <w:rFonts w:ascii="Times New Roman" w:eastAsia="Times New Roman" w:hAnsi="Times New Roman" w:cs="Times New Roman"/>
          <w:lang w:eastAsia="ro-RO"/>
        </w:rPr>
      </w:pPr>
    </w:p>
    <w:p w:rsidR="00E04095" w:rsidRDefault="00E04095"/>
    <w:sectPr w:rsidR="00E04095" w:rsidSect="00E040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F57864"/>
    <w:rsid w:val="00E04095"/>
    <w:rsid w:val="00F57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86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ro-RO"/>
    </w:rPr>
  </w:style>
  <w:style w:type="paragraph" w:styleId="Heading4">
    <w:name w:val="heading 4"/>
    <w:basedOn w:val="Normal"/>
    <w:link w:val="Heading4Char"/>
    <w:uiPriority w:val="9"/>
    <w:unhideWhenUsed/>
    <w:qFormat/>
    <w:rsid w:val="00F57864"/>
    <w:pPr>
      <w:jc w:val="both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57864"/>
    <w:rPr>
      <w:rFonts w:ascii="Calibri" w:eastAsia="Calibri" w:hAnsi="Calibri" w:cs="Calibri"/>
      <w:b/>
      <w:bCs/>
      <w:lang w:val="ro-RO"/>
    </w:rPr>
  </w:style>
  <w:style w:type="paragraph" w:styleId="BodyText">
    <w:name w:val="Body Text"/>
    <w:basedOn w:val="Normal"/>
    <w:link w:val="BodyTextChar"/>
    <w:uiPriority w:val="1"/>
    <w:qFormat/>
    <w:rsid w:val="00F57864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1"/>
    <w:rsid w:val="00F57864"/>
    <w:rPr>
      <w:rFonts w:ascii="Calibri" w:eastAsia="Calibri" w:hAnsi="Calibri" w:cs="Calibri"/>
      <w:lang w:val="ro-RO"/>
    </w:rPr>
  </w:style>
  <w:style w:type="paragraph" w:styleId="ListParagraph">
    <w:name w:val="List Paragraph"/>
    <w:aliases w:val="body 2,List_Paragraph,Multilevel para_II,List Paragraph compact,Normal bullet 2,Paragraphe de liste 2,Reference list,Bullet list,Numbered List,List Paragraph1,1st level - Bullet List Paragraph,Lettre d'introduction,Paragraph,Bullet EY,lp1"/>
    <w:basedOn w:val="Normal"/>
    <w:link w:val="ListParagraphChar"/>
    <w:uiPriority w:val="34"/>
    <w:qFormat/>
    <w:rsid w:val="00F57864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Strong">
    <w:name w:val="Strong"/>
    <w:basedOn w:val="DefaultParagraphFont"/>
    <w:uiPriority w:val="22"/>
    <w:qFormat/>
    <w:rsid w:val="00F57864"/>
    <w:rPr>
      <w:b/>
      <w:bCs/>
    </w:rPr>
  </w:style>
  <w:style w:type="character" w:customStyle="1" w:styleId="ListParagraphChar">
    <w:name w:val="List Paragraph Char"/>
    <w:aliases w:val="body 2 Char,List_Paragraph Char,Multilevel para_II Char,List Paragraph compact Char,Normal bullet 2 Char,Paragraphe de liste 2 Char,Reference list Char,Bullet list Char,Numbered List Char,List Paragraph1 Char,Paragraph Char,lp1 Char"/>
    <w:link w:val="ListParagraph"/>
    <w:uiPriority w:val="34"/>
    <w:qFormat/>
    <w:rsid w:val="00F57864"/>
    <w:rPr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3109</Characters>
  <Application>Microsoft Office Word</Application>
  <DocSecurity>0</DocSecurity>
  <Lines>25</Lines>
  <Paragraphs>7</Paragraphs>
  <ScaleCrop>false</ScaleCrop>
  <Company>Grizli777</Company>
  <LinksUpToDate>false</LinksUpToDate>
  <CharactersWithSpaces>3647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primariaunguriu@outlook.com</dc:creator>
  <cp:lastModifiedBy>primariaunguriu@outlook.com</cp:lastModifiedBy>
  <cp:revision>1</cp:revision>
  <dcterms:created xsi:type="dcterms:W3CDTF">2025-08-01T09:24:00Z</dcterms:created>
  <dcterms:modified xsi:type="dcterms:W3CDTF">2025-08-01T09:24:00Z</dcterms:modified>
</cp:coreProperties>
</file>