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26A0" w14:textId="77777777" w:rsidR="00673BBE" w:rsidRDefault="00673BBE" w:rsidP="00673BBE">
      <w:pPr>
        <w:jc w:val="center"/>
      </w:pPr>
    </w:p>
    <w:p w14:paraId="48613E07" w14:textId="77777777" w:rsidR="00673BBE" w:rsidRPr="00932E6B" w:rsidRDefault="00673BBE" w:rsidP="00673BBE">
      <w:pPr>
        <w:pStyle w:val="Frspaiere"/>
        <w:ind w:firstLine="708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>ROMÂNIA</w:t>
      </w:r>
    </w:p>
    <w:p w14:paraId="55957333" w14:textId="0440A88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>JUDETUL: BISTRIȚA</w:t>
      </w:r>
      <w:r w:rsidR="00932E6B">
        <w:rPr>
          <w:rFonts w:ascii="Times New Roman" w:hAnsi="Times New Roman" w:cs="Times New Roman"/>
          <w:sz w:val="28"/>
          <w:szCs w:val="28"/>
        </w:rPr>
        <w:t>-</w:t>
      </w:r>
      <w:r w:rsidRPr="00932E6B">
        <w:rPr>
          <w:rFonts w:ascii="Times New Roman" w:hAnsi="Times New Roman" w:cs="Times New Roman"/>
          <w:sz w:val="28"/>
          <w:szCs w:val="28"/>
        </w:rPr>
        <w:t xml:space="preserve"> NĂSĂUD </w:t>
      </w:r>
    </w:p>
    <w:p w14:paraId="61715181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COMUNA SILIVAȘU DE CÂMPIE </w:t>
      </w:r>
    </w:p>
    <w:p w14:paraId="5350A3DE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primasilivasu@yahoo.com </w:t>
      </w:r>
    </w:p>
    <w:p w14:paraId="44F22898" w14:textId="486E5C70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Nr.       din </w:t>
      </w:r>
    </w:p>
    <w:p w14:paraId="0541D716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6B2CE911" w14:textId="77777777" w:rsidR="00256A10" w:rsidRDefault="00256A10" w:rsidP="00673BBE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256A10">
        <w:rPr>
          <w:rFonts w:ascii="Times New Roman" w:hAnsi="Times New Roman" w:cs="Times New Roman"/>
          <w:sz w:val="28"/>
          <w:szCs w:val="28"/>
        </w:rPr>
        <w:t>REFERAT DE APROBARE</w:t>
      </w:r>
    </w:p>
    <w:p w14:paraId="702CC352" w14:textId="1504909F" w:rsidR="00673BBE" w:rsidRPr="00932E6B" w:rsidRDefault="00673BBE" w:rsidP="00673BBE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privind aprobarea Devizului </w:t>
      </w:r>
      <w:r w:rsidR="00932E6B" w:rsidRPr="00932E6B">
        <w:rPr>
          <w:rFonts w:ascii="Times New Roman" w:hAnsi="Times New Roman" w:cs="Times New Roman"/>
          <w:sz w:val="28"/>
          <w:szCs w:val="28"/>
        </w:rPr>
        <w:t xml:space="preserve">suplimentar </w:t>
      </w:r>
      <w:r w:rsidRPr="00932E6B">
        <w:rPr>
          <w:rFonts w:ascii="Times New Roman" w:hAnsi="Times New Roman" w:cs="Times New Roman"/>
          <w:sz w:val="28"/>
          <w:szCs w:val="28"/>
        </w:rPr>
        <w:t>pentru lucrarea ,, REPARATII SI ZUGRAVELI LA CAMINUL CULTURAL ” ÎN COMUNA SILIVAȘU DE CÂMPIE,JUDEȚUL BISTRIȚA-NĂSĂUD</w:t>
      </w:r>
    </w:p>
    <w:p w14:paraId="004E190E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4F23CFBA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31A79673" w14:textId="1D54CBB3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     Având în vedere: </w:t>
      </w:r>
    </w:p>
    <w:p w14:paraId="08BFF166" w14:textId="3A38F066" w:rsidR="00673BBE" w:rsidRPr="00932E6B" w:rsidRDefault="00673BBE" w:rsidP="00256A10">
      <w:pPr>
        <w:pStyle w:val="Frspaiere"/>
        <w:ind w:firstLine="708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-prevederile 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Ordonanta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 de Urgenta nr. 95/2021 din 3 septembrie 2021 pentru aprobarea Programului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investitii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 ”Anghel Saligny”, coordonat de Ministerul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Dezvoltarii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Lucrarilor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 Publice si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Administratiei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>.</w:t>
      </w:r>
    </w:p>
    <w:p w14:paraId="469C888E" w14:textId="77777777" w:rsidR="00673BBE" w:rsidRDefault="00673BBE" w:rsidP="00932E6B">
      <w:pPr>
        <w:pStyle w:val="Frspaiere"/>
        <w:ind w:firstLine="708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- prevederile art. 7, alin. 6 din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Hotararea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 Guvernului nr. 907/2016, privind etapele de elaborare și conținutul cadru al documentațiilor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tehnico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>-economice aferente obiectivelor/proiectelor de investiții finanțate din fonduri publice, ale art. 44, alin. 1, ale art. 45, alin. 1 din Legea nr. 273/2006, privind finanțele locale, cu modificările și completările ulterioare</w:t>
      </w:r>
    </w:p>
    <w:p w14:paraId="7E2F99C1" w14:textId="356B3FCA" w:rsidR="00673BBE" w:rsidRPr="00932E6B" w:rsidRDefault="00256A10" w:rsidP="00256A10">
      <w:pPr>
        <w:pStyle w:val="Frspaiere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56A10">
        <w:rPr>
          <w:rFonts w:ascii="Times New Roman" w:hAnsi="Times New Roman" w:cs="Times New Roman"/>
          <w:sz w:val="28"/>
          <w:szCs w:val="28"/>
        </w:rPr>
        <w:t>HOTĂRÂRE</w:t>
      </w:r>
      <w:r>
        <w:rPr>
          <w:rFonts w:ascii="Times New Roman" w:hAnsi="Times New Roman" w:cs="Times New Roman"/>
          <w:sz w:val="28"/>
          <w:szCs w:val="28"/>
        </w:rPr>
        <w:t xml:space="preserve">A   nr. 5 din 30/01/2025 </w:t>
      </w:r>
      <w:r w:rsidRPr="00256A10">
        <w:rPr>
          <w:rFonts w:ascii="Times New Roman" w:hAnsi="Times New Roman" w:cs="Times New Roman"/>
          <w:sz w:val="28"/>
          <w:szCs w:val="28"/>
        </w:rPr>
        <w:t>privind aprobarea Devizului general pentru lucrarea ,, REPARATII SI ZUGRAVELI LA CAMINUL CULTURAL ” ÎN COMUNA SILIVAȘU DE CÂMPIE,JUDEȚUL BISTRIȚA-NĂSĂUD</w:t>
      </w:r>
      <w:r>
        <w:rPr>
          <w:rFonts w:ascii="Times New Roman" w:hAnsi="Times New Roman" w:cs="Times New Roman"/>
          <w:sz w:val="28"/>
          <w:szCs w:val="28"/>
        </w:rPr>
        <w:t xml:space="preserve">, in suma de 75000 lei </w:t>
      </w:r>
    </w:p>
    <w:p w14:paraId="204B5EF0" w14:textId="4CBB4C63" w:rsidR="00673BBE" w:rsidRPr="00932E6B" w:rsidRDefault="00673BBE" w:rsidP="00256A10">
      <w:pPr>
        <w:pStyle w:val="Frspaiere"/>
        <w:ind w:firstLine="708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În temeiul art. 129, alin. 2, lit. b, alin. 4, lit. d, si al art. 139, alin. 1 din Ordonanța de urgență a Guvernului nr. 57/2019 privind Codul administrativ, cu modificările și completările ulterioare, </w:t>
      </w:r>
    </w:p>
    <w:p w14:paraId="0685D922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11C72043" w14:textId="4727AB58" w:rsidR="00673BBE" w:rsidRPr="00932E6B" w:rsidRDefault="00673BBE" w:rsidP="00673BBE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>P R O P U N</w:t>
      </w:r>
    </w:p>
    <w:p w14:paraId="400D9330" w14:textId="77777777" w:rsidR="00673BBE" w:rsidRPr="00932E6B" w:rsidRDefault="00673BBE" w:rsidP="00673BBE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2B2FC431" w14:textId="2F7CEB85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1. Se propune spre aprobare  Devizul </w:t>
      </w:r>
      <w:r w:rsidR="00932E6B" w:rsidRPr="00932E6B">
        <w:rPr>
          <w:rFonts w:ascii="Times New Roman" w:hAnsi="Times New Roman" w:cs="Times New Roman"/>
          <w:sz w:val="28"/>
          <w:szCs w:val="28"/>
        </w:rPr>
        <w:t xml:space="preserve">suplimentar </w:t>
      </w:r>
      <w:r w:rsidRPr="00932E6B">
        <w:rPr>
          <w:rFonts w:ascii="Times New Roman" w:hAnsi="Times New Roman" w:cs="Times New Roman"/>
          <w:sz w:val="28"/>
          <w:szCs w:val="28"/>
        </w:rPr>
        <w:t>pentru lucrarea ,, REPARATII SI ZUGRAVELI LA CAMINUL CULTURAL ” ÎN COMUNA SILIVAȘU DE CÂMPIE,JUDEȚUL BISTRIȚA-NĂSĂUD</w:t>
      </w:r>
    </w:p>
    <w:p w14:paraId="58FEB5DC" w14:textId="4DE5CEF0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 2.  Se constată și susține necesitatea, oportunitatea și potențialul economic al proiectului.</w:t>
      </w:r>
    </w:p>
    <w:p w14:paraId="13F36A04" w14:textId="2862BC3F" w:rsidR="005D3066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3. – Valoarea </w:t>
      </w:r>
      <w:r w:rsidR="00932E6B" w:rsidRPr="00932E6B">
        <w:rPr>
          <w:rFonts w:ascii="Times New Roman" w:hAnsi="Times New Roman" w:cs="Times New Roman"/>
          <w:sz w:val="28"/>
          <w:szCs w:val="28"/>
        </w:rPr>
        <w:t xml:space="preserve">suplimentara a </w:t>
      </w:r>
      <w:r w:rsidRPr="00932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 obiectivului de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investitii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, conform Devizului  este </w:t>
      </w:r>
      <w:r w:rsidR="00932E6B" w:rsidRPr="00932E6B">
        <w:rPr>
          <w:rFonts w:ascii="Times New Roman" w:hAnsi="Times New Roman" w:cs="Times New Roman"/>
          <w:sz w:val="28"/>
          <w:szCs w:val="28"/>
        </w:rPr>
        <w:t>35</w:t>
      </w:r>
      <w:r w:rsidRPr="00932E6B">
        <w:rPr>
          <w:rFonts w:ascii="Times New Roman" w:hAnsi="Times New Roman" w:cs="Times New Roman"/>
          <w:sz w:val="28"/>
          <w:szCs w:val="28"/>
        </w:rPr>
        <w:t xml:space="preserve">.000 lei </w:t>
      </w:r>
      <w:r w:rsidR="00932E6B" w:rsidRPr="00932E6B">
        <w:rPr>
          <w:rFonts w:ascii="Times New Roman" w:hAnsi="Times New Roman" w:cs="Times New Roman"/>
          <w:sz w:val="28"/>
          <w:szCs w:val="28"/>
        </w:rPr>
        <w:t xml:space="preserve">iar valoarea totala a </w:t>
      </w:r>
      <w:proofErr w:type="spellStart"/>
      <w:r w:rsidR="00932E6B" w:rsidRPr="00932E6B">
        <w:rPr>
          <w:rFonts w:ascii="Times New Roman" w:hAnsi="Times New Roman" w:cs="Times New Roman"/>
          <w:sz w:val="28"/>
          <w:szCs w:val="28"/>
        </w:rPr>
        <w:t>investitiei</w:t>
      </w:r>
      <w:proofErr w:type="spellEnd"/>
      <w:r w:rsidR="00932E6B" w:rsidRPr="00932E6B">
        <w:rPr>
          <w:rFonts w:ascii="Times New Roman" w:hAnsi="Times New Roman" w:cs="Times New Roman"/>
          <w:sz w:val="28"/>
          <w:szCs w:val="28"/>
        </w:rPr>
        <w:t xml:space="preserve"> este de 1</w:t>
      </w:r>
      <w:r w:rsidR="00557184">
        <w:rPr>
          <w:rFonts w:ascii="Times New Roman" w:hAnsi="Times New Roman" w:cs="Times New Roman"/>
          <w:sz w:val="28"/>
          <w:szCs w:val="28"/>
        </w:rPr>
        <w:t>10</w:t>
      </w:r>
      <w:r w:rsidR="00932E6B" w:rsidRPr="00932E6B">
        <w:rPr>
          <w:rFonts w:ascii="Times New Roman" w:hAnsi="Times New Roman" w:cs="Times New Roman"/>
          <w:sz w:val="28"/>
          <w:szCs w:val="28"/>
        </w:rPr>
        <w:t xml:space="preserve">000 lei </w:t>
      </w:r>
    </w:p>
    <w:p w14:paraId="7D03398D" w14:textId="77777777" w:rsidR="00256A10" w:rsidRDefault="00256A10" w:rsidP="00256A10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2652AB2E" w14:textId="6E7AEDD7" w:rsidR="00256A10" w:rsidRPr="00256A10" w:rsidRDefault="00256A10" w:rsidP="00256A10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256A10">
        <w:rPr>
          <w:rFonts w:ascii="Times New Roman" w:hAnsi="Times New Roman" w:cs="Times New Roman"/>
          <w:sz w:val="28"/>
          <w:szCs w:val="28"/>
        </w:rPr>
        <w:t>Primar,</w:t>
      </w:r>
    </w:p>
    <w:p w14:paraId="6B10247C" w14:textId="7FC3DE83" w:rsidR="00256A10" w:rsidRPr="00932E6B" w:rsidRDefault="00256A10" w:rsidP="00256A10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56A10">
        <w:rPr>
          <w:rFonts w:ascii="Times New Roman" w:hAnsi="Times New Roman" w:cs="Times New Roman"/>
          <w:sz w:val="28"/>
          <w:szCs w:val="28"/>
        </w:rPr>
        <w:t>Cămărăşan</w:t>
      </w:r>
      <w:proofErr w:type="spellEnd"/>
      <w:r w:rsidRPr="00256A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A10">
        <w:rPr>
          <w:rFonts w:ascii="Times New Roman" w:hAnsi="Times New Roman" w:cs="Times New Roman"/>
          <w:sz w:val="28"/>
          <w:szCs w:val="28"/>
        </w:rPr>
        <w:t>Ionuţ</w:t>
      </w:r>
      <w:proofErr w:type="spellEnd"/>
      <w:r w:rsidRPr="00256A10">
        <w:rPr>
          <w:rFonts w:ascii="Times New Roman" w:hAnsi="Times New Roman" w:cs="Times New Roman"/>
          <w:sz w:val="28"/>
          <w:szCs w:val="28"/>
        </w:rPr>
        <w:t>-Andrei</w:t>
      </w:r>
    </w:p>
    <w:sectPr w:rsidR="00256A10" w:rsidRPr="00932E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BBE"/>
    <w:rsid w:val="00256A10"/>
    <w:rsid w:val="00350C01"/>
    <w:rsid w:val="00557184"/>
    <w:rsid w:val="005D3066"/>
    <w:rsid w:val="00673BBE"/>
    <w:rsid w:val="00932E6B"/>
    <w:rsid w:val="0097438B"/>
    <w:rsid w:val="0097717E"/>
    <w:rsid w:val="00AD712C"/>
    <w:rsid w:val="00B05363"/>
    <w:rsid w:val="00B6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0DFA96"/>
  <w15:chartTrackingRefBased/>
  <w15:docId w15:val="{E7513E3D-3BB4-4A0F-9120-102BC2CD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73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73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73B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73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73B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73B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73B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73B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73B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73B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73B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73B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73BB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73BB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73BB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73BB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73BB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73BB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73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73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73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73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73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73BB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73BB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73BB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73B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73BB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73BBE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673B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258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3</cp:revision>
  <cp:lastPrinted>2025-08-04T07:10:00Z</cp:lastPrinted>
  <dcterms:created xsi:type="dcterms:W3CDTF">2025-08-04T07:34:00Z</dcterms:created>
  <dcterms:modified xsi:type="dcterms:W3CDTF">2025-08-05T06:05:00Z</dcterms:modified>
</cp:coreProperties>
</file>