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7683" w:rsidRPr="002F7683" w:rsidRDefault="002F7683" w:rsidP="002F7683">
      <w:pPr>
        <w:jc w:val="both"/>
        <w:rPr>
          <w:b/>
          <w:sz w:val="28"/>
          <w:szCs w:val="28"/>
        </w:rPr>
      </w:pPr>
      <w:r w:rsidRPr="002F7683">
        <w:rPr>
          <w:b/>
          <w:sz w:val="28"/>
          <w:szCs w:val="28"/>
        </w:rPr>
        <w:t xml:space="preserve">        R O M Â N I A</w:t>
      </w:r>
    </w:p>
    <w:p w:rsidR="002F7683" w:rsidRPr="002F7683" w:rsidRDefault="002F7683" w:rsidP="002F7683">
      <w:pPr>
        <w:jc w:val="both"/>
        <w:rPr>
          <w:b/>
          <w:sz w:val="28"/>
          <w:szCs w:val="28"/>
        </w:rPr>
      </w:pPr>
      <w:r w:rsidRPr="002F7683">
        <w:rPr>
          <w:b/>
          <w:sz w:val="28"/>
          <w:szCs w:val="28"/>
        </w:rPr>
        <w:t xml:space="preserve">JUDEŢUL HUNEDOARA </w:t>
      </w:r>
    </w:p>
    <w:p w:rsidR="002F7683" w:rsidRPr="002F7683" w:rsidRDefault="002F7683" w:rsidP="002F7683">
      <w:pPr>
        <w:jc w:val="both"/>
        <w:rPr>
          <w:b/>
          <w:sz w:val="28"/>
          <w:szCs w:val="28"/>
        </w:rPr>
      </w:pPr>
      <w:r w:rsidRPr="002F7683">
        <w:rPr>
          <w:b/>
          <w:sz w:val="28"/>
          <w:szCs w:val="28"/>
        </w:rPr>
        <w:t xml:space="preserve">   </w:t>
      </w:r>
      <w:proofErr w:type="gramStart"/>
      <w:r w:rsidRPr="002F7683">
        <w:rPr>
          <w:b/>
          <w:sz w:val="28"/>
          <w:szCs w:val="28"/>
        </w:rPr>
        <w:t>MUNICIPIUL  BRAD</w:t>
      </w:r>
      <w:proofErr w:type="gramEnd"/>
    </w:p>
    <w:p w:rsidR="002F7683" w:rsidRPr="002F7683" w:rsidRDefault="002F7683" w:rsidP="002F7683">
      <w:pPr>
        <w:jc w:val="both"/>
        <w:rPr>
          <w:b/>
          <w:color w:val="FF0000"/>
          <w:sz w:val="28"/>
          <w:szCs w:val="28"/>
        </w:rPr>
      </w:pPr>
      <w:r w:rsidRPr="002F7683">
        <w:rPr>
          <w:b/>
          <w:sz w:val="28"/>
          <w:szCs w:val="28"/>
        </w:rPr>
        <w:t xml:space="preserve">          P R I M A R</w:t>
      </w:r>
    </w:p>
    <w:p w:rsidR="002F7683" w:rsidRDefault="00AD6065" w:rsidP="002F7683">
      <w:pPr>
        <w:jc w:val="both"/>
        <w:rPr>
          <w:b/>
          <w:sz w:val="28"/>
          <w:szCs w:val="28"/>
        </w:rPr>
      </w:pPr>
      <w:r>
        <w:rPr>
          <w:b/>
          <w:sz w:val="28"/>
          <w:szCs w:val="28"/>
        </w:rPr>
        <w:t xml:space="preserve">  Nr. 168</w:t>
      </w:r>
      <w:r w:rsidR="00BB539F">
        <w:rPr>
          <w:b/>
          <w:sz w:val="28"/>
          <w:szCs w:val="28"/>
        </w:rPr>
        <w:t>/11829/2</w:t>
      </w:r>
      <w:r>
        <w:rPr>
          <w:b/>
          <w:sz w:val="28"/>
          <w:szCs w:val="28"/>
        </w:rPr>
        <w:t>6.10</w:t>
      </w:r>
      <w:r w:rsidR="002F7683" w:rsidRPr="002F7683">
        <w:rPr>
          <w:b/>
          <w:sz w:val="28"/>
          <w:szCs w:val="28"/>
        </w:rPr>
        <w:t>.2021</w:t>
      </w:r>
    </w:p>
    <w:p w:rsidR="00247640" w:rsidRPr="002F7683" w:rsidRDefault="00247640" w:rsidP="002F7683">
      <w:pPr>
        <w:jc w:val="both"/>
        <w:rPr>
          <w:b/>
          <w:sz w:val="28"/>
          <w:szCs w:val="28"/>
        </w:rPr>
      </w:pPr>
    </w:p>
    <w:p w:rsidR="002F7683" w:rsidRPr="002F7683" w:rsidRDefault="002F7683" w:rsidP="002F7683">
      <w:pPr>
        <w:jc w:val="both"/>
        <w:rPr>
          <w:b/>
          <w:sz w:val="28"/>
          <w:szCs w:val="28"/>
        </w:rPr>
      </w:pPr>
    </w:p>
    <w:p w:rsidR="002F7683" w:rsidRPr="00CA4256" w:rsidRDefault="002F7683" w:rsidP="00C83DC4">
      <w:pPr>
        <w:jc w:val="center"/>
        <w:rPr>
          <w:b/>
          <w:sz w:val="28"/>
          <w:szCs w:val="28"/>
          <w:u w:val="single"/>
          <w:lang w:val="ro-RO"/>
        </w:rPr>
      </w:pPr>
      <w:r w:rsidRPr="00CA4256">
        <w:rPr>
          <w:b/>
          <w:sz w:val="28"/>
          <w:szCs w:val="28"/>
          <w:u w:val="single"/>
          <w:lang w:val="ro-RO"/>
        </w:rPr>
        <w:t>R E F E R A T   D E  A P R O B A R E</w:t>
      </w:r>
    </w:p>
    <w:p w:rsidR="002F7683" w:rsidRPr="00CA4256" w:rsidRDefault="00C83DC4" w:rsidP="00C83DC4">
      <w:pPr>
        <w:jc w:val="center"/>
        <w:rPr>
          <w:b/>
          <w:sz w:val="28"/>
          <w:szCs w:val="28"/>
          <w:lang w:val="ro-RO"/>
        </w:rPr>
      </w:pPr>
      <w:r w:rsidRPr="00CA4256">
        <w:rPr>
          <w:b/>
          <w:sz w:val="28"/>
          <w:szCs w:val="28"/>
          <w:lang w:val="ro-RO"/>
        </w:rPr>
        <w:t>privind</w:t>
      </w:r>
      <w:r w:rsidR="002F7683" w:rsidRPr="00CA4256">
        <w:rPr>
          <w:b/>
          <w:sz w:val="28"/>
          <w:szCs w:val="28"/>
          <w:lang w:val="ro-RO"/>
        </w:rPr>
        <w:t xml:space="preserve"> </w:t>
      </w:r>
      <w:r w:rsidRPr="00CA4256">
        <w:rPr>
          <w:b/>
          <w:sz w:val="28"/>
          <w:szCs w:val="28"/>
          <w:lang w:val="ro-RO"/>
        </w:rPr>
        <w:t>rectificarea</w:t>
      </w:r>
      <w:r w:rsidR="002F7683" w:rsidRPr="00CA4256">
        <w:rPr>
          <w:b/>
          <w:sz w:val="28"/>
          <w:szCs w:val="28"/>
          <w:lang w:val="ro-RO"/>
        </w:rPr>
        <w:t xml:space="preserve"> bugetului de venituri şi cheltuieli  pe anul 2021</w:t>
      </w:r>
    </w:p>
    <w:p w:rsidR="002F7683" w:rsidRPr="00CA4256" w:rsidRDefault="002F7683" w:rsidP="00C83DC4">
      <w:pPr>
        <w:jc w:val="center"/>
        <w:rPr>
          <w:b/>
          <w:sz w:val="28"/>
          <w:szCs w:val="28"/>
          <w:lang w:val="ro-RO"/>
        </w:rPr>
      </w:pPr>
      <w:r w:rsidRPr="00CA4256">
        <w:rPr>
          <w:b/>
          <w:sz w:val="28"/>
          <w:szCs w:val="28"/>
          <w:lang w:val="ro-RO"/>
        </w:rPr>
        <w:t>al  SPITALULUI MUNICIPAL BRAD</w:t>
      </w:r>
    </w:p>
    <w:p w:rsidR="00247640" w:rsidRPr="002F7683" w:rsidRDefault="00247640" w:rsidP="00C83DC4">
      <w:pPr>
        <w:jc w:val="center"/>
        <w:rPr>
          <w:b/>
          <w:sz w:val="28"/>
          <w:szCs w:val="28"/>
        </w:rPr>
      </w:pPr>
    </w:p>
    <w:p w:rsidR="002F7683" w:rsidRPr="002F7683" w:rsidRDefault="002F7683" w:rsidP="002F7683">
      <w:pPr>
        <w:ind w:firstLine="720"/>
        <w:jc w:val="both"/>
        <w:rPr>
          <w:sz w:val="28"/>
          <w:szCs w:val="28"/>
        </w:rPr>
      </w:pPr>
    </w:p>
    <w:p w:rsidR="002F7683" w:rsidRPr="002F7683" w:rsidRDefault="002F7683" w:rsidP="002F7683">
      <w:pPr>
        <w:ind w:firstLine="720"/>
        <w:jc w:val="both"/>
        <w:rPr>
          <w:sz w:val="28"/>
          <w:szCs w:val="28"/>
          <w:lang w:val="ro-RO"/>
        </w:rPr>
      </w:pPr>
      <w:r w:rsidRPr="00DE30B4">
        <w:rPr>
          <w:sz w:val="28"/>
          <w:szCs w:val="28"/>
          <w:lang w:val="ro-RO"/>
        </w:rPr>
        <w:t>Pri</w:t>
      </w:r>
      <w:r w:rsidR="00DE30B4">
        <w:rPr>
          <w:sz w:val="28"/>
          <w:szCs w:val="28"/>
          <w:lang w:val="ro-RO"/>
        </w:rPr>
        <w:t>n</w:t>
      </w:r>
      <w:r w:rsidR="00DE30B4" w:rsidRPr="00DE30B4">
        <w:rPr>
          <w:sz w:val="28"/>
          <w:szCs w:val="28"/>
          <w:lang w:val="ro-RO"/>
        </w:rPr>
        <w:t xml:space="preserve"> a</w:t>
      </w:r>
      <w:r w:rsidR="00BB539F">
        <w:rPr>
          <w:sz w:val="28"/>
          <w:szCs w:val="28"/>
          <w:shd w:val="clear" w:color="auto" w:fill="F9F9F9"/>
          <w:lang w:val="ro-RO"/>
        </w:rPr>
        <w:t xml:space="preserve">dresa </w:t>
      </w:r>
      <w:r w:rsidR="00DE30B4" w:rsidRPr="00DE30B4">
        <w:rPr>
          <w:sz w:val="28"/>
          <w:szCs w:val="28"/>
          <w:shd w:val="clear" w:color="auto" w:fill="F9F9F9"/>
          <w:lang w:val="ro-RO"/>
        </w:rPr>
        <w:t>Spitalului Municipal Brad</w:t>
      </w:r>
      <w:r w:rsidR="009104E3">
        <w:rPr>
          <w:sz w:val="28"/>
          <w:szCs w:val="28"/>
          <w:shd w:val="clear" w:color="auto" w:fill="F9F9F9"/>
          <w:lang w:val="ro-RO"/>
        </w:rPr>
        <w:t xml:space="preserve"> nr.6621</w:t>
      </w:r>
      <w:r w:rsidR="00AD6065">
        <w:rPr>
          <w:sz w:val="28"/>
          <w:szCs w:val="28"/>
          <w:shd w:val="clear" w:color="auto" w:fill="F9F9F9"/>
          <w:lang w:val="ro-RO"/>
        </w:rPr>
        <w:t>/</w:t>
      </w:r>
      <w:r w:rsidR="009104E3">
        <w:rPr>
          <w:sz w:val="28"/>
          <w:szCs w:val="28"/>
          <w:shd w:val="clear" w:color="auto" w:fill="F9F9F9"/>
          <w:lang w:val="ro-RO"/>
        </w:rPr>
        <w:t>26.10</w:t>
      </w:r>
      <w:r w:rsidR="00901DFE" w:rsidRPr="00DE30B4">
        <w:rPr>
          <w:sz w:val="28"/>
          <w:szCs w:val="28"/>
          <w:shd w:val="clear" w:color="auto" w:fill="F9F9F9"/>
          <w:lang w:val="ro-RO"/>
        </w:rPr>
        <w:t>.2021</w:t>
      </w:r>
      <w:r w:rsidR="00DE30B4" w:rsidRPr="00DE30B4">
        <w:rPr>
          <w:sz w:val="28"/>
          <w:szCs w:val="28"/>
          <w:shd w:val="clear" w:color="auto" w:fill="F9F9F9"/>
          <w:lang w:val="ro-RO"/>
        </w:rPr>
        <w:t>, înregistrată la Pri</w:t>
      </w:r>
      <w:r w:rsidR="00756A4B">
        <w:rPr>
          <w:sz w:val="28"/>
          <w:szCs w:val="28"/>
          <w:shd w:val="clear" w:color="auto" w:fill="F9F9F9"/>
          <w:lang w:val="ro-RO"/>
        </w:rPr>
        <w:t>măria Municipiului Brad sub nr.</w:t>
      </w:r>
      <w:r w:rsidR="009104E3">
        <w:rPr>
          <w:sz w:val="28"/>
          <w:szCs w:val="28"/>
          <w:shd w:val="clear" w:color="auto" w:fill="F9F9F9"/>
          <w:lang w:val="ro-RO"/>
        </w:rPr>
        <w:t>43020</w:t>
      </w:r>
      <w:r w:rsidRPr="00DE30B4">
        <w:rPr>
          <w:sz w:val="28"/>
          <w:szCs w:val="28"/>
          <w:lang w:val="ro-RO"/>
        </w:rPr>
        <w:t xml:space="preserve">, </w:t>
      </w:r>
      <w:r w:rsidR="00901DFE">
        <w:rPr>
          <w:sz w:val="28"/>
          <w:szCs w:val="28"/>
          <w:lang w:val="ro-RO"/>
        </w:rPr>
        <w:t>s-</w:t>
      </w:r>
      <w:r w:rsidRPr="00DE30B4">
        <w:rPr>
          <w:sz w:val="28"/>
          <w:szCs w:val="28"/>
          <w:lang w:val="ro-RO"/>
        </w:rPr>
        <w:t xml:space="preserve">a înaintat </w:t>
      </w:r>
      <w:r w:rsidR="00BB539F">
        <w:rPr>
          <w:sz w:val="28"/>
          <w:szCs w:val="28"/>
          <w:lang w:val="ro-RO"/>
        </w:rPr>
        <w:t>Nota explicativă nr.</w:t>
      </w:r>
      <w:r w:rsidR="009104E3">
        <w:rPr>
          <w:sz w:val="28"/>
          <w:szCs w:val="28"/>
          <w:lang w:val="ro-RO"/>
        </w:rPr>
        <w:t xml:space="preserve"> 6575/22.10.2021</w:t>
      </w:r>
      <w:r w:rsidR="00BB539F">
        <w:rPr>
          <w:sz w:val="28"/>
          <w:szCs w:val="28"/>
          <w:lang w:val="ro-RO"/>
        </w:rPr>
        <w:t xml:space="preserve"> în vederea inițierii unui proiect de hotărâre privind rectificarea bugetului de venituri și cheltuieli al acestei unități </w:t>
      </w:r>
      <w:r w:rsidRPr="002F7683">
        <w:rPr>
          <w:sz w:val="28"/>
          <w:szCs w:val="28"/>
          <w:lang w:val="ro-RO"/>
        </w:rPr>
        <w:t>pe anul 2021.</w:t>
      </w:r>
    </w:p>
    <w:p w:rsidR="00AD6065" w:rsidRPr="00AD6065" w:rsidRDefault="002F7683" w:rsidP="00DE30B4">
      <w:pPr>
        <w:tabs>
          <w:tab w:val="left" w:pos="900"/>
        </w:tabs>
        <w:ind w:firstLine="720"/>
        <w:jc w:val="both"/>
        <w:rPr>
          <w:sz w:val="28"/>
          <w:szCs w:val="28"/>
          <w:lang w:val="ro-RO"/>
        </w:rPr>
      </w:pPr>
      <w:r w:rsidRPr="00AD6065">
        <w:rPr>
          <w:sz w:val="28"/>
          <w:szCs w:val="28"/>
          <w:lang w:val="ro-RO"/>
        </w:rPr>
        <w:t>La întocmir</w:t>
      </w:r>
      <w:r w:rsidR="00745797" w:rsidRPr="00AD6065">
        <w:rPr>
          <w:sz w:val="28"/>
          <w:szCs w:val="28"/>
          <w:lang w:val="ro-RO"/>
        </w:rPr>
        <w:t>ea</w:t>
      </w:r>
      <w:r w:rsidRPr="00AD6065">
        <w:rPr>
          <w:sz w:val="28"/>
          <w:szCs w:val="28"/>
          <w:lang w:val="ro-RO"/>
        </w:rPr>
        <w:t xml:space="preserve"> rectificării bugetului de venituri </w:t>
      </w:r>
      <w:r w:rsidR="00247640" w:rsidRPr="00AD6065">
        <w:rPr>
          <w:sz w:val="28"/>
          <w:szCs w:val="28"/>
          <w:lang w:val="ro-RO"/>
        </w:rPr>
        <w:t>ș</w:t>
      </w:r>
      <w:r w:rsidRPr="00AD6065">
        <w:rPr>
          <w:sz w:val="28"/>
          <w:szCs w:val="28"/>
          <w:lang w:val="ro-RO"/>
        </w:rPr>
        <w:t>i cheltuieli</w:t>
      </w:r>
      <w:r w:rsidR="00901DFE" w:rsidRPr="00AD6065">
        <w:rPr>
          <w:sz w:val="28"/>
          <w:szCs w:val="28"/>
          <w:lang w:val="ro-RO"/>
        </w:rPr>
        <w:t xml:space="preserve"> al Spitalului Municipal Brad</w:t>
      </w:r>
      <w:r w:rsidRPr="00AD6065">
        <w:rPr>
          <w:sz w:val="28"/>
          <w:szCs w:val="28"/>
          <w:lang w:val="ro-RO"/>
        </w:rPr>
        <w:t xml:space="preserve"> pe anul 2021</w:t>
      </w:r>
      <w:r w:rsidR="00E21449" w:rsidRPr="00AD6065">
        <w:rPr>
          <w:sz w:val="28"/>
          <w:szCs w:val="28"/>
          <w:lang w:val="ro-RO"/>
        </w:rPr>
        <w:t xml:space="preserve"> </w:t>
      </w:r>
      <w:r w:rsidR="00DE30B4" w:rsidRPr="00AD6065">
        <w:rPr>
          <w:sz w:val="28"/>
          <w:szCs w:val="28"/>
          <w:lang w:val="ro-RO"/>
        </w:rPr>
        <w:t>s-a ţinut cont de</w:t>
      </w:r>
      <w:r w:rsidR="00AD6065" w:rsidRPr="00AD6065">
        <w:rPr>
          <w:sz w:val="28"/>
          <w:szCs w:val="28"/>
          <w:lang w:val="ro-RO"/>
        </w:rPr>
        <w:t>:</w:t>
      </w:r>
    </w:p>
    <w:p w:rsidR="00AD6065" w:rsidRPr="00AD6065" w:rsidRDefault="00AD6065" w:rsidP="00AD6065">
      <w:pPr>
        <w:numPr>
          <w:ilvl w:val="5"/>
          <w:numId w:val="1"/>
        </w:numPr>
        <w:tabs>
          <w:tab w:val="clear" w:pos="5040"/>
          <w:tab w:val="left" w:pos="900"/>
        </w:tabs>
        <w:ind w:left="0" w:firstLine="0"/>
        <w:jc w:val="both"/>
        <w:rPr>
          <w:sz w:val="28"/>
          <w:szCs w:val="28"/>
          <w:lang w:val="ro-RO"/>
        </w:rPr>
      </w:pPr>
      <w:r w:rsidRPr="00AD6065">
        <w:rPr>
          <w:sz w:val="28"/>
          <w:szCs w:val="28"/>
          <w:lang w:val="ro-RO"/>
        </w:rPr>
        <w:t xml:space="preserve">Adresa Direcției de Sănătate Publică Hunedoara nr. 11492/22.09.2021 prin care se comunică Spitalului Municipal Brad repartizarea de credite bugetare în sumă de </w:t>
      </w:r>
      <w:r w:rsidRPr="00AD6065">
        <w:rPr>
          <w:bCs/>
          <w:sz w:val="28"/>
          <w:szCs w:val="28"/>
          <w:lang w:val="ro-RO"/>
        </w:rPr>
        <w:t>14,30 mii lei</w:t>
      </w:r>
      <w:r w:rsidRPr="00AD6065">
        <w:rPr>
          <w:sz w:val="28"/>
          <w:szCs w:val="28"/>
          <w:lang w:val="ro-RO"/>
        </w:rPr>
        <w:t xml:space="preserve"> în cursul trimestrului IV pentru Programele Naționale privind bolile transmisibile astfel:</w:t>
      </w:r>
    </w:p>
    <w:p w:rsidR="00AD6065" w:rsidRPr="00AD6065" w:rsidRDefault="00AD6065" w:rsidP="00AD6065">
      <w:pPr>
        <w:numPr>
          <w:ilvl w:val="6"/>
          <w:numId w:val="1"/>
        </w:numPr>
        <w:tabs>
          <w:tab w:val="clear" w:pos="5760"/>
          <w:tab w:val="left" w:pos="900"/>
          <w:tab w:val="num" w:pos="2340"/>
        </w:tabs>
        <w:ind w:left="0" w:firstLine="0"/>
        <w:jc w:val="both"/>
        <w:rPr>
          <w:sz w:val="28"/>
          <w:szCs w:val="28"/>
          <w:lang w:val="ro-RO"/>
        </w:rPr>
      </w:pPr>
      <w:r w:rsidRPr="00AD6065">
        <w:rPr>
          <w:sz w:val="28"/>
          <w:szCs w:val="28"/>
          <w:lang w:val="ro-RO"/>
        </w:rPr>
        <w:t>Programul național de prevenire, supraveghere și control al tuberculozei = 14,00 mii lei;</w:t>
      </w:r>
    </w:p>
    <w:p w:rsidR="00AD6065" w:rsidRPr="00AD6065" w:rsidRDefault="00AD6065" w:rsidP="00AD6065">
      <w:pPr>
        <w:numPr>
          <w:ilvl w:val="6"/>
          <w:numId w:val="1"/>
        </w:numPr>
        <w:tabs>
          <w:tab w:val="clear" w:pos="5760"/>
          <w:tab w:val="left" w:pos="900"/>
          <w:tab w:val="num" w:pos="2340"/>
        </w:tabs>
        <w:ind w:left="0" w:firstLine="0"/>
        <w:jc w:val="both"/>
        <w:rPr>
          <w:sz w:val="28"/>
          <w:szCs w:val="28"/>
          <w:lang w:val="ro-RO"/>
        </w:rPr>
      </w:pPr>
      <w:r w:rsidRPr="00AD6065">
        <w:rPr>
          <w:sz w:val="28"/>
          <w:szCs w:val="28"/>
          <w:lang w:val="ro-RO"/>
        </w:rPr>
        <w:t>Prevenirea deficiențelor de auz prin screening auditiv la nou-născuți = 0,30 mii lei</w:t>
      </w:r>
    </w:p>
    <w:p w:rsidR="00AD6065" w:rsidRPr="00AD6065" w:rsidRDefault="00AD6065" w:rsidP="00AD6065">
      <w:pPr>
        <w:numPr>
          <w:ilvl w:val="5"/>
          <w:numId w:val="1"/>
        </w:numPr>
        <w:tabs>
          <w:tab w:val="clear" w:pos="5040"/>
          <w:tab w:val="left" w:pos="900"/>
        </w:tabs>
        <w:ind w:left="0" w:firstLine="0"/>
        <w:jc w:val="both"/>
        <w:rPr>
          <w:sz w:val="28"/>
          <w:szCs w:val="28"/>
          <w:lang w:val="ro-RO"/>
        </w:rPr>
      </w:pPr>
      <w:r w:rsidRPr="00AD6065">
        <w:rPr>
          <w:sz w:val="28"/>
          <w:szCs w:val="28"/>
          <w:lang w:val="ro-RO"/>
        </w:rPr>
        <w:t xml:space="preserve">Adresa Primăriei Municipiului Brad nr.41820/14.10.2021 prin care se comunică Spitalului Municipal Brad repartizarea de credite bugetare în sumă de </w:t>
      </w:r>
      <w:r w:rsidRPr="00AD6065">
        <w:rPr>
          <w:bCs/>
          <w:sz w:val="28"/>
          <w:szCs w:val="28"/>
          <w:lang w:val="ro-RO"/>
        </w:rPr>
        <w:t>205,00 mii lei</w:t>
      </w:r>
      <w:r w:rsidRPr="00AD6065">
        <w:rPr>
          <w:sz w:val="28"/>
          <w:szCs w:val="28"/>
          <w:lang w:val="ro-RO"/>
        </w:rPr>
        <w:t xml:space="preserve"> în cursul trimestrului IV astfel:</w:t>
      </w:r>
    </w:p>
    <w:p w:rsidR="00AD6065" w:rsidRPr="00AD6065" w:rsidRDefault="00AD6065" w:rsidP="00AD6065">
      <w:pPr>
        <w:numPr>
          <w:ilvl w:val="6"/>
          <w:numId w:val="1"/>
        </w:numPr>
        <w:tabs>
          <w:tab w:val="clear" w:pos="5760"/>
          <w:tab w:val="left" w:pos="900"/>
          <w:tab w:val="num" w:pos="2160"/>
          <w:tab w:val="left" w:pos="2340"/>
        </w:tabs>
        <w:ind w:left="2160" w:firstLine="0"/>
        <w:jc w:val="both"/>
        <w:rPr>
          <w:sz w:val="28"/>
          <w:szCs w:val="28"/>
          <w:lang w:val="ro-RO"/>
        </w:rPr>
      </w:pPr>
      <w:r w:rsidRPr="00AD6065">
        <w:rPr>
          <w:sz w:val="28"/>
          <w:szCs w:val="28"/>
          <w:lang w:val="ro-RO"/>
        </w:rPr>
        <w:t>pentru re</w:t>
      </w:r>
      <w:r w:rsidR="000A77C7">
        <w:rPr>
          <w:sz w:val="28"/>
          <w:szCs w:val="28"/>
          <w:lang w:val="ro-RO"/>
        </w:rPr>
        <w:t>parații curente la secția Infecț</w:t>
      </w:r>
      <w:r w:rsidRPr="00AD6065">
        <w:rPr>
          <w:sz w:val="28"/>
          <w:szCs w:val="28"/>
          <w:lang w:val="ro-RO"/>
        </w:rPr>
        <w:t>ioase</w:t>
      </w:r>
      <w:r w:rsidR="000A77C7">
        <w:rPr>
          <w:sz w:val="28"/>
          <w:szCs w:val="28"/>
          <w:lang w:val="ro-RO"/>
        </w:rPr>
        <w:t xml:space="preserve"> </w:t>
      </w:r>
      <w:r w:rsidRPr="00AD6065">
        <w:rPr>
          <w:sz w:val="28"/>
          <w:szCs w:val="28"/>
          <w:lang w:val="ro-RO"/>
        </w:rPr>
        <w:t>-</w:t>
      </w:r>
      <w:r w:rsidR="000A77C7">
        <w:rPr>
          <w:sz w:val="28"/>
          <w:szCs w:val="28"/>
          <w:lang w:val="ro-RO"/>
        </w:rPr>
        <w:t xml:space="preserve"> </w:t>
      </w:r>
      <w:proofErr w:type="spellStart"/>
      <w:r w:rsidRPr="00AD6065">
        <w:rPr>
          <w:sz w:val="28"/>
          <w:szCs w:val="28"/>
          <w:lang w:val="ro-RO"/>
        </w:rPr>
        <w:t>Covid</w:t>
      </w:r>
      <w:proofErr w:type="spellEnd"/>
      <w:r w:rsidRPr="00AD6065">
        <w:rPr>
          <w:sz w:val="28"/>
          <w:szCs w:val="28"/>
          <w:lang w:val="ro-RO"/>
        </w:rPr>
        <w:t xml:space="preserve"> = 90,00 mii lei</w:t>
      </w:r>
    </w:p>
    <w:p w:rsidR="00AD6065" w:rsidRPr="00AD6065" w:rsidRDefault="00AD6065" w:rsidP="00AD6065">
      <w:pPr>
        <w:numPr>
          <w:ilvl w:val="6"/>
          <w:numId w:val="1"/>
        </w:numPr>
        <w:tabs>
          <w:tab w:val="clear" w:pos="5760"/>
          <w:tab w:val="left" w:pos="900"/>
          <w:tab w:val="num" w:pos="2160"/>
          <w:tab w:val="left" w:pos="2340"/>
        </w:tabs>
        <w:ind w:left="2160" w:firstLine="0"/>
        <w:jc w:val="both"/>
        <w:rPr>
          <w:sz w:val="28"/>
          <w:szCs w:val="28"/>
          <w:lang w:val="ro-RO"/>
        </w:rPr>
      </w:pPr>
      <w:r w:rsidRPr="00AD6065">
        <w:rPr>
          <w:sz w:val="28"/>
          <w:szCs w:val="28"/>
          <w:lang w:val="ro-RO"/>
        </w:rPr>
        <w:t>pentru ob</w:t>
      </w:r>
      <w:r w:rsidR="000A77C7">
        <w:rPr>
          <w:sz w:val="28"/>
          <w:szCs w:val="28"/>
          <w:lang w:val="ro-RO"/>
        </w:rPr>
        <w:t>iectivul de investiții „Instalaț</w:t>
      </w:r>
      <w:r w:rsidRPr="00AD6065">
        <w:rPr>
          <w:sz w:val="28"/>
          <w:szCs w:val="28"/>
          <w:lang w:val="ro-RO"/>
        </w:rPr>
        <w:t>ie</w:t>
      </w:r>
      <w:r w:rsidR="000A77C7">
        <w:rPr>
          <w:sz w:val="28"/>
          <w:szCs w:val="28"/>
          <w:lang w:val="ro-RO"/>
        </w:rPr>
        <w:t xml:space="preserve"> de gaze medicale-secția Infecț</w:t>
      </w:r>
      <w:r w:rsidRPr="00AD6065">
        <w:rPr>
          <w:sz w:val="28"/>
          <w:szCs w:val="28"/>
          <w:lang w:val="ro-RO"/>
        </w:rPr>
        <w:t>ioase” = 115,00 mii lei.</w:t>
      </w:r>
    </w:p>
    <w:p w:rsidR="00AD6065" w:rsidRPr="00AD6065" w:rsidRDefault="00AD6065" w:rsidP="00AD6065">
      <w:pPr>
        <w:numPr>
          <w:ilvl w:val="6"/>
          <w:numId w:val="1"/>
        </w:numPr>
        <w:tabs>
          <w:tab w:val="clear" w:pos="5760"/>
          <w:tab w:val="left" w:pos="900"/>
          <w:tab w:val="num" w:pos="2160"/>
          <w:tab w:val="left" w:pos="2340"/>
        </w:tabs>
        <w:ind w:left="2160" w:hanging="1440"/>
        <w:jc w:val="both"/>
        <w:rPr>
          <w:sz w:val="28"/>
          <w:szCs w:val="28"/>
          <w:lang w:val="ro-RO"/>
        </w:rPr>
      </w:pPr>
      <w:r w:rsidRPr="00AD6065">
        <w:rPr>
          <w:sz w:val="28"/>
          <w:szCs w:val="28"/>
          <w:lang w:val="ro-RO"/>
        </w:rPr>
        <w:t xml:space="preserve">Virări de credite necesare </w:t>
      </w:r>
    </w:p>
    <w:p w:rsidR="00AD6065" w:rsidRPr="00AD6065" w:rsidRDefault="00AD6065" w:rsidP="00AD6065">
      <w:pPr>
        <w:ind w:firstLine="720"/>
        <w:jc w:val="both"/>
        <w:rPr>
          <w:sz w:val="28"/>
          <w:szCs w:val="28"/>
          <w:lang w:val="ro-RO"/>
        </w:rPr>
      </w:pPr>
      <w:r w:rsidRPr="00AD6065">
        <w:rPr>
          <w:sz w:val="28"/>
          <w:szCs w:val="28"/>
          <w:lang w:val="ro-RO"/>
        </w:rPr>
        <w:t>În</w:t>
      </w:r>
      <w:r w:rsidR="009104E3">
        <w:rPr>
          <w:sz w:val="28"/>
          <w:szCs w:val="28"/>
          <w:lang w:val="ro-RO"/>
        </w:rPr>
        <w:t xml:space="preserve"> baza celor de mai sus Bugetul</w:t>
      </w:r>
      <w:r w:rsidRPr="00AD6065">
        <w:rPr>
          <w:sz w:val="28"/>
          <w:szCs w:val="28"/>
          <w:lang w:val="ro-RO"/>
        </w:rPr>
        <w:t xml:space="preserve"> de Venituri şi cheltuieli al Spitalului Municipal Brad </w:t>
      </w:r>
      <w:r w:rsidR="009104E3">
        <w:rPr>
          <w:sz w:val="28"/>
          <w:szCs w:val="28"/>
          <w:lang w:val="ro-RO"/>
        </w:rPr>
        <w:t xml:space="preserve">pe anul 2021 </w:t>
      </w:r>
      <w:r w:rsidRPr="00AD6065">
        <w:rPr>
          <w:bCs/>
          <w:sz w:val="28"/>
          <w:szCs w:val="28"/>
          <w:lang w:val="ro-RO"/>
        </w:rPr>
        <w:t>se majorează cu valoarea de 219,30 mii lei, stabilindu-se la valoarea de 38.085,10 mii lei .</w:t>
      </w:r>
      <w:r w:rsidRPr="00AD6065">
        <w:rPr>
          <w:sz w:val="28"/>
          <w:szCs w:val="28"/>
          <w:lang w:val="ro-RO"/>
        </w:rPr>
        <w:tab/>
      </w:r>
      <w:r w:rsidRPr="00AD6065">
        <w:rPr>
          <w:sz w:val="28"/>
          <w:szCs w:val="28"/>
          <w:lang w:val="ro-RO"/>
        </w:rPr>
        <w:tab/>
      </w:r>
    </w:p>
    <w:p w:rsidR="00AD6065" w:rsidRPr="00AD6065" w:rsidRDefault="00AD6065" w:rsidP="00AD6065">
      <w:pPr>
        <w:tabs>
          <w:tab w:val="left" w:pos="180"/>
        </w:tabs>
        <w:jc w:val="both"/>
        <w:rPr>
          <w:sz w:val="28"/>
          <w:szCs w:val="28"/>
          <w:lang w:val="ro-RO"/>
        </w:rPr>
      </w:pPr>
      <w:r w:rsidRPr="00AD6065">
        <w:rPr>
          <w:sz w:val="28"/>
          <w:szCs w:val="28"/>
          <w:lang w:val="ro-RO"/>
        </w:rPr>
        <w:tab/>
      </w:r>
      <w:r w:rsidRPr="00AD6065">
        <w:rPr>
          <w:sz w:val="28"/>
          <w:szCs w:val="28"/>
          <w:lang w:val="ro-RO"/>
        </w:rPr>
        <w:tab/>
      </w:r>
      <w:r>
        <w:rPr>
          <w:sz w:val="28"/>
          <w:szCs w:val="28"/>
          <w:lang w:val="ro-RO"/>
        </w:rPr>
        <w:t>Astfel, b</w:t>
      </w:r>
      <w:r w:rsidRPr="00AD6065">
        <w:rPr>
          <w:sz w:val="28"/>
          <w:szCs w:val="28"/>
          <w:lang w:val="ro-RO"/>
        </w:rPr>
        <w:t xml:space="preserve">ugetul de Venituri şi Cheltuieli al Spitalului Municipal Brad </w:t>
      </w:r>
      <w:r w:rsidR="009104E3">
        <w:rPr>
          <w:sz w:val="28"/>
          <w:szCs w:val="28"/>
          <w:lang w:val="ro-RO"/>
        </w:rPr>
        <w:t xml:space="preserve">pe anul 2021 </w:t>
      </w:r>
      <w:r w:rsidRPr="00AD6065">
        <w:rPr>
          <w:bCs/>
          <w:sz w:val="28"/>
          <w:szCs w:val="28"/>
          <w:lang w:val="ro-RO"/>
        </w:rPr>
        <w:t>se</w:t>
      </w:r>
      <w:r w:rsidRPr="00AD6065">
        <w:rPr>
          <w:sz w:val="28"/>
          <w:szCs w:val="28"/>
          <w:lang w:val="ro-RO"/>
        </w:rPr>
        <w:t xml:space="preserve"> modifică în cadrul veniturilor  cu suma de +222,30/-3,00 mii lei mii lei, astfel:</w:t>
      </w:r>
    </w:p>
    <w:p w:rsidR="00AD6065" w:rsidRPr="00AD6065" w:rsidRDefault="00AD6065" w:rsidP="00AD6065">
      <w:pPr>
        <w:tabs>
          <w:tab w:val="left" w:pos="180"/>
        </w:tabs>
        <w:jc w:val="both"/>
        <w:rPr>
          <w:sz w:val="28"/>
          <w:szCs w:val="28"/>
          <w:lang w:val="ro-RO"/>
        </w:rPr>
      </w:pPr>
      <w:r w:rsidRPr="00AD6065">
        <w:rPr>
          <w:sz w:val="28"/>
          <w:szCs w:val="28"/>
          <w:lang w:val="ro-RO"/>
        </w:rPr>
        <w:tab/>
      </w:r>
      <w:r w:rsidRPr="00AD6065">
        <w:rPr>
          <w:sz w:val="28"/>
          <w:szCs w:val="28"/>
          <w:lang w:val="ro-RO"/>
        </w:rPr>
        <w:tab/>
        <w:t>SECŢIUNEA DE FUNCȚIONARE = +107,30/-3,00 mii lei mii lei</w:t>
      </w:r>
      <w:r>
        <w:rPr>
          <w:sz w:val="28"/>
          <w:szCs w:val="28"/>
          <w:lang w:val="ro-RO"/>
        </w:rPr>
        <w:t>;</w:t>
      </w:r>
    </w:p>
    <w:p w:rsidR="00AD6065" w:rsidRPr="00AD6065" w:rsidRDefault="00AD6065" w:rsidP="00AD6065">
      <w:pPr>
        <w:numPr>
          <w:ilvl w:val="4"/>
          <w:numId w:val="1"/>
        </w:numPr>
        <w:tabs>
          <w:tab w:val="clear" w:pos="4920"/>
          <w:tab w:val="left" w:pos="180"/>
          <w:tab w:val="num" w:pos="720"/>
          <w:tab w:val="num" w:pos="4320"/>
        </w:tabs>
        <w:ind w:left="0" w:firstLine="540"/>
        <w:jc w:val="both"/>
        <w:rPr>
          <w:sz w:val="28"/>
          <w:szCs w:val="28"/>
          <w:lang w:val="ro-RO"/>
        </w:rPr>
      </w:pPr>
      <w:r w:rsidRPr="00AD6065">
        <w:rPr>
          <w:sz w:val="28"/>
          <w:szCs w:val="28"/>
          <w:lang w:val="ro-RO"/>
        </w:rPr>
        <w:t xml:space="preserve">se majorează </w:t>
      </w:r>
      <w:r w:rsidRPr="00AD6065">
        <w:rPr>
          <w:bCs/>
          <w:sz w:val="28"/>
          <w:szCs w:val="28"/>
          <w:lang w:val="ro-RO"/>
        </w:rPr>
        <w:t xml:space="preserve">sumele de la codul </w:t>
      </w:r>
      <w:r w:rsidRPr="00AD6065">
        <w:rPr>
          <w:sz w:val="28"/>
          <w:szCs w:val="28"/>
          <w:lang w:val="ro-RO"/>
        </w:rPr>
        <w:t>30.05.30 „Alte venituri din concesiuni și închirieri de către instituții publice”</w:t>
      </w:r>
      <w:r w:rsidRPr="00AD6065">
        <w:rPr>
          <w:bCs/>
          <w:sz w:val="28"/>
          <w:szCs w:val="28"/>
          <w:lang w:val="ro-RO"/>
        </w:rPr>
        <w:t>cu suma de +3,00 mii lei</w:t>
      </w:r>
      <w:r>
        <w:rPr>
          <w:bCs/>
          <w:sz w:val="28"/>
          <w:szCs w:val="28"/>
          <w:lang w:val="ro-RO"/>
        </w:rPr>
        <w:t>;</w:t>
      </w:r>
    </w:p>
    <w:p w:rsidR="00AD6065" w:rsidRPr="00AD6065" w:rsidRDefault="00AD6065" w:rsidP="00AD6065">
      <w:pPr>
        <w:numPr>
          <w:ilvl w:val="4"/>
          <w:numId w:val="1"/>
        </w:numPr>
        <w:tabs>
          <w:tab w:val="clear" w:pos="4920"/>
          <w:tab w:val="left" w:pos="180"/>
          <w:tab w:val="num" w:pos="720"/>
          <w:tab w:val="num" w:pos="4320"/>
        </w:tabs>
        <w:ind w:left="0" w:firstLine="540"/>
        <w:jc w:val="both"/>
        <w:rPr>
          <w:sz w:val="28"/>
          <w:szCs w:val="28"/>
          <w:lang w:val="ro-RO"/>
        </w:rPr>
      </w:pPr>
      <w:r w:rsidRPr="00AD6065">
        <w:rPr>
          <w:sz w:val="28"/>
          <w:szCs w:val="28"/>
          <w:lang w:val="ro-RO"/>
        </w:rPr>
        <w:t xml:space="preserve">se diminuează </w:t>
      </w:r>
      <w:r w:rsidRPr="00AD6065">
        <w:rPr>
          <w:bCs/>
          <w:sz w:val="28"/>
          <w:szCs w:val="28"/>
          <w:lang w:val="ro-RO"/>
        </w:rPr>
        <w:t xml:space="preserve">sumele de la codul </w:t>
      </w:r>
      <w:r w:rsidRPr="00AD6065">
        <w:rPr>
          <w:sz w:val="28"/>
          <w:szCs w:val="28"/>
          <w:lang w:val="ro-RO"/>
        </w:rPr>
        <w:t>33.08.00 „Venituri din prestări de servicii”</w:t>
      </w:r>
      <w:r w:rsidRPr="00AD6065">
        <w:rPr>
          <w:bCs/>
          <w:sz w:val="28"/>
          <w:szCs w:val="28"/>
          <w:lang w:val="ro-RO"/>
        </w:rPr>
        <w:t xml:space="preserve">cu suma de -3,00 mii lei </w:t>
      </w:r>
      <w:r>
        <w:rPr>
          <w:bCs/>
          <w:sz w:val="28"/>
          <w:szCs w:val="28"/>
          <w:lang w:val="ro-RO"/>
        </w:rPr>
        <w:t>;</w:t>
      </w:r>
    </w:p>
    <w:p w:rsidR="00AD6065" w:rsidRPr="00AD6065" w:rsidRDefault="00AD6065" w:rsidP="00AD6065">
      <w:pPr>
        <w:numPr>
          <w:ilvl w:val="5"/>
          <w:numId w:val="1"/>
        </w:numPr>
        <w:tabs>
          <w:tab w:val="clear" w:pos="5040"/>
          <w:tab w:val="num" w:pos="0"/>
          <w:tab w:val="left" w:pos="900"/>
        </w:tabs>
        <w:ind w:left="0" w:firstLine="720"/>
        <w:jc w:val="both"/>
        <w:rPr>
          <w:sz w:val="28"/>
          <w:szCs w:val="28"/>
          <w:lang w:val="ro-RO"/>
        </w:rPr>
      </w:pPr>
      <w:r w:rsidRPr="00AD6065">
        <w:rPr>
          <w:sz w:val="28"/>
          <w:szCs w:val="28"/>
          <w:lang w:val="ro-RO"/>
        </w:rPr>
        <w:t xml:space="preserve">se majorează </w:t>
      </w:r>
      <w:r w:rsidRPr="00AD6065">
        <w:rPr>
          <w:bCs/>
          <w:sz w:val="28"/>
          <w:szCs w:val="28"/>
          <w:lang w:val="ro-RO"/>
        </w:rPr>
        <w:t xml:space="preserve">sumele de la codul </w:t>
      </w:r>
      <w:r w:rsidRPr="00AD6065">
        <w:rPr>
          <w:sz w:val="28"/>
          <w:szCs w:val="28"/>
          <w:lang w:val="ro-RO"/>
        </w:rPr>
        <w:t>33.10.30 „Subvenții din contractele încheiate cu direcțiile de sănătate publică din sume alocate de la bugetul de stat”</w:t>
      </w:r>
      <w:r w:rsidRPr="00AD6065">
        <w:rPr>
          <w:bCs/>
          <w:sz w:val="28"/>
          <w:szCs w:val="28"/>
          <w:lang w:val="ro-RO"/>
        </w:rPr>
        <w:t xml:space="preserve">cu suma de +14,30 mii lei conform adresei </w:t>
      </w:r>
      <w:r w:rsidRPr="00AD6065">
        <w:rPr>
          <w:sz w:val="28"/>
          <w:szCs w:val="28"/>
          <w:lang w:val="ro-RO"/>
        </w:rPr>
        <w:t>nr. 11492/22.09.2021 primită de la Direcția de Sănătate Publică Hunedoara prin care se comunică Spitalului Municipal Brad repartizarea de credite bugetare în cursul trimestrului IV pentru Programele Naționale privind bolile transmisibile astfel:</w:t>
      </w:r>
    </w:p>
    <w:p w:rsidR="00AD6065" w:rsidRPr="00AD6065" w:rsidRDefault="00AD6065" w:rsidP="00AD6065">
      <w:pPr>
        <w:numPr>
          <w:ilvl w:val="6"/>
          <w:numId w:val="1"/>
        </w:numPr>
        <w:tabs>
          <w:tab w:val="clear" w:pos="5760"/>
          <w:tab w:val="left" w:pos="900"/>
          <w:tab w:val="num" w:pos="2340"/>
        </w:tabs>
        <w:ind w:left="0" w:firstLine="0"/>
        <w:jc w:val="both"/>
        <w:rPr>
          <w:sz w:val="28"/>
          <w:szCs w:val="28"/>
          <w:lang w:val="ro-RO"/>
        </w:rPr>
      </w:pPr>
      <w:r w:rsidRPr="00AD6065">
        <w:rPr>
          <w:sz w:val="28"/>
          <w:szCs w:val="28"/>
          <w:lang w:val="ro-RO"/>
        </w:rPr>
        <w:lastRenderedPageBreak/>
        <w:t>Programul național de prevenire, supraveghere și control al tuberculozei = 14,00 mii lei;</w:t>
      </w:r>
    </w:p>
    <w:p w:rsidR="00AD6065" w:rsidRPr="00AD6065" w:rsidRDefault="00AD6065" w:rsidP="00AD6065">
      <w:pPr>
        <w:numPr>
          <w:ilvl w:val="6"/>
          <w:numId w:val="1"/>
        </w:numPr>
        <w:tabs>
          <w:tab w:val="clear" w:pos="5760"/>
          <w:tab w:val="left" w:pos="900"/>
          <w:tab w:val="num" w:pos="2340"/>
        </w:tabs>
        <w:ind w:left="0" w:firstLine="0"/>
        <w:jc w:val="both"/>
        <w:rPr>
          <w:sz w:val="28"/>
          <w:szCs w:val="28"/>
          <w:lang w:val="ro-RO"/>
        </w:rPr>
      </w:pPr>
      <w:r w:rsidRPr="00AD6065">
        <w:rPr>
          <w:sz w:val="28"/>
          <w:szCs w:val="28"/>
          <w:lang w:val="ro-RO"/>
        </w:rPr>
        <w:t>Prevenirea deficiențelor de auz prin screening auditiv la nou</w:t>
      </w:r>
      <w:r w:rsidR="000A77C7">
        <w:rPr>
          <w:sz w:val="28"/>
          <w:szCs w:val="28"/>
          <w:lang w:val="ro-RO"/>
        </w:rPr>
        <w:t xml:space="preserve"> </w:t>
      </w:r>
      <w:r w:rsidRPr="00AD6065">
        <w:rPr>
          <w:sz w:val="28"/>
          <w:szCs w:val="28"/>
          <w:lang w:val="ro-RO"/>
        </w:rPr>
        <w:t>-</w:t>
      </w:r>
      <w:r w:rsidR="000A77C7">
        <w:rPr>
          <w:sz w:val="28"/>
          <w:szCs w:val="28"/>
          <w:lang w:val="ro-RO"/>
        </w:rPr>
        <w:t xml:space="preserve"> </w:t>
      </w:r>
      <w:r w:rsidRPr="00AD6065">
        <w:rPr>
          <w:sz w:val="28"/>
          <w:szCs w:val="28"/>
          <w:lang w:val="ro-RO"/>
        </w:rPr>
        <w:t>născuți = 0,30 mii lei;</w:t>
      </w:r>
    </w:p>
    <w:p w:rsidR="00AD6065" w:rsidRPr="00AD6065" w:rsidRDefault="00AD6065" w:rsidP="00AD6065">
      <w:pPr>
        <w:numPr>
          <w:ilvl w:val="4"/>
          <w:numId w:val="1"/>
        </w:numPr>
        <w:tabs>
          <w:tab w:val="clear" w:pos="4920"/>
          <w:tab w:val="left" w:pos="180"/>
          <w:tab w:val="num" w:pos="720"/>
          <w:tab w:val="num" w:pos="4320"/>
        </w:tabs>
        <w:ind w:left="0" w:firstLine="540"/>
        <w:jc w:val="both"/>
        <w:rPr>
          <w:sz w:val="28"/>
          <w:szCs w:val="28"/>
          <w:lang w:val="ro-RO"/>
        </w:rPr>
      </w:pPr>
      <w:r w:rsidRPr="00AD6065">
        <w:rPr>
          <w:sz w:val="28"/>
          <w:szCs w:val="28"/>
          <w:lang w:val="ro-RO"/>
        </w:rPr>
        <w:t xml:space="preserve">se majorează </w:t>
      </w:r>
      <w:r w:rsidRPr="00AD6065">
        <w:rPr>
          <w:bCs/>
          <w:sz w:val="28"/>
          <w:szCs w:val="28"/>
          <w:lang w:val="ro-RO"/>
        </w:rPr>
        <w:t xml:space="preserve">sumele de la codul </w:t>
      </w:r>
      <w:r w:rsidRPr="00AD6065">
        <w:rPr>
          <w:sz w:val="28"/>
          <w:szCs w:val="28"/>
          <w:lang w:val="ro-RO"/>
        </w:rPr>
        <w:t>43.10.10 „Subvenții din  bugetele locale pentru finanțarea cheltuielilor curente din domeniul sănătății”</w:t>
      </w:r>
      <w:r w:rsidRPr="00AD6065">
        <w:rPr>
          <w:bCs/>
          <w:sz w:val="28"/>
          <w:szCs w:val="28"/>
          <w:lang w:val="ro-RO"/>
        </w:rPr>
        <w:t xml:space="preserve">cu suma de +90,00 mii lei conform adresei </w:t>
      </w:r>
      <w:r w:rsidRPr="00AD6065">
        <w:rPr>
          <w:sz w:val="28"/>
          <w:szCs w:val="28"/>
          <w:lang w:val="ro-RO"/>
        </w:rPr>
        <w:t>nr.41820/ 14.10.2021 primită de la Primăria Municipiului Brad.</w:t>
      </w:r>
    </w:p>
    <w:p w:rsidR="00AD6065" w:rsidRPr="00AD6065" w:rsidRDefault="00AD6065" w:rsidP="00AD6065">
      <w:pPr>
        <w:tabs>
          <w:tab w:val="left" w:pos="180"/>
        </w:tabs>
        <w:jc w:val="both"/>
        <w:rPr>
          <w:sz w:val="28"/>
          <w:szCs w:val="28"/>
          <w:lang w:val="ro-RO"/>
        </w:rPr>
      </w:pPr>
      <w:r w:rsidRPr="00AD6065">
        <w:rPr>
          <w:sz w:val="28"/>
          <w:szCs w:val="28"/>
          <w:lang w:val="ro-RO"/>
        </w:rPr>
        <w:tab/>
      </w:r>
      <w:r w:rsidRPr="00AD6065">
        <w:rPr>
          <w:sz w:val="28"/>
          <w:szCs w:val="28"/>
          <w:lang w:val="ro-RO"/>
        </w:rPr>
        <w:tab/>
        <w:t>SECŢIUNEA DE DEZVOLTARE = +115,00 mii lei</w:t>
      </w:r>
    </w:p>
    <w:p w:rsidR="00AD6065" w:rsidRPr="00AD6065" w:rsidRDefault="00AD6065" w:rsidP="00AD6065">
      <w:pPr>
        <w:numPr>
          <w:ilvl w:val="4"/>
          <w:numId w:val="1"/>
        </w:numPr>
        <w:tabs>
          <w:tab w:val="clear" w:pos="4920"/>
          <w:tab w:val="left" w:pos="180"/>
          <w:tab w:val="left" w:pos="720"/>
          <w:tab w:val="num" w:pos="4320"/>
        </w:tabs>
        <w:ind w:left="0" w:firstLine="540"/>
        <w:jc w:val="both"/>
        <w:rPr>
          <w:sz w:val="28"/>
          <w:szCs w:val="28"/>
          <w:lang w:val="ro-RO"/>
        </w:rPr>
      </w:pPr>
      <w:r w:rsidRPr="00AD6065">
        <w:rPr>
          <w:sz w:val="28"/>
          <w:szCs w:val="28"/>
          <w:lang w:val="ro-RO"/>
        </w:rPr>
        <w:t xml:space="preserve">se majorează </w:t>
      </w:r>
      <w:r w:rsidRPr="00AD6065">
        <w:rPr>
          <w:bCs/>
          <w:sz w:val="28"/>
          <w:szCs w:val="28"/>
          <w:lang w:val="ro-RO"/>
        </w:rPr>
        <w:t xml:space="preserve">sumele de la codul </w:t>
      </w:r>
      <w:r w:rsidRPr="00AD6065">
        <w:rPr>
          <w:sz w:val="28"/>
          <w:szCs w:val="28"/>
          <w:lang w:val="ro-RO"/>
        </w:rPr>
        <w:t>43.10.14 „Subvenții din  bugetele locale pentru finanțarea cheltuielilor de capital din domeniul sănătății”</w:t>
      </w:r>
      <w:r w:rsidRPr="00AD6065">
        <w:rPr>
          <w:bCs/>
          <w:sz w:val="28"/>
          <w:szCs w:val="28"/>
          <w:lang w:val="ro-RO"/>
        </w:rPr>
        <w:t xml:space="preserve">cu suma de +115,00 mii lei conform adresei </w:t>
      </w:r>
      <w:r w:rsidRPr="00AD6065">
        <w:rPr>
          <w:sz w:val="28"/>
          <w:szCs w:val="28"/>
          <w:lang w:val="ro-RO"/>
        </w:rPr>
        <w:t>nr.41820/14.10.2021 primită de la Primăria Municipiului Brad, sumă aferentă obie</w:t>
      </w:r>
      <w:r>
        <w:rPr>
          <w:sz w:val="28"/>
          <w:szCs w:val="28"/>
          <w:lang w:val="ro-RO"/>
        </w:rPr>
        <w:t>ctivului de investiții „Instalaț</w:t>
      </w:r>
      <w:r w:rsidRPr="00AD6065">
        <w:rPr>
          <w:sz w:val="28"/>
          <w:szCs w:val="28"/>
          <w:lang w:val="ro-RO"/>
        </w:rPr>
        <w:t>i</w:t>
      </w:r>
      <w:r>
        <w:rPr>
          <w:sz w:val="28"/>
          <w:szCs w:val="28"/>
          <w:lang w:val="ro-RO"/>
        </w:rPr>
        <w:t>e de gaze medicale-secția Infecț</w:t>
      </w:r>
      <w:r w:rsidRPr="00AD6065">
        <w:rPr>
          <w:sz w:val="28"/>
          <w:szCs w:val="28"/>
          <w:lang w:val="ro-RO"/>
        </w:rPr>
        <w:t>ioase” – proiectare și execuție.</w:t>
      </w:r>
    </w:p>
    <w:p w:rsidR="00AD6065" w:rsidRPr="00AD6065" w:rsidRDefault="00AD6065" w:rsidP="00AD6065">
      <w:pPr>
        <w:ind w:firstLine="720"/>
        <w:jc w:val="both"/>
        <w:rPr>
          <w:bCs/>
          <w:sz w:val="28"/>
          <w:szCs w:val="28"/>
          <w:lang w:val="ro-RO"/>
        </w:rPr>
      </w:pPr>
      <w:r w:rsidRPr="00AD6065">
        <w:rPr>
          <w:sz w:val="28"/>
          <w:szCs w:val="28"/>
          <w:lang w:val="ro-RO"/>
        </w:rPr>
        <w:t xml:space="preserve">În cadrul  cheltuielilor Bugetul de Venituri şi Cheltuieli al Spitalului Municipal Brad </w:t>
      </w:r>
      <w:r w:rsidRPr="00AD6065">
        <w:rPr>
          <w:bCs/>
          <w:sz w:val="28"/>
          <w:szCs w:val="28"/>
          <w:lang w:val="ro-RO"/>
        </w:rPr>
        <w:t>se</w:t>
      </w:r>
      <w:r w:rsidRPr="00AD6065">
        <w:rPr>
          <w:sz w:val="28"/>
          <w:szCs w:val="28"/>
          <w:lang w:val="ro-RO"/>
        </w:rPr>
        <w:t xml:space="preserve"> modifică cu suma de </w:t>
      </w:r>
      <w:r w:rsidRPr="00AD6065">
        <w:rPr>
          <w:bCs/>
          <w:sz w:val="28"/>
          <w:szCs w:val="28"/>
          <w:lang w:val="ro-RO"/>
        </w:rPr>
        <w:t xml:space="preserve">+1312,39 mii lei/-1093,09 mii lei, </w:t>
      </w:r>
      <w:r w:rsidRPr="00AD6065">
        <w:rPr>
          <w:sz w:val="28"/>
          <w:szCs w:val="28"/>
          <w:lang w:val="ro-RO"/>
        </w:rPr>
        <w:t>astfel</w:t>
      </w:r>
      <w:r w:rsidRPr="00AD6065">
        <w:rPr>
          <w:bCs/>
          <w:sz w:val="28"/>
          <w:szCs w:val="28"/>
          <w:lang w:val="ro-RO"/>
        </w:rPr>
        <w:t>:</w:t>
      </w:r>
    </w:p>
    <w:p w:rsidR="00AD6065" w:rsidRPr="00AD6065" w:rsidRDefault="00AD6065" w:rsidP="00AD6065">
      <w:pPr>
        <w:numPr>
          <w:ilvl w:val="1"/>
          <w:numId w:val="3"/>
        </w:numPr>
        <w:tabs>
          <w:tab w:val="clear" w:pos="1440"/>
          <w:tab w:val="num" w:pos="0"/>
          <w:tab w:val="left" w:pos="180"/>
        </w:tabs>
        <w:ind w:left="360"/>
        <w:jc w:val="both"/>
        <w:rPr>
          <w:sz w:val="28"/>
          <w:szCs w:val="28"/>
          <w:lang w:val="ro-RO"/>
        </w:rPr>
      </w:pPr>
      <w:r w:rsidRPr="00AD6065">
        <w:rPr>
          <w:sz w:val="28"/>
          <w:szCs w:val="28"/>
          <w:lang w:val="ro-RO"/>
        </w:rPr>
        <w:t xml:space="preserve">SECŢIUNEA DE FUNCŢIONARE – CHELTUIELI CURENTE  +1.197,39 mii lei / -1.093,09 mii lei, </w:t>
      </w:r>
      <w:r w:rsidRPr="00AD6065">
        <w:rPr>
          <w:bCs/>
          <w:sz w:val="28"/>
          <w:szCs w:val="28"/>
          <w:lang w:val="ro-RO"/>
        </w:rPr>
        <w:t>astfel</w:t>
      </w:r>
      <w:r w:rsidRPr="00AD6065">
        <w:rPr>
          <w:sz w:val="28"/>
          <w:szCs w:val="28"/>
          <w:lang w:val="ro-RO"/>
        </w:rPr>
        <w:t>:</w:t>
      </w:r>
    </w:p>
    <w:p w:rsidR="00AD6065" w:rsidRPr="00AD6065" w:rsidRDefault="00AD6065" w:rsidP="00AD6065">
      <w:pPr>
        <w:numPr>
          <w:ilvl w:val="0"/>
          <w:numId w:val="4"/>
        </w:numPr>
        <w:tabs>
          <w:tab w:val="clear" w:pos="720"/>
          <w:tab w:val="num" w:pos="0"/>
          <w:tab w:val="left" w:pos="180"/>
          <w:tab w:val="left" w:pos="360"/>
        </w:tabs>
        <w:ind w:left="0" w:firstLine="180"/>
        <w:jc w:val="both"/>
        <w:rPr>
          <w:sz w:val="28"/>
          <w:szCs w:val="28"/>
          <w:lang w:val="ro-RO"/>
        </w:rPr>
      </w:pPr>
      <w:r w:rsidRPr="00AD6065">
        <w:rPr>
          <w:sz w:val="28"/>
          <w:szCs w:val="28"/>
          <w:lang w:val="ro-RO"/>
        </w:rPr>
        <w:t>Titlului I „Cheltuieli de personal”se modifică cu suma de +70,00 mii lei/ -1.070,00 mii lei , astfel:</w:t>
      </w:r>
    </w:p>
    <w:p w:rsidR="00AD6065" w:rsidRPr="00AD6065" w:rsidRDefault="00AD6065" w:rsidP="00AD6065">
      <w:pPr>
        <w:numPr>
          <w:ilvl w:val="1"/>
          <w:numId w:val="2"/>
        </w:numPr>
        <w:tabs>
          <w:tab w:val="clear" w:pos="1800"/>
          <w:tab w:val="num" w:pos="540"/>
        </w:tabs>
        <w:ind w:left="540" w:firstLine="0"/>
        <w:jc w:val="both"/>
        <w:rPr>
          <w:sz w:val="28"/>
          <w:szCs w:val="28"/>
          <w:lang w:val="ro-RO"/>
        </w:rPr>
      </w:pPr>
      <w:r w:rsidRPr="00AD6065">
        <w:rPr>
          <w:sz w:val="28"/>
          <w:szCs w:val="28"/>
          <w:lang w:val="ro-RO"/>
        </w:rPr>
        <w:t>10.01.01 „Salarii de baza</w:t>
      </w:r>
      <w:r>
        <w:rPr>
          <w:sz w:val="28"/>
          <w:szCs w:val="28"/>
          <w:lang w:val="ro-RO"/>
        </w:rPr>
        <w:t xml:space="preserve">”             </w:t>
      </w:r>
      <w:r w:rsidRPr="00AD6065">
        <w:rPr>
          <w:sz w:val="28"/>
          <w:szCs w:val="28"/>
          <w:lang w:val="ro-RO"/>
        </w:rPr>
        <w:tab/>
      </w:r>
      <w:r w:rsidRPr="00AD6065">
        <w:rPr>
          <w:sz w:val="28"/>
          <w:szCs w:val="28"/>
          <w:lang w:val="ro-RO"/>
        </w:rPr>
        <w:tab/>
      </w:r>
      <w:r w:rsidRPr="00AD6065">
        <w:rPr>
          <w:sz w:val="28"/>
          <w:szCs w:val="28"/>
          <w:lang w:val="ro-RO"/>
        </w:rPr>
        <w:tab/>
        <w:t>= +   70,00 mii lei;</w:t>
      </w:r>
    </w:p>
    <w:p w:rsidR="00AD6065" w:rsidRPr="00AD6065" w:rsidRDefault="00AD6065" w:rsidP="00AD6065">
      <w:pPr>
        <w:numPr>
          <w:ilvl w:val="1"/>
          <w:numId w:val="2"/>
        </w:numPr>
        <w:tabs>
          <w:tab w:val="clear" w:pos="1800"/>
          <w:tab w:val="num" w:pos="540"/>
        </w:tabs>
        <w:ind w:left="540" w:firstLine="0"/>
        <w:jc w:val="both"/>
        <w:rPr>
          <w:sz w:val="28"/>
          <w:szCs w:val="28"/>
          <w:lang w:val="ro-RO"/>
        </w:rPr>
      </w:pPr>
      <w:r w:rsidRPr="00AD6065">
        <w:rPr>
          <w:sz w:val="28"/>
          <w:szCs w:val="28"/>
          <w:lang w:val="ro-RO"/>
        </w:rPr>
        <w:t>10.01.06 „Alte sporuri”</w:t>
      </w:r>
      <w:r w:rsidRPr="00AD6065">
        <w:rPr>
          <w:sz w:val="28"/>
          <w:szCs w:val="28"/>
          <w:lang w:val="ro-RO"/>
        </w:rPr>
        <w:tab/>
      </w:r>
      <w:r w:rsidRPr="00AD6065">
        <w:rPr>
          <w:sz w:val="28"/>
          <w:szCs w:val="28"/>
          <w:lang w:val="ro-RO"/>
        </w:rPr>
        <w:tab/>
      </w:r>
      <w:r w:rsidRPr="00AD6065">
        <w:rPr>
          <w:sz w:val="28"/>
          <w:szCs w:val="28"/>
          <w:lang w:val="ro-RO"/>
        </w:rPr>
        <w:tab/>
      </w:r>
      <w:r w:rsidRPr="00AD6065">
        <w:rPr>
          <w:sz w:val="28"/>
          <w:szCs w:val="28"/>
          <w:lang w:val="ro-RO"/>
        </w:rPr>
        <w:tab/>
      </w:r>
      <w:r w:rsidRPr="00AD6065">
        <w:rPr>
          <w:sz w:val="28"/>
          <w:szCs w:val="28"/>
          <w:lang w:val="ro-RO"/>
        </w:rPr>
        <w:tab/>
        <w:t>=  - 900,00 mii lei;</w:t>
      </w:r>
    </w:p>
    <w:p w:rsidR="00AD6065" w:rsidRPr="00AD6065" w:rsidRDefault="00AD6065" w:rsidP="00AD6065">
      <w:pPr>
        <w:numPr>
          <w:ilvl w:val="1"/>
          <w:numId w:val="2"/>
        </w:numPr>
        <w:tabs>
          <w:tab w:val="clear" w:pos="1800"/>
          <w:tab w:val="num" w:pos="540"/>
        </w:tabs>
        <w:ind w:left="540" w:firstLine="0"/>
        <w:jc w:val="both"/>
        <w:rPr>
          <w:sz w:val="28"/>
          <w:szCs w:val="28"/>
          <w:lang w:val="ro-RO"/>
        </w:rPr>
      </w:pPr>
      <w:r w:rsidRPr="00AD6065">
        <w:rPr>
          <w:sz w:val="28"/>
          <w:szCs w:val="28"/>
          <w:lang w:val="ro-RO"/>
        </w:rPr>
        <w:t>10.01.30 „Alte drepturi salariale în bani”</w:t>
      </w:r>
      <w:r w:rsidRPr="00AD6065">
        <w:rPr>
          <w:sz w:val="28"/>
          <w:szCs w:val="28"/>
          <w:lang w:val="ro-RO"/>
        </w:rPr>
        <w:tab/>
      </w:r>
      <w:r w:rsidRPr="00AD6065">
        <w:rPr>
          <w:sz w:val="28"/>
          <w:szCs w:val="28"/>
          <w:lang w:val="ro-RO"/>
        </w:rPr>
        <w:tab/>
        <w:t>=  - 150,00 mii lei;</w:t>
      </w:r>
    </w:p>
    <w:p w:rsidR="00AD6065" w:rsidRPr="00AD6065" w:rsidRDefault="00AD6065" w:rsidP="00AD6065">
      <w:pPr>
        <w:numPr>
          <w:ilvl w:val="1"/>
          <w:numId w:val="2"/>
        </w:numPr>
        <w:tabs>
          <w:tab w:val="clear" w:pos="1800"/>
          <w:tab w:val="num" w:pos="540"/>
        </w:tabs>
        <w:ind w:left="540" w:firstLine="0"/>
        <w:jc w:val="both"/>
        <w:rPr>
          <w:sz w:val="28"/>
          <w:szCs w:val="28"/>
          <w:lang w:val="ro-RO"/>
        </w:rPr>
      </w:pPr>
      <w:r w:rsidRPr="00AD6065">
        <w:rPr>
          <w:sz w:val="28"/>
          <w:szCs w:val="28"/>
          <w:lang w:val="ro-RO"/>
        </w:rPr>
        <w:t>10.03.06 „Contribuții pentru concedii și indemnizații”</w:t>
      </w:r>
      <w:r w:rsidRPr="00AD6065">
        <w:rPr>
          <w:sz w:val="28"/>
          <w:szCs w:val="28"/>
          <w:lang w:val="ro-RO"/>
        </w:rPr>
        <w:tab/>
        <w:t>=  -    20,00 mii lei;</w:t>
      </w:r>
    </w:p>
    <w:p w:rsidR="00AD6065" w:rsidRPr="00AD6065" w:rsidRDefault="00AD6065" w:rsidP="00AD6065">
      <w:pPr>
        <w:numPr>
          <w:ilvl w:val="0"/>
          <w:numId w:val="4"/>
        </w:numPr>
        <w:tabs>
          <w:tab w:val="clear" w:pos="720"/>
          <w:tab w:val="num" w:pos="180"/>
          <w:tab w:val="left" w:pos="360"/>
        </w:tabs>
        <w:ind w:left="180" w:firstLine="0"/>
        <w:jc w:val="both"/>
        <w:rPr>
          <w:sz w:val="28"/>
          <w:szCs w:val="28"/>
          <w:lang w:val="it-IT"/>
        </w:rPr>
      </w:pPr>
      <w:r w:rsidRPr="00AD6065">
        <w:rPr>
          <w:sz w:val="28"/>
          <w:szCs w:val="28"/>
          <w:lang w:val="it-IT"/>
        </w:rPr>
        <w:t>Titlului II „Bunuri şi servicii”  +1.115,39 mii lei/-23,09 mii lei</w:t>
      </w:r>
    </w:p>
    <w:p w:rsidR="00AD6065" w:rsidRPr="00AD6065" w:rsidRDefault="00AD6065" w:rsidP="00AD6065">
      <w:pPr>
        <w:numPr>
          <w:ilvl w:val="1"/>
          <w:numId w:val="2"/>
        </w:numPr>
        <w:tabs>
          <w:tab w:val="clear" w:pos="1800"/>
          <w:tab w:val="num" w:pos="540"/>
        </w:tabs>
        <w:ind w:left="540" w:firstLine="0"/>
        <w:jc w:val="both"/>
        <w:rPr>
          <w:sz w:val="28"/>
          <w:szCs w:val="28"/>
          <w:lang w:val="pt-BR"/>
        </w:rPr>
      </w:pPr>
      <w:r w:rsidRPr="00AD6065">
        <w:rPr>
          <w:sz w:val="28"/>
          <w:szCs w:val="28"/>
          <w:lang w:val="pt-BR"/>
        </w:rPr>
        <w:t>20.01.01</w:t>
      </w:r>
      <w:r>
        <w:rPr>
          <w:sz w:val="28"/>
          <w:szCs w:val="28"/>
          <w:lang w:val="pt-BR"/>
        </w:rPr>
        <w:t xml:space="preserve"> „Furnituri de birou”</w:t>
      </w:r>
      <w:r w:rsidRPr="00AD6065">
        <w:rPr>
          <w:sz w:val="28"/>
          <w:szCs w:val="28"/>
          <w:lang w:val="pt-BR"/>
        </w:rPr>
        <w:tab/>
      </w:r>
      <w:r w:rsidRPr="00AD6065">
        <w:rPr>
          <w:sz w:val="28"/>
          <w:szCs w:val="28"/>
          <w:lang w:val="pt-BR"/>
        </w:rPr>
        <w:tab/>
      </w:r>
      <w:r w:rsidRPr="00AD6065">
        <w:rPr>
          <w:sz w:val="28"/>
          <w:szCs w:val="28"/>
          <w:lang w:val="pt-BR"/>
        </w:rPr>
        <w:tab/>
        <w:t>=</w:t>
      </w:r>
      <w:r w:rsidRPr="00AD6065">
        <w:rPr>
          <w:sz w:val="28"/>
          <w:szCs w:val="28"/>
          <w:lang w:val="pt-BR"/>
        </w:rPr>
        <w:tab/>
        <w:t>+  15,00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20.01.02 „Materiale de curățenie”</w:t>
      </w:r>
      <w:r w:rsidRPr="00AD6065">
        <w:rPr>
          <w:sz w:val="28"/>
          <w:szCs w:val="28"/>
          <w:lang w:val="it-IT"/>
        </w:rPr>
        <w:tab/>
      </w:r>
      <w:r w:rsidRPr="00AD6065">
        <w:rPr>
          <w:sz w:val="28"/>
          <w:szCs w:val="28"/>
          <w:lang w:val="it-IT"/>
        </w:rPr>
        <w:tab/>
        <w:t>=</w:t>
      </w:r>
      <w:r w:rsidRPr="00AD6065">
        <w:rPr>
          <w:sz w:val="28"/>
          <w:szCs w:val="28"/>
          <w:lang w:val="it-IT"/>
        </w:rPr>
        <w:tab/>
        <w:t>+  15,00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20.01.03„ Încăzit, iluminat și forță motrică”</w:t>
      </w:r>
      <w:r w:rsidRPr="00AD6065">
        <w:rPr>
          <w:sz w:val="28"/>
          <w:szCs w:val="28"/>
          <w:lang w:val="it-IT"/>
        </w:rPr>
        <w:tab/>
      </w:r>
      <w:r w:rsidRPr="00AD6065">
        <w:rPr>
          <w:sz w:val="28"/>
          <w:szCs w:val="28"/>
          <w:lang w:val="it-IT"/>
        </w:rPr>
        <w:tab/>
        <w:t>=</w:t>
      </w:r>
      <w:r w:rsidRPr="00AD6065">
        <w:rPr>
          <w:sz w:val="28"/>
          <w:szCs w:val="28"/>
          <w:lang w:val="it-IT"/>
        </w:rPr>
        <w:tab/>
        <w:t>-   13,09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20.01.04 „Apă, canal si salubritate”</w:t>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10,00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20.01.06 „Piese de schimb”</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17,00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 xml:space="preserve">20.01.30 „Alte bunuri si servicii pt întreţinere şi funcţionare” </w:t>
      </w:r>
      <w:r w:rsidRPr="00AD6065">
        <w:rPr>
          <w:sz w:val="28"/>
          <w:szCs w:val="28"/>
          <w:lang w:val="it-IT"/>
        </w:rPr>
        <w:tab/>
        <w:t>=</w:t>
      </w:r>
      <w:r w:rsidRPr="00AD6065">
        <w:rPr>
          <w:sz w:val="28"/>
          <w:szCs w:val="28"/>
          <w:lang w:val="it-IT"/>
        </w:rPr>
        <w:tab/>
        <w:t>+ 163,09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20.02.     „ Reparații curente”</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90,00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20.04.01 „Medicamente”</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+ 263,09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 xml:space="preserve">20.04.02 „Materiale sanitare” </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+ 251,21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 xml:space="preserve">20.04.03 „Reactivi” </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+ 250,00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 xml:space="preserve">20.04.04 „Dezinfectanţi” </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30,00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20.05.30 „Alte obiecte de inventar”</w:t>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10,00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20.09      „Materiale de laborator”</w:t>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3,00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20.11       „Cărți, publicații și materiale documentare”</w:t>
      </w:r>
      <w:r w:rsidRPr="00AD6065">
        <w:rPr>
          <w:sz w:val="28"/>
          <w:szCs w:val="28"/>
          <w:lang w:val="it-IT"/>
        </w:rPr>
        <w:tab/>
        <w:t>+    2,00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w:t>
      </w:r>
      <w:r>
        <w:rPr>
          <w:sz w:val="28"/>
          <w:szCs w:val="28"/>
          <w:lang w:val="it-IT"/>
        </w:rPr>
        <w:t>14       „Protecția muncii”</w:t>
      </w:r>
      <w:r>
        <w:rPr>
          <w:sz w:val="28"/>
          <w:szCs w:val="28"/>
          <w:lang w:val="it-IT"/>
        </w:rPr>
        <w:tab/>
      </w:r>
      <w:r>
        <w:rPr>
          <w:sz w:val="28"/>
          <w:szCs w:val="28"/>
          <w:lang w:val="it-IT"/>
        </w:rPr>
        <w:tab/>
      </w:r>
      <w:r>
        <w:rPr>
          <w:sz w:val="28"/>
          <w:szCs w:val="28"/>
          <w:lang w:val="it-IT"/>
        </w:rPr>
        <w:tab/>
      </w:r>
      <w:r w:rsidRPr="00AD6065">
        <w:rPr>
          <w:sz w:val="28"/>
          <w:szCs w:val="28"/>
          <w:lang w:val="it-IT"/>
        </w:rPr>
        <w:tab/>
        <w:t>=</w:t>
      </w:r>
      <w:r w:rsidRPr="00AD6065">
        <w:rPr>
          <w:sz w:val="28"/>
          <w:szCs w:val="28"/>
          <w:lang w:val="it-IT"/>
        </w:rPr>
        <w:tab/>
        <w:t>+    3,00 mii lei;</w:t>
      </w:r>
    </w:p>
    <w:p w:rsidR="00AD6065" w:rsidRPr="00AD6065" w:rsidRDefault="00AD6065" w:rsidP="00AD6065">
      <w:pPr>
        <w:numPr>
          <w:ilvl w:val="1"/>
          <w:numId w:val="2"/>
        </w:numPr>
        <w:tabs>
          <w:tab w:val="clear" w:pos="1800"/>
          <w:tab w:val="num" w:pos="540"/>
        </w:tabs>
        <w:ind w:left="540" w:firstLine="0"/>
        <w:jc w:val="both"/>
        <w:rPr>
          <w:sz w:val="28"/>
          <w:szCs w:val="28"/>
          <w:lang w:val="it-IT"/>
        </w:rPr>
      </w:pPr>
      <w:r w:rsidRPr="00AD6065">
        <w:rPr>
          <w:sz w:val="28"/>
          <w:szCs w:val="28"/>
          <w:lang w:val="it-IT"/>
        </w:rPr>
        <w:t>20.30.04 „Chirii”</w:t>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r>
      <w:r w:rsidRPr="00AD6065">
        <w:rPr>
          <w:sz w:val="28"/>
          <w:szCs w:val="28"/>
          <w:lang w:val="it-IT"/>
        </w:rPr>
        <w:tab/>
        <w:t>=</w:t>
      </w:r>
      <w:r w:rsidRPr="00AD6065">
        <w:rPr>
          <w:sz w:val="28"/>
          <w:szCs w:val="28"/>
          <w:lang w:val="it-IT"/>
        </w:rPr>
        <w:tab/>
        <w:t>+    3,00 mii lei;</w:t>
      </w:r>
    </w:p>
    <w:p w:rsidR="00AD6065" w:rsidRPr="00AD6065" w:rsidRDefault="00AD6065" w:rsidP="00AD6065">
      <w:pPr>
        <w:numPr>
          <w:ilvl w:val="0"/>
          <w:numId w:val="2"/>
        </w:numPr>
        <w:tabs>
          <w:tab w:val="clear" w:pos="1080"/>
          <w:tab w:val="num" w:pos="180"/>
          <w:tab w:val="left" w:pos="360"/>
        </w:tabs>
        <w:ind w:left="180" w:firstLine="0"/>
        <w:jc w:val="both"/>
        <w:rPr>
          <w:sz w:val="28"/>
          <w:szCs w:val="28"/>
          <w:lang w:val="it-IT"/>
        </w:rPr>
      </w:pPr>
      <w:r w:rsidRPr="00AD6065">
        <w:rPr>
          <w:sz w:val="28"/>
          <w:szCs w:val="28"/>
          <w:lang w:val="it-IT"/>
        </w:rPr>
        <w:t>Titlului X „Alte cheltuieli”  +12,00 mii lei</w:t>
      </w:r>
    </w:p>
    <w:p w:rsidR="00AD6065" w:rsidRPr="00AD6065" w:rsidRDefault="00AD6065" w:rsidP="00AD6065">
      <w:pPr>
        <w:numPr>
          <w:ilvl w:val="1"/>
          <w:numId w:val="2"/>
        </w:numPr>
        <w:tabs>
          <w:tab w:val="clear" w:pos="1800"/>
          <w:tab w:val="num" w:pos="540"/>
        </w:tabs>
        <w:ind w:left="540" w:firstLine="0"/>
        <w:jc w:val="both"/>
        <w:rPr>
          <w:bCs/>
          <w:sz w:val="28"/>
          <w:szCs w:val="28"/>
          <w:lang w:val="it-IT"/>
        </w:rPr>
      </w:pPr>
      <w:r w:rsidRPr="00AD6065">
        <w:rPr>
          <w:sz w:val="28"/>
          <w:szCs w:val="28"/>
          <w:lang w:val="it-IT"/>
        </w:rPr>
        <w:t>59.40      „Sume aferente persoanelor cu handicap neîncadrate”</w:t>
      </w:r>
      <w:r w:rsidRPr="00AD6065">
        <w:rPr>
          <w:sz w:val="28"/>
          <w:szCs w:val="28"/>
          <w:lang w:val="it-IT"/>
        </w:rPr>
        <w:tab/>
        <w:t>=</w:t>
      </w:r>
      <w:r w:rsidRPr="00AD6065">
        <w:rPr>
          <w:sz w:val="28"/>
          <w:szCs w:val="28"/>
          <w:lang w:val="it-IT"/>
        </w:rPr>
        <w:tab/>
        <w:t>+  12,00 mii lei</w:t>
      </w:r>
      <w:r>
        <w:rPr>
          <w:sz w:val="28"/>
          <w:szCs w:val="28"/>
          <w:lang w:val="it-IT"/>
        </w:rPr>
        <w:t>;</w:t>
      </w:r>
      <w:r w:rsidRPr="00AD6065">
        <w:rPr>
          <w:sz w:val="28"/>
          <w:szCs w:val="28"/>
          <w:lang w:val="it-IT"/>
        </w:rPr>
        <w:tab/>
      </w:r>
      <w:r w:rsidRPr="00AD6065">
        <w:rPr>
          <w:sz w:val="28"/>
          <w:szCs w:val="28"/>
          <w:lang w:val="it-IT"/>
        </w:rPr>
        <w:tab/>
      </w:r>
      <w:r w:rsidRPr="00AD6065">
        <w:rPr>
          <w:sz w:val="28"/>
          <w:szCs w:val="28"/>
          <w:lang w:val="it-IT"/>
        </w:rPr>
        <w:tab/>
      </w:r>
    </w:p>
    <w:p w:rsidR="00AD6065" w:rsidRPr="00AD6065" w:rsidRDefault="00AD6065" w:rsidP="00AD6065">
      <w:pPr>
        <w:tabs>
          <w:tab w:val="left" w:pos="180"/>
        </w:tabs>
        <w:jc w:val="both"/>
        <w:rPr>
          <w:sz w:val="28"/>
          <w:szCs w:val="28"/>
          <w:lang w:val="ro-RO"/>
        </w:rPr>
      </w:pPr>
    </w:p>
    <w:p w:rsidR="00AD6065" w:rsidRPr="00AD6065" w:rsidRDefault="00AD6065" w:rsidP="00AD6065">
      <w:pPr>
        <w:numPr>
          <w:ilvl w:val="1"/>
          <w:numId w:val="3"/>
        </w:numPr>
        <w:tabs>
          <w:tab w:val="clear" w:pos="1440"/>
          <w:tab w:val="num" w:pos="0"/>
          <w:tab w:val="left" w:pos="180"/>
        </w:tabs>
        <w:ind w:left="360"/>
        <w:jc w:val="both"/>
        <w:rPr>
          <w:sz w:val="28"/>
          <w:szCs w:val="28"/>
          <w:lang w:val="ro-RO"/>
        </w:rPr>
      </w:pPr>
      <w:r w:rsidRPr="00AD6065">
        <w:rPr>
          <w:sz w:val="28"/>
          <w:szCs w:val="28"/>
          <w:lang w:val="ro-RO"/>
        </w:rPr>
        <w:t xml:space="preserve">SECŢIUNEA DE DEZVOLTARE - se majorează la cheltuieli de capital – Titlul XII „Active nefinanciare </w:t>
      </w:r>
      <w:r w:rsidRPr="00AD6065">
        <w:rPr>
          <w:bCs/>
          <w:sz w:val="28"/>
          <w:szCs w:val="28"/>
          <w:lang w:val="ro-RO"/>
        </w:rPr>
        <w:t xml:space="preserve">cu suma de +115,00 mii lei conform adresei </w:t>
      </w:r>
      <w:r w:rsidRPr="00AD6065">
        <w:rPr>
          <w:sz w:val="28"/>
          <w:szCs w:val="28"/>
          <w:lang w:val="ro-RO"/>
        </w:rPr>
        <w:t>nr.41820/14.10.2021 primită de la Primăria Municipiului Brad, astfel:</w:t>
      </w:r>
    </w:p>
    <w:p w:rsidR="00AD6065" w:rsidRPr="00AD6065" w:rsidRDefault="00AD6065" w:rsidP="00AD6065">
      <w:pPr>
        <w:numPr>
          <w:ilvl w:val="4"/>
          <w:numId w:val="1"/>
        </w:numPr>
        <w:tabs>
          <w:tab w:val="clear" w:pos="4920"/>
          <w:tab w:val="left" w:pos="180"/>
          <w:tab w:val="left" w:pos="720"/>
          <w:tab w:val="num" w:pos="4320"/>
        </w:tabs>
        <w:ind w:left="0" w:firstLine="540"/>
        <w:jc w:val="both"/>
        <w:rPr>
          <w:sz w:val="28"/>
          <w:szCs w:val="28"/>
          <w:lang w:val="ro-RO"/>
        </w:rPr>
      </w:pPr>
      <w:r w:rsidRPr="00AD6065">
        <w:rPr>
          <w:sz w:val="28"/>
          <w:szCs w:val="28"/>
          <w:lang w:val="ro-RO"/>
        </w:rPr>
        <w:lastRenderedPageBreak/>
        <w:t xml:space="preserve">Active fixe </w:t>
      </w:r>
      <w:proofErr w:type="spellStart"/>
      <w:r w:rsidRPr="00AD6065">
        <w:rPr>
          <w:sz w:val="28"/>
          <w:szCs w:val="28"/>
          <w:lang w:val="ro-RO"/>
        </w:rPr>
        <w:t>art</w:t>
      </w:r>
      <w:proofErr w:type="spellEnd"/>
      <w:r w:rsidRPr="00AD6065">
        <w:rPr>
          <w:sz w:val="28"/>
          <w:szCs w:val="28"/>
          <w:lang w:val="ro-RO"/>
        </w:rPr>
        <w:t>/alin 71.01.01 sumă aferentă obie</w:t>
      </w:r>
      <w:r>
        <w:rPr>
          <w:sz w:val="28"/>
          <w:szCs w:val="28"/>
          <w:lang w:val="ro-RO"/>
        </w:rPr>
        <w:t>ctivului de investiții „Instalaț</w:t>
      </w:r>
      <w:r w:rsidRPr="00AD6065">
        <w:rPr>
          <w:sz w:val="28"/>
          <w:szCs w:val="28"/>
          <w:lang w:val="ro-RO"/>
        </w:rPr>
        <w:t>ie de gaze medicale</w:t>
      </w:r>
      <w:r>
        <w:rPr>
          <w:sz w:val="28"/>
          <w:szCs w:val="28"/>
          <w:lang w:val="ro-RO"/>
        </w:rPr>
        <w:t xml:space="preserve"> </w:t>
      </w:r>
      <w:r w:rsidRPr="00AD6065">
        <w:rPr>
          <w:sz w:val="28"/>
          <w:szCs w:val="28"/>
          <w:lang w:val="ro-RO"/>
        </w:rPr>
        <w:t>-</w:t>
      </w:r>
      <w:r>
        <w:rPr>
          <w:sz w:val="28"/>
          <w:szCs w:val="28"/>
          <w:lang w:val="ro-RO"/>
        </w:rPr>
        <w:t xml:space="preserve"> secția Infecț</w:t>
      </w:r>
      <w:r w:rsidRPr="00AD6065">
        <w:rPr>
          <w:sz w:val="28"/>
          <w:szCs w:val="28"/>
          <w:lang w:val="ro-RO"/>
        </w:rPr>
        <w:t>ioase” – proiectare și execuție  + 115,00 mii lei</w:t>
      </w:r>
    </w:p>
    <w:p w:rsidR="002F7683" w:rsidRPr="002F7683" w:rsidRDefault="00745797" w:rsidP="00745797">
      <w:pPr>
        <w:tabs>
          <w:tab w:val="left" w:pos="180"/>
        </w:tabs>
        <w:jc w:val="both"/>
        <w:rPr>
          <w:bCs/>
          <w:color w:val="000000"/>
          <w:sz w:val="28"/>
          <w:szCs w:val="28"/>
          <w:lang w:val="ro-RO"/>
        </w:rPr>
      </w:pPr>
      <w:r>
        <w:rPr>
          <w:sz w:val="28"/>
          <w:szCs w:val="28"/>
          <w:lang w:val="ro-RO"/>
        </w:rPr>
        <w:tab/>
      </w:r>
      <w:r>
        <w:rPr>
          <w:sz w:val="28"/>
          <w:szCs w:val="28"/>
          <w:lang w:val="ro-RO"/>
        </w:rPr>
        <w:tab/>
      </w:r>
      <w:r w:rsidR="002F7683" w:rsidRPr="002F7683">
        <w:rPr>
          <w:sz w:val="28"/>
          <w:szCs w:val="28"/>
          <w:lang w:val="ro-RO"/>
        </w:rPr>
        <w:t>În contextul celor de mai sus, am inițiat prezentul proiect de hotărâre prin care am propus rectificarea bugetului Spitalului Municipal Brad pe anul 2021, atât la venituri</w:t>
      </w:r>
      <w:r w:rsidR="0053607D">
        <w:rPr>
          <w:sz w:val="28"/>
          <w:szCs w:val="28"/>
          <w:lang w:val="ro-RO"/>
        </w:rPr>
        <w:t>,</w:t>
      </w:r>
      <w:r w:rsidR="002F7683" w:rsidRPr="002F7683">
        <w:rPr>
          <w:sz w:val="28"/>
          <w:szCs w:val="28"/>
          <w:lang w:val="ro-RO"/>
        </w:rPr>
        <w:t xml:space="preserve"> cât și la cheltuieli cu suma de </w:t>
      </w:r>
      <w:r w:rsidR="00AD6065">
        <w:rPr>
          <w:sz w:val="28"/>
          <w:szCs w:val="28"/>
          <w:lang w:val="ro-RO"/>
        </w:rPr>
        <w:t>219,30</w:t>
      </w:r>
      <w:r w:rsidR="002F7683" w:rsidRPr="002F7683">
        <w:rPr>
          <w:sz w:val="28"/>
          <w:szCs w:val="28"/>
          <w:lang w:val="ro-RO"/>
        </w:rPr>
        <w:t xml:space="preserve"> mii lei </w:t>
      </w:r>
      <w:r w:rsidR="002F7683" w:rsidRPr="002F7683">
        <w:rPr>
          <w:bCs/>
          <w:color w:val="000000"/>
          <w:sz w:val="28"/>
          <w:szCs w:val="28"/>
          <w:lang w:val="ro-RO"/>
        </w:rPr>
        <w:t>și - l supun</w:t>
      </w:r>
      <w:r w:rsidR="002F7683" w:rsidRPr="002F7683">
        <w:rPr>
          <w:b/>
          <w:bCs/>
          <w:color w:val="000000"/>
          <w:sz w:val="28"/>
          <w:szCs w:val="28"/>
          <w:lang w:val="ro-RO"/>
        </w:rPr>
        <w:t xml:space="preserve"> </w:t>
      </w:r>
      <w:r w:rsidR="002F7683" w:rsidRPr="002F7683">
        <w:rPr>
          <w:bCs/>
          <w:color w:val="000000"/>
          <w:sz w:val="28"/>
          <w:szCs w:val="28"/>
          <w:lang w:val="ro-RO"/>
        </w:rPr>
        <w:t>plenului Consiliului</w:t>
      </w:r>
      <w:r w:rsidR="002F7683" w:rsidRPr="002F7683">
        <w:rPr>
          <w:b/>
          <w:bCs/>
          <w:color w:val="000000"/>
          <w:sz w:val="28"/>
          <w:szCs w:val="28"/>
          <w:lang w:val="ro-RO"/>
        </w:rPr>
        <w:t xml:space="preserve"> </w:t>
      </w:r>
      <w:r w:rsidR="002F7683" w:rsidRPr="002F7683">
        <w:rPr>
          <w:bCs/>
          <w:color w:val="000000"/>
          <w:sz w:val="28"/>
          <w:szCs w:val="28"/>
          <w:lang w:val="ro-RO"/>
        </w:rPr>
        <w:t>Local al Municipiului Brad spre dezbatere în forma prezentată.</w:t>
      </w:r>
    </w:p>
    <w:p w:rsidR="002F7683" w:rsidRPr="002F7683" w:rsidRDefault="002F7683" w:rsidP="002F7683">
      <w:pPr>
        <w:jc w:val="both"/>
        <w:rPr>
          <w:sz w:val="28"/>
          <w:szCs w:val="28"/>
          <w:lang w:val="ro-RO"/>
        </w:rPr>
      </w:pPr>
      <w:r w:rsidRPr="002F7683">
        <w:rPr>
          <w:bCs/>
          <w:color w:val="000000"/>
          <w:sz w:val="28"/>
          <w:szCs w:val="28"/>
          <w:lang w:val="ro-RO"/>
        </w:rPr>
        <w:t xml:space="preserve">         </w:t>
      </w:r>
      <w:r w:rsidR="00DE30B4">
        <w:rPr>
          <w:sz w:val="28"/>
          <w:szCs w:val="28"/>
          <w:lang w:val="ro-RO"/>
        </w:rPr>
        <w:t xml:space="preserve">  </w:t>
      </w:r>
      <w:r w:rsidRPr="002F7683">
        <w:rPr>
          <w:sz w:val="28"/>
          <w:szCs w:val="28"/>
          <w:lang w:val="ro-RO"/>
        </w:rPr>
        <w:t>Invoc în susţinerea propunerii mele prevederile art. 48 alin. 2 lit. b din  Legea nr. 500/2002 privind finanţele publice, cu modificările şi completările ulterioare,  ale pct. 1 alin. 1 lit. c din Anexa – Norme metodologice pentru elaborarea bugetului de venituri şi cheltuieli al spitalului public, aprobate prin Ordinul Ministerului Sănătăţii nr. 1043/2010 cu modificările şi completările ulterioare, precum și ale Ordinului MFP nr. 2373/2016</w:t>
      </w:r>
      <w:r w:rsidRPr="002F7683">
        <w:rPr>
          <w:b/>
          <w:bCs/>
          <w:color w:val="000000"/>
          <w:sz w:val="28"/>
          <w:szCs w:val="28"/>
          <w:shd w:val="clear" w:color="auto" w:fill="FFFFFF"/>
          <w:lang w:val="ro-RO"/>
        </w:rPr>
        <w:t xml:space="preserve"> </w:t>
      </w:r>
      <w:r w:rsidRPr="002F7683">
        <w:rPr>
          <w:bCs/>
          <w:sz w:val="28"/>
          <w:szCs w:val="28"/>
          <w:shd w:val="clear" w:color="auto" w:fill="FFFFFF"/>
          <w:lang w:val="ro-RO"/>
        </w:rPr>
        <w:t>pentru modificarea şi completarea Normelor metodologice privind organizarea şi conducerea contabilităţii instituţiilor publice, Planul de conturi pentru instituţiile publice şi instrucţiunile de aplicare a acestuia, aprobate prin </w:t>
      </w:r>
      <w:r w:rsidRPr="002F7683">
        <w:rPr>
          <w:rStyle w:val="panchor"/>
          <w:bCs/>
          <w:sz w:val="28"/>
          <w:szCs w:val="28"/>
          <w:shd w:val="clear" w:color="auto" w:fill="FFFFFF"/>
          <w:lang w:val="ro-RO"/>
        </w:rPr>
        <w:t>Ordinul ministrului finanţelor publice nr. 1.917/2005</w:t>
      </w:r>
      <w:r w:rsidRPr="002F7683">
        <w:rPr>
          <w:sz w:val="28"/>
          <w:szCs w:val="28"/>
          <w:lang w:val="ro-RO"/>
        </w:rPr>
        <w:t>.</w:t>
      </w:r>
    </w:p>
    <w:p w:rsidR="002F7683" w:rsidRPr="002F7683" w:rsidRDefault="002F7683" w:rsidP="002F7683">
      <w:pPr>
        <w:jc w:val="both"/>
        <w:rPr>
          <w:b/>
          <w:sz w:val="28"/>
          <w:szCs w:val="28"/>
          <w:lang w:val="ro-RO"/>
        </w:rPr>
      </w:pPr>
    </w:p>
    <w:p w:rsidR="002F7683" w:rsidRPr="002F7683" w:rsidRDefault="002F7683" w:rsidP="00247640">
      <w:pPr>
        <w:pStyle w:val="ListParagraph"/>
        <w:ind w:left="0"/>
        <w:jc w:val="center"/>
        <w:rPr>
          <w:b/>
          <w:sz w:val="28"/>
          <w:szCs w:val="28"/>
          <w:lang w:val="ro-RO"/>
        </w:rPr>
      </w:pPr>
      <w:r w:rsidRPr="002F7683">
        <w:rPr>
          <w:b/>
          <w:sz w:val="28"/>
          <w:szCs w:val="28"/>
          <w:lang w:val="ro-RO"/>
        </w:rPr>
        <w:t>P R I M A R</w:t>
      </w:r>
    </w:p>
    <w:p w:rsidR="002F7683" w:rsidRPr="002F7683" w:rsidRDefault="002F7683" w:rsidP="00247640">
      <w:pPr>
        <w:pStyle w:val="ListParagraph"/>
        <w:ind w:left="0"/>
        <w:jc w:val="center"/>
        <w:rPr>
          <w:b/>
          <w:sz w:val="28"/>
          <w:szCs w:val="28"/>
          <w:lang w:val="ro-RO"/>
        </w:rPr>
      </w:pPr>
      <w:r w:rsidRPr="002F7683">
        <w:rPr>
          <w:b/>
          <w:sz w:val="28"/>
          <w:szCs w:val="28"/>
          <w:lang w:val="ro-RO"/>
        </w:rPr>
        <w:t xml:space="preserve">Florin </w:t>
      </w:r>
      <w:r w:rsidR="0085092F" w:rsidRPr="002F7683">
        <w:rPr>
          <w:b/>
          <w:sz w:val="28"/>
          <w:szCs w:val="28"/>
          <w:lang w:val="ro-RO"/>
        </w:rPr>
        <w:t>CAZACU</w:t>
      </w:r>
    </w:p>
    <w:p w:rsidR="002F7683" w:rsidRPr="002F7683" w:rsidRDefault="002F7683" w:rsidP="0085092F">
      <w:pPr>
        <w:pStyle w:val="ListParagraph"/>
        <w:ind w:left="1080"/>
        <w:jc w:val="center"/>
        <w:rPr>
          <w:b/>
          <w:sz w:val="28"/>
          <w:szCs w:val="28"/>
          <w:lang w:val="ro-RO"/>
        </w:rPr>
      </w:pPr>
    </w:p>
    <w:p w:rsidR="002F7683" w:rsidRPr="002F7683" w:rsidRDefault="002F7683" w:rsidP="002F7683">
      <w:pPr>
        <w:jc w:val="center"/>
        <w:rPr>
          <w:sz w:val="28"/>
          <w:szCs w:val="28"/>
          <w:lang w:val="ro-RO"/>
        </w:rPr>
      </w:pPr>
    </w:p>
    <w:p w:rsidR="007D6CBF" w:rsidRPr="002F7683" w:rsidRDefault="007D6CBF">
      <w:pPr>
        <w:rPr>
          <w:sz w:val="28"/>
          <w:szCs w:val="28"/>
          <w:lang w:val="ro-RO"/>
        </w:rPr>
      </w:pPr>
    </w:p>
    <w:sectPr w:rsidR="007D6CBF" w:rsidRPr="002F7683" w:rsidSect="00DE30B4">
      <w:pgSz w:w="11906" w:h="16838"/>
      <w:pgMar w:top="426" w:right="849" w:bottom="284"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7585C"/>
    <w:multiLevelType w:val="hybridMultilevel"/>
    <w:tmpl w:val="37147BD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3FDF05D3"/>
    <w:multiLevelType w:val="hybridMultilevel"/>
    <w:tmpl w:val="2A3496EA"/>
    <w:lvl w:ilvl="0" w:tplc="04180001">
      <w:start w:val="1"/>
      <w:numFmt w:val="bullet"/>
      <w:lvlText w:val=""/>
      <w:lvlJc w:val="left"/>
      <w:pPr>
        <w:tabs>
          <w:tab w:val="num" w:pos="720"/>
        </w:tabs>
        <w:ind w:left="720" w:hanging="360"/>
      </w:pPr>
      <w:rPr>
        <w:rFonts w:ascii="Symbol" w:hAnsi="Symbol" w:hint="default"/>
      </w:rPr>
    </w:lvl>
    <w:lvl w:ilvl="1" w:tplc="0418000B">
      <w:start w:val="1"/>
      <w:numFmt w:val="bullet"/>
      <w:lvlText w:val=""/>
      <w:lvlJc w:val="left"/>
      <w:pPr>
        <w:tabs>
          <w:tab w:val="num" w:pos="1440"/>
        </w:tabs>
        <w:ind w:left="1440" w:hanging="360"/>
      </w:pPr>
      <w:rPr>
        <w:rFonts w:ascii="Wingdings" w:hAnsi="Wingding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
    <w:nsid w:val="5F6D364E"/>
    <w:multiLevelType w:val="hybridMultilevel"/>
    <w:tmpl w:val="83246A6C"/>
    <w:lvl w:ilvl="0" w:tplc="04090001">
      <w:start w:val="1"/>
      <w:numFmt w:val="bullet"/>
      <w:lvlText w:val=""/>
      <w:lvlJc w:val="left"/>
      <w:pPr>
        <w:tabs>
          <w:tab w:val="num" w:pos="1440"/>
        </w:tabs>
        <w:ind w:left="1440" w:hanging="360"/>
      </w:pPr>
      <w:rPr>
        <w:rFonts w:ascii="Symbol" w:hAnsi="Symbol" w:hint="default"/>
      </w:rPr>
    </w:lvl>
    <w:lvl w:ilvl="1" w:tplc="0409000F">
      <w:start w:val="1"/>
      <w:numFmt w:val="decimal"/>
      <w:lvlText w:val="%2."/>
      <w:lvlJc w:val="left"/>
      <w:pPr>
        <w:tabs>
          <w:tab w:val="num" w:pos="2160"/>
        </w:tabs>
        <w:ind w:left="2160" w:hanging="360"/>
      </w:pPr>
      <w:rPr>
        <w:rFonts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AB8ED1AC">
      <w:start w:val="5"/>
      <w:numFmt w:val="bullet"/>
      <w:lvlText w:val="-"/>
      <w:lvlJc w:val="left"/>
      <w:pPr>
        <w:tabs>
          <w:tab w:val="num" w:pos="4920"/>
        </w:tabs>
        <w:ind w:left="4920" w:hanging="960"/>
      </w:pPr>
      <w:rPr>
        <w:rFonts w:ascii="Times New Roman" w:eastAsia="Times New Roman" w:hAnsi="Times New Roman" w:cs="Times New Roman" w:hint="default"/>
      </w:rPr>
    </w:lvl>
    <w:lvl w:ilvl="5" w:tplc="04180001">
      <w:start w:val="1"/>
      <w:numFmt w:val="bullet"/>
      <w:lvlText w:val=""/>
      <w:lvlJc w:val="left"/>
      <w:pPr>
        <w:tabs>
          <w:tab w:val="num" w:pos="5040"/>
        </w:tabs>
        <w:ind w:left="5040" w:hanging="360"/>
      </w:pPr>
      <w:rPr>
        <w:rFonts w:ascii="Symbol" w:hAnsi="Symbol" w:hint="default"/>
      </w:rPr>
    </w:lvl>
    <w:lvl w:ilvl="6" w:tplc="0409000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686B1AA0"/>
    <w:multiLevelType w:val="hybridMultilevel"/>
    <w:tmpl w:val="7228C2B6"/>
    <w:lvl w:ilvl="0" w:tplc="04180001">
      <w:start w:val="1"/>
      <w:numFmt w:val="bullet"/>
      <w:lvlText w:val=""/>
      <w:lvlJc w:val="left"/>
      <w:pPr>
        <w:tabs>
          <w:tab w:val="num" w:pos="720"/>
        </w:tabs>
        <w:ind w:left="720" w:hanging="360"/>
      </w:pPr>
      <w:rPr>
        <w:rFonts w:ascii="Symbol" w:hAnsi="Symbol" w:hint="default"/>
      </w:rPr>
    </w:lvl>
    <w:lvl w:ilvl="1" w:tplc="3CD4087C">
      <w:numFmt w:val="bullet"/>
      <w:lvlText w:val="-"/>
      <w:lvlJc w:val="left"/>
      <w:pPr>
        <w:tabs>
          <w:tab w:val="num" w:pos="1440"/>
        </w:tabs>
        <w:ind w:left="1440" w:hanging="360"/>
      </w:pPr>
      <w:rPr>
        <w:rFonts w:ascii="Times New Roman" w:eastAsia="Times New Roman" w:hAnsi="Times New Roman" w:cs="Times New Roman" w:hint="default"/>
      </w:rPr>
    </w:lvl>
    <w:lvl w:ilvl="2" w:tplc="04180005">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2F7683"/>
    <w:rsid w:val="000655E8"/>
    <w:rsid w:val="000A77C7"/>
    <w:rsid w:val="000D16D4"/>
    <w:rsid w:val="000D5BCE"/>
    <w:rsid w:val="000E7658"/>
    <w:rsid w:val="001F3745"/>
    <w:rsid w:val="00247640"/>
    <w:rsid w:val="002A6009"/>
    <w:rsid w:val="002B39B3"/>
    <w:rsid w:val="002F7683"/>
    <w:rsid w:val="004248A8"/>
    <w:rsid w:val="004A2DC7"/>
    <w:rsid w:val="005342C5"/>
    <w:rsid w:val="0053607D"/>
    <w:rsid w:val="005538E8"/>
    <w:rsid w:val="00745797"/>
    <w:rsid w:val="00756A4B"/>
    <w:rsid w:val="007D1DE6"/>
    <w:rsid w:val="007D6CBF"/>
    <w:rsid w:val="007E6136"/>
    <w:rsid w:val="0085092F"/>
    <w:rsid w:val="00901DFE"/>
    <w:rsid w:val="009104E3"/>
    <w:rsid w:val="00A16F16"/>
    <w:rsid w:val="00A510BB"/>
    <w:rsid w:val="00AD6065"/>
    <w:rsid w:val="00B76118"/>
    <w:rsid w:val="00BB539F"/>
    <w:rsid w:val="00BD41A0"/>
    <w:rsid w:val="00C16873"/>
    <w:rsid w:val="00C726F5"/>
    <w:rsid w:val="00C83DC4"/>
    <w:rsid w:val="00CA4256"/>
    <w:rsid w:val="00DE30B4"/>
    <w:rsid w:val="00E111DF"/>
    <w:rsid w:val="00E21449"/>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683"/>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nchor">
    <w:name w:val="panchor"/>
    <w:basedOn w:val="DefaultParagraphFont"/>
    <w:rsid w:val="002F7683"/>
  </w:style>
  <w:style w:type="paragraph" w:styleId="ListParagraph">
    <w:name w:val="List Paragraph"/>
    <w:basedOn w:val="Normal"/>
    <w:uiPriority w:val="34"/>
    <w:qFormat/>
    <w:rsid w:val="002F768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3</Pages>
  <Words>974</Words>
  <Characters>5655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Gigabyte</cp:lastModifiedBy>
  <cp:revision>19</cp:revision>
  <dcterms:created xsi:type="dcterms:W3CDTF">2021-05-17T09:43:00Z</dcterms:created>
  <dcterms:modified xsi:type="dcterms:W3CDTF">2021-10-26T11:48:00Z</dcterms:modified>
</cp:coreProperties>
</file>