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87AA" w14:textId="77777777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183A4BDE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0F7D4597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53E35F56" w14:textId="53D8AF4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54CD49E5" w14:textId="126C4C5D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Nr.</w:t>
      </w:r>
      <w:r w:rsidR="00021C55">
        <w:rPr>
          <w:b/>
          <w:sz w:val="28"/>
          <w:szCs w:val="28"/>
        </w:rPr>
        <w:t xml:space="preserve"> </w:t>
      </w:r>
      <w:r w:rsidR="007028F4">
        <w:rPr>
          <w:b/>
          <w:sz w:val="28"/>
          <w:szCs w:val="28"/>
        </w:rPr>
        <w:t>1</w:t>
      </w:r>
      <w:r w:rsidR="00D74521">
        <w:rPr>
          <w:b/>
          <w:sz w:val="28"/>
          <w:szCs w:val="28"/>
        </w:rPr>
        <w:t>41</w:t>
      </w:r>
      <w:r w:rsidR="00F27907">
        <w:rPr>
          <w:b/>
          <w:sz w:val="28"/>
          <w:szCs w:val="28"/>
        </w:rPr>
        <w:t>/1</w:t>
      </w:r>
      <w:r w:rsidR="00021C55">
        <w:rPr>
          <w:b/>
          <w:sz w:val="28"/>
          <w:szCs w:val="28"/>
        </w:rPr>
        <w:t>1050</w:t>
      </w:r>
      <w:r w:rsidR="00F27907">
        <w:rPr>
          <w:b/>
          <w:sz w:val="28"/>
          <w:szCs w:val="28"/>
        </w:rPr>
        <w:t>/</w:t>
      </w:r>
      <w:r w:rsidR="00D74521">
        <w:rPr>
          <w:b/>
          <w:sz w:val="28"/>
          <w:szCs w:val="28"/>
        </w:rPr>
        <w:t>20.08</w:t>
      </w:r>
      <w:r w:rsidR="00021C55">
        <w:rPr>
          <w:b/>
          <w:sz w:val="28"/>
          <w:szCs w:val="28"/>
        </w:rPr>
        <w:t>.2025</w:t>
      </w:r>
    </w:p>
    <w:p w14:paraId="6298C65B" w14:textId="77777777" w:rsidR="002B663F" w:rsidRDefault="002B663F" w:rsidP="002B663F">
      <w:pPr>
        <w:jc w:val="both"/>
      </w:pPr>
    </w:p>
    <w:p w14:paraId="19FE8E0B" w14:textId="77777777" w:rsidR="008458EF" w:rsidRDefault="008458EF" w:rsidP="002B663F">
      <w:pPr>
        <w:jc w:val="both"/>
      </w:pPr>
    </w:p>
    <w:p w14:paraId="559BEE92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5A1C482E" w14:textId="77777777" w:rsidR="002B663F" w:rsidRDefault="002B663F" w:rsidP="002B66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R E F E R A T  D E  A P R O B A R E</w:t>
      </w:r>
    </w:p>
    <w:p w14:paraId="28614242" w14:textId="68E193B0" w:rsidR="002E5FF8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</w:t>
      </w:r>
      <w:r w:rsidR="00B43DD2">
        <w:rPr>
          <w:b/>
          <w:sz w:val="28"/>
          <w:szCs w:val="28"/>
        </w:rPr>
        <w:t>entru</w:t>
      </w:r>
      <w:r>
        <w:rPr>
          <w:b/>
          <w:sz w:val="28"/>
          <w:szCs w:val="28"/>
        </w:rPr>
        <w:t xml:space="preserve"> modificarea  Hotărâr</w:t>
      </w:r>
      <w:r w:rsidR="002E5FF8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Consiliului Local al Municipiului Brad</w:t>
      </w:r>
    </w:p>
    <w:p w14:paraId="0A09F132" w14:textId="6FEB13BE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</w:t>
      </w:r>
      <w:r w:rsidR="00EF40C6">
        <w:rPr>
          <w:b/>
          <w:sz w:val="28"/>
          <w:szCs w:val="28"/>
        </w:rPr>
        <w:t>61/2024</w:t>
      </w:r>
      <w:r>
        <w:rPr>
          <w:b/>
          <w:sz w:val="28"/>
          <w:szCs w:val="28"/>
        </w:rPr>
        <w:t xml:space="preserve"> privind organizarea comisiilor de specialitate ale</w:t>
      </w:r>
    </w:p>
    <w:p w14:paraId="3816D794" w14:textId="77777777" w:rsidR="004A04B9" w:rsidRDefault="002B663F" w:rsidP="004A0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Consiliului Local al Municipiului Brad</w:t>
      </w:r>
      <w:r w:rsidR="00021C55">
        <w:rPr>
          <w:b/>
          <w:sz w:val="28"/>
          <w:szCs w:val="28"/>
        </w:rPr>
        <w:t xml:space="preserve">, </w:t>
      </w:r>
      <w:r w:rsidR="004A04B9">
        <w:rPr>
          <w:b/>
          <w:sz w:val="28"/>
          <w:szCs w:val="28"/>
        </w:rPr>
        <w:t>cu modificările</w:t>
      </w:r>
    </w:p>
    <w:p w14:paraId="3A76AE88" w14:textId="5F59163D" w:rsidR="002B663F" w:rsidRDefault="004A04B9" w:rsidP="004A0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și completările ulterioare</w:t>
      </w:r>
    </w:p>
    <w:p w14:paraId="4B83B95C" w14:textId="77777777" w:rsidR="002B663F" w:rsidRDefault="002B663F" w:rsidP="002B663F">
      <w:pPr>
        <w:jc w:val="center"/>
        <w:rPr>
          <w:sz w:val="28"/>
          <w:szCs w:val="28"/>
        </w:rPr>
      </w:pPr>
    </w:p>
    <w:p w14:paraId="08D47A32" w14:textId="77777777" w:rsidR="00182B9A" w:rsidRDefault="00182B9A" w:rsidP="002B663F">
      <w:pPr>
        <w:jc w:val="center"/>
        <w:rPr>
          <w:sz w:val="28"/>
          <w:szCs w:val="28"/>
        </w:rPr>
      </w:pPr>
    </w:p>
    <w:p w14:paraId="176ACE00" w14:textId="31EAA3E5" w:rsidR="002B663F" w:rsidRDefault="002B663F" w:rsidP="002E5F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Prin adresa înregistrată la Primăria Municipiului Brad sub nr</w:t>
      </w:r>
      <w:r w:rsidRPr="00A25062">
        <w:rPr>
          <w:sz w:val="28"/>
          <w:szCs w:val="28"/>
        </w:rPr>
        <w:t xml:space="preserve">. </w:t>
      </w:r>
      <w:r w:rsidR="00D74521">
        <w:rPr>
          <w:sz w:val="28"/>
          <w:szCs w:val="28"/>
          <w:shd w:val="clear" w:color="auto" w:fill="F9F9F9"/>
        </w:rPr>
        <w:t>37540/01.08</w:t>
      </w:r>
      <w:r w:rsidR="00A25062" w:rsidRPr="00A25062">
        <w:rPr>
          <w:sz w:val="28"/>
          <w:szCs w:val="28"/>
          <w:shd w:val="clear" w:color="auto" w:fill="F9F9F9"/>
        </w:rPr>
        <w:t>.202</w:t>
      </w:r>
      <w:r w:rsidR="00021C55">
        <w:rPr>
          <w:sz w:val="28"/>
          <w:szCs w:val="28"/>
          <w:shd w:val="clear" w:color="auto" w:fill="F9F9F9"/>
        </w:rPr>
        <w:t>5</w:t>
      </w:r>
      <w:r w:rsidR="00A25062">
        <w:rPr>
          <w:sz w:val="28"/>
          <w:szCs w:val="28"/>
        </w:rPr>
        <w:t>,  d</w:t>
      </w:r>
      <w:r w:rsidR="00EF40C6">
        <w:rPr>
          <w:sz w:val="28"/>
          <w:szCs w:val="28"/>
        </w:rPr>
        <w:t xml:space="preserve">omnul </w:t>
      </w:r>
      <w:r w:rsidR="00D74521">
        <w:rPr>
          <w:sz w:val="28"/>
          <w:szCs w:val="28"/>
        </w:rPr>
        <w:t>HĂRĂGUȘ Adrian - Nicolae</w:t>
      </w:r>
      <w:r>
        <w:rPr>
          <w:sz w:val="28"/>
          <w:szCs w:val="28"/>
        </w:rPr>
        <w:t>, consilier local ales pe listele Partidului</w:t>
      </w:r>
      <w:r w:rsidR="00A25062">
        <w:rPr>
          <w:sz w:val="28"/>
          <w:szCs w:val="28"/>
        </w:rPr>
        <w:t xml:space="preserve"> </w:t>
      </w:r>
      <w:r w:rsidR="00021C55">
        <w:rPr>
          <w:sz w:val="28"/>
          <w:szCs w:val="28"/>
        </w:rPr>
        <w:t>Național Liberal</w:t>
      </w:r>
      <w:r>
        <w:rPr>
          <w:sz w:val="28"/>
          <w:szCs w:val="28"/>
        </w:rPr>
        <w:t xml:space="preserve">, și-a prezentat actul de demisie din funcția de consilier local </w:t>
      </w:r>
      <w:r w:rsidR="00F3757C">
        <w:rPr>
          <w:sz w:val="28"/>
          <w:szCs w:val="28"/>
        </w:rPr>
        <w:t xml:space="preserve">în </w:t>
      </w:r>
      <w:r w:rsidR="005B6B7B">
        <w:rPr>
          <w:sz w:val="28"/>
          <w:szCs w:val="28"/>
        </w:rPr>
        <w:t xml:space="preserve">cadrul </w:t>
      </w:r>
      <w:r w:rsidR="00F3757C">
        <w:rPr>
          <w:sz w:val="28"/>
          <w:szCs w:val="28"/>
        </w:rPr>
        <w:t>Consiliul</w:t>
      </w:r>
      <w:r w:rsidR="005B6B7B">
        <w:rPr>
          <w:sz w:val="28"/>
          <w:szCs w:val="28"/>
        </w:rPr>
        <w:t>ui</w:t>
      </w:r>
      <w:r w:rsidR="00F3757C">
        <w:rPr>
          <w:sz w:val="28"/>
          <w:szCs w:val="28"/>
        </w:rPr>
        <w:t xml:space="preserve"> Local </w:t>
      </w:r>
      <w:r>
        <w:rPr>
          <w:sz w:val="28"/>
          <w:szCs w:val="28"/>
        </w:rPr>
        <w:t>al Municipiului Brad.</w:t>
      </w:r>
    </w:p>
    <w:p w14:paraId="776D85BA" w14:textId="23504B3C" w:rsidR="002B663F" w:rsidRDefault="002B663F" w:rsidP="002E5F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De această demisie Consiliul Local al Municipiului Brad a luat act prin Hotărârea nr</w:t>
      </w:r>
      <w:r w:rsidR="00F3757C">
        <w:rPr>
          <w:sz w:val="28"/>
          <w:szCs w:val="28"/>
        </w:rPr>
        <w:t xml:space="preserve">. </w:t>
      </w:r>
      <w:r w:rsidR="00EF40C6">
        <w:rPr>
          <w:sz w:val="28"/>
          <w:szCs w:val="28"/>
        </w:rPr>
        <w:t>1</w:t>
      </w:r>
      <w:r w:rsidR="00D74521">
        <w:rPr>
          <w:sz w:val="28"/>
          <w:szCs w:val="28"/>
        </w:rPr>
        <w:t>37</w:t>
      </w:r>
      <w:r w:rsidR="00A25062">
        <w:rPr>
          <w:sz w:val="28"/>
          <w:szCs w:val="28"/>
        </w:rPr>
        <w:t xml:space="preserve"> adoptată în ședința extraordinară, convocată de îndată</w:t>
      </w:r>
      <w:r w:rsidR="00DB1A0E">
        <w:rPr>
          <w:sz w:val="28"/>
          <w:szCs w:val="28"/>
        </w:rPr>
        <w:t>,</w:t>
      </w:r>
      <w:r w:rsidR="00A25062">
        <w:rPr>
          <w:sz w:val="28"/>
          <w:szCs w:val="28"/>
        </w:rPr>
        <w:t xml:space="preserve"> din </w:t>
      </w:r>
      <w:r w:rsidR="00D74521">
        <w:rPr>
          <w:sz w:val="28"/>
          <w:szCs w:val="28"/>
        </w:rPr>
        <w:t>5 august</w:t>
      </w:r>
      <w:r w:rsidR="00EF40C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21C55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3FB02575" w14:textId="0142157D" w:rsidR="002B663F" w:rsidRDefault="002B663F" w:rsidP="002E5F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Prin  Î</w:t>
      </w:r>
      <w:r w:rsidR="00A25062">
        <w:rPr>
          <w:sz w:val="28"/>
          <w:szCs w:val="28"/>
        </w:rPr>
        <w:t xml:space="preserve">ncheierea civilă nr. </w:t>
      </w:r>
      <w:r w:rsidR="00D74521">
        <w:rPr>
          <w:sz w:val="28"/>
          <w:szCs w:val="28"/>
        </w:rPr>
        <w:t>1250</w:t>
      </w:r>
      <w:r w:rsidR="00A25062">
        <w:rPr>
          <w:sz w:val="28"/>
          <w:szCs w:val="28"/>
        </w:rPr>
        <w:t>/CC/202</w:t>
      </w:r>
      <w:r w:rsidR="00021C55">
        <w:rPr>
          <w:sz w:val="28"/>
          <w:szCs w:val="28"/>
        </w:rPr>
        <w:t>5</w:t>
      </w:r>
      <w:r w:rsidR="005B6B7B">
        <w:rPr>
          <w:sz w:val="28"/>
          <w:szCs w:val="28"/>
        </w:rPr>
        <w:t>,</w:t>
      </w:r>
      <w:r>
        <w:rPr>
          <w:sz w:val="28"/>
          <w:szCs w:val="28"/>
        </w:rPr>
        <w:t xml:space="preserve">  pronunțată în ședința din </w:t>
      </w:r>
      <w:r w:rsidR="00A25062">
        <w:rPr>
          <w:sz w:val="28"/>
          <w:szCs w:val="28"/>
        </w:rPr>
        <w:t xml:space="preserve">camera de consiliu din data de </w:t>
      </w:r>
      <w:r w:rsidR="00D74521">
        <w:rPr>
          <w:sz w:val="28"/>
          <w:szCs w:val="28"/>
        </w:rPr>
        <w:t>11 august</w:t>
      </w:r>
      <w:r w:rsidR="00A25062">
        <w:rPr>
          <w:sz w:val="28"/>
          <w:szCs w:val="28"/>
        </w:rPr>
        <w:t xml:space="preserve"> 202</w:t>
      </w:r>
      <w:r w:rsidR="00021C55">
        <w:rPr>
          <w:sz w:val="28"/>
          <w:szCs w:val="28"/>
        </w:rPr>
        <w:t>5</w:t>
      </w:r>
      <w:r w:rsidR="00AA0EFE">
        <w:rPr>
          <w:sz w:val="28"/>
          <w:szCs w:val="28"/>
        </w:rPr>
        <w:t>,</w:t>
      </w:r>
      <w:r w:rsidR="00A25062">
        <w:rPr>
          <w:sz w:val="28"/>
          <w:szCs w:val="28"/>
        </w:rPr>
        <w:t xml:space="preserve"> în dosarul nr. </w:t>
      </w:r>
      <w:r w:rsidR="00EF40C6">
        <w:rPr>
          <w:sz w:val="28"/>
          <w:szCs w:val="28"/>
        </w:rPr>
        <w:t>1376</w:t>
      </w:r>
      <w:r w:rsidR="00A25062">
        <w:rPr>
          <w:sz w:val="28"/>
          <w:szCs w:val="28"/>
        </w:rPr>
        <w:t>/195/202</w:t>
      </w:r>
      <w:r w:rsidR="002A4998">
        <w:rPr>
          <w:sz w:val="28"/>
          <w:szCs w:val="28"/>
        </w:rPr>
        <w:t>4</w:t>
      </w:r>
      <w:r w:rsidR="00EF40C6">
        <w:rPr>
          <w:sz w:val="28"/>
          <w:szCs w:val="28"/>
        </w:rPr>
        <w:t>/a</w:t>
      </w:r>
      <w:r w:rsidR="00D74521">
        <w:rPr>
          <w:sz w:val="28"/>
          <w:szCs w:val="28"/>
        </w:rPr>
        <w:t>4</w:t>
      </w:r>
      <w:r>
        <w:rPr>
          <w:sz w:val="28"/>
          <w:szCs w:val="28"/>
        </w:rPr>
        <w:t xml:space="preserve"> al Judecătoriei Brad</w:t>
      </w:r>
      <w:r w:rsidR="005B6B7B">
        <w:rPr>
          <w:sz w:val="28"/>
          <w:szCs w:val="28"/>
        </w:rPr>
        <w:t>,</w:t>
      </w:r>
      <w:r>
        <w:rPr>
          <w:sz w:val="28"/>
          <w:szCs w:val="28"/>
        </w:rPr>
        <w:t xml:space="preserve"> a fost validat mandatul consilierului declarat supleant pe li</w:t>
      </w:r>
      <w:r w:rsidR="00A25062">
        <w:rPr>
          <w:sz w:val="28"/>
          <w:szCs w:val="28"/>
        </w:rPr>
        <w:t>stele Partidului</w:t>
      </w:r>
      <w:r w:rsidR="00182B9A">
        <w:rPr>
          <w:sz w:val="28"/>
          <w:szCs w:val="28"/>
        </w:rPr>
        <w:t xml:space="preserve"> Național Liberal </w:t>
      </w:r>
      <w:r>
        <w:rPr>
          <w:sz w:val="28"/>
          <w:szCs w:val="28"/>
        </w:rPr>
        <w:t>la alegerile locale din</w:t>
      </w:r>
      <w:r w:rsidR="00EF40C6">
        <w:rPr>
          <w:sz w:val="28"/>
          <w:szCs w:val="28"/>
        </w:rPr>
        <w:t xml:space="preserve"> iunie 2024</w:t>
      </w:r>
      <w:r>
        <w:rPr>
          <w:sz w:val="28"/>
          <w:szCs w:val="28"/>
        </w:rPr>
        <w:t>, do</w:t>
      </w:r>
      <w:r w:rsidR="002A4998">
        <w:rPr>
          <w:sz w:val="28"/>
          <w:szCs w:val="28"/>
        </w:rPr>
        <w:t xml:space="preserve">mnul </w:t>
      </w:r>
      <w:r w:rsidR="00D74521">
        <w:rPr>
          <w:sz w:val="28"/>
          <w:szCs w:val="28"/>
        </w:rPr>
        <w:t>PERIAN Mirel - Mircea</w:t>
      </w:r>
      <w:r w:rsidR="00A25062">
        <w:rPr>
          <w:sz w:val="28"/>
          <w:szCs w:val="28"/>
        </w:rPr>
        <w:t>.</w:t>
      </w:r>
    </w:p>
    <w:p w14:paraId="6399E121" w14:textId="65D44820" w:rsidR="00F3757C" w:rsidRPr="00182B9A" w:rsidRDefault="002B663F" w:rsidP="00182B9A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Astfel, consider că se impune modificarea componen</w:t>
      </w:r>
      <w:r w:rsidR="00EF40C6">
        <w:rPr>
          <w:sz w:val="28"/>
          <w:szCs w:val="28"/>
        </w:rPr>
        <w:t>ț</w:t>
      </w:r>
      <w:r>
        <w:rPr>
          <w:sz w:val="28"/>
          <w:szCs w:val="28"/>
        </w:rPr>
        <w:t xml:space="preserve">ei </w:t>
      </w:r>
      <w:r w:rsidR="00A25062">
        <w:rPr>
          <w:sz w:val="28"/>
          <w:szCs w:val="28"/>
          <w:shd w:val="clear" w:color="auto" w:fill="FFFFFF"/>
        </w:rPr>
        <w:t>Comisiei</w:t>
      </w:r>
      <w:r w:rsidR="00A25062" w:rsidRPr="00A25062">
        <w:rPr>
          <w:sz w:val="28"/>
          <w:szCs w:val="28"/>
          <w:shd w:val="clear" w:color="auto" w:fill="FFFFFF"/>
        </w:rPr>
        <w:t xml:space="preserve"> </w:t>
      </w:r>
      <w:r w:rsidR="00182B9A" w:rsidRPr="00182B9A">
        <w:rPr>
          <w:color w:val="00000A"/>
          <w:sz w:val="28"/>
          <w:szCs w:val="28"/>
        </w:rPr>
        <w:t>de urbanism, amenajarea teritoriului, lucrări publice, protec</w:t>
      </w:r>
      <w:r w:rsidR="00182B9A">
        <w:rPr>
          <w:color w:val="00000A"/>
          <w:sz w:val="28"/>
          <w:szCs w:val="28"/>
        </w:rPr>
        <w:t>ț</w:t>
      </w:r>
      <w:r w:rsidR="00182B9A" w:rsidRPr="00182B9A">
        <w:rPr>
          <w:color w:val="00000A"/>
          <w:sz w:val="28"/>
          <w:szCs w:val="28"/>
        </w:rPr>
        <w:t xml:space="preserve">ia mediului înconjurător, conservarea monumentelor istorice </w:t>
      </w:r>
      <w:proofErr w:type="spellStart"/>
      <w:r w:rsidR="00182B9A" w:rsidRPr="00182B9A">
        <w:rPr>
          <w:color w:val="00000A"/>
          <w:sz w:val="28"/>
          <w:szCs w:val="28"/>
        </w:rPr>
        <w:t>şi</w:t>
      </w:r>
      <w:proofErr w:type="spellEnd"/>
      <w:r w:rsidR="00182B9A" w:rsidRPr="00182B9A">
        <w:rPr>
          <w:color w:val="00000A"/>
          <w:sz w:val="28"/>
          <w:szCs w:val="28"/>
        </w:rPr>
        <w:t xml:space="preserve"> de arhitectură</w:t>
      </w:r>
      <w:r w:rsidR="00A25062">
        <w:rPr>
          <w:sz w:val="28"/>
          <w:szCs w:val="28"/>
          <w:shd w:val="clear" w:color="auto" w:fill="FFFFFF"/>
        </w:rPr>
        <w:t xml:space="preserve"> și respectiv a Comisiei</w:t>
      </w:r>
      <w:r w:rsidR="00A25062" w:rsidRPr="00A25062">
        <w:rPr>
          <w:sz w:val="28"/>
          <w:szCs w:val="28"/>
          <w:shd w:val="clear" w:color="auto" w:fill="FFFFFF"/>
        </w:rPr>
        <w:t xml:space="preserve"> pentru administrație publică locală, juridică, apărarea ordinii publice, respectarea drepturilor și libertății cetățenilor</w:t>
      </w:r>
      <w:r w:rsidR="00A25062">
        <w:rPr>
          <w:sz w:val="28"/>
          <w:szCs w:val="28"/>
          <w:shd w:val="clear" w:color="auto" w:fill="FFFFFF"/>
        </w:rPr>
        <w:t>,</w:t>
      </w:r>
      <w:r w:rsidR="002E5FF8" w:rsidRPr="002E5FF8">
        <w:rPr>
          <w:rFonts w:ascii="Open Sans" w:hAnsi="Open Sans" w:cs="Open Sans"/>
          <w:shd w:val="clear" w:color="auto" w:fill="F9F9F9"/>
        </w:rPr>
        <w:t xml:space="preserve"> </w:t>
      </w:r>
      <w:r w:rsidR="002E5FF8" w:rsidRPr="002E5FF8">
        <w:rPr>
          <w:sz w:val="28"/>
          <w:szCs w:val="28"/>
          <w:shd w:val="clear" w:color="auto" w:fill="FFFFFF"/>
        </w:rPr>
        <w:t xml:space="preserve">în sensul înlocuirii domnului consilier local, </w:t>
      </w:r>
      <w:r w:rsidR="00D74521">
        <w:rPr>
          <w:sz w:val="28"/>
          <w:szCs w:val="28"/>
          <w:shd w:val="clear" w:color="auto" w:fill="FFFFFF"/>
        </w:rPr>
        <w:t>HĂRĂGUȘ Adrian - Nicolae</w:t>
      </w:r>
      <w:r w:rsidR="002E5FF8" w:rsidRPr="002E5FF8">
        <w:rPr>
          <w:sz w:val="28"/>
          <w:szCs w:val="28"/>
          <w:shd w:val="clear" w:color="auto" w:fill="FFFFFF"/>
        </w:rPr>
        <w:t xml:space="preserve">, cu domnul consilier local, </w:t>
      </w:r>
      <w:r w:rsidR="00D74521">
        <w:rPr>
          <w:sz w:val="28"/>
          <w:szCs w:val="28"/>
          <w:shd w:val="clear" w:color="auto" w:fill="FFFFFF"/>
        </w:rPr>
        <w:t>PERIAN Mirel - Mircea</w:t>
      </w:r>
      <w:r w:rsidR="002E5FF8">
        <w:rPr>
          <w:sz w:val="28"/>
          <w:szCs w:val="28"/>
          <w:shd w:val="clear" w:color="auto" w:fill="FFFFFF"/>
        </w:rPr>
        <w:t>.</w:t>
      </w:r>
    </w:p>
    <w:p w14:paraId="215E90D9" w14:textId="0414AB21" w:rsidR="002B663F" w:rsidRPr="00697A9D" w:rsidRDefault="002B663F" w:rsidP="004A04B9">
      <w:pPr>
        <w:ind w:firstLine="708"/>
        <w:jc w:val="both"/>
        <w:rPr>
          <w:sz w:val="28"/>
          <w:szCs w:val="28"/>
        </w:rPr>
      </w:pPr>
      <w:r w:rsidRPr="00697A9D">
        <w:rPr>
          <w:sz w:val="28"/>
          <w:szCs w:val="28"/>
        </w:rPr>
        <w:t>În contextul celor de mai sus</w:t>
      </w:r>
      <w:r w:rsidR="00F3757C" w:rsidRPr="00697A9D">
        <w:rPr>
          <w:sz w:val="28"/>
          <w:szCs w:val="28"/>
        </w:rPr>
        <w:t xml:space="preserve"> </w:t>
      </w:r>
      <w:r w:rsidRPr="00697A9D">
        <w:rPr>
          <w:sz w:val="28"/>
          <w:szCs w:val="28"/>
        </w:rPr>
        <w:t>am inițiat prezentul proiect de hotărâre prin care am propus modificarea</w:t>
      </w:r>
      <w:r w:rsidR="002E5FF8" w:rsidRPr="00697A9D">
        <w:rPr>
          <w:sz w:val="28"/>
          <w:szCs w:val="28"/>
        </w:rPr>
        <w:t xml:space="preserve"> </w:t>
      </w:r>
      <w:r w:rsidRPr="00697A9D">
        <w:rPr>
          <w:sz w:val="28"/>
          <w:szCs w:val="28"/>
        </w:rPr>
        <w:t>Hotărâr</w:t>
      </w:r>
      <w:r w:rsidR="002E5FF8" w:rsidRPr="00697A9D">
        <w:rPr>
          <w:sz w:val="28"/>
          <w:szCs w:val="28"/>
        </w:rPr>
        <w:t>ii</w:t>
      </w:r>
      <w:r w:rsidRPr="00697A9D">
        <w:rPr>
          <w:sz w:val="28"/>
          <w:szCs w:val="28"/>
        </w:rPr>
        <w:t xml:space="preserve"> Consiliului Local nr. 1</w:t>
      </w:r>
      <w:r w:rsidR="00EF40C6" w:rsidRPr="00697A9D">
        <w:rPr>
          <w:sz w:val="28"/>
          <w:szCs w:val="28"/>
        </w:rPr>
        <w:t>61</w:t>
      </w:r>
      <w:r w:rsidRPr="00697A9D">
        <w:rPr>
          <w:sz w:val="28"/>
          <w:szCs w:val="28"/>
        </w:rPr>
        <w:t>/202</w:t>
      </w:r>
      <w:r w:rsidR="00EF40C6" w:rsidRPr="00697A9D">
        <w:rPr>
          <w:sz w:val="28"/>
          <w:szCs w:val="28"/>
        </w:rPr>
        <w:t>4</w:t>
      </w:r>
      <w:r w:rsidRPr="00697A9D">
        <w:rPr>
          <w:sz w:val="28"/>
          <w:szCs w:val="28"/>
        </w:rPr>
        <w:t xml:space="preserve"> privind organizarea comisiilor de specialitate ale Consiliului Local al Municipiului Brad</w:t>
      </w:r>
      <w:r w:rsidR="004A04B9">
        <w:rPr>
          <w:sz w:val="28"/>
          <w:szCs w:val="28"/>
        </w:rPr>
        <w:t xml:space="preserve">, cu modificările și completările ulterioare </w:t>
      </w:r>
      <w:r w:rsidRPr="00697A9D">
        <w:rPr>
          <w:sz w:val="28"/>
          <w:szCs w:val="28"/>
        </w:rPr>
        <w:t>și</w:t>
      </w:r>
      <w:r w:rsidR="005B6B7B" w:rsidRPr="00697A9D">
        <w:rPr>
          <w:sz w:val="28"/>
          <w:szCs w:val="28"/>
        </w:rPr>
        <w:t xml:space="preserve"> î</w:t>
      </w:r>
      <w:r w:rsidRPr="00697A9D">
        <w:rPr>
          <w:sz w:val="28"/>
          <w:szCs w:val="28"/>
        </w:rPr>
        <w:t xml:space="preserve">l spun </w:t>
      </w:r>
      <w:r w:rsidR="00F3757C" w:rsidRPr="00697A9D">
        <w:rPr>
          <w:sz w:val="28"/>
          <w:szCs w:val="28"/>
        </w:rPr>
        <w:t>spre dezbatere</w:t>
      </w:r>
      <w:r w:rsidR="005B6B7B" w:rsidRPr="00697A9D">
        <w:rPr>
          <w:sz w:val="28"/>
          <w:szCs w:val="28"/>
        </w:rPr>
        <w:t xml:space="preserve"> și aprobare</w:t>
      </w:r>
      <w:r w:rsidR="00F3757C" w:rsidRPr="00697A9D">
        <w:rPr>
          <w:sz w:val="28"/>
          <w:szCs w:val="28"/>
        </w:rPr>
        <w:t xml:space="preserve"> </w:t>
      </w:r>
      <w:r w:rsidRPr="00697A9D">
        <w:rPr>
          <w:sz w:val="28"/>
          <w:szCs w:val="28"/>
        </w:rPr>
        <w:t>plenului Consiliului Local al Municipiului Brad în forma prezentată.</w:t>
      </w:r>
    </w:p>
    <w:p w14:paraId="43E790DA" w14:textId="3BBE1739" w:rsidR="002B663F" w:rsidRDefault="002B663F" w:rsidP="002E5F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prevederile art. 124</w:t>
      </w:r>
      <w:r w:rsidR="00F3757C">
        <w:rPr>
          <w:sz w:val="28"/>
          <w:szCs w:val="28"/>
        </w:rPr>
        <w:t>,</w:t>
      </w:r>
      <w:r>
        <w:rPr>
          <w:sz w:val="28"/>
          <w:szCs w:val="28"/>
        </w:rPr>
        <w:t xml:space="preserve"> art. 125</w:t>
      </w:r>
      <w:r w:rsidR="00F3757C">
        <w:rPr>
          <w:sz w:val="28"/>
          <w:szCs w:val="28"/>
        </w:rPr>
        <w:t xml:space="preserve"> și ale art. 129 alin. </w:t>
      </w:r>
      <w:r w:rsidR="00182B9A">
        <w:rPr>
          <w:sz w:val="28"/>
          <w:szCs w:val="28"/>
        </w:rPr>
        <w:t>(</w:t>
      </w:r>
      <w:r w:rsidR="00F3757C">
        <w:rPr>
          <w:sz w:val="28"/>
          <w:szCs w:val="28"/>
        </w:rPr>
        <w:t>1</w:t>
      </w:r>
      <w:r w:rsidR="00182B9A">
        <w:rPr>
          <w:sz w:val="28"/>
          <w:szCs w:val="28"/>
        </w:rPr>
        <w:t>)</w:t>
      </w:r>
      <w:r>
        <w:rPr>
          <w:sz w:val="28"/>
          <w:szCs w:val="28"/>
        </w:rPr>
        <w:t xml:space="preserve"> din O.U.G. nr. 57/2019 privind Codul administrativ, cu modificările și completările ulterioare.</w:t>
      </w:r>
    </w:p>
    <w:p w14:paraId="115BA81E" w14:textId="77777777" w:rsidR="002E5FF8" w:rsidRDefault="002E5FF8" w:rsidP="002E5FF8">
      <w:pPr>
        <w:spacing w:line="276" w:lineRule="auto"/>
        <w:jc w:val="both"/>
        <w:rPr>
          <w:sz w:val="28"/>
          <w:szCs w:val="28"/>
        </w:rPr>
      </w:pPr>
    </w:p>
    <w:p w14:paraId="25ACC1A1" w14:textId="77777777" w:rsidR="002B663F" w:rsidRDefault="002B663F" w:rsidP="002B663F">
      <w:pPr>
        <w:rPr>
          <w:sz w:val="28"/>
          <w:szCs w:val="28"/>
        </w:rPr>
      </w:pPr>
    </w:p>
    <w:p w14:paraId="6F8D0D6F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11495443" w14:textId="77777777" w:rsidR="002B663F" w:rsidRPr="00996975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</w:t>
      </w:r>
      <w:r w:rsidR="00996975">
        <w:rPr>
          <w:b/>
          <w:sz w:val="28"/>
          <w:szCs w:val="28"/>
        </w:rPr>
        <w:t>U</w:t>
      </w:r>
    </w:p>
    <w:p w14:paraId="45324869" w14:textId="77777777" w:rsidR="007D6CBF" w:rsidRDefault="007D6CBF"/>
    <w:sectPr w:rsidR="007D6CBF" w:rsidSect="009673A8">
      <w:pgSz w:w="11906" w:h="16838"/>
      <w:pgMar w:top="540" w:right="70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42D"/>
    <w:multiLevelType w:val="multilevel"/>
    <w:tmpl w:val="DADE3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01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3F"/>
    <w:rsid w:val="00021C55"/>
    <w:rsid w:val="000450DE"/>
    <w:rsid w:val="000655E8"/>
    <w:rsid w:val="00077A79"/>
    <w:rsid w:val="000C32DA"/>
    <w:rsid w:val="000E7658"/>
    <w:rsid w:val="00182B9A"/>
    <w:rsid w:val="001F3745"/>
    <w:rsid w:val="001F7002"/>
    <w:rsid w:val="0022216D"/>
    <w:rsid w:val="00247A49"/>
    <w:rsid w:val="00270B8C"/>
    <w:rsid w:val="00285D15"/>
    <w:rsid w:val="002A4998"/>
    <w:rsid w:val="002B663F"/>
    <w:rsid w:val="002E5FF8"/>
    <w:rsid w:val="004248A8"/>
    <w:rsid w:val="00477E44"/>
    <w:rsid w:val="004A04B9"/>
    <w:rsid w:val="005342C5"/>
    <w:rsid w:val="005B6B7B"/>
    <w:rsid w:val="005E6006"/>
    <w:rsid w:val="00683229"/>
    <w:rsid w:val="00687025"/>
    <w:rsid w:val="00697A9D"/>
    <w:rsid w:val="007028F4"/>
    <w:rsid w:val="00772B2A"/>
    <w:rsid w:val="007B1F8E"/>
    <w:rsid w:val="007D6CBF"/>
    <w:rsid w:val="00802ABA"/>
    <w:rsid w:val="008458EF"/>
    <w:rsid w:val="0084785C"/>
    <w:rsid w:val="00857489"/>
    <w:rsid w:val="00870B9E"/>
    <w:rsid w:val="0089457E"/>
    <w:rsid w:val="009119EE"/>
    <w:rsid w:val="009673A8"/>
    <w:rsid w:val="00996975"/>
    <w:rsid w:val="00A25062"/>
    <w:rsid w:val="00AA0EFE"/>
    <w:rsid w:val="00B43DD2"/>
    <w:rsid w:val="00C33135"/>
    <w:rsid w:val="00C7505B"/>
    <w:rsid w:val="00CD4269"/>
    <w:rsid w:val="00D74521"/>
    <w:rsid w:val="00DB1A0E"/>
    <w:rsid w:val="00DB368C"/>
    <w:rsid w:val="00E111DF"/>
    <w:rsid w:val="00E24EBC"/>
    <w:rsid w:val="00E8148E"/>
    <w:rsid w:val="00EF40C6"/>
    <w:rsid w:val="00F27907"/>
    <w:rsid w:val="00F3757C"/>
    <w:rsid w:val="00F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ED59"/>
  <w15:docId w15:val="{6035306B-48B0-4748-8ED7-DD8CDB4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3F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344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Municipiul Brad Primaria</cp:lastModifiedBy>
  <cp:revision>3</cp:revision>
  <cp:lastPrinted>2025-07-17T13:13:00Z</cp:lastPrinted>
  <dcterms:created xsi:type="dcterms:W3CDTF">2025-08-20T10:43:00Z</dcterms:created>
  <dcterms:modified xsi:type="dcterms:W3CDTF">2025-08-20T11:04:00Z</dcterms:modified>
</cp:coreProperties>
</file>