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23EDF" w14:textId="2F38A04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ROMÂNIA</w:t>
      </w:r>
    </w:p>
    <w:p w14:paraId="2A6AC3A7" w14:textId="79FF22F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JUD. CONSTANȚA</w:t>
      </w:r>
    </w:p>
    <w:p w14:paraId="40ED16D7" w14:textId="2ED72D82" w:rsidR="00625A82" w:rsidRPr="00625A82" w:rsidRDefault="00625A82" w:rsidP="00625A82">
      <w:pPr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</w:t>
      </w:r>
      <w:r>
        <w:rPr>
          <w:rFonts w:ascii="Times New Roman" w:eastAsia="Arial" w:hAnsi="Times New Roman" w:cs="Times New Roman"/>
        </w:rPr>
        <w:t>Ă</w:t>
      </w:r>
      <w:r w:rsidRPr="00625A82">
        <w:rPr>
          <w:rFonts w:ascii="Times New Roman" w:eastAsia="Arial" w:hAnsi="Times New Roman" w:cs="Times New Roman"/>
        </w:rPr>
        <w:t xml:space="preserve">RIA COMUNEI </w:t>
      </w:r>
      <w:r>
        <w:rPr>
          <w:rFonts w:ascii="Times New Roman" w:eastAsia="Arial" w:hAnsi="Times New Roman" w:cs="Times New Roman"/>
        </w:rPr>
        <w:t>ION CORVIN</w:t>
      </w:r>
    </w:p>
    <w:p w14:paraId="62921F74" w14:textId="74A6A13D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PRIMAR</w:t>
      </w:r>
    </w:p>
    <w:p w14:paraId="1ACD8DD1" w14:textId="6D68E715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C75618">
        <w:rPr>
          <w:rFonts w:ascii="Times New Roman" w:eastAsia="Arial" w:hAnsi="Times New Roman" w:cs="Times New Roman"/>
        </w:rPr>
        <w:t xml:space="preserve">Nr. </w:t>
      </w:r>
      <w:r w:rsidR="00EA5647" w:rsidRPr="00C75618">
        <w:rPr>
          <w:rFonts w:ascii="Times New Roman" w:eastAsia="Arial" w:hAnsi="Times New Roman" w:cs="Times New Roman"/>
        </w:rPr>
        <w:t>355</w:t>
      </w:r>
      <w:r w:rsidR="00C75618" w:rsidRPr="00C75618">
        <w:rPr>
          <w:rFonts w:ascii="Times New Roman" w:eastAsia="Arial" w:hAnsi="Times New Roman" w:cs="Times New Roman"/>
        </w:rPr>
        <w:t>1</w:t>
      </w:r>
      <w:r w:rsidRPr="00C75618">
        <w:rPr>
          <w:rFonts w:ascii="Times New Roman" w:eastAsia="Arial" w:hAnsi="Times New Roman" w:cs="Times New Roman"/>
        </w:rPr>
        <w:t xml:space="preserve"> / </w:t>
      </w:r>
      <w:r w:rsidR="001F66CA" w:rsidRPr="00C75618">
        <w:rPr>
          <w:rFonts w:ascii="Times New Roman" w:eastAsia="Arial" w:hAnsi="Times New Roman" w:cs="Times New Roman"/>
        </w:rPr>
        <w:t>2</w:t>
      </w:r>
      <w:r w:rsidR="004F4481" w:rsidRPr="00C75618">
        <w:rPr>
          <w:rFonts w:ascii="Times New Roman" w:eastAsia="Arial" w:hAnsi="Times New Roman" w:cs="Times New Roman"/>
        </w:rPr>
        <w:t>8</w:t>
      </w:r>
      <w:r w:rsidRPr="00C75618">
        <w:rPr>
          <w:rFonts w:ascii="Times New Roman" w:eastAsia="Arial" w:hAnsi="Times New Roman" w:cs="Times New Roman"/>
        </w:rPr>
        <w:t>.</w:t>
      </w:r>
      <w:r w:rsidR="005B0B7B" w:rsidRPr="00C75618">
        <w:rPr>
          <w:rFonts w:ascii="Times New Roman" w:eastAsia="Arial" w:hAnsi="Times New Roman" w:cs="Times New Roman"/>
        </w:rPr>
        <w:t>0</w:t>
      </w:r>
      <w:r w:rsidR="004F4481" w:rsidRPr="00C75618">
        <w:rPr>
          <w:rFonts w:ascii="Times New Roman" w:eastAsia="Arial" w:hAnsi="Times New Roman" w:cs="Times New Roman"/>
        </w:rPr>
        <w:t>8</w:t>
      </w:r>
      <w:r w:rsidRPr="00C75618">
        <w:rPr>
          <w:rFonts w:ascii="Times New Roman" w:eastAsia="Arial" w:hAnsi="Times New Roman" w:cs="Times New Roman"/>
        </w:rPr>
        <w:t>.202</w:t>
      </w:r>
      <w:r w:rsidR="004F4481" w:rsidRPr="00C75618">
        <w:rPr>
          <w:rFonts w:ascii="Times New Roman" w:eastAsia="Arial" w:hAnsi="Times New Roman" w:cs="Times New Roman"/>
        </w:rPr>
        <w:t>5</w:t>
      </w:r>
    </w:p>
    <w:p w14:paraId="5AC65B3F" w14:textId="77777777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</w:p>
    <w:p w14:paraId="06A7754E" w14:textId="77777777" w:rsidR="00625A82" w:rsidRPr="00625A82" w:rsidRDefault="00625A82" w:rsidP="00625A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5A82">
        <w:rPr>
          <w:rFonts w:ascii="Times New Roman" w:hAnsi="Times New Roman" w:cs="Times New Roman"/>
          <w:b/>
          <w:bCs/>
          <w:sz w:val="28"/>
          <w:szCs w:val="28"/>
        </w:rPr>
        <w:t>REFERAT DE APROBARE</w:t>
      </w:r>
    </w:p>
    <w:p w14:paraId="614BD6A6" w14:textId="243B8084" w:rsidR="00625A82" w:rsidRPr="00F4473C" w:rsidRDefault="00625A82" w:rsidP="00625A82">
      <w:pPr>
        <w:jc w:val="center"/>
        <w:rPr>
          <w:rFonts w:ascii="Times New Roman" w:hAnsi="Times New Roman" w:cs="Times New Roman"/>
        </w:rPr>
      </w:pPr>
      <w:bookmarkStart w:id="0" w:name="_Hlk86994663"/>
      <w:bookmarkStart w:id="1" w:name="_Hlk67406804"/>
      <w:r w:rsidRPr="00F4473C">
        <w:rPr>
          <w:rFonts w:ascii="Times New Roman" w:hAnsi="Times New Roman" w:cs="Times New Roman"/>
        </w:rPr>
        <w:t xml:space="preserve">privind  </w:t>
      </w:r>
      <w:r w:rsidR="00F4473C" w:rsidRPr="00F4473C">
        <w:rPr>
          <w:rFonts w:ascii="Times New Roman" w:hAnsi="Times New Roman" w:cs="Times New Roman"/>
        </w:rPr>
        <w:t xml:space="preserve">aprobarea documentației de avizare a lucrărilor de intervenții, a indicatorilor </w:t>
      </w:r>
      <w:proofErr w:type="spellStart"/>
      <w:r w:rsidR="00F4473C" w:rsidRPr="00F4473C">
        <w:rPr>
          <w:rFonts w:ascii="Times New Roman" w:hAnsi="Times New Roman" w:cs="Times New Roman"/>
        </w:rPr>
        <w:t>tehnico</w:t>
      </w:r>
      <w:proofErr w:type="spellEnd"/>
      <w:r w:rsidR="00F4473C" w:rsidRPr="00F4473C">
        <w:rPr>
          <w:rFonts w:ascii="Times New Roman" w:hAnsi="Times New Roman" w:cs="Times New Roman"/>
        </w:rPr>
        <w:t>-economici actualizați și a devizului general actualizat pentru obiectivul de investiții „Modernizare drum comunal DC 49 Ion Corvin -Viile, tronson I - 1.95 km, comuna Ion Corvin, jud. Constanța”, aprobat pentru finanțare prin Programul Național de Investiții „Anghel Saligny”, precum și a sumei reprezentând categoriile de cheltuieli finanțate de la bugetul local pentru realizarea obiectivului</w:t>
      </w:r>
    </w:p>
    <w:bookmarkEnd w:id="0"/>
    <w:p w14:paraId="357689AE" w14:textId="77777777" w:rsidR="00625A82" w:rsidRPr="00F4473C" w:rsidRDefault="00625A82" w:rsidP="00625A82">
      <w:pPr>
        <w:jc w:val="both"/>
        <w:rPr>
          <w:rFonts w:ascii="Times New Roman" w:hAnsi="Times New Roman" w:cs="Times New Roman"/>
        </w:rPr>
      </w:pPr>
    </w:p>
    <w:p w14:paraId="1F8C96DA" w14:textId="77777777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ab/>
      </w:r>
    </w:p>
    <w:p w14:paraId="6F83FD56" w14:textId="77777777" w:rsidR="00625A82" w:rsidRPr="00F4473C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F4473C">
        <w:rPr>
          <w:rFonts w:ascii="Times New Roman" w:hAnsi="Times New Roman" w:cs="Times New Roman"/>
          <w:b/>
          <w:bCs/>
        </w:rPr>
        <w:t>1. TEMEIUL DE FAPT:</w:t>
      </w:r>
    </w:p>
    <w:p w14:paraId="359ACBC5" w14:textId="6F55800C" w:rsidR="00625A82" w:rsidRPr="00F4473C" w:rsidRDefault="00625A82" w:rsidP="00625A82">
      <w:pPr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 xml:space="preserve">-Cererea  de finanțare pentru Programul Național de Investiții </w:t>
      </w:r>
      <w:r w:rsidRPr="00F4473C">
        <w:rPr>
          <w:rFonts w:ascii="Times New Roman" w:hAnsi="Times New Roman" w:cs="Times New Roman"/>
          <w:lang w:val="en-US"/>
        </w:rPr>
        <w:t>“</w:t>
      </w:r>
      <w:r w:rsidRPr="00F4473C">
        <w:rPr>
          <w:rFonts w:ascii="Times New Roman" w:hAnsi="Times New Roman" w:cs="Times New Roman"/>
        </w:rPr>
        <w:t>Anghel Saligny”</w:t>
      </w:r>
    </w:p>
    <w:p w14:paraId="0E882467" w14:textId="77777777" w:rsidR="00625A82" w:rsidRPr="00F4473C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F4473C">
        <w:rPr>
          <w:rFonts w:ascii="Times New Roman" w:hAnsi="Times New Roman" w:cs="Times New Roman"/>
          <w:b/>
          <w:bCs/>
        </w:rPr>
        <w:t>2.TEMEIUL  DE DREPT:</w:t>
      </w:r>
    </w:p>
    <w:p w14:paraId="0E39559A" w14:textId="77777777" w:rsidR="00F4473C" w:rsidRPr="00F4473C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 xml:space="preserve">-  Hotărârea Guvernului cu nr. 907 din 29 noiembrie 2016 privind etapele de elaborare și conținutul - cadru al documentațiilor </w:t>
      </w:r>
      <w:proofErr w:type="spellStart"/>
      <w:r w:rsidRPr="00F4473C">
        <w:rPr>
          <w:rFonts w:ascii="Times New Roman" w:hAnsi="Times New Roman" w:cs="Times New Roman"/>
        </w:rPr>
        <w:t>tehnico</w:t>
      </w:r>
      <w:proofErr w:type="spellEnd"/>
      <w:r w:rsidRPr="00F4473C">
        <w:rPr>
          <w:rFonts w:ascii="Times New Roman" w:hAnsi="Times New Roman" w:cs="Times New Roman"/>
        </w:rPr>
        <w:t>-economice aferente obiectivelor/proiectelor de investiții finanțate din fonduri publice;</w:t>
      </w:r>
    </w:p>
    <w:p w14:paraId="4895AD97" w14:textId="77777777" w:rsidR="00F4473C" w:rsidRPr="00F4473C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- art. 44 din Legea nr. 273/2006 privind finanțele publice locale, cu modificările și completările ulterioare;</w:t>
      </w:r>
    </w:p>
    <w:p w14:paraId="31315FFC" w14:textId="77777777" w:rsidR="00F4473C" w:rsidRPr="00F4473C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 xml:space="preserve">- art. 1, art. 2, art. 5 alin. (2) din Legea  nr. 24/2000 privind normele de tehnică legislativă pentru elaborarea   actelor normative, republicată, cu modificările </w:t>
      </w:r>
      <w:proofErr w:type="spellStart"/>
      <w:r w:rsidRPr="00F4473C">
        <w:rPr>
          <w:rFonts w:ascii="Times New Roman" w:hAnsi="Times New Roman" w:cs="Times New Roman"/>
        </w:rPr>
        <w:t>şi</w:t>
      </w:r>
      <w:proofErr w:type="spellEnd"/>
      <w:r w:rsidRPr="00F4473C">
        <w:rPr>
          <w:rFonts w:ascii="Times New Roman" w:hAnsi="Times New Roman" w:cs="Times New Roman"/>
        </w:rPr>
        <w:t xml:space="preserve"> completările ulterioare;</w:t>
      </w:r>
    </w:p>
    <w:p w14:paraId="4E3C1020" w14:textId="77777777" w:rsidR="00F4473C" w:rsidRPr="00F4473C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- art. 76 din  Ordonanța de urgență a Guvernului nr. 57/2019 privind Codul administrativ, cu modificările ulterioare;</w:t>
      </w:r>
    </w:p>
    <w:p w14:paraId="714383B3" w14:textId="77777777" w:rsidR="00F4473C" w:rsidRPr="00F4473C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 xml:space="preserve">- </w:t>
      </w:r>
    </w:p>
    <w:p w14:paraId="46204F55" w14:textId="77777777" w:rsidR="00F4473C" w:rsidRPr="00F4473C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- art. 7 alin. (2) din Codul civil al României, adoptat prin Legea 287/2009, cu modificările ulterioare;</w:t>
      </w:r>
    </w:p>
    <w:p w14:paraId="60903988" w14:textId="77777777" w:rsidR="00F4473C" w:rsidRPr="00F4473C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-</w:t>
      </w:r>
      <w:r w:rsidRPr="00F4473C">
        <w:rPr>
          <w:rFonts w:ascii="Times New Roman" w:hAnsi="Times New Roman" w:cs="Times New Roman"/>
        </w:rPr>
        <w:tab/>
        <w:t xml:space="preserve">Ordonanța Guvernului nr. 43/1997 privind regimul drumurilor, cu modificările </w:t>
      </w:r>
      <w:proofErr w:type="spellStart"/>
      <w:r w:rsidRPr="00F4473C">
        <w:rPr>
          <w:rFonts w:ascii="Times New Roman" w:hAnsi="Times New Roman" w:cs="Times New Roman"/>
        </w:rPr>
        <w:t>şi</w:t>
      </w:r>
      <w:proofErr w:type="spellEnd"/>
      <w:r w:rsidRPr="00F4473C">
        <w:rPr>
          <w:rFonts w:ascii="Times New Roman" w:hAnsi="Times New Roman" w:cs="Times New Roman"/>
        </w:rPr>
        <w:t xml:space="preserve"> completările ulterioare; </w:t>
      </w:r>
    </w:p>
    <w:p w14:paraId="17FC0574" w14:textId="77777777" w:rsidR="00F4473C" w:rsidRPr="00F4473C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-</w:t>
      </w:r>
      <w:r w:rsidRPr="00F4473C">
        <w:rPr>
          <w:rFonts w:ascii="Times New Roman" w:hAnsi="Times New Roman" w:cs="Times New Roman"/>
        </w:rPr>
        <w:tab/>
        <w:t xml:space="preserve">Ordonanța de urgență a Guvernului nr. 95/2021 pentru aprobarea Programului </w:t>
      </w:r>
      <w:proofErr w:type="spellStart"/>
      <w:r w:rsidRPr="00F4473C">
        <w:rPr>
          <w:rFonts w:ascii="Times New Roman" w:hAnsi="Times New Roman" w:cs="Times New Roman"/>
        </w:rPr>
        <w:t>Naţional</w:t>
      </w:r>
      <w:proofErr w:type="spellEnd"/>
      <w:r w:rsidRPr="00F4473C">
        <w:rPr>
          <w:rFonts w:ascii="Times New Roman" w:hAnsi="Times New Roman" w:cs="Times New Roman"/>
        </w:rPr>
        <w:t xml:space="preserve"> de </w:t>
      </w:r>
      <w:proofErr w:type="spellStart"/>
      <w:r w:rsidRPr="00F4473C">
        <w:rPr>
          <w:rFonts w:ascii="Times New Roman" w:hAnsi="Times New Roman" w:cs="Times New Roman"/>
        </w:rPr>
        <w:t>Investiţii</w:t>
      </w:r>
      <w:proofErr w:type="spellEnd"/>
      <w:r w:rsidRPr="00F4473C">
        <w:rPr>
          <w:rFonts w:ascii="Times New Roman" w:hAnsi="Times New Roman" w:cs="Times New Roman"/>
        </w:rPr>
        <w:t xml:space="preserve"> „Anghel Saligny”; </w:t>
      </w:r>
    </w:p>
    <w:p w14:paraId="3F13CE37" w14:textId="77777777" w:rsidR="00F4473C" w:rsidRPr="00F4473C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-</w:t>
      </w:r>
      <w:r w:rsidRPr="00F4473C">
        <w:rPr>
          <w:rFonts w:ascii="Times New Roman" w:hAnsi="Times New Roman" w:cs="Times New Roman"/>
        </w:rPr>
        <w:tab/>
        <w:t xml:space="preserve">Normelor metodologice pentru punerea în aplicare a prevederilor Ordonanței Guvernului nr. 95/2021 pentru aprobarea Programului </w:t>
      </w:r>
      <w:proofErr w:type="spellStart"/>
      <w:r w:rsidRPr="00F4473C">
        <w:rPr>
          <w:rFonts w:ascii="Times New Roman" w:hAnsi="Times New Roman" w:cs="Times New Roman"/>
        </w:rPr>
        <w:t>naţional</w:t>
      </w:r>
      <w:proofErr w:type="spellEnd"/>
      <w:r w:rsidRPr="00F4473C">
        <w:rPr>
          <w:rFonts w:ascii="Times New Roman" w:hAnsi="Times New Roman" w:cs="Times New Roman"/>
        </w:rPr>
        <w:t xml:space="preserve"> de </w:t>
      </w:r>
      <w:proofErr w:type="spellStart"/>
      <w:r w:rsidRPr="00F4473C">
        <w:rPr>
          <w:rFonts w:ascii="Times New Roman" w:hAnsi="Times New Roman" w:cs="Times New Roman"/>
        </w:rPr>
        <w:t>investiţii</w:t>
      </w:r>
      <w:proofErr w:type="spellEnd"/>
      <w:r w:rsidRPr="00F4473C">
        <w:rPr>
          <w:rFonts w:ascii="Times New Roman" w:hAnsi="Times New Roman" w:cs="Times New Roman"/>
        </w:rPr>
        <w:t xml:space="preserve"> „Anghel Saligny”, pentru categoriile de </w:t>
      </w:r>
      <w:proofErr w:type="spellStart"/>
      <w:r w:rsidRPr="00F4473C">
        <w:rPr>
          <w:rFonts w:ascii="Times New Roman" w:hAnsi="Times New Roman" w:cs="Times New Roman"/>
        </w:rPr>
        <w:t>investiţii</w:t>
      </w:r>
      <w:proofErr w:type="spellEnd"/>
      <w:r w:rsidRPr="00F4473C">
        <w:rPr>
          <w:rFonts w:ascii="Times New Roman" w:hAnsi="Times New Roman" w:cs="Times New Roman"/>
        </w:rPr>
        <w:t xml:space="preserve"> prevăzute la art. 4 alin. 1 lit. a-d) din Ordonanța de urgență a Guvernului nr. 95/2021 aprobate prin Ordinul ministrului dezvoltării, lucrărilor publice </w:t>
      </w:r>
      <w:proofErr w:type="spellStart"/>
      <w:r w:rsidRPr="00F4473C">
        <w:rPr>
          <w:rFonts w:ascii="Times New Roman" w:hAnsi="Times New Roman" w:cs="Times New Roman"/>
        </w:rPr>
        <w:t>şi</w:t>
      </w:r>
      <w:proofErr w:type="spellEnd"/>
      <w:r w:rsidRPr="00F4473C">
        <w:rPr>
          <w:rFonts w:ascii="Times New Roman" w:hAnsi="Times New Roman" w:cs="Times New Roman"/>
        </w:rPr>
        <w:t xml:space="preserve"> </w:t>
      </w:r>
      <w:proofErr w:type="spellStart"/>
      <w:r w:rsidRPr="00F4473C">
        <w:rPr>
          <w:rFonts w:ascii="Times New Roman" w:hAnsi="Times New Roman" w:cs="Times New Roman"/>
        </w:rPr>
        <w:t>administraţiei</w:t>
      </w:r>
      <w:proofErr w:type="spellEnd"/>
      <w:r w:rsidRPr="00F4473C">
        <w:rPr>
          <w:rFonts w:ascii="Times New Roman" w:hAnsi="Times New Roman" w:cs="Times New Roman"/>
        </w:rPr>
        <w:t xml:space="preserve"> nr. 1333/2021. </w:t>
      </w:r>
    </w:p>
    <w:p w14:paraId="536648A8" w14:textId="0CDAC066" w:rsidR="00625A82" w:rsidRPr="00F4473C" w:rsidRDefault="00625A82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Amplasamentul obiectivului propus  se afl</w:t>
      </w:r>
      <w:r w:rsidR="009A2DDF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 </w:t>
      </w:r>
      <w:r w:rsidR="009A2DDF" w:rsidRPr="00F4473C">
        <w:rPr>
          <w:rFonts w:ascii="Times New Roman" w:hAnsi="Times New Roman" w:cs="Times New Roman"/>
        </w:rPr>
        <w:t>î</w:t>
      </w:r>
      <w:r w:rsidRPr="00F4473C">
        <w:rPr>
          <w:rFonts w:ascii="Times New Roman" w:hAnsi="Times New Roman" w:cs="Times New Roman"/>
        </w:rPr>
        <w:t>n</w:t>
      </w:r>
      <w:r w:rsidR="009A2DDF" w:rsidRPr="00F4473C">
        <w:rPr>
          <w:rFonts w:ascii="Times New Roman" w:hAnsi="Times New Roman" w:cs="Times New Roman"/>
        </w:rPr>
        <w:t>tre</w:t>
      </w:r>
      <w:r w:rsidRPr="00F4473C">
        <w:rPr>
          <w:rFonts w:ascii="Times New Roman" w:hAnsi="Times New Roman" w:cs="Times New Roman"/>
        </w:rPr>
        <w:t xml:space="preserve"> localit</w:t>
      </w:r>
      <w:r w:rsidR="009A2DDF" w:rsidRPr="00F4473C">
        <w:rPr>
          <w:rFonts w:ascii="Times New Roman" w:hAnsi="Times New Roman" w:cs="Times New Roman"/>
        </w:rPr>
        <w:t>ățile Ion Corvin și Viile</w:t>
      </w:r>
      <w:r w:rsidRPr="00F4473C">
        <w:rPr>
          <w:rFonts w:ascii="Times New Roman" w:hAnsi="Times New Roman" w:cs="Times New Roman"/>
        </w:rPr>
        <w:t xml:space="preserve">, comuna </w:t>
      </w:r>
      <w:r w:rsidR="009A2DDF" w:rsidRPr="00F4473C">
        <w:rPr>
          <w:rFonts w:ascii="Times New Roman" w:hAnsi="Times New Roman" w:cs="Times New Roman"/>
        </w:rPr>
        <w:t>Ion Corvin</w:t>
      </w:r>
      <w:r w:rsidRPr="00F4473C">
        <w:rPr>
          <w:rFonts w:ascii="Times New Roman" w:hAnsi="Times New Roman" w:cs="Times New Roman"/>
        </w:rPr>
        <w:t>, jude</w:t>
      </w:r>
      <w:r w:rsidR="009A2DDF" w:rsidRPr="00F4473C">
        <w:rPr>
          <w:rFonts w:ascii="Times New Roman" w:hAnsi="Times New Roman" w:cs="Times New Roman"/>
        </w:rPr>
        <w:t>ț</w:t>
      </w:r>
      <w:r w:rsidRPr="00F4473C">
        <w:rPr>
          <w:rFonts w:ascii="Times New Roman" w:hAnsi="Times New Roman" w:cs="Times New Roman"/>
        </w:rPr>
        <w:t>ul Constan</w:t>
      </w:r>
      <w:r w:rsidR="009A2DDF" w:rsidRPr="00F4473C">
        <w:rPr>
          <w:rFonts w:ascii="Times New Roman" w:hAnsi="Times New Roman" w:cs="Times New Roman"/>
        </w:rPr>
        <w:t>ț</w:t>
      </w:r>
      <w:r w:rsidRPr="00F4473C">
        <w:rPr>
          <w:rFonts w:ascii="Times New Roman" w:hAnsi="Times New Roman" w:cs="Times New Roman"/>
        </w:rPr>
        <w:t>a.</w:t>
      </w:r>
    </w:p>
    <w:p w14:paraId="15FE2AFA" w14:textId="0B84BF39" w:rsidR="00625A82" w:rsidRPr="00F4473C" w:rsidRDefault="00625A82" w:rsidP="00625A82">
      <w:pPr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ab/>
        <w:t>Terenul pe care urmeaz</w:t>
      </w:r>
      <w:r w:rsidR="009A2DDF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  s</w:t>
      </w:r>
      <w:r w:rsidR="009A2DDF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 fie realizat</w:t>
      </w:r>
      <w:r w:rsidR="009A2DDF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 investi</w:t>
      </w:r>
      <w:r w:rsidR="009A2DDF" w:rsidRPr="00F4473C">
        <w:rPr>
          <w:rFonts w:ascii="Times New Roman" w:hAnsi="Times New Roman" w:cs="Times New Roman"/>
        </w:rPr>
        <w:t>ț</w:t>
      </w:r>
      <w:r w:rsidRPr="00F4473C">
        <w:rPr>
          <w:rFonts w:ascii="Times New Roman" w:hAnsi="Times New Roman" w:cs="Times New Roman"/>
        </w:rPr>
        <w:t>ia se afl</w:t>
      </w:r>
      <w:r w:rsidR="009A2DDF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 </w:t>
      </w:r>
      <w:r w:rsidR="009A2DDF" w:rsidRPr="00F4473C">
        <w:rPr>
          <w:rFonts w:ascii="Times New Roman" w:hAnsi="Times New Roman" w:cs="Times New Roman"/>
        </w:rPr>
        <w:t>î</w:t>
      </w:r>
      <w:r w:rsidRPr="00F4473C">
        <w:rPr>
          <w:rFonts w:ascii="Times New Roman" w:hAnsi="Times New Roman" w:cs="Times New Roman"/>
        </w:rPr>
        <w:t xml:space="preserve">n domeniul public al comunei </w:t>
      </w:r>
      <w:r w:rsidR="009A2DDF" w:rsidRPr="00F4473C">
        <w:rPr>
          <w:rFonts w:ascii="Times New Roman" w:hAnsi="Times New Roman" w:cs="Times New Roman"/>
        </w:rPr>
        <w:t>Ion Corvin</w:t>
      </w:r>
      <w:r w:rsidRPr="00F4473C">
        <w:rPr>
          <w:rFonts w:ascii="Times New Roman" w:hAnsi="Times New Roman" w:cs="Times New Roman"/>
        </w:rPr>
        <w:t>, iar prin realizarea  proiectului se urm</w:t>
      </w:r>
      <w:r w:rsidR="009A2DDF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>re</w:t>
      </w:r>
      <w:r w:rsidR="009A2DDF" w:rsidRPr="00F4473C">
        <w:rPr>
          <w:rFonts w:ascii="Times New Roman" w:hAnsi="Times New Roman" w:cs="Times New Roman"/>
        </w:rPr>
        <w:t>ș</w:t>
      </w:r>
      <w:r w:rsidRPr="00F4473C">
        <w:rPr>
          <w:rFonts w:ascii="Times New Roman" w:hAnsi="Times New Roman" w:cs="Times New Roman"/>
        </w:rPr>
        <w:t>te  realizarea urm</w:t>
      </w:r>
      <w:r w:rsidR="009A2DDF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>torilor indicatori tehnici  specifici  categoriei de investi</w:t>
      </w:r>
      <w:r w:rsidR="009A2DDF" w:rsidRPr="00F4473C">
        <w:rPr>
          <w:rFonts w:ascii="Times New Roman" w:hAnsi="Times New Roman" w:cs="Times New Roman"/>
        </w:rPr>
        <w:t>ț</w:t>
      </w:r>
      <w:r w:rsidRPr="00F4473C">
        <w:rPr>
          <w:rFonts w:ascii="Times New Roman" w:hAnsi="Times New Roman" w:cs="Times New Roman"/>
        </w:rPr>
        <w:t>ii de la art. 4 alin. (1) lit. c) din O</w:t>
      </w:r>
      <w:r w:rsidR="009A2DDF" w:rsidRPr="00F4473C">
        <w:rPr>
          <w:rFonts w:ascii="Times New Roman" w:hAnsi="Times New Roman" w:cs="Times New Roman"/>
        </w:rPr>
        <w:t>.</w:t>
      </w:r>
      <w:r w:rsidRPr="00F4473C">
        <w:rPr>
          <w:rFonts w:ascii="Times New Roman" w:hAnsi="Times New Roman" w:cs="Times New Roman"/>
        </w:rPr>
        <w:t>U</w:t>
      </w:r>
      <w:r w:rsidR="009A2DDF" w:rsidRPr="00F4473C">
        <w:rPr>
          <w:rFonts w:ascii="Times New Roman" w:hAnsi="Times New Roman" w:cs="Times New Roman"/>
        </w:rPr>
        <w:t>.</w:t>
      </w:r>
      <w:r w:rsidRPr="00F4473C">
        <w:rPr>
          <w:rFonts w:ascii="Times New Roman" w:hAnsi="Times New Roman" w:cs="Times New Roman"/>
        </w:rPr>
        <w:t>G</w:t>
      </w:r>
      <w:r w:rsidR="009A2DDF" w:rsidRPr="00F4473C">
        <w:rPr>
          <w:rFonts w:ascii="Times New Roman" w:hAnsi="Times New Roman" w:cs="Times New Roman"/>
        </w:rPr>
        <w:t>.</w:t>
      </w:r>
      <w:r w:rsidRPr="00F4473C">
        <w:rPr>
          <w:rFonts w:ascii="Times New Roman" w:hAnsi="Times New Roman" w:cs="Times New Roman"/>
        </w:rPr>
        <w:t xml:space="preserve"> nr. 95/2021:</w:t>
      </w:r>
    </w:p>
    <w:p w14:paraId="7F91B6B2" w14:textId="7FEE07D5" w:rsidR="00625A82" w:rsidRPr="00F4473C" w:rsidRDefault="00625A82" w:rsidP="009A2DDF">
      <w:pPr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-</w:t>
      </w:r>
      <w:r w:rsidR="009A2DDF" w:rsidRPr="00F4473C">
        <w:rPr>
          <w:rFonts w:ascii="Times New Roman" w:hAnsi="Times New Roman" w:cs="Times New Roman"/>
        </w:rPr>
        <w:t xml:space="preserve"> </w:t>
      </w:r>
      <w:r w:rsidRPr="00F4473C">
        <w:rPr>
          <w:rFonts w:ascii="Times New Roman" w:hAnsi="Times New Roman" w:cs="Times New Roman"/>
        </w:rPr>
        <w:t>Lungime</w:t>
      </w:r>
      <w:r w:rsidR="009A2DDF" w:rsidRPr="00F4473C">
        <w:rPr>
          <w:rFonts w:ascii="Times New Roman" w:hAnsi="Times New Roman" w:cs="Times New Roman"/>
        </w:rPr>
        <w:t>a Tronsonului I al DC49 este de 1,95 km</w:t>
      </w:r>
      <w:r w:rsidR="009A2DDF" w:rsidRPr="00F4473C">
        <w:rPr>
          <w:rFonts w:ascii="Times New Roman" w:hAnsi="Times New Roman" w:cs="Times New Roman"/>
          <w:lang w:val="en-US"/>
        </w:rPr>
        <w:t>;</w:t>
      </w:r>
      <w:r w:rsidRPr="00F4473C">
        <w:rPr>
          <w:rFonts w:ascii="Times New Roman" w:hAnsi="Times New Roman" w:cs="Times New Roman"/>
        </w:rPr>
        <w:t xml:space="preserve"> </w:t>
      </w:r>
    </w:p>
    <w:p w14:paraId="1ED687B3" w14:textId="77777777" w:rsidR="004F4481" w:rsidRPr="004017BA" w:rsidRDefault="004F4481" w:rsidP="004F4481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 xml:space="preserve">- Valoarea totală a investiției (lei inclusiv TVA) este de 3.995.541,35 lei; din care C+M (lei inclusiv TVA) este de </w:t>
      </w:r>
      <w:r>
        <w:rPr>
          <w:rFonts w:ascii="Times New Roman" w:hAnsi="Times New Roman" w:cs="Times New Roman"/>
        </w:rPr>
        <w:t>4.021.682,10</w:t>
      </w:r>
      <w:r w:rsidRPr="004017BA">
        <w:rPr>
          <w:rFonts w:ascii="Times New Roman" w:hAnsi="Times New Roman" w:cs="Times New Roman"/>
        </w:rPr>
        <w:t xml:space="preserve"> lei la un curs BNR de 4,9486 lei / euro din data de 04.11.2021.</w:t>
      </w:r>
    </w:p>
    <w:p w14:paraId="2720AD3A" w14:textId="77777777" w:rsidR="004F4481" w:rsidRPr="004017BA" w:rsidRDefault="004F4481" w:rsidP="004F4481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 xml:space="preserve">- Valoarea  finanțată de Ministerul </w:t>
      </w:r>
      <w:proofErr w:type="spellStart"/>
      <w:r w:rsidRPr="004017BA">
        <w:rPr>
          <w:rFonts w:ascii="Times New Roman" w:hAnsi="Times New Roman" w:cs="Times New Roman"/>
        </w:rPr>
        <w:t>Dezvoltarii</w:t>
      </w:r>
      <w:proofErr w:type="spellEnd"/>
      <w:r w:rsidRPr="004017BA">
        <w:rPr>
          <w:rFonts w:ascii="Times New Roman" w:hAnsi="Times New Roman" w:cs="Times New Roman"/>
        </w:rPr>
        <w:t>, Lucrărilor Publice și Administrației (cheltuieli eligibile lei inclusiv TVA) – 3.869.996,35 lei.</w:t>
      </w:r>
    </w:p>
    <w:p w14:paraId="2BA263B0" w14:textId="77777777" w:rsidR="004F4481" w:rsidRPr="004017BA" w:rsidRDefault="004F4481" w:rsidP="004F4481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lastRenderedPageBreak/>
        <w:t>- Valoarea finanțată de U.A.T. Ion Corvin (lei, inclusiv TVA) – 1</w:t>
      </w:r>
      <w:r>
        <w:rPr>
          <w:rFonts w:ascii="Times New Roman" w:hAnsi="Times New Roman" w:cs="Times New Roman"/>
        </w:rPr>
        <w:t>51</w:t>
      </w:r>
      <w:r w:rsidRPr="004017B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685</w:t>
      </w:r>
      <w:r w:rsidRPr="004017B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75</w:t>
      </w:r>
      <w:r w:rsidRPr="004017BA">
        <w:rPr>
          <w:rFonts w:ascii="Times New Roman" w:hAnsi="Times New Roman" w:cs="Times New Roman"/>
        </w:rPr>
        <w:t xml:space="preserve"> lei.</w:t>
      </w:r>
    </w:p>
    <w:p w14:paraId="2A171BFA" w14:textId="77777777" w:rsidR="00625A82" w:rsidRPr="00F4473C" w:rsidRDefault="00625A82" w:rsidP="00625A82">
      <w:pPr>
        <w:ind w:firstLine="708"/>
        <w:jc w:val="both"/>
        <w:rPr>
          <w:rFonts w:ascii="Times New Roman" w:hAnsi="Times New Roman" w:cs="Times New Roman"/>
        </w:rPr>
      </w:pPr>
    </w:p>
    <w:p w14:paraId="53990522" w14:textId="61FAD734" w:rsidR="00625A82" w:rsidRPr="00F4473C" w:rsidRDefault="00625A82" w:rsidP="00625A82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Normele de aplicare impun aprobarea unei hot</w:t>
      </w:r>
      <w:r w:rsidR="00DD3BB8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>r</w:t>
      </w:r>
      <w:r w:rsidR="00DD3BB8" w:rsidRPr="00F4473C">
        <w:rPr>
          <w:rFonts w:ascii="Times New Roman" w:hAnsi="Times New Roman" w:cs="Times New Roman"/>
        </w:rPr>
        <w:t>â</w:t>
      </w:r>
      <w:r w:rsidRPr="00F4473C">
        <w:rPr>
          <w:rFonts w:ascii="Times New Roman" w:hAnsi="Times New Roman" w:cs="Times New Roman"/>
        </w:rPr>
        <w:t xml:space="preserve">ri de consiliu local de </w:t>
      </w:r>
      <w:r w:rsidR="00DD3BB8" w:rsidRPr="00F4473C">
        <w:rPr>
          <w:rFonts w:ascii="Times New Roman" w:hAnsi="Times New Roman" w:cs="Times New Roman"/>
        </w:rPr>
        <w:t xml:space="preserve">“Modernizare drum comunal DC 49 Ion Corvin – Viile, tronson I – 1.95 km, comuna Ion Corvin, jud. Constanța”, aprobarea indicatorilor </w:t>
      </w:r>
      <w:proofErr w:type="spellStart"/>
      <w:r w:rsidR="00DD3BB8" w:rsidRPr="00F4473C">
        <w:rPr>
          <w:rFonts w:ascii="Times New Roman" w:hAnsi="Times New Roman" w:cs="Times New Roman"/>
        </w:rPr>
        <w:t>tehnico</w:t>
      </w:r>
      <w:proofErr w:type="spellEnd"/>
      <w:r w:rsidR="00DD3BB8" w:rsidRPr="00F4473C">
        <w:rPr>
          <w:rFonts w:ascii="Times New Roman" w:hAnsi="Times New Roman" w:cs="Times New Roman"/>
        </w:rPr>
        <w:t xml:space="preserve">–economici, cofinanțarea și devizului general al obiectivului de investiții pentru Programul Național de Investiții “Anghel Saligny”, </w:t>
      </w:r>
      <w:r w:rsidRPr="00F4473C">
        <w:rPr>
          <w:rFonts w:ascii="Times New Roman" w:hAnsi="Times New Roman" w:cs="Times New Roman"/>
        </w:rPr>
        <w:t>conform modelului impus de legisla</w:t>
      </w:r>
      <w:r w:rsidR="00DD3BB8" w:rsidRPr="00F4473C">
        <w:rPr>
          <w:rFonts w:ascii="Times New Roman" w:hAnsi="Times New Roman" w:cs="Times New Roman"/>
        </w:rPr>
        <w:t>ț</w:t>
      </w:r>
      <w:r w:rsidRPr="00F4473C">
        <w:rPr>
          <w:rFonts w:ascii="Times New Roman" w:hAnsi="Times New Roman" w:cs="Times New Roman"/>
        </w:rPr>
        <w:t>ia specific</w:t>
      </w:r>
      <w:r w:rsidR="00DD3BB8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>.</w:t>
      </w:r>
    </w:p>
    <w:p w14:paraId="3066D5D9" w14:textId="77777777" w:rsidR="00625A82" w:rsidRPr="00F4473C" w:rsidRDefault="00625A82" w:rsidP="00625A82">
      <w:pPr>
        <w:ind w:firstLine="708"/>
        <w:jc w:val="both"/>
        <w:rPr>
          <w:rFonts w:ascii="Times New Roman" w:hAnsi="Times New Roman" w:cs="Times New Roman"/>
        </w:rPr>
      </w:pPr>
    </w:p>
    <w:p w14:paraId="7426C045" w14:textId="30825055" w:rsidR="00625A82" w:rsidRPr="00F4473C" w:rsidRDefault="00625A82" w:rsidP="00625A82">
      <w:pPr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ab/>
        <w:t xml:space="preserve">La redactarea  prezentului referat de aprobare au fost avute </w:t>
      </w:r>
      <w:r w:rsidR="00DD3BB8" w:rsidRPr="00F4473C">
        <w:rPr>
          <w:rFonts w:ascii="Times New Roman" w:hAnsi="Times New Roman" w:cs="Times New Roman"/>
        </w:rPr>
        <w:t>î</w:t>
      </w:r>
      <w:r w:rsidRPr="00F4473C">
        <w:rPr>
          <w:rFonts w:ascii="Times New Roman" w:hAnsi="Times New Roman" w:cs="Times New Roman"/>
        </w:rPr>
        <w:t>n vedere prevederile O</w:t>
      </w:r>
      <w:r w:rsidR="00DD3BB8" w:rsidRPr="00F4473C">
        <w:rPr>
          <w:rFonts w:ascii="Times New Roman" w:hAnsi="Times New Roman" w:cs="Times New Roman"/>
        </w:rPr>
        <w:t>.</w:t>
      </w:r>
      <w:r w:rsidRPr="00F4473C">
        <w:rPr>
          <w:rFonts w:ascii="Times New Roman" w:hAnsi="Times New Roman" w:cs="Times New Roman"/>
        </w:rPr>
        <w:t>U</w:t>
      </w:r>
      <w:r w:rsidR="00DD3BB8" w:rsidRPr="00F4473C">
        <w:rPr>
          <w:rFonts w:ascii="Times New Roman" w:hAnsi="Times New Roman" w:cs="Times New Roman"/>
        </w:rPr>
        <w:t>.</w:t>
      </w:r>
      <w:r w:rsidRPr="00F4473C">
        <w:rPr>
          <w:rFonts w:ascii="Times New Roman" w:hAnsi="Times New Roman" w:cs="Times New Roman"/>
        </w:rPr>
        <w:t>G</w:t>
      </w:r>
      <w:r w:rsidR="00DD3BB8" w:rsidRPr="00F4473C">
        <w:rPr>
          <w:rFonts w:ascii="Times New Roman" w:hAnsi="Times New Roman" w:cs="Times New Roman"/>
        </w:rPr>
        <w:t>.</w:t>
      </w:r>
      <w:r w:rsidRPr="00F4473C">
        <w:rPr>
          <w:rFonts w:ascii="Times New Roman" w:hAnsi="Times New Roman" w:cs="Times New Roman"/>
        </w:rPr>
        <w:t xml:space="preserve"> nr. 57/2019 privind Codul administrativ </w:t>
      </w:r>
      <w:r w:rsidR="00DD3BB8" w:rsidRPr="00F4473C">
        <w:rPr>
          <w:rFonts w:ascii="Times New Roman" w:hAnsi="Times New Roman" w:cs="Times New Roman"/>
        </w:rPr>
        <w:t>ș</w:t>
      </w:r>
      <w:r w:rsidRPr="00F4473C">
        <w:rPr>
          <w:rFonts w:ascii="Times New Roman" w:hAnsi="Times New Roman" w:cs="Times New Roman"/>
        </w:rPr>
        <w:t>i ale Legii nr. 24/2000 privind normele de tehnic</w:t>
      </w:r>
      <w:r w:rsidR="00DD3BB8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 legislativ</w:t>
      </w:r>
      <w:r w:rsidR="00DD3BB8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 pentru elaborarea actelor normative, republicat</w:t>
      </w:r>
      <w:r w:rsidR="00DD3BB8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>, cu modific</w:t>
      </w:r>
      <w:r w:rsidR="00DD3BB8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rile </w:t>
      </w:r>
      <w:r w:rsidR="00DD3BB8" w:rsidRPr="00F4473C">
        <w:rPr>
          <w:rFonts w:ascii="Times New Roman" w:hAnsi="Times New Roman" w:cs="Times New Roman"/>
        </w:rPr>
        <w:t>ș</w:t>
      </w:r>
      <w:r w:rsidRPr="00F4473C">
        <w:rPr>
          <w:rFonts w:ascii="Times New Roman" w:hAnsi="Times New Roman" w:cs="Times New Roman"/>
        </w:rPr>
        <w:t>i complet</w:t>
      </w:r>
      <w:r w:rsidR="00DD3BB8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>rile ulterioare.</w:t>
      </w:r>
    </w:p>
    <w:p w14:paraId="0DAAFA20" w14:textId="77777777" w:rsidR="00625A82" w:rsidRPr="00F4473C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734A5631" w14:textId="77777777" w:rsidR="00625A82" w:rsidRPr="00625A82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05D99B54" w14:textId="1250A72C" w:rsidR="00625A82" w:rsidRPr="00625A82" w:rsidRDefault="00625A82" w:rsidP="0072266E">
      <w:pPr>
        <w:jc w:val="center"/>
        <w:rPr>
          <w:rFonts w:ascii="Times New Roman" w:hAnsi="Times New Roman" w:cs="Times New Roman"/>
        </w:rPr>
      </w:pPr>
      <w:r w:rsidRPr="00625A82">
        <w:rPr>
          <w:rFonts w:ascii="Times New Roman" w:hAnsi="Times New Roman" w:cs="Times New Roman"/>
        </w:rPr>
        <w:t>INITIATOR</w:t>
      </w:r>
      <w:r w:rsidR="00DD3BB8">
        <w:rPr>
          <w:rFonts w:ascii="Times New Roman" w:hAnsi="Times New Roman" w:cs="Times New Roman"/>
        </w:rPr>
        <w:t>,</w:t>
      </w:r>
    </w:p>
    <w:p w14:paraId="08288D02" w14:textId="3B29F1BE" w:rsidR="00625A82" w:rsidRPr="00625A82" w:rsidRDefault="00625A82" w:rsidP="0072266E">
      <w:pPr>
        <w:jc w:val="center"/>
        <w:rPr>
          <w:rFonts w:ascii="Times New Roman" w:hAnsi="Times New Roman" w:cs="Times New Roman"/>
        </w:rPr>
      </w:pPr>
      <w:r w:rsidRPr="00625A82">
        <w:rPr>
          <w:rFonts w:ascii="Times New Roman" w:hAnsi="Times New Roman" w:cs="Times New Roman"/>
        </w:rPr>
        <w:t>PRIMAR</w:t>
      </w:r>
      <w:r w:rsidR="00DD3BB8">
        <w:rPr>
          <w:rFonts w:ascii="Times New Roman" w:hAnsi="Times New Roman" w:cs="Times New Roman"/>
        </w:rPr>
        <w:t>,</w:t>
      </w:r>
    </w:p>
    <w:bookmarkEnd w:id="1"/>
    <w:p w14:paraId="13135F59" w14:textId="66C5EDC1" w:rsidR="00D25454" w:rsidRPr="00625A82" w:rsidRDefault="0072266E" w:rsidP="0072266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George CAZACU</w:t>
      </w:r>
    </w:p>
    <w:sectPr w:rsidR="00D25454" w:rsidRPr="00625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96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66CA"/>
    <w:rsid w:val="001F7072"/>
    <w:rsid w:val="001F73D5"/>
    <w:rsid w:val="002018F9"/>
    <w:rsid w:val="00202C1D"/>
    <w:rsid w:val="0020620E"/>
    <w:rsid w:val="00211294"/>
    <w:rsid w:val="00212AE9"/>
    <w:rsid w:val="00213ABE"/>
    <w:rsid w:val="002140CC"/>
    <w:rsid w:val="00215C54"/>
    <w:rsid w:val="002163D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C7B96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0E6B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1E"/>
    <w:rsid w:val="004E4BB0"/>
    <w:rsid w:val="004E5BB2"/>
    <w:rsid w:val="004F1400"/>
    <w:rsid w:val="004F25DF"/>
    <w:rsid w:val="004F4481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0B7B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5A8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266E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073C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97483"/>
    <w:rsid w:val="009A0FD5"/>
    <w:rsid w:val="009A275F"/>
    <w:rsid w:val="009A2DDF"/>
    <w:rsid w:val="009A5BC1"/>
    <w:rsid w:val="009A662B"/>
    <w:rsid w:val="009A7488"/>
    <w:rsid w:val="009A76F5"/>
    <w:rsid w:val="009B27AE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75618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2571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92E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3BB8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647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73C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D3300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089F"/>
  <w15:chartTrackingRefBased/>
  <w15:docId w15:val="{B1FBF945-B473-4F38-846C-BFB164CF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A82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2"/>
      <w:sz w:val="24"/>
      <w:szCs w:val="24"/>
      <w:lang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542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Iacoboaia Cristian</cp:lastModifiedBy>
  <cp:revision>12</cp:revision>
  <dcterms:created xsi:type="dcterms:W3CDTF">2021-11-05T06:43:00Z</dcterms:created>
  <dcterms:modified xsi:type="dcterms:W3CDTF">2025-08-28T09:00:00Z</dcterms:modified>
</cp:coreProperties>
</file>