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0DF5E" w14:textId="77777777" w:rsidR="0052685B" w:rsidRPr="0052685B" w:rsidRDefault="0052685B" w:rsidP="005268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6205F5FC" w14:textId="77777777" w:rsidR="0052685B" w:rsidRPr="0052685B" w:rsidRDefault="0052685B" w:rsidP="0052685B">
      <w:pPr>
        <w:tabs>
          <w:tab w:val="center" w:pos="4703"/>
          <w:tab w:val="right" w:pos="94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o-RO"/>
        </w:rPr>
      </w:pPr>
    </w:p>
    <w:tbl>
      <w:tblPr>
        <w:tblpPr w:leftFromText="180" w:rightFromText="180" w:horzAnchor="margin" w:tblpXSpec="center" w:tblpY="345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455"/>
        <w:gridCol w:w="1402"/>
      </w:tblGrid>
      <w:tr w:rsidR="00D50CDD" w:rsidRPr="00D50CDD" w14:paraId="3258CF0C" w14:textId="77777777" w:rsidTr="00871C5E">
        <w:trPr>
          <w:trHeight w:val="1312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AF7E" w14:textId="77777777" w:rsidR="00D50CDD" w:rsidRPr="00D50CDD" w:rsidRDefault="00D50CDD" w:rsidP="00D50CD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D50CDD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1AE11946" wp14:editId="48936513">
                  <wp:simplePos x="0" y="0"/>
                  <wp:positionH relativeFrom="margin">
                    <wp:posOffset>30480</wp:posOffset>
                  </wp:positionH>
                  <wp:positionV relativeFrom="page">
                    <wp:posOffset>91440</wp:posOffset>
                  </wp:positionV>
                  <wp:extent cx="727075" cy="1080135"/>
                  <wp:effectExtent l="0" t="0" r="0" b="5715"/>
                  <wp:wrapTight wrapText="bothSides">
                    <wp:wrapPolygon edited="0">
                      <wp:start x="0" y="0"/>
                      <wp:lineTo x="0" y="19048"/>
                      <wp:lineTo x="8489" y="21333"/>
                      <wp:lineTo x="12451" y="21333"/>
                      <wp:lineTo x="20940" y="19048"/>
                      <wp:lineTo x="20940" y="0"/>
                      <wp:lineTo x="0" y="0"/>
                    </wp:wrapPolygon>
                  </wp:wrapTight>
                  <wp:docPr id="6" name="I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5476" w14:textId="77777777" w:rsidR="00D50CDD" w:rsidRPr="00D50CDD" w:rsidRDefault="00D50CDD" w:rsidP="00D50CDD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8"/>
                <w:szCs w:val="18"/>
                <w:lang w:val="en-US"/>
              </w:rPr>
            </w:pPr>
          </w:p>
          <w:p w14:paraId="030EE4A0" w14:textId="77777777" w:rsidR="00D50CDD" w:rsidRPr="00D50CDD" w:rsidRDefault="00D50CDD" w:rsidP="00D50CDD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lang w:val="en-US"/>
              </w:rPr>
            </w:pPr>
            <w:r w:rsidRPr="00D50CDD">
              <w:rPr>
                <w:rFonts w:ascii="Lucida Calligraphy" w:eastAsia="Calibri" w:hAnsi="Lucida Calligraphy" w:cs="Times New Roman"/>
                <w:lang w:val="en-US"/>
              </w:rPr>
              <w:t>ROMÂNIA</w:t>
            </w:r>
          </w:p>
          <w:p w14:paraId="6D65729D" w14:textId="77777777" w:rsidR="00D50CDD" w:rsidRPr="00D50CDD" w:rsidRDefault="00D50CDD" w:rsidP="00D50CDD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lang w:val="en-US"/>
              </w:rPr>
            </w:pPr>
            <w:r w:rsidRPr="00D50CDD">
              <w:rPr>
                <w:rFonts w:ascii="Lucida Calligraphy" w:eastAsia="Calibri" w:hAnsi="Lucida Calligraphy" w:cs="Times New Roman"/>
                <w:lang w:val="en-US"/>
              </w:rPr>
              <w:t>JUDE</w:t>
            </w:r>
            <w:r w:rsidRPr="00D50CDD">
              <w:rPr>
                <w:rFonts w:ascii="Cambria" w:eastAsia="Calibri" w:hAnsi="Cambria" w:cs="Cambria"/>
                <w:lang w:val="en-US"/>
              </w:rPr>
              <w:t>Ț</w:t>
            </w:r>
            <w:r w:rsidRPr="00D50CDD">
              <w:rPr>
                <w:rFonts w:ascii="Lucida Calligraphy" w:eastAsia="Calibri" w:hAnsi="Lucida Calligraphy" w:cs="Times New Roman"/>
                <w:lang w:val="en-US"/>
              </w:rPr>
              <w:t>UL IA</w:t>
            </w:r>
            <w:r w:rsidRPr="00D50CDD">
              <w:rPr>
                <w:rFonts w:ascii="Cambria" w:eastAsia="Calibri" w:hAnsi="Cambria" w:cs="Cambria"/>
                <w:lang w:val="en-US"/>
              </w:rPr>
              <w:t>Ș</w:t>
            </w:r>
            <w:r w:rsidRPr="00D50CDD">
              <w:rPr>
                <w:rFonts w:ascii="Lucida Calligraphy" w:eastAsia="Calibri" w:hAnsi="Lucida Calligraphy" w:cs="Times New Roman"/>
                <w:lang w:val="en-US"/>
              </w:rPr>
              <w:t>I</w:t>
            </w:r>
          </w:p>
          <w:p w14:paraId="67EADC7C" w14:textId="77777777" w:rsidR="00D50CDD" w:rsidRPr="00D50CDD" w:rsidRDefault="00D50CDD" w:rsidP="00D50CDD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lang w:val="en-US"/>
              </w:rPr>
            </w:pPr>
            <w:r w:rsidRPr="00D50CDD">
              <w:rPr>
                <w:rFonts w:ascii="Lucida Calligraphy" w:eastAsia="Calibri" w:hAnsi="Lucida Calligraphy" w:cs="Times New Roman"/>
                <w:b/>
                <w:lang w:val="en-US"/>
              </w:rPr>
              <w:t>COMUNA ARONEANU</w:t>
            </w:r>
          </w:p>
          <w:p w14:paraId="38195DBC" w14:textId="77777777" w:rsidR="00D50CDD" w:rsidRPr="00D50CDD" w:rsidRDefault="00D50CDD" w:rsidP="00D50CDD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</w:pPr>
            <w:proofErr w:type="spellStart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Sediul</w:t>
            </w:r>
            <w:proofErr w:type="spellEnd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în</w:t>
            </w:r>
            <w:proofErr w:type="spellEnd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strada</w:t>
            </w:r>
            <w:proofErr w:type="spellEnd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 Aron </w:t>
            </w:r>
            <w:proofErr w:type="spellStart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Vod</w:t>
            </w:r>
            <w:r w:rsidRPr="00D50CDD">
              <w:rPr>
                <w:rFonts w:ascii="Cambria" w:eastAsia="Calibri" w:hAnsi="Cambria" w:cs="Cambria"/>
                <w:sz w:val="16"/>
                <w:szCs w:val="16"/>
                <w:lang w:val="en-US"/>
              </w:rPr>
              <w:t>ă</w:t>
            </w:r>
            <w:proofErr w:type="spellEnd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 nr. 47; Cod </w:t>
            </w:r>
            <w:proofErr w:type="spellStart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po</w:t>
            </w:r>
            <w:r w:rsidRPr="00D50CDD">
              <w:rPr>
                <w:rFonts w:ascii="Cambria" w:eastAsia="Calibri" w:hAnsi="Cambria" w:cs="Cambria"/>
                <w:sz w:val="16"/>
                <w:szCs w:val="16"/>
                <w:lang w:val="en-US"/>
              </w:rPr>
              <w:t>ş</w:t>
            </w:r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tal</w:t>
            </w:r>
            <w:proofErr w:type="spellEnd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 707020, </w:t>
            </w:r>
            <w:proofErr w:type="spellStart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Ia</w:t>
            </w:r>
            <w:r w:rsidRPr="00D50CDD">
              <w:rPr>
                <w:rFonts w:ascii="Cambria" w:eastAsia="Calibri" w:hAnsi="Cambria" w:cs="Cambria"/>
                <w:sz w:val="16"/>
                <w:szCs w:val="16"/>
                <w:lang w:val="en-US"/>
              </w:rPr>
              <w:t>ş</w:t>
            </w:r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i</w:t>
            </w:r>
            <w:proofErr w:type="spellEnd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; </w:t>
            </w:r>
            <w:proofErr w:type="spellStart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Telefon</w:t>
            </w:r>
            <w:proofErr w:type="spellEnd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/Fax: </w:t>
            </w:r>
            <w:proofErr w:type="gramStart"/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>0232/299.255;</w:t>
            </w:r>
            <w:proofErr w:type="gramEnd"/>
          </w:p>
          <w:p w14:paraId="402DC339" w14:textId="77777777" w:rsidR="00D50CDD" w:rsidRPr="00D50CDD" w:rsidRDefault="00D50CDD" w:rsidP="00D50CDD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</w:pPr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Cod fiscal 4540038; E-mail: </w:t>
            </w:r>
            <w:hyperlink r:id="rId8" w:history="1">
              <w:r w:rsidRPr="00D50CDD">
                <w:rPr>
                  <w:rFonts w:ascii="Lucida Calligraphy" w:eastAsia="Calibri" w:hAnsi="Lucida Calligraphy" w:cs="Times New Roman"/>
                  <w:color w:val="0000FF"/>
                  <w:szCs w:val="16"/>
                  <w:u w:val="single"/>
                  <w:lang w:val="en-US"/>
                </w:rPr>
                <w:t>contact@comunaaroneanu.ro</w:t>
              </w:r>
            </w:hyperlink>
            <w:r w:rsidRPr="00D50CDD">
              <w:rPr>
                <w:rFonts w:ascii="Calibri" w:eastAsia="Calibri" w:hAnsi="Calibri" w:cs="Times New Roman"/>
                <w:lang w:val="en-US"/>
              </w:rPr>
              <w:t>;</w:t>
            </w:r>
          </w:p>
          <w:p w14:paraId="36A737F3" w14:textId="77777777" w:rsidR="00D50CDD" w:rsidRPr="00D50CDD" w:rsidRDefault="00D50CDD" w:rsidP="00D50CDD">
            <w:pPr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</w:pPr>
            <w:r w:rsidRPr="00D50CDD">
              <w:rPr>
                <w:rFonts w:ascii="Lucida Calligraphy" w:eastAsia="Calibri" w:hAnsi="Lucida Calligraphy" w:cs="Times New Roman"/>
                <w:sz w:val="16"/>
                <w:szCs w:val="16"/>
                <w:lang w:val="en-US"/>
              </w:rPr>
              <w:t xml:space="preserve">Internet: </w:t>
            </w:r>
            <w:hyperlink r:id="rId9" w:history="1">
              <w:r w:rsidRPr="00D50CDD">
                <w:rPr>
                  <w:rFonts w:ascii="Lucida Calligraphy" w:eastAsia="Calibri" w:hAnsi="Lucida Calligraphy" w:cs="Times New Roman"/>
                  <w:color w:val="0000FF"/>
                  <w:szCs w:val="16"/>
                  <w:u w:val="single"/>
                  <w:lang w:val="en-US"/>
                </w:rPr>
                <w:t>www.comunaaroneanu.ro</w:t>
              </w:r>
            </w:hyperlink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A41BD" w14:textId="77777777" w:rsidR="00D50CDD" w:rsidRPr="00D50CDD" w:rsidRDefault="00D50CDD" w:rsidP="00D50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D50CD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o-RO"/>
              </w:rPr>
              <w:drawing>
                <wp:anchor distT="0" distB="0" distL="114300" distR="114300" simplePos="0" relativeHeight="251660288" behindDoc="0" locked="0" layoutInCell="1" allowOverlap="1" wp14:anchorId="59997127" wp14:editId="6E96CA8B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-751205</wp:posOffset>
                  </wp:positionV>
                  <wp:extent cx="726440" cy="1120140"/>
                  <wp:effectExtent l="0" t="0" r="0" b="3810"/>
                  <wp:wrapSquare wrapText="bothSides"/>
                  <wp:docPr id="5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1120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40BBB9B" w14:textId="77777777" w:rsidR="00D50CDD" w:rsidRPr="00D50CDD" w:rsidRDefault="00D50CDD" w:rsidP="00D50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o-RO"/>
        </w:rPr>
      </w:pPr>
    </w:p>
    <w:p w14:paraId="2128DE49" w14:textId="77777777" w:rsidR="00D50CDD" w:rsidRPr="00D50CDD" w:rsidRDefault="00D50CDD" w:rsidP="00D50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o-RO"/>
        </w:rPr>
      </w:pPr>
    </w:p>
    <w:p w14:paraId="37E45A1B" w14:textId="77777777" w:rsidR="00D50CDD" w:rsidRPr="00D50CDD" w:rsidRDefault="00D50CDD" w:rsidP="00D50CD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0"/>
          <w:szCs w:val="20"/>
          <w:lang w:eastAsia="ro-RO"/>
        </w:rPr>
      </w:pPr>
      <w:r w:rsidRPr="00D50CDD">
        <w:rPr>
          <w:rFonts w:ascii="Times New Roman" w:eastAsia="Times New Roman" w:hAnsi="Times New Roman" w:cs="Times New Roman"/>
          <w:b/>
          <w:iCs/>
          <w:sz w:val="20"/>
          <w:szCs w:val="20"/>
          <w:lang w:eastAsia="ro-RO"/>
        </w:rPr>
        <w:t xml:space="preserve">Nr. </w:t>
      </w:r>
      <w:proofErr w:type="spellStart"/>
      <w:r w:rsidRPr="00D50CDD">
        <w:rPr>
          <w:rFonts w:ascii="Times New Roman" w:eastAsia="Times New Roman" w:hAnsi="Times New Roman" w:cs="Times New Roman"/>
          <w:b/>
          <w:iCs/>
          <w:sz w:val="20"/>
          <w:szCs w:val="20"/>
          <w:lang w:eastAsia="ro-RO"/>
        </w:rPr>
        <w:t>înreg</w:t>
      </w:r>
      <w:proofErr w:type="spellEnd"/>
      <w:r w:rsidRPr="00D50CDD">
        <w:rPr>
          <w:rFonts w:ascii="Times New Roman" w:eastAsia="Times New Roman" w:hAnsi="Times New Roman" w:cs="Times New Roman"/>
          <w:b/>
          <w:iCs/>
          <w:sz w:val="20"/>
          <w:szCs w:val="20"/>
          <w:lang w:eastAsia="ro-RO"/>
        </w:rPr>
        <w:t>.: 20.704 din 26.10.2021</w:t>
      </w:r>
    </w:p>
    <w:p w14:paraId="4E619181" w14:textId="77777777" w:rsidR="00D50CDD" w:rsidRPr="00D50CDD" w:rsidRDefault="00D50CDD" w:rsidP="00D50CD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Cs/>
          <w:sz w:val="32"/>
          <w:szCs w:val="32"/>
          <w:lang w:eastAsia="ro-RO"/>
        </w:rPr>
      </w:pPr>
    </w:p>
    <w:p w14:paraId="1017D796" w14:textId="77777777" w:rsidR="00D50CDD" w:rsidRPr="00D50CDD" w:rsidRDefault="00D50CDD" w:rsidP="00D50CD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o-RO"/>
        </w:rPr>
      </w:pPr>
    </w:p>
    <w:p w14:paraId="7DB6412C" w14:textId="77777777" w:rsidR="00D50CDD" w:rsidRPr="00D50CDD" w:rsidRDefault="00D50CDD" w:rsidP="00D50CD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o-RO"/>
        </w:rPr>
      </w:pPr>
      <w:r w:rsidRPr="00D50CDD">
        <w:rPr>
          <w:rFonts w:ascii="Times New Roman" w:eastAsia="Times New Roman" w:hAnsi="Times New Roman" w:cs="Times New Roman"/>
          <w:b/>
          <w:iCs/>
          <w:sz w:val="32"/>
          <w:szCs w:val="32"/>
          <w:lang w:eastAsia="ro-RO"/>
        </w:rPr>
        <w:t>Referat de specialitate</w:t>
      </w:r>
    </w:p>
    <w:p w14:paraId="53EF3137" w14:textId="77777777" w:rsidR="00D50CDD" w:rsidRPr="00D50CDD" w:rsidRDefault="00D50CDD" w:rsidP="00D50CD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</w:pPr>
    </w:p>
    <w:p w14:paraId="1A3FEB1E" w14:textId="77777777" w:rsidR="00D50CDD" w:rsidRPr="00D50CDD" w:rsidRDefault="00D50CDD" w:rsidP="00D50CD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</w:pPr>
    </w:p>
    <w:p w14:paraId="212B931A" w14:textId="77777777" w:rsidR="00D50CDD" w:rsidRPr="00D50CDD" w:rsidRDefault="00D50CDD" w:rsidP="00D50CD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</w:pPr>
    </w:p>
    <w:p w14:paraId="1FB6FE93" w14:textId="77777777" w:rsidR="00D50CDD" w:rsidRPr="00D50CDD" w:rsidRDefault="00D50CDD" w:rsidP="00D50CD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50C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Inspectorul cu atribuții în asistența socială din cadrul Compartimentului de Asistență Socială din aparatul de specialitate a primarului Comunei Aroneanu, </w:t>
      </w:r>
      <w:proofErr w:type="spellStart"/>
      <w:r w:rsidRPr="00D50CDD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</w:t>
      </w:r>
      <w:proofErr w:type="spellEnd"/>
      <w:r w:rsidRPr="00D50C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D50CDD">
        <w:rPr>
          <w:rFonts w:ascii="Times New Roman" w:eastAsia="Times New Roman" w:hAnsi="Times New Roman" w:cs="Times New Roman"/>
          <w:sz w:val="24"/>
          <w:szCs w:val="24"/>
          <w:lang w:eastAsia="ro-RO"/>
        </w:rPr>
        <w:t>Iaşi</w:t>
      </w:r>
      <w:proofErr w:type="spellEnd"/>
      <w:r w:rsidRPr="00D50CDD">
        <w:rPr>
          <w:rFonts w:ascii="Times New Roman" w:eastAsia="Times New Roman" w:hAnsi="Times New Roman" w:cs="Times New Roman"/>
          <w:sz w:val="24"/>
          <w:szCs w:val="24"/>
          <w:lang w:eastAsia="ro-RO"/>
        </w:rPr>
        <w:t>, doamna Vasiliu Elena, solicită Consiliului Local  Aroneanu aprobare:</w:t>
      </w:r>
      <w:r w:rsidRPr="00D50CD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r w:rsidRPr="00D50CD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„</w:t>
      </w:r>
      <w:r w:rsidRPr="00D50CD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înființarea serviciului social  „Centrul de Zi pentru Vârstnici Sf. Pantelimon”, de socializare și petrecere a timpului liber, destinat persoanelor vârstnice din comuna Aroneanu”</w:t>
      </w:r>
      <w:r w:rsidRPr="00D50CD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în conformitate cu prevederile legale în materi</w:t>
      </w:r>
      <w:r w:rsidRPr="00D50C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e, </w:t>
      </w:r>
      <w:r w:rsidRPr="00D50CD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raport întocmit în temeiul prevederilor art. 136 alin. (8) lit. b) din O.U.G. nr. 57/2019 privind Codul administrativ</w:t>
      </w:r>
      <w:r w:rsidRPr="00D50CDD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4A5114BC" w14:textId="77777777" w:rsidR="00D50CDD" w:rsidRPr="00D50CDD" w:rsidRDefault="00D50CDD" w:rsidP="00D50C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</w:pPr>
      <w:r w:rsidRPr="00D50CD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o-RO"/>
        </w:rPr>
        <w:t>În drept</w:t>
      </w:r>
      <w:r w:rsidRPr="00D50CDD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 xml:space="preserve">, îmi întemeiez solicitarea pe prevederile: </w:t>
      </w:r>
      <w:r w:rsidRPr="00D50CD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art. 92 alin. (2), art. 95 alin. (1), art. 96 din</w:t>
      </w:r>
      <w:r w:rsidRPr="00D50CD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r w:rsidRPr="00D50CD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Legea nr. 292/2004, a asistenței sociale; art. 1 alin. 1, art. 7, alin. (1) lit. c) din Legea 17/2000 privind asistența socială a persoanelor vârstnice; H.G. nr. 867/2015 pentru aprobarea Nomenclatorului serviciilor sociale, precum </w:t>
      </w:r>
      <w:proofErr w:type="spellStart"/>
      <w:r w:rsidRPr="00D50CD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şi</w:t>
      </w:r>
      <w:proofErr w:type="spellEnd"/>
      <w:r w:rsidRPr="00D50CD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a regulamentelor-cadru de organizare </w:t>
      </w:r>
      <w:proofErr w:type="spellStart"/>
      <w:r w:rsidRPr="00D50CD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şi</w:t>
      </w:r>
      <w:proofErr w:type="spellEnd"/>
      <w:r w:rsidRPr="00D50CD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</w:t>
      </w:r>
      <w:proofErr w:type="spellStart"/>
      <w:r w:rsidRPr="00D50CD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funcţionare</w:t>
      </w:r>
      <w:proofErr w:type="spellEnd"/>
      <w:r w:rsidRPr="00D50CD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a serviciilor sociale; Anexa 6 din Ordinul 29/2019 pentru aprobarea standardelor minime de calitate pentru acreditarea serviciilor sociale destinate persoanelor vârstnice, persoanelor fără adăpost, tinerilor care au părăsit sistemul de protecție a copilului și altor categorii de persoane adulte aflate în dificultate, precum și pentru serviciile acordate în comunitate, serviciile acordate în sistem integrat și cantinele sociale; Obiectivului specific 2 din Strategia locală de dezvoltare a serviciilor sociale și a planului anual de acțiune privind serviciile sociale administrate și finanțate din bugetul comunei Aroneanu, cu privire la înființarea unui sistem de furnizare a unor categorii de servicii sociale la nivelul comunei Aroneanu; Contractul de finanțare </w:t>
      </w:r>
      <w:r w:rsidRPr="00D50CD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lastRenderedPageBreak/>
        <w:t xml:space="preserve">nr. 3142/7.09.2018 dintre Ministerul Dezvoltării Regionale și Administrației Publice – Agenția pentru Dezvoltare Regională Nord-Est și U.A.T. Aroneanu, din cadrul Programului Operațional Regional 2014-2020, pentru obiectivul specific 8.3 – Creșterea gradului de acoperire cu servicii sociale grup vulnerabil: persoane vârstnice (apelul de proiecte P.O.R./8/8.1/8.3/A/1);  </w:t>
      </w:r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 xml:space="preserve">Legea nr. 53/2003 - Codul Muncii; Legea nr. 500/2002 privind </w:t>
      </w:r>
      <w:proofErr w:type="spellStart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>finanţele</w:t>
      </w:r>
      <w:proofErr w:type="spellEnd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 xml:space="preserve"> publice, cu modificările </w:t>
      </w:r>
      <w:proofErr w:type="spellStart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>şi</w:t>
      </w:r>
      <w:proofErr w:type="spellEnd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 xml:space="preserve"> completările ulterioare; Legea nr. 273/2006 privind </w:t>
      </w:r>
      <w:proofErr w:type="spellStart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>finanţele</w:t>
      </w:r>
      <w:proofErr w:type="spellEnd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 xml:space="preserve"> publice locale, cu modificările </w:t>
      </w:r>
      <w:proofErr w:type="spellStart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>şi</w:t>
      </w:r>
      <w:proofErr w:type="spellEnd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 xml:space="preserve"> completările ulterioare; Legea nr. 82/1991, a </w:t>
      </w:r>
      <w:proofErr w:type="spellStart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>contabilităţii</w:t>
      </w:r>
      <w:proofErr w:type="spellEnd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 xml:space="preserve">, republicată; Ordinul nr. 1792/2002 publicat M. of. nr. 37/23.01.2003 al Ministrului </w:t>
      </w:r>
      <w:proofErr w:type="spellStart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>Finanţelor</w:t>
      </w:r>
      <w:proofErr w:type="spellEnd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 xml:space="preserve"> Publice pentru aprobarea Normelor metodologice privind angajarea, lichidarea, </w:t>
      </w:r>
      <w:proofErr w:type="spellStart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>ordonanţarea</w:t>
      </w:r>
      <w:proofErr w:type="spellEnd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>şi</w:t>
      </w:r>
      <w:proofErr w:type="spellEnd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 xml:space="preserve"> plata cheltuielilor </w:t>
      </w:r>
      <w:proofErr w:type="spellStart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>instituţiilor</w:t>
      </w:r>
      <w:proofErr w:type="spellEnd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 xml:space="preserve"> publice, precum </w:t>
      </w:r>
      <w:proofErr w:type="spellStart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>şi</w:t>
      </w:r>
      <w:proofErr w:type="spellEnd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 xml:space="preserve"> organizarea, </w:t>
      </w:r>
      <w:proofErr w:type="spellStart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>evidenţa</w:t>
      </w:r>
      <w:proofErr w:type="spellEnd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>şi</w:t>
      </w:r>
      <w:proofErr w:type="spellEnd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 xml:space="preserve"> raportarea angajamentelor bugetare </w:t>
      </w:r>
      <w:proofErr w:type="spellStart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>şi</w:t>
      </w:r>
      <w:proofErr w:type="spellEnd"/>
      <w:r w:rsidRPr="00D50C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 xml:space="preserve"> legale; O.U.G. nr. 57/2019 privind Codul Administrativ.</w:t>
      </w:r>
    </w:p>
    <w:p w14:paraId="23954724" w14:textId="77777777" w:rsidR="00D50CDD" w:rsidRPr="00D50CDD" w:rsidRDefault="00D50CDD" w:rsidP="00D50C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</w:pPr>
      <w:r w:rsidRPr="00D50CDD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>Î</w:t>
      </w:r>
      <w:r w:rsidRPr="00D50CD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o-RO"/>
        </w:rPr>
        <w:t>n fapt</w:t>
      </w:r>
      <w:r w:rsidRPr="00D50CDD"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  <w:t xml:space="preserve">, înființarea serviciului social este necesară datorită cerinței de sprijin din partea persoanelor vârstnice din comunitate, care din pricina lipsurilor materiale, a posibilității de sprijin din partea familiei, sau a stării de sănătate, nu au posibilitatea petrecerii timpului liber într-un mod constructiv, într-un mediu </w:t>
      </w:r>
      <w:proofErr w:type="spellStart"/>
      <w:r w:rsidRPr="00D50CDD"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  <w:t>securizant</w:t>
      </w:r>
      <w:proofErr w:type="spellEnd"/>
      <w:r w:rsidRPr="00D50CDD"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  <w:t xml:space="preserve">, în compania unor persoane specializate pe nevoile lor psihosociale și medicale. </w:t>
      </w:r>
    </w:p>
    <w:p w14:paraId="30D6F790" w14:textId="77777777" w:rsidR="00D50CDD" w:rsidRPr="00D50CDD" w:rsidRDefault="00D50CDD" w:rsidP="00D50C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</w:pPr>
      <w:r w:rsidRPr="00D50CD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. </w:t>
      </w:r>
    </w:p>
    <w:p w14:paraId="41E40DBA" w14:textId="77777777" w:rsidR="00D50CDD" w:rsidRPr="00D50CDD" w:rsidRDefault="00D50CDD" w:rsidP="00D50CD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</w:pPr>
    </w:p>
    <w:p w14:paraId="64EF7E2C" w14:textId="77777777" w:rsidR="00D50CDD" w:rsidRPr="00D50CDD" w:rsidRDefault="00D50CDD" w:rsidP="00D50C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</w:pPr>
      <w:r w:rsidRPr="00D50C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Pr="00D50C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Data                                                                  Inspector cu </w:t>
      </w:r>
      <w:proofErr w:type="spellStart"/>
      <w:r w:rsidRPr="00D50C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atribuții</w:t>
      </w:r>
      <w:proofErr w:type="spellEnd"/>
      <w:r w:rsidRPr="00D50C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D50C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D50C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D50C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asistența</w:t>
      </w:r>
      <w:proofErr w:type="spellEnd"/>
      <w:r w:rsidRPr="00D50C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D50C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socială</w:t>
      </w:r>
      <w:proofErr w:type="spellEnd"/>
      <w:r w:rsidRPr="00D50C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,</w:t>
      </w:r>
    </w:p>
    <w:p w14:paraId="52C84383" w14:textId="77777777" w:rsidR="00D50CDD" w:rsidRPr="00D50CDD" w:rsidRDefault="00D50CDD" w:rsidP="00D50C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</w:pPr>
      <w:r w:rsidRPr="00D50C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                                                                                                         </w:t>
      </w:r>
      <w:proofErr w:type="spellStart"/>
      <w:r w:rsidRPr="00D50C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Vasiliu</w:t>
      </w:r>
      <w:proofErr w:type="spellEnd"/>
      <w:r w:rsidRPr="00D50C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Elena</w:t>
      </w:r>
    </w:p>
    <w:p w14:paraId="67D2D726" w14:textId="77777777" w:rsidR="00D50CDD" w:rsidRPr="00D50CDD" w:rsidRDefault="00D50CDD" w:rsidP="00D50C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D50C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 26.10.2021</w:t>
      </w:r>
    </w:p>
    <w:p w14:paraId="1E94AF7D" w14:textId="77777777" w:rsidR="00D50CDD" w:rsidRPr="00D50CDD" w:rsidRDefault="00D50CDD" w:rsidP="00D50CDD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o-RO"/>
        </w:rPr>
      </w:pPr>
    </w:p>
    <w:p w14:paraId="491D0A5A" w14:textId="77777777" w:rsidR="00D50CDD" w:rsidRPr="00D50CDD" w:rsidRDefault="00D50CDD" w:rsidP="00D50C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7A230485" w14:textId="77777777" w:rsidR="00D50CDD" w:rsidRPr="00D50CDD" w:rsidRDefault="00D50CDD" w:rsidP="00D50C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2C715CC0" w14:textId="77777777" w:rsidR="00D50CDD" w:rsidRPr="00D50CDD" w:rsidRDefault="00D50CDD" w:rsidP="00D50C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14000419" w14:textId="77777777" w:rsidR="00D50CDD" w:rsidRPr="00D50CDD" w:rsidRDefault="00D50CDD" w:rsidP="00D50C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5FA9FE75" w14:textId="77777777" w:rsidR="00D50CDD" w:rsidRPr="00D50CDD" w:rsidRDefault="00D50CDD" w:rsidP="00D50C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1793C45E" w14:textId="77777777" w:rsidR="00D50CDD" w:rsidRPr="00D50CDD" w:rsidRDefault="00D50CDD" w:rsidP="00D50C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329A2867" w14:textId="464F8128" w:rsidR="00DD0EDC" w:rsidRPr="0052685B" w:rsidRDefault="00DD0EDC" w:rsidP="0052685B"/>
    <w:sectPr w:rsidR="00DD0EDC" w:rsidRPr="0052685B" w:rsidSect="00A26FA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6B0C5" w14:textId="77777777" w:rsidR="00417A6B" w:rsidRDefault="00417A6B">
      <w:pPr>
        <w:spacing w:after="0" w:line="240" w:lineRule="auto"/>
      </w:pPr>
      <w:r>
        <w:separator/>
      </w:r>
    </w:p>
  </w:endnote>
  <w:endnote w:type="continuationSeparator" w:id="0">
    <w:p w14:paraId="0EAB9295" w14:textId="77777777" w:rsidR="00417A6B" w:rsidRDefault="00417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417A6B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417A6B">
    <w:pPr>
      <w:jc w:val="center"/>
    </w:pPr>
  </w:p>
  <w:p w14:paraId="4FE32C1F" w14:textId="77777777" w:rsidR="003616A4" w:rsidRDefault="00417A6B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45A76" w14:textId="77777777" w:rsidR="00417A6B" w:rsidRDefault="00417A6B">
      <w:pPr>
        <w:spacing w:after="0" w:line="240" w:lineRule="auto"/>
      </w:pPr>
      <w:r>
        <w:separator/>
      </w:r>
    </w:p>
  </w:footnote>
  <w:footnote w:type="continuationSeparator" w:id="0">
    <w:p w14:paraId="0D4CE762" w14:textId="77777777" w:rsidR="00417A6B" w:rsidRDefault="00417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16502E"/>
    <w:rsid w:val="001C056B"/>
    <w:rsid w:val="003D6AB9"/>
    <w:rsid w:val="00417A6B"/>
    <w:rsid w:val="0052685B"/>
    <w:rsid w:val="00666534"/>
    <w:rsid w:val="007559D4"/>
    <w:rsid w:val="00A05295"/>
    <w:rsid w:val="00B0141E"/>
    <w:rsid w:val="00B8329C"/>
    <w:rsid w:val="00BE6B26"/>
    <w:rsid w:val="00D42B71"/>
    <w:rsid w:val="00D50CDD"/>
    <w:rsid w:val="00DD0EDC"/>
    <w:rsid w:val="00E70F2C"/>
    <w:rsid w:val="00ED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munaaroneanu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559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15</cp:revision>
  <dcterms:created xsi:type="dcterms:W3CDTF">2021-11-02T10:40:00Z</dcterms:created>
  <dcterms:modified xsi:type="dcterms:W3CDTF">2021-11-03T09:53:00Z</dcterms:modified>
</cp:coreProperties>
</file>