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W w:w="9551" w:type="dxa"/>
        <w:jc w:val="center"/>
        <w:tblLook w:val="04A0" w:firstRow="1" w:lastRow="0" w:firstColumn="1" w:lastColumn="0" w:noHBand="0" w:noVBand="1"/>
      </w:tblPr>
      <w:tblGrid>
        <w:gridCol w:w="1361"/>
        <w:gridCol w:w="6749"/>
        <w:gridCol w:w="1441"/>
      </w:tblGrid>
      <w:tr w:rsidR="008F3BB8" w:rsidRPr="00DE7A63" w14:paraId="65B289D0" w14:textId="77777777" w:rsidTr="00871C5E">
        <w:trPr>
          <w:trHeight w:val="1544"/>
          <w:jc w:val="center"/>
        </w:trPr>
        <w:tc>
          <w:tcPr>
            <w:tcW w:w="1252" w:type="dxa"/>
            <w:vAlign w:val="center"/>
          </w:tcPr>
          <w:p w14:paraId="67BFA424" w14:textId="77777777" w:rsidR="008F3BB8" w:rsidRPr="00DE7A63" w:rsidRDefault="008F3BB8" w:rsidP="00871C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E7A63">
              <w:rPr>
                <w:rFonts w:ascii="Times New Roman" w:eastAsia="Calibri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45E1C64B" wp14:editId="0180F654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000px-Coat_of_arms_of_Romania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968" w:type="dxa"/>
            <w:vAlign w:val="center"/>
          </w:tcPr>
          <w:p w14:paraId="3E08E0B4" w14:textId="77777777" w:rsidR="008F3BB8" w:rsidRPr="00DE7A63" w:rsidRDefault="008F3BB8" w:rsidP="00871C5E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8"/>
                <w:szCs w:val="18"/>
                <w:lang w:eastAsia="ro-RO"/>
              </w:rPr>
            </w:pPr>
          </w:p>
          <w:p w14:paraId="75A13B3E" w14:textId="77777777" w:rsidR="008F3BB8" w:rsidRPr="00DE7A63" w:rsidRDefault="008F3BB8" w:rsidP="00871C5E">
            <w:pPr>
              <w:tabs>
                <w:tab w:val="center" w:pos="4189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ROMÂNIA</w:t>
            </w:r>
          </w:p>
          <w:p w14:paraId="456AC244" w14:textId="77777777" w:rsidR="008F3BB8" w:rsidRPr="00DE7A63" w:rsidRDefault="008F3BB8" w:rsidP="00871C5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JUDE</w:t>
            </w:r>
            <w:r w:rsidRPr="00DE7A63">
              <w:rPr>
                <w:rFonts w:ascii="Cambria" w:eastAsia="Calibri" w:hAnsi="Cambria" w:cs="Cambria"/>
                <w:sz w:val="24"/>
                <w:szCs w:val="24"/>
                <w:lang w:eastAsia="ro-RO"/>
              </w:rPr>
              <w:t>Ț</w:t>
            </w: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UL IA</w:t>
            </w:r>
            <w:r w:rsidRPr="00DE7A63">
              <w:rPr>
                <w:rFonts w:ascii="Cambria" w:eastAsia="Calibri" w:hAnsi="Cambria" w:cs="Cambria"/>
                <w:sz w:val="24"/>
                <w:szCs w:val="24"/>
                <w:lang w:eastAsia="ro-RO"/>
              </w:rPr>
              <w:t>Ș</w:t>
            </w:r>
            <w:r w:rsidRPr="00DE7A63">
              <w:rPr>
                <w:rFonts w:ascii="Lucida Calligraphy" w:eastAsia="Calibri" w:hAnsi="Lucida Calligraphy" w:cs="Times New Roman"/>
                <w:sz w:val="24"/>
                <w:szCs w:val="24"/>
                <w:lang w:eastAsia="ro-RO"/>
              </w:rPr>
              <w:t>I</w:t>
            </w:r>
          </w:p>
          <w:p w14:paraId="2BAB9793" w14:textId="77777777" w:rsidR="008F3BB8" w:rsidRPr="00DE7A63" w:rsidRDefault="008F3BB8" w:rsidP="00871C5E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b/>
                <w:sz w:val="24"/>
                <w:szCs w:val="24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b/>
                <w:sz w:val="24"/>
                <w:szCs w:val="24"/>
                <w:lang w:eastAsia="ro-RO"/>
              </w:rPr>
              <w:t>COMUNA ARONEANU</w:t>
            </w:r>
          </w:p>
          <w:p w14:paraId="70E2B951" w14:textId="77777777" w:rsidR="008F3BB8" w:rsidRPr="00DE7A63" w:rsidRDefault="008F3BB8" w:rsidP="00871C5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Sediul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în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strada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Aron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Vod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ă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nr. 47; Cod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po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tal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707020,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Ia</w:t>
            </w:r>
            <w:r w:rsidRPr="00DE7A63">
              <w:rPr>
                <w:rFonts w:ascii="Cambria" w:eastAsia="Calibri" w:hAnsi="Cambria" w:cs="Cambria"/>
                <w:sz w:val="16"/>
                <w:szCs w:val="16"/>
                <w:lang w:eastAsia="ro-RO"/>
              </w:rPr>
              <w:t>ş</w:t>
            </w: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i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; </w:t>
            </w:r>
            <w:proofErr w:type="spell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Telefon</w:t>
            </w:r>
            <w:proofErr w:type="spell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/Fax: </w:t>
            </w:r>
            <w:proofErr w:type="gramStart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>0232/299.255;</w:t>
            </w:r>
            <w:proofErr w:type="gramEnd"/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 </w:t>
            </w:r>
          </w:p>
          <w:p w14:paraId="44EC4D3D" w14:textId="77777777" w:rsidR="008F3BB8" w:rsidRPr="00DE7A63" w:rsidRDefault="008F3BB8" w:rsidP="00871C5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DE7A63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DE7A6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;</w:t>
            </w:r>
          </w:p>
          <w:p w14:paraId="385BFDE5" w14:textId="77777777" w:rsidR="008F3BB8" w:rsidRPr="00DE7A63" w:rsidRDefault="008F3BB8" w:rsidP="00871C5E">
            <w:pPr>
              <w:tabs>
                <w:tab w:val="center" w:pos="4680"/>
                <w:tab w:val="right" w:pos="9360"/>
              </w:tabs>
              <w:spacing w:after="0" w:line="240" w:lineRule="auto"/>
              <w:jc w:val="center"/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</w:pPr>
            <w:r w:rsidRPr="00DE7A63">
              <w:rPr>
                <w:rFonts w:ascii="Lucida Calligraphy" w:eastAsia="Calibri" w:hAnsi="Lucida Calligraphy" w:cs="Times New Roman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DE7A63">
                <w:rPr>
                  <w:rFonts w:ascii="Lucida Calligraphy" w:eastAsia="Calibri" w:hAnsi="Lucida Calligraphy" w:cs="Times New Roman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vAlign w:val="center"/>
          </w:tcPr>
          <w:p w14:paraId="3C2800C6" w14:textId="77777777" w:rsidR="008F3BB8" w:rsidRPr="00DE7A63" w:rsidRDefault="008F3BB8" w:rsidP="00871C5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DE7A63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4B76A824" wp14:editId="221D4CB1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0" b="0"/>
                  <wp:wrapSquare wrapText="bothSides"/>
                  <wp:docPr id="5" name="Imagine 5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0D5DE142" w14:textId="77777777" w:rsidR="008F3BB8" w:rsidRPr="00DE7A63" w:rsidRDefault="008F3BB8" w:rsidP="008F3B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14:paraId="65975BA5" w14:textId="77777777" w:rsidR="008F3BB8" w:rsidRPr="00DE7A63" w:rsidRDefault="008F3BB8" w:rsidP="008F3BB8">
      <w:pPr>
        <w:spacing w:after="0" w:line="240" w:lineRule="auto"/>
        <w:ind w:left="2880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REFERAT DE SPECIALITATE</w:t>
      </w:r>
    </w:p>
    <w:p w14:paraId="7AA3AB65" w14:textId="77777777" w:rsidR="008F3BB8" w:rsidRDefault="008F3BB8" w:rsidP="008F3B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Nr. </w:t>
      </w:r>
      <w:r w:rsidRPr="00DE7A63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20.</w:t>
      </w:r>
      <w:r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710</w:t>
      </w:r>
      <w:r w:rsidRPr="00DE7A63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 xml:space="preserve"> din 2</w:t>
      </w:r>
      <w:r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6</w:t>
      </w:r>
      <w:r w:rsidRPr="00DE7A63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.</w:t>
      </w:r>
      <w:r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10</w:t>
      </w:r>
      <w:r w:rsidRPr="00DE7A63">
        <w:rPr>
          <w:rFonts w:ascii="New serif" w:eastAsia="Times New Roman" w:hAnsi="New serif" w:cs="Times New Roman"/>
          <w:b/>
          <w:bCs/>
          <w:color w:val="1D2228"/>
          <w:shd w:val="clear" w:color="auto" w:fill="FFFFFF"/>
          <w:lang w:eastAsia="ro-RO"/>
        </w:rPr>
        <w:t>.2021</w:t>
      </w: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        </w:t>
      </w:r>
    </w:p>
    <w:p w14:paraId="73F33574" w14:textId="77777777" w:rsidR="008F3BB8" w:rsidRPr="00DE7A63" w:rsidRDefault="008F3BB8" w:rsidP="008F3B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o-RO"/>
        </w:rPr>
        <w:t xml:space="preserve">   </w:t>
      </w:r>
    </w:p>
    <w:p w14:paraId="54569568" w14:textId="77777777" w:rsidR="008F3BB8" w:rsidRPr="00DE7A63" w:rsidRDefault="008F3BB8" w:rsidP="008F3BB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Subsemnata Popa Ioana Anda, contabil șef la Comuna Aroneanu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,</w:t>
      </w:r>
      <w:r w:rsidRPr="00DE7A6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în temeiul Contractului de prestări servicii de contabilitate nr.700 din 22.01.2021, 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prin care se solicită Consiliului Local al comunei Aroneanu aprobarea</w:t>
      </w:r>
      <w:r w:rsidRPr="00DE7A63">
        <w:rPr>
          <w:rFonts w:ascii="New serif" w:eastAsia="Times New Roman" w:hAnsi="New serif" w:cs="Times New Roman"/>
          <w:color w:val="1D2228"/>
          <w:shd w:val="clear" w:color="auto" w:fill="FFFFFF"/>
          <w:lang w:eastAsia="ro-RO"/>
        </w:rPr>
        <w:t> </w:t>
      </w:r>
      <w:r w:rsidRPr="00000DEF">
        <w:rPr>
          <w:rFonts w:ascii="Times New Roman" w:eastAsia="Times New Roman" w:hAnsi="Times New Roman" w:cs="Times New Roman"/>
          <w:b/>
          <w:lang w:eastAsia="ro-RO"/>
        </w:rPr>
        <w:t xml:space="preserve">achiziției unui serviciu de consultanță în vederea depunerii cererii de finanțare și implementării proiectului – achiziție tocător vegetal </w:t>
      </w:r>
      <w:r w:rsidRPr="00DE7A63">
        <w:rPr>
          <w:rFonts w:ascii="Times New Roman" w:eastAsia="Times New Roman" w:hAnsi="Times New Roman" w:cs="Times New Roman"/>
          <w:iCs/>
          <w:sz w:val="24"/>
          <w:szCs w:val="24"/>
          <w:lang w:eastAsia="ro-RO"/>
        </w:rPr>
        <w:t>raport întocmit în temeiul  art. 136 alin. (8) lit. b) din O.U.G. nr. 57/2019 privind Codul administrativ ;</w:t>
      </w:r>
    </w:p>
    <w:p w14:paraId="18AE90C6" w14:textId="77777777" w:rsidR="008F3BB8" w:rsidRPr="00DE7A63" w:rsidRDefault="008F3BB8" w:rsidP="008F3BB8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În temeiul art. 41, art. 44 aliniat 1din Legea nr. 273 din 29.iunie 2006, actualizată, privind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Finanţele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publice locale, cu referire la cheltuielile de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investiţii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şi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documentaţiile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-economice;</w:t>
      </w:r>
    </w:p>
    <w:p w14:paraId="7BF4B52C" w14:textId="77777777" w:rsidR="008F3BB8" w:rsidRPr="00DE7A63" w:rsidRDefault="008F3BB8" w:rsidP="008F3BB8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În temeiul legii nr. 52 din 21 ianuarie 2003 privind transparența decizională în administrația publică;</w:t>
      </w:r>
    </w:p>
    <w:p w14:paraId="75D7507E" w14:textId="77777777" w:rsidR="008F3BB8" w:rsidRPr="00DE7A63" w:rsidRDefault="008F3BB8" w:rsidP="008F3BB8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conformitate cu H.G nr.907/2016, privind etapele de elaborare și conținutul-cadru al documentațiilor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tehnico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-economice aferente obiectivelor/proiectelor de investiții finanțate din fonduri publice;</w:t>
      </w:r>
    </w:p>
    <w:p w14:paraId="6037E72F" w14:textId="77777777" w:rsidR="008F3BB8" w:rsidRPr="00DE7A63" w:rsidRDefault="008F3BB8" w:rsidP="008F3BB8">
      <w:pPr>
        <w:widowControl w:val="0"/>
        <w:autoSpaceDE w:val="0"/>
        <w:autoSpaceDN w:val="0"/>
        <w:spacing w:before="7"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5BACE830" w14:textId="77777777" w:rsidR="008F3BB8" w:rsidRPr="00DE7A63" w:rsidRDefault="008F3BB8" w:rsidP="008F3BB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Mentionam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ca sumele pentru </w:t>
      </w:r>
      <w:r w:rsidRPr="00000DEF">
        <w:rPr>
          <w:rFonts w:ascii="New serif" w:eastAsia="Times New Roman" w:hAnsi="New serif" w:cs="Times New Roman"/>
          <w:b/>
          <w:bCs/>
          <w:color w:val="000000"/>
          <w:shd w:val="clear" w:color="auto" w:fill="FFFFFF"/>
          <w:lang w:eastAsia="ro-RO"/>
        </w:rPr>
        <w:t>achiziț</w:t>
      </w:r>
      <w:r>
        <w:rPr>
          <w:rFonts w:ascii="New serif" w:eastAsia="Times New Roman" w:hAnsi="New serif" w:cs="Times New Roman"/>
          <w:b/>
          <w:bCs/>
          <w:color w:val="000000"/>
          <w:shd w:val="clear" w:color="auto" w:fill="FFFFFF"/>
          <w:lang w:eastAsia="ro-RO"/>
        </w:rPr>
        <w:t xml:space="preserve">ia </w:t>
      </w:r>
      <w:r w:rsidRPr="00000DEF">
        <w:rPr>
          <w:rFonts w:ascii="New serif" w:eastAsia="Times New Roman" w:hAnsi="New serif" w:cs="Times New Roman"/>
          <w:b/>
          <w:bCs/>
          <w:color w:val="000000"/>
          <w:shd w:val="clear" w:color="auto" w:fill="FFFFFF"/>
          <w:lang w:eastAsia="ro-RO"/>
        </w:rPr>
        <w:t xml:space="preserve">unui serviciu de consultanță în vederea depunerii cererii de finanțare și implementării proiectului – achiziție tocător vegetal </w:t>
      </w: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sunt cuprinse in bugetul anual si multianual de venituri si cheltuieli în baza programului de investiții publice al unități administrativ-teritoriale Aroneanu.</w:t>
      </w:r>
    </w:p>
    <w:p w14:paraId="13546BC8" w14:textId="77777777" w:rsidR="008F3BB8" w:rsidRPr="00DE7A63" w:rsidRDefault="008F3BB8" w:rsidP="008F3BB8">
      <w:pPr>
        <w:spacing w:after="0" w:line="360" w:lineRule="auto"/>
        <w:ind w:firstLine="704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Fata de cele aduse la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cunostinta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, propun spre dezbatere si aprobare Consiliului Local proiectul de </w:t>
      </w:r>
      <w:proofErr w:type="spellStart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>hotarare</w:t>
      </w:r>
      <w:proofErr w:type="spellEnd"/>
      <w:r w:rsidRPr="00DE7A63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in forma prezentata.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</w:p>
    <w:p w14:paraId="28B7922D" w14:textId="77777777" w:rsidR="008F3BB8" w:rsidRPr="00DE7A63" w:rsidRDefault="008F3BB8" w:rsidP="008F3BB8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Data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Contabil-Șef,</w:t>
      </w:r>
    </w:p>
    <w:p w14:paraId="256F9CDE" w14:textId="77777777" w:rsidR="008F3BB8" w:rsidRDefault="008F3BB8" w:rsidP="008F3BB8">
      <w:pPr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6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10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.2021</w:t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Pr="00DE7A63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  <w:t>Popa Ioana Anda</w:t>
      </w:r>
    </w:p>
    <w:p w14:paraId="6380DF5E" w14:textId="77777777" w:rsidR="0052685B" w:rsidRPr="0052685B" w:rsidRDefault="0052685B" w:rsidP="0052685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</w:p>
    <w:sectPr w:rsidR="0052685B" w:rsidRPr="0052685B" w:rsidSect="00A26FA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08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BCDAC" w14:textId="77777777" w:rsidR="00D6285C" w:rsidRDefault="00D6285C">
      <w:pPr>
        <w:spacing w:after="0" w:line="240" w:lineRule="auto"/>
      </w:pPr>
      <w:r>
        <w:separator/>
      </w:r>
    </w:p>
  </w:endnote>
  <w:endnote w:type="continuationSeparator" w:id="0">
    <w:p w14:paraId="2F54106A" w14:textId="77777777" w:rsidR="00D6285C" w:rsidRDefault="00D6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4B58B8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19976EF3" w14:textId="77777777" w:rsidR="003616A4" w:rsidRDefault="00D6285C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7784C" w14:textId="77777777" w:rsidR="003616A4" w:rsidRDefault="003D6AB9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0DED6CD" w14:textId="77777777" w:rsidR="003616A4" w:rsidRDefault="00D6285C">
    <w:pPr>
      <w:jc w:val="center"/>
    </w:pPr>
  </w:p>
  <w:p w14:paraId="4FE32C1F" w14:textId="77777777" w:rsidR="003616A4" w:rsidRDefault="00D6285C" w:rsidP="00A26FA0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75439" w14:textId="77777777" w:rsidR="00D6285C" w:rsidRDefault="00D6285C">
      <w:pPr>
        <w:spacing w:after="0" w:line="240" w:lineRule="auto"/>
      </w:pPr>
      <w:r>
        <w:separator/>
      </w:r>
    </w:p>
  </w:footnote>
  <w:footnote w:type="continuationSeparator" w:id="0">
    <w:p w14:paraId="69D7752E" w14:textId="77777777" w:rsidR="00D6285C" w:rsidRDefault="00D62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FA601CB"/>
    <w:multiLevelType w:val="hybridMultilevel"/>
    <w:tmpl w:val="6D6897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1B"/>
    <w:rsid w:val="0000791B"/>
    <w:rsid w:val="00024DDB"/>
    <w:rsid w:val="0016502E"/>
    <w:rsid w:val="001C056B"/>
    <w:rsid w:val="00387C24"/>
    <w:rsid w:val="003D6AB9"/>
    <w:rsid w:val="003E0859"/>
    <w:rsid w:val="00417A6B"/>
    <w:rsid w:val="0052685B"/>
    <w:rsid w:val="00666534"/>
    <w:rsid w:val="007559D4"/>
    <w:rsid w:val="008F3BB8"/>
    <w:rsid w:val="00A05295"/>
    <w:rsid w:val="00B0141E"/>
    <w:rsid w:val="00B8329C"/>
    <w:rsid w:val="00BE6B26"/>
    <w:rsid w:val="00D42B71"/>
    <w:rsid w:val="00D50CDD"/>
    <w:rsid w:val="00D6285C"/>
    <w:rsid w:val="00DD0EDC"/>
    <w:rsid w:val="00E70F2C"/>
    <w:rsid w:val="00ED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2BDDC"/>
  <w15:chartTrackingRefBased/>
  <w15:docId w15:val="{DD7746E6-87CF-4561-A774-74F99FEC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9C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8329C"/>
    <w:pPr>
      <w:spacing w:after="0" w:line="240" w:lineRule="auto"/>
    </w:pPr>
    <w:rPr>
      <w:rFonts w:ascii="Arial" w:eastAsia="Arial" w:hAnsi="Arial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B8329C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uiPriority w:val="1"/>
    <w:semiHidden/>
    <w:unhideWhenUsed/>
    <w:qFormat/>
    <w:rsid w:val="00B8329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1"/>
    <w:semiHidden/>
    <w:rsid w:val="00B8329C"/>
    <w:rPr>
      <w:rFonts w:ascii="Times New Roman" w:eastAsia="Times New Roman" w:hAnsi="Times New Roman" w:cs="Times New Roman"/>
      <w:sz w:val="24"/>
      <w:szCs w:val="24"/>
    </w:rPr>
  </w:style>
  <w:style w:type="table" w:customStyle="1" w:styleId="Tabelgril1">
    <w:name w:val="Tabel grilă1"/>
    <w:basedOn w:val="TabelNormal"/>
    <w:next w:val="Tabelgril"/>
    <w:uiPriority w:val="59"/>
    <w:rsid w:val="00024DD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2">
    <w:name w:val="Tabel grilă2"/>
    <w:basedOn w:val="TabelNormal"/>
    <w:next w:val="Tabelgril"/>
    <w:uiPriority w:val="59"/>
    <w:rsid w:val="0016502E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sol">
    <w:name w:val="footer"/>
    <w:basedOn w:val="Normal"/>
    <w:link w:val="SubsolCaracter"/>
    <w:uiPriority w:val="99"/>
    <w:semiHidden/>
    <w:unhideWhenUsed/>
    <w:rsid w:val="003D6A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D6AB9"/>
  </w:style>
  <w:style w:type="character" w:styleId="Numrdepagin">
    <w:name w:val="page number"/>
    <w:basedOn w:val="Fontdeparagrafimplicit"/>
    <w:rsid w:val="003D6AB9"/>
  </w:style>
  <w:style w:type="table" w:customStyle="1" w:styleId="TableGrid2">
    <w:name w:val="Table Grid2"/>
    <w:basedOn w:val="TabelNormal"/>
    <w:next w:val="Tabelgril"/>
    <w:uiPriority w:val="59"/>
    <w:rsid w:val="008F3BB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300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17</cp:revision>
  <dcterms:created xsi:type="dcterms:W3CDTF">2021-11-02T10:40:00Z</dcterms:created>
  <dcterms:modified xsi:type="dcterms:W3CDTF">2021-11-03T10:12:00Z</dcterms:modified>
</cp:coreProperties>
</file>