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6A" w:rsidRDefault="00067A6A" w:rsidP="00067A6A">
      <w:pPr>
        <w:rPr>
          <w:lang w:val="it-IT"/>
        </w:rPr>
      </w:pPr>
    </w:p>
    <w:p w:rsidR="00067A6A" w:rsidRPr="00275A19" w:rsidRDefault="00067A6A" w:rsidP="00067A6A">
      <w:r w:rsidRPr="00275A19">
        <w:rPr>
          <w:lang w:val="pt-BR"/>
        </w:rPr>
        <w:t>Nr.</w:t>
      </w:r>
      <w:r w:rsidRPr="00275A19">
        <w:t>3465</w:t>
      </w:r>
      <w:r w:rsidRPr="00275A19">
        <w:rPr>
          <w:lang w:val="pt-BR"/>
        </w:rPr>
        <w:t>/28.10</w:t>
      </w:r>
      <w:r w:rsidRPr="00275A19">
        <w:t>.2021</w:t>
      </w:r>
    </w:p>
    <w:p w:rsidR="00067A6A" w:rsidRDefault="00067A6A" w:rsidP="00067A6A">
      <w:pPr>
        <w:rPr>
          <w:lang w:val="pt-BR"/>
        </w:rPr>
      </w:pPr>
    </w:p>
    <w:p w:rsidR="00067A6A" w:rsidRDefault="00067A6A" w:rsidP="00067A6A">
      <w:pPr>
        <w:rPr>
          <w:lang w:val="pt-BR"/>
        </w:rPr>
      </w:pPr>
    </w:p>
    <w:p w:rsidR="00067A6A" w:rsidRDefault="00067A6A" w:rsidP="00067A6A">
      <w:pPr>
        <w:rPr>
          <w:lang w:val="pt-BR"/>
        </w:rPr>
      </w:pPr>
    </w:p>
    <w:p w:rsidR="00067A6A" w:rsidRDefault="00067A6A" w:rsidP="00067A6A">
      <w:pPr>
        <w:jc w:val="center"/>
        <w:rPr>
          <w:b/>
          <w:u w:val="single"/>
        </w:rPr>
      </w:pPr>
      <w:r>
        <w:rPr>
          <w:b/>
          <w:u w:val="single"/>
        </w:rPr>
        <w:t>REFERAT DE APROBARE</w:t>
      </w:r>
    </w:p>
    <w:p w:rsidR="00067A6A" w:rsidRDefault="00067A6A" w:rsidP="00067A6A">
      <w:pPr>
        <w:jc w:val="center"/>
        <w:rPr>
          <w:b/>
          <w:u w:val="single"/>
        </w:rPr>
      </w:pPr>
    </w:p>
    <w:p w:rsidR="00067A6A" w:rsidRDefault="00067A6A" w:rsidP="00067A6A">
      <w:pPr>
        <w:jc w:val="center"/>
        <w:rPr>
          <w:b/>
          <w:lang w:val="it-IT"/>
        </w:rPr>
      </w:pPr>
    </w:p>
    <w:p w:rsidR="00067A6A" w:rsidRDefault="00067A6A" w:rsidP="00067A6A">
      <w:pPr>
        <w:jc w:val="center"/>
        <w:rPr>
          <w:b/>
          <w:bCs/>
          <w:i/>
        </w:rPr>
      </w:pPr>
      <w:r>
        <w:rPr>
          <w:rFonts w:eastAsia="sans-serif"/>
          <w:b/>
          <w:bCs/>
        </w:rPr>
        <w:t>Privind aprobarea desemnării unui reprezentant al Consiliului Local Lazuri de Beiuș, care să facă parte din Comisia de evaluare a probei de interviu din cadrul concursului pentru ocuparea funcțiilor de director și de director adjunct din unitățile de învățământ preuniversitar de stat din Comuna Lazuri de Beiuș, județul Bihor</w:t>
      </w:r>
    </w:p>
    <w:p w:rsidR="00067A6A" w:rsidRDefault="00067A6A" w:rsidP="00067A6A">
      <w:pPr>
        <w:jc w:val="center"/>
        <w:rPr>
          <w:lang w:val="it-IT"/>
        </w:rPr>
      </w:pPr>
    </w:p>
    <w:p w:rsidR="00067A6A" w:rsidRDefault="00067A6A" w:rsidP="00067A6A">
      <w:pPr>
        <w:jc w:val="center"/>
        <w:rPr>
          <w:lang w:val="it-IT"/>
        </w:rPr>
      </w:pPr>
    </w:p>
    <w:p w:rsidR="00067A6A" w:rsidRDefault="00067A6A" w:rsidP="00067A6A">
      <w:pPr>
        <w:rPr>
          <w:lang w:val="it-IT"/>
        </w:rPr>
      </w:pPr>
    </w:p>
    <w:p w:rsidR="00067A6A" w:rsidRDefault="00067A6A" w:rsidP="00067A6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Ținând seama de  prevederile art.5 (II), </w:t>
      </w:r>
      <w:proofErr w:type="spellStart"/>
      <w:r>
        <w:rPr>
          <w:sz w:val="28"/>
          <w:szCs w:val="28"/>
        </w:rPr>
        <w:t>lit.c</w:t>
      </w:r>
      <w:proofErr w:type="spellEnd"/>
      <w:r>
        <w:rPr>
          <w:sz w:val="28"/>
          <w:szCs w:val="28"/>
        </w:rPr>
        <w:t>), punctul 2),</w:t>
      </w:r>
      <w:proofErr w:type="spellStart"/>
      <w:r>
        <w:rPr>
          <w:sz w:val="28"/>
          <w:szCs w:val="28"/>
        </w:rPr>
        <w:t>lit.b</w:t>
      </w:r>
      <w:proofErr w:type="spellEnd"/>
      <w:r>
        <w:rPr>
          <w:sz w:val="28"/>
          <w:szCs w:val="28"/>
        </w:rPr>
        <w:t xml:space="preserve">) din Metodologia  privind organizarea şi desfăşurarea concursului pentru ocuparea funcţiilor de director şi director adjunct din unităţile de învăţământ preuniversitar de stat, aprobată prin  Ordinul ministrului educaţiei naţionale nr. 4598/2021  și de  adresa nr . 34362   din  25 octombrie 2021  emisă de Ministerul Educației ,  prin care solicită desemnarea reprezentantului Consiliului Local al comunei Lazuri de Beiuș în Comisia de evaluare a probei de interviu privind  organizarea și desfășurarea concursului pentru ocuparea funcțiilor de director si director adjunct al Școlii Gimnaziale ,,Nr 1 Lazuri de Beiuș, am </w:t>
      </w:r>
      <w:proofErr w:type="spellStart"/>
      <w:r>
        <w:rPr>
          <w:sz w:val="28"/>
          <w:szCs w:val="28"/>
        </w:rPr>
        <w:t>initiat</w:t>
      </w:r>
      <w:proofErr w:type="spellEnd"/>
      <w:r>
        <w:rPr>
          <w:sz w:val="28"/>
          <w:szCs w:val="28"/>
        </w:rPr>
        <w:t xml:space="preserve"> prezentul proiect de  hotărâre  pe care 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supun atenţiei dvs. .</w:t>
      </w:r>
    </w:p>
    <w:p w:rsidR="00067A6A" w:rsidRDefault="00067A6A" w:rsidP="00067A6A">
      <w:pPr>
        <w:spacing w:line="360" w:lineRule="auto"/>
        <w:rPr>
          <w:lang w:val="it-IT"/>
        </w:rPr>
      </w:pPr>
    </w:p>
    <w:p w:rsidR="00067A6A" w:rsidRDefault="00067A6A" w:rsidP="00067A6A">
      <w:pPr>
        <w:ind w:left="2880" w:firstLineChars="500" w:firstLine="1104"/>
        <w:jc w:val="both"/>
        <w:rPr>
          <w:b/>
          <w:lang w:val="it-IT"/>
        </w:rPr>
      </w:pPr>
      <w:r>
        <w:rPr>
          <w:b/>
          <w:lang w:val="it-IT"/>
        </w:rPr>
        <w:t>Primar,</w:t>
      </w:r>
    </w:p>
    <w:p w:rsidR="00067A6A" w:rsidRDefault="00067A6A" w:rsidP="00067A6A">
      <w:pPr>
        <w:ind w:left="2880" w:firstLine="720"/>
        <w:jc w:val="both"/>
        <w:rPr>
          <w:bCs/>
        </w:rPr>
      </w:pPr>
      <w:r>
        <w:rPr>
          <w:bCs/>
        </w:rPr>
        <w:t xml:space="preserve">Adrian </w:t>
      </w:r>
      <w:proofErr w:type="spellStart"/>
      <w:r>
        <w:rPr>
          <w:bCs/>
        </w:rPr>
        <w:t>Bogoșel</w:t>
      </w:r>
      <w:proofErr w:type="spellEnd"/>
    </w:p>
    <w:p w:rsidR="00874DCB" w:rsidRDefault="00874DCB"/>
    <w:sectPr w:rsidR="00874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>
    <w:useFELayout/>
  </w:compat>
  <w:rsids>
    <w:rsidRoot w:val="00067A6A"/>
    <w:rsid w:val="00067A6A"/>
    <w:rsid w:val="00874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Ruge</dc:creator>
  <cp:keywords/>
  <dc:description/>
  <cp:lastModifiedBy>Dan Ruge</cp:lastModifiedBy>
  <cp:revision>2</cp:revision>
  <dcterms:created xsi:type="dcterms:W3CDTF">2021-11-04T08:56:00Z</dcterms:created>
  <dcterms:modified xsi:type="dcterms:W3CDTF">2021-11-04T08:57:00Z</dcterms:modified>
</cp:coreProperties>
</file>