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11D22" w14:textId="3E5CE7D3" w:rsidR="00782F81" w:rsidRPr="00B60B72" w:rsidRDefault="00CC1D84" w:rsidP="00782F81">
      <w:pPr>
        <w:pStyle w:val="Heading10"/>
        <w:keepNext/>
        <w:keepLines/>
        <w:spacing w:before="60" w:after="60" w:line="276" w:lineRule="auto"/>
        <w:jc w:val="center"/>
        <w:rPr>
          <w:rStyle w:val="Heading1"/>
          <w:b/>
          <w:noProof/>
          <w:color w:val="auto"/>
          <w:sz w:val="32"/>
          <w:szCs w:val="24"/>
          <w:lang w:eastAsia="en-US"/>
        </w:rPr>
      </w:pPr>
      <w:bookmarkStart w:id="0" w:name="bookmark0"/>
      <w:r>
        <w:rPr>
          <w:rStyle w:val="Heading1"/>
          <w:b/>
          <w:noProof/>
          <w:color w:val="auto"/>
          <w:sz w:val="32"/>
          <w:szCs w:val="24"/>
          <w:lang w:eastAsia="en-US"/>
        </w:rPr>
        <w:t>Ane</w:t>
      </w:r>
      <w:r w:rsidR="009115C6">
        <w:rPr>
          <w:rStyle w:val="Heading1"/>
          <w:b/>
          <w:noProof/>
          <w:color w:val="auto"/>
          <w:sz w:val="32"/>
          <w:szCs w:val="24"/>
          <w:lang w:eastAsia="en-US"/>
        </w:rPr>
        <w:t>x</w:t>
      </w:r>
      <w:r>
        <w:rPr>
          <w:rStyle w:val="Heading1"/>
          <w:b/>
          <w:noProof/>
          <w:color w:val="auto"/>
          <w:sz w:val="32"/>
          <w:szCs w:val="24"/>
          <w:lang w:eastAsia="en-US"/>
        </w:rPr>
        <w:t>a nr.1 la HCL__________________</w:t>
      </w:r>
    </w:p>
    <w:p w14:paraId="1A1789A8" w14:textId="77777777" w:rsidR="00782F81" w:rsidRPr="00B60B72" w:rsidRDefault="00782F81" w:rsidP="00782F81">
      <w:pPr>
        <w:pStyle w:val="Heading10"/>
        <w:keepNext/>
        <w:keepLines/>
        <w:spacing w:before="60" w:after="60" w:line="276" w:lineRule="auto"/>
        <w:jc w:val="center"/>
        <w:rPr>
          <w:rStyle w:val="Heading1"/>
          <w:b/>
          <w:noProof/>
          <w:color w:val="auto"/>
          <w:sz w:val="32"/>
          <w:szCs w:val="24"/>
          <w:lang w:eastAsia="en-US"/>
        </w:rPr>
      </w:pPr>
    </w:p>
    <w:p w14:paraId="66BB8971" w14:textId="2AB954A0" w:rsidR="00782F81" w:rsidRPr="00B60B72" w:rsidRDefault="00782F81" w:rsidP="00782F81">
      <w:pPr>
        <w:pStyle w:val="Heading10"/>
        <w:keepNext/>
        <w:keepLines/>
        <w:spacing w:before="60" w:after="60" w:line="276" w:lineRule="auto"/>
        <w:jc w:val="center"/>
        <w:rPr>
          <w:rStyle w:val="Heading1"/>
          <w:b/>
          <w:bCs/>
          <w:noProof/>
          <w:color w:val="auto"/>
          <w:sz w:val="32"/>
          <w:szCs w:val="24"/>
          <w:lang w:eastAsia="en-US"/>
        </w:rPr>
      </w:pPr>
      <w:r w:rsidRPr="00B60B72">
        <w:rPr>
          <w:rStyle w:val="Heading1"/>
          <w:b/>
          <w:noProof/>
          <w:color w:val="auto"/>
          <w:sz w:val="32"/>
          <w:szCs w:val="24"/>
          <w:lang w:eastAsia="en-US"/>
        </w:rPr>
        <w:t>CAIET DE SARCINI</w:t>
      </w:r>
    </w:p>
    <w:p w14:paraId="7E6B59DD" w14:textId="56F8465B" w:rsidR="00782F81" w:rsidRPr="00B60B72" w:rsidRDefault="00782F81" w:rsidP="00782F81">
      <w:pPr>
        <w:pStyle w:val="Heading10"/>
        <w:keepNext/>
        <w:keepLines/>
        <w:spacing w:before="60" w:after="60" w:line="276" w:lineRule="auto"/>
        <w:jc w:val="center"/>
        <w:rPr>
          <w:rStyle w:val="Heading1"/>
          <w:b/>
          <w:bCs/>
          <w:noProof/>
          <w:color w:val="auto"/>
          <w:sz w:val="28"/>
          <w:szCs w:val="24"/>
          <w:lang w:eastAsia="en-US"/>
        </w:rPr>
      </w:pPr>
      <w:r w:rsidRPr="00B60B72">
        <w:rPr>
          <w:rStyle w:val="Heading1"/>
          <w:noProof/>
          <w:color w:val="auto"/>
          <w:sz w:val="28"/>
          <w:szCs w:val="24"/>
          <w:lang w:eastAsia="en-US"/>
        </w:rPr>
        <w:t>Contract de delegare a gestiunii serviciilor publice de transport persoane în aria teritorială de competență a Municipiului Drobeta-Turnu Severin</w:t>
      </w:r>
    </w:p>
    <w:p w14:paraId="4394AEB5" w14:textId="77777777" w:rsidR="00782F81" w:rsidRPr="00B60B72" w:rsidRDefault="00782F81" w:rsidP="00F8549F">
      <w:pPr>
        <w:pStyle w:val="Heading10"/>
        <w:keepNext/>
        <w:keepLines/>
        <w:spacing w:before="60" w:after="60" w:line="276" w:lineRule="auto"/>
        <w:jc w:val="both"/>
        <w:rPr>
          <w:rStyle w:val="Heading1"/>
          <w:b/>
          <w:bCs/>
          <w:noProof/>
          <w:color w:val="auto"/>
          <w:sz w:val="24"/>
          <w:szCs w:val="24"/>
          <w:lang w:eastAsia="en-US"/>
        </w:rPr>
      </w:pPr>
    </w:p>
    <w:p w14:paraId="59888A6D" w14:textId="21FA8BE9" w:rsidR="007C7D2C" w:rsidRPr="00B60B72" w:rsidRDefault="00F8549F" w:rsidP="00F8549F">
      <w:pPr>
        <w:pStyle w:val="Heading10"/>
        <w:keepNext/>
        <w:keepLines/>
        <w:spacing w:before="60" w:after="60" w:line="276" w:lineRule="auto"/>
        <w:jc w:val="both"/>
        <w:rPr>
          <w:rStyle w:val="Heading1"/>
          <w:b/>
          <w:bCs/>
          <w:noProof/>
          <w:color w:val="auto"/>
          <w:sz w:val="24"/>
          <w:szCs w:val="24"/>
        </w:rPr>
      </w:pPr>
      <w:r w:rsidRPr="00B60B72">
        <w:rPr>
          <w:rStyle w:val="Heading1"/>
          <w:b/>
          <w:bCs/>
          <w:noProof/>
          <w:color w:val="auto"/>
          <w:sz w:val="24"/>
          <w:szCs w:val="24"/>
          <w:lang w:eastAsia="en-US"/>
        </w:rPr>
        <w:t xml:space="preserve">CAPITOLUL I: </w:t>
      </w:r>
      <w:r w:rsidR="003B5BFB" w:rsidRPr="00B60B72">
        <w:rPr>
          <w:rStyle w:val="Heading1"/>
          <w:b/>
          <w:bCs/>
          <w:noProof/>
          <w:color w:val="auto"/>
          <w:sz w:val="24"/>
          <w:szCs w:val="24"/>
          <w:lang w:eastAsia="en-US"/>
        </w:rPr>
        <w:t>DATE GENERALE</w:t>
      </w:r>
    </w:p>
    <w:p w14:paraId="31ECDC1D" w14:textId="77777777" w:rsidR="00FD1FBC" w:rsidRPr="00B60B72" w:rsidRDefault="00FD1FBC" w:rsidP="00FD1FBC">
      <w:pPr>
        <w:pStyle w:val="Heading10"/>
        <w:keepNext/>
        <w:keepLines/>
        <w:spacing w:before="60" w:after="60" w:line="276" w:lineRule="auto"/>
        <w:ind w:left="720" w:firstLine="0"/>
        <w:jc w:val="both"/>
        <w:rPr>
          <w:rStyle w:val="Heading1"/>
          <w:b/>
          <w:bCs/>
          <w:noProof/>
          <w:color w:val="auto"/>
          <w:sz w:val="6"/>
          <w:szCs w:val="6"/>
        </w:rPr>
      </w:pPr>
    </w:p>
    <w:p w14:paraId="3D348C41" w14:textId="2042A9B0" w:rsidR="003B5BFB" w:rsidRPr="00B60B72" w:rsidRDefault="003B5BFB" w:rsidP="00E54F8C">
      <w:pPr>
        <w:pStyle w:val="Corptext"/>
        <w:spacing w:before="60" w:after="60" w:line="276" w:lineRule="auto"/>
        <w:ind w:firstLine="0"/>
        <w:jc w:val="both"/>
        <w:rPr>
          <w:rStyle w:val="Heading1"/>
          <w:b w:val="0"/>
          <w:noProof/>
          <w:color w:val="auto"/>
          <w:sz w:val="24"/>
          <w:szCs w:val="24"/>
          <w:lang w:eastAsia="en-US"/>
        </w:rPr>
      </w:pPr>
      <w:r w:rsidRPr="00B60B72">
        <w:rPr>
          <w:rStyle w:val="Heading1"/>
          <w:b w:val="0"/>
          <w:noProof/>
          <w:color w:val="auto"/>
          <w:sz w:val="24"/>
          <w:szCs w:val="24"/>
          <w:lang w:eastAsia="en-US"/>
        </w:rPr>
        <w:t xml:space="preserve">Prezentul caiet de sarcini face parte integrată din documentația </w:t>
      </w:r>
      <w:r w:rsidR="00F8549F" w:rsidRPr="00B60B72">
        <w:rPr>
          <w:rStyle w:val="Heading1"/>
          <w:b w:val="0"/>
          <w:noProof/>
          <w:color w:val="auto"/>
          <w:sz w:val="24"/>
          <w:szCs w:val="24"/>
          <w:lang w:eastAsia="en-US"/>
        </w:rPr>
        <w:t xml:space="preserve">privind </w:t>
      </w:r>
      <w:r w:rsidRPr="00B60B72">
        <w:rPr>
          <w:rStyle w:val="Heading1"/>
          <w:b w:val="0"/>
          <w:noProof/>
          <w:color w:val="auto"/>
          <w:sz w:val="24"/>
          <w:szCs w:val="24"/>
          <w:lang w:eastAsia="en-US"/>
        </w:rPr>
        <w:t>atribuirea Contractului de delegare a gestiunii serviciilor publice de transport persoane în aria teritorială de competență a Municipiului Drobeta</w:t>
      </w:r>
      <w:r w:rsidR="00FD1FBC" w:rsidRPr="00B60B72">
        <w:rPr>
          <w:rStyle w:val="Heading1"/>
          <w:b w:val="0"/>
          <w:noProof/>
          <w:color w:val="auto"/>
          <w:sz w:val="24"/>
          <w:szCs w:val="24"/>
          <w:lang w:eastAsia="en-US"/>
        </w:rPr>
        <w:t>-</w:t>
      </w:r>
      <w:r w:rsidRPr="00B60B72">
        <w:rPr>
          <w:rStyle w:val="Heading1"/>
          <w:b w:val="0"/>
          <w:noProof/>
          <w:color w:val="auto"/>
          <w:sz w:val="24"/>
          <w:szCs w:val="24"/>
          <w:lang w:eastAsia="en-US"/>
        </w:rPr>
        <w:t xml:space="preserve">Turnu Severin și reprezintă ansamblul cerințelor în baza cărora se elaborează propunerea tehnică și financiară de către fiecare entitate </w:t>
      </w:r>
      <w:r w:rsidR="00FD1FBC" w:rsidRPr="00B60B72">
        <w:rPr>
          <w:rStyle w:val="Heading1"/>
          <w:b w:val="0"/>
          <w:noProof/>
          <w:color w:val="auto"/>
          <w:sz w:val="24"/>
          <w:szCs w:val="24"/>
          <w:lang w:eastAsia="en-US"/>
        </w:rPr>
        <w:t>interesată, în acord cu necesitățile autorității contractante – UAT Municipiul Drobeta-Turnu Severin.</w:t>
      </w:r>
    </w:p>
    <w:p w14:paraId="3E3C1F2F" w14:textId="22F51CFF" w:rsidR="00FD1FBC" w:rsidRPr="00B60B72" w:rsidRDefault="00FD1FBC" w:rsidP="00E54F8C">
      <w:pPr>
        <w:pStyle w:val="Corptext"/>
        <w:spacing w:before="60" w:after="60" w:line="276" w:lineRule="auto"/>
        <w:ind w:firstLine="0"/>
        <w:jc w:val="both"/>
        <w:rPr>
          <w:rStyle w:val="Heading1"/>
          <w:b w:val="0"/>
          <w:noProof/>
          <w:color w:val="auto"/>
          <w:sz w:val="24"/>
          <w:szCs w:val="24"/>
          <w:lang w:eastAsia="en-US"/>
        </w:rPr>
      </w:pPr>
      <w:r w:rsidRPr="00B60B72">
        <w:rPr>
          <w:rStyle w:val="Heading1"/>
          <w:b w:val="0"/>
          <w:noProof/>
          <w:color w:val="auto"/>
          <w:sz w:val="24"/>
          <w:szCs w:val="24"/>
          <w:lang w:eastAsia="en-US"/>
        </w:rPr>
        <w:t>Cerințele prevăzute în prezentul caiet de sarcini reprezintă cerințe minime obligatorii, neîndeplinirea lor atrăgând respingerea ofertei ca neconformă.</w:t>
      </w:r>
    </w:p>
    <w:p w14:paraId="4D5D88B3" w14:textId="77777777" w:rsidR="00FD1FBC" w:rsidRPr="00B60B72" w:rsidRDefault="00FD1FBC" w:rsidP="003B5BFB">
      <w:pPr>
        <w:pStyle w:val="Heading10"/>
        <w:keepNext/>
        <w:keepLines/>
        <w:spacing w:before="60" w:after="60" w:line="276" w:lineRule="auto"/>
        <w:ind w:left="357" w:firstLine="357"/>
        <w:jc w:val="both"/>
        <w:rPr>
          <w:rStyle w:val="Heading1"/>
          <w:noProof/>
          <w:color w:val="auto"/>
          <w:sz w:val="10"/>
          <w:szCs w:val="10"/>
          <w:lang w:eastAsia="en-US"/>
        </w:rPr>
      </w:pPr>
    </w:p>
    <w:p w14:paraId="5A2E53E5" w14:textId="1E73ADA9" w:rsidR="00FD1FBC" w:rsidRPr="00B60B72" w:rsidRDefault="00FD1FBC" w:rsidP="00E54F8C">
      <w:pPr>
        <w:pStyle w:val="Heading10"/>
        <w:keepNext/>
        <w:keepLines/>
        <w:spacing w:before="60" w:after="60" w:line="276" w:lineRule="auto"/>
        <w:ind w:firstLine="357"/>
        <w:jc w:val="both"/>
        <w:rPr>
          <w:noProof/>
          <w:color w:val="auto"/>
          <w:sz w:val="24"/>
          <w:szCs w:val="24"/>
        </w:rPr>
      </w:pPr>
      <w:r w:rsidRPr="00B60B72">
        <w:rPr>
          <w:noProof/>
          <w:color w:val="auto"/>
          <w:sz w:val="24"/>
          <w:szCs w:val="24"/>
        </w:rPr>
        <w:t>Denumire</w:t>
      </w:r>
      <w:r w:rsidR="00724415" w:rsidRPr="00B60B72">
        <w:rPr>
          <w:noProof/>
          <w:color w:val="auto"/>
          <w:sz w:val="24"/>
          <w:szCs w:val="24"/>
        </w:rPr>
        <w:t xml:space="preserve"> entitate contractantă</w:t>
      </w:r>
      <w:r w:rsidRPr="00B60B72">
        <w:rPr>
          <w:noProof/>
          <w:color w:val="auto"/>
          <w:sz w:val="24"/>
          <w:szCs w:val="24"/>
        </w:rPr>
        <w:t>: UAT Municipiul Drobeta-Turnu Severin</w:t>
      </w:r>
    </w:p>
    <w:p w14:paraId="1F030551" w14:textId="403938B0" w:rsidR="00FD1FBC" w:rsidRPr="00B60B72" w:rsidRDefault="00FD1FBC" w:rsidP="00E54F8C">
      <w:pPr>
        <w:pStyle w:val="Heading10"/>
        <w:keepNext/>
        <w:keepLines/>
        <w:spacing w:before="60" w:after="60" w:line="276" w:lineRule="auto"/>
        <w:ind w:firstLine="357"/>
        <w:jc w:val="both"/>
        <w:rPr>
          <w:b w:val="0"/>
          <w:bCs w:val="0"/>
          <w:noProof/>
          <w:color w:val="auto"/>
          <w:sz w:val="24"/>
          <w:szCs w:val="24"/>
        </w:rPr>
      </w:pPr>
      <w:r w:rsidRPr="00B60B72">
        <w:rPr>
          <w:b w:val="0"/>
          <w:bCs w:val="0"/>
          <w:noProof/>
          <w:color w:val="auto"/>
          <w:sz w:val="24"/>
          <w:szCs w:val="24"/>
        </w:rPr>
        <w:t>CIF: 4426581</w:t>
      </w:r>
    </w:p>
    <w:p w14:paraId="3C900333" w14:textId="39FB2D21" w:rsidR="00FD1FBC" w:rsidRPr="00B60B72" w:rsidRDefault="00FD1FBC" w:rsidP="00E54F8C">
      <w:pPr>
        <w:pStyle w:val="Heading10"/>
        <w:keepNext/>
        <w:keepLines/>
        <w:spacing w:before="60" w:after="60" w:line="276" w:lineRule="auto"/>
        <w:ind w:left="357" w:firstLine="0"/>
        <w:jc w:val="both"/>
        <w:rPr>
          <w:b w:val="0"/>
          <w:bCs w:val="0"/>
          <w:noProof/>
          <w:color w:val="auto"/>
          <w:sz w:val="24"/>
          <w:szCs w:val="24"/>
        </w:rPr>
      </w:pPr>
      <w:r w:rsidRPr="00B60B72">
        <w:rPr>
          <w:b w:val="0"/>
          <w:bCs w:val="0"/>
          <w:noProof/>
          <w:color w:val="auto"/>
          <w:sz w:val="24"/>
          <w:szCs w:val="24"/>
        </w:rPr>
        <w:t>Adresa: Municipiul Drobeta-Turnu Severin, Str. Mareșal Averescu, nr. 2, județul Mehedinți, cod poștal 220131, România</w:t>
      </w:r>
    </w:p>
    <w:p w14:paraId="1A6BF646" w14:textId="51396407" w:rsidR="00FD1FBC" w:rsidRPr="00B60B72" w:rsidRDefault="00FD1FBC" w:rsidP="00E54F8C">
      <w:pPr>
        <w:pStyle w:val="Heading10"/>
        <w:keepNext/>
        <w:keepLines/>
        <w:spacing w:before="60" w:after="60" w:line="276" w:lineRule="auto"/>
        <w:ind w:left="357" w:firstLine="0"/>
        <w:jc w:val="both"/>
        <w:rPr>
          <w:b w:val="0"/>
          <w:bCs w:val="0"/>
          <w:noProof/>
          <w:color w:val="auto"/>
          <w:sz w:val="24"/>
          <w:szCs w:val="24"/>
        </w:rPr>
      </w:pPr>
      <w:r w:rsidRPr="00B60B72">
        <w:rPr>
          <w:b w:val="0"/>
          <w:bCs w:val="0"/>
          <w:noProof/>
          <w:color w:val="auto"/>
          <w:sz w:val="24"/>
          <w:szCs w:val="24"/>
        </w:rPr>
        <w:t>Codul NUTS: RO043 Județul Mehedinți</w:t>
      </w:r>
    </w:p>
    <w:p w14:paraId="410A0972" w14:textId="6508BC56" w:rsidR="00FD1FBC" w:rsidRPr="00B60B72" w:rsidRDefault="00FD1FBC" w:rsidP="00E54F8C">
      <w:pPr>
        <w:pStyle w:val="Heading10"/>
        <w:keepNext/>
        <w:keepLines/>
        <w:spacing w:before="60" w:after="60" w:line="276" w:lineRule="auto"/>
        <w:ind w:left="357" w:firstLine="0"/>
        <w:jc w:val="both"/>
        <w:rPr>
          <w:b w:val="0"/>
          <w:bCs w:val="0"/>
          <w:noProof/>
          <w:color w:val="auto"/>
          <w:sz w:val="24"/>
          <w:szCs w:val="24"/>
        </w:rPr>
      </w:pPr>
      <w:r w:rsidRPr="00B60B72">
        <w:rPr>
          <w:b w:val="0"/>
          <w:bCs w:val="0"/>
          <w:noProof/>
          <w:color w:val="auto"/>
          <w:sz w:val="24"/>
          <w:szCs w:val="24"/>
        </w:rPr>
        <w:t>Telefon: 0252314379</w:t>
      </w:r>
    </w:p>
    <w:p w14:paraId="50F6D29A" w14:textId="35EC4371" w:rsidR="00FD1FBC" w:rsidRPr="00B60B72" w:rsidRDefault="00FD1FBC" w:rsidP="00E54F8C">
      <w:pPr>
        <w:pStyle w:val="Heading10"/>
        <w:keepNext/>
        <w:keepLines/>
        <w:spacing w:before="60" w:after="60" w:line="276" w:lineRule="auto"/>
        <w:ind w:left="357" w:firstLine="0"/>
        <w:jc w:val="both"/>
        <w:rPr>
          <w:b w:val="0"/>
          <w:bCs w:val="0"/>
          <w:noProof/>
          <w:color w:val="auto"/>
          <w:sz w:val="24"/>
          <w:szCs w:val="24"/>
        </w:rPr>
      </w:pPr>
      <w:r w:rsidRPr="00B60B72">
        <w:rPr>
          <w:b w:val="0"/>
          <w:bCs w:val="0"/>
          <w:noProof/>
          <w:color w:val="auto"/>
          <w:sz w:val="24"/>
          <w:szCs w:val="24"/>
        </w:rPr>
        <w:t>Fax: 0252316317</w:t>
      </w:r>
    </w:p>
    <w:p w14:paraId="1EDC7FB4" w14:textId="7C0EEC6A" w:rsidR="00FD1FBC" w:rsidRPr="00B60B72" w:rsidRDefault="00FD1FBC" w:rsidP="00E54F8C">
      <w:pPr>
        <w:pStyle w:val="Heading10"/>
        <w:keepNext/>
        <w:keepLines/>
        <w:spacing w:before="60" w:after="60" w:line="276" w:lineRule="auto"/>
        <w:ind w:left="357" w:firstLine="0"/>
        <w:jc w:val="both"/>
        <w:rPr>
          <w:b w:val="0"/>
          <w:bCs w:val="0"/>
          <w:noProof/>
          <w:color w:val="auto"/>
          <w:sz w:val="24"/>
          <w:szCs w:val="24"/>
        </w:rPr>
      </w:pPr>
      <w:r w:rsidRPr="00B60B72">
        <w:rPr>
          <w:b w:val="0"/>
          <w:bCs w:val="0"/>
          <w:noProof/>
          <w:color w:val="auto"/>
          <w:sz w:val="24"/>
          <w:szCs w:val="24"/>
        </w:rPr>
        <w:t>E-mail: primaria@primariadrobeta.ro</w:t>
      </w:r>
    </w:p>
    <w:p w14:paraId="40058857" w14:textId="095182D4" w:rsidR="00FD1FBC" w:rsidRPr="00B60B72" w:rsidRDefault="00FD1FBC" w:rsidP="00E54F8C">
      <w:pPr>
        <w:pStyle w:val="Heading10"/>
        <w:keepNext/>
        <w:keepLines/>
        <w:spacing w:before="60" w:after="60" w:line="276" w:lineRule="auto"/>
        <w:ind w:left="357" w:firstLine="0"/>
        <w:jc w:val="both"/>
        <w:rPr>
          <w:b w:val="0"/>
          <w:bCs w:val="0"/>
          <w:noProof/>
          <w:color w:val="auto"/>
          <w:sz w:val="24"/>
          <w:szCs w:val="24"/>
        </w:rPr>
      </w:pPr>
      <w:r w:rsidRPr="00B60B72">
        <w:rPr>
          <w:b w:val="0"/>
          <w:bCs w:val="0"/>
          <w:noProof/>
          <w:color w:val="auto"/>
          <w:sz w:val="24"/>
          <w:szCs w:val="24"/>
        </w:rPr>
        <w:t>Adresa de internet: www.primariadrobeta.ro</w:t>
      </w:r>
    </w:p>
    <w:p w14:paraId="0D97F9E6" w14:textId="5675483B" w:rsidR="00FD1FBC" w:rsidRPr="00B60B72" w:rsidRDefault="00FD1FBC" w:rsidP="00E54F8C">
      <w:pPr>
        <w:pStyle w:val="Heading10"/>
        <w:keepNext/>
        <w:keepLines/>
        <w:spacing w:before="60" w:after="60" w:line="276" w:lineRule="auto"/>
        <w:ind w:left="357" w:firstLine="0"/>
        <w:jc w:val="both"/>
        <w:rPr>
          <w:b w:val="0"/>
          <w:bCs w:val="0"/>
          <w:noProof/>
          <w:color w:val="auto"/>
          <w:sz w:val="24"/>
          <w:szCs w:val="24"/>
        </w:rPr>
      </w:pPr>
      <w:r w:rsidRPr="00B60B72">
        <w:rPr>
          <w:b w:val="0"/>
          <w:bCs w:val="0"/>
          <w:noProof/>
          <w:color w:val="auto"/>
          <w:sz w:val="24"/>
          <w:szCs w:val="24"/>
        </w:rPr>
        <w:t>Tipul Autorității contractante: Autoritate locală</w:t>
      </w:r>
    </w:p>
    <w:p w14:paraId="5B7ED876" w14:textId="22F53926" w:rsidR="00FD1FBC" w:rsidRPr="00B60B72" w:rsidRDefault="00FD1FBC" w:rsidP="00E54F8C">
      <w:pPr>
        <w:pStyle w:val="Heading10"/>
        <w:keepNext/>
        <w:keepLines/>
        <w:spacing w:before="60" w:after="60" w:line="276" w:lineRule="auto"/>
        <w:ind w:left="357" w:firstLine="0"/>
        <w:jc w:val="both"/>
        <w:rPr>
          <w:b w:val="0"/>
          <w:bCs w:val="0"/>
          <w:noProof/>
          <w:color w:val="auto"/>
          <w:sz w:val="24"/>
          <w:szCs w:val="24"/>
        </w:rPr>
      </w:pPr>
      <w:r w:rsidRPr="00B60B72">
        <w:rPr>
          <w:b w:val="0"/>
          <w:bCs w:val="0"/>
          <w:noProof/>
          <w:color w:val="auto"/>
          <w:sz w:val="24"/>
          <w:szCs w:val="24"/>
        </w:rPr>
        <w:t>Activitatea principală: Servicii generale ale administrațiilor publice</w:t>
      </w:r>
    </w:p>
    <w:p w14:paraId="5FBECB00" w14:textId="77777777" w:rsidR="007C7D2C" w:rsidRPr="00B60B72" w:rsidRDefault="007C7D2C" w:rsidP="00F8549F">
      <w:pPr>
        <w:pStyle w:val="Heading10"/>
        <w:keepNext/>
        <w:keepLines/>
        <w:spacing w:before="60" w:after="60" w:line="276" w:lineRule="auto"/>
        <w:ind w:firstLine="0"/>
        <w:jc w:val="both"/>
        <w:rPr>
          <w:rStyle w:val="Heading1"/>
          <w:b/>
          <w:bCs/>
          <w:noProof/>
          <w:color w:val="auto"/>
          <w:lang w:eastAsia="en-US"/>
        </w:rPr>
      </w:pPr>
    </w:p>
    <w:p w14:paraId="445E7FF8" w14:textId="5E7F9688" w:rsidR="00F81DB1" w:rsidRPr="00B60B72" w:rsidRDefault="00F81DB1" w:rsidP="00F81DB1">
      <w:pPr>
        <w:pStyle w:val="Heading10"/>
        <w:keepNext/>
        <w:keepLines/>
        <w:spacing w:before="60" w:after="60" w:line="276" w:lineRule="auto"/>
        <w:ind w:firstLine="0"/>
        <w:jc w:val="both"/>
        <w:rPr>
          <w:noProof/>
          <w:color w:val="auto"/>
          <w:sz w:val="24"/>
          <w:szCs w:val="24"/>
        </w:rPr>
      </w:pPr>
      <w:r w:rsidRPr="00B60B72">
        <w:rPr>
          <w:rStyle w:val="Heading1"/>
          <w:b/>
          <w:bCs/>
          <w:noProof/>
          <w:color w:val="auto"/>
          <w:sz w:val="24"/>
          <w:szCs w:val="24"/>
          <w:lang w:eastAsia="en-US"/>
        </w:rPr>
        <w:t>CAPITOLUL II</w:t>
      </w:r>
      <w:r w:rsidRPr="00B60B72">
        <w:rPr>
          <w:rStyle w:val="Heading1"/>
          <w:b/>
          <w:bCs/>
          <w:noProof/>
          <w:color w:val="auto"/>
          <w:sz w:val="24"/>
          <w:szCs w:val="24"/>
        </w:rPr>
        <w:t>: CONTEXT ȘI NECESITATE</w:t>
      </w:r>
    </w:p>
    <w:p w14:paraId="776BBBAE" w14:textId="229D6508" w:rsidR="00F81DB1" w:rsidRPr="00B60B72" w:rsidRDefault="00F81DB1" w:rsidP="00007AF6">
      <w:pPr>
        <w:pStyle w:val="Corptext"/>
        <w:spacing w:before="60" w:after="60" w:line="276" w:lineRule="auto"/>
        <w:ind w:firstLine="0"/>
        <w:jc w:val="both"/>
        <w:rPr>
          <w:rStyle w:val="CorptextCaracter"/>
          <w:noProof/>
          <w:color w:val="auto"/>
          <w:sz w:val="24"/>
          <w:szCs w:val="24"/>
        </w:rPr>
      </w:pPr>
      <w:r w:rsidRPr="00B60B72">
        <w:rPr>
          <w:rStyle w:val="CorptextCaracter"/>
          <w:b/>
          <w:bCs/>
          <w:noProof/>
          <w:color w:val="auto"/>
          <w:sz w:val="24"/>
          <w:szCs w:val="24"/>
          <w:lang w:eastAsia="en-US"/>
        </w:rPr>
        <w:t xml:space="preserve">Art. </w:t>
      </w:r>
      <w:r w:rsidR="00FD1FBC" w:rsidRPr="00B60B72">
        <w:rPr>
          <w:rStyle w:val="CorptextCaracter"/>
          <w:b/>
          <w:bCs/>
          <w:noProof/>
          <w:color w:val="auto"/>
          <w:sz w:val="24"/>
          <w:szCs w:val="24"/>
          <w:lang w:eastAsia="en-US"/>
        </w:rPr>
        <w:t>1</w:t>
      </w:r>
      <w:r w:rsidRPr="00B60B72">
        <w:rPr>
          <w:rStyle w:val="CorptextCaracter"/>
          <w:b/>
          <w:bCs/>
          <w:noProof/>
          <w:color w:val="auto"/>
          <w:sz w:val="24"/>
          <w:szCs w:val="24"/>
        </w:rPr>
        <w:t xml:space="preserve"> </w:t>
      </w:r>
      <w:r w:rsidRPr="00B60B72">
        <w:rPr>
          <w:rStyle w:val="CorptextCaracter"/>
          <w:noProof/>
          <w:color w:val="auto"/>
          <w:sz w:val="24"/>
          <w:szCs w:val="24"/>
        </w:rPr>
        <w:t>Delegarea de gestiune a serviciului de transport public local în Municipiul Drobeta-Turnu Severin este justificată de următoarele aspecte:</w:t>
      </w:r>
    </w:p>
    <w:p w14:paraId="3AF49143" w14:textId="3DA1CA0A" w:rsidR="00F81DB1" w:rsidRPr="00B60B72" w:rsidRDefault="00F81DB1" w:rsidP="00007AF6">
      <w:pPr>
        <w:pStyle w:val="Corptext"/>
        <w:numPr>
          <w:ilvl w:val="0"/>
          <w:numId w:val="21"/>
        </w:numPr>
        <w:spacing w:before="60" w:after="60" w:line="276" w:lineRule="auto"/>
        <w:jc w:val="both"/>
        <w:rPr>
          <w:rStyle w:val="CorptextCaracter"/>
          <w:noProof/>
          <w:color w:val="auto"/>
          <w:sz w:val="24"/>
          <w:szCs w:val="24"/>
        </w:rPr>
      </w:pPr>
      <w:r w:rsidRPr="00B60B72">
        <w:rPr>
          <w:rStyle w:val="CorptextCaracter"/>
          <w:noProof/>
          <w:color w:val="auto"/>
          <w:sz w:val="24"/>
          <w:szCs w:val="24"/>
        </w:rPr>
        <w:t xml:space="preserve">Inexistența unui operator de transport cu capital social integral al Consiliului Local, cu acționar sau asociat unic Consiliul Local al Municipiului Drobeta-Turnu Severin înființat de către unitatea administrativ-teritorială și asupra căruia aceasta are un control direct și o influență dominantă asupra deciziilor. </w:t>
      </w:r>
    </w:p>
    <w:p w14:paraId="57C62CD8" w14:textId="2E062283" w:rsidR="00F81DB1" w:rsidRPr="00B60B72" w:rsidRDefault="00F81DB1" w:rsidP="00007AF6">
      <w:pPr>
        <w:pStyle w:val="Corptext"/>
        <w:numPr>
          <w:ilvl w:val="0"/>
          <w:numId w:val="21"/>
        </w:numPr>
        <w:spacing w:before="60" w:after="60" w:line="276" w:lineRule="auto"/>
        <w:jc w:val="both"/>
        <w:rPr>
          <w:noProof/>
          <w:color w:val="auto"/>
          <w:sz w:val="24"/>
          <w:szCs w:val="24"/>
        </w:rPr>
      </w:pPr>
      <w:r w:rsidRPr="00B60B72">
        <w:rPr>
          <w:rStyle w:val="CorptextCaracter"/>
          <w:noProof/>
          <w:color w:val="auto"/>
          <w:sz w:val="24"/>
          <w:szCs w:val="24"/>
        </w:rPr>
        <w:t xml:space="preserve">Serviciul de transport public </w:t>
      </w:r>
      <w:r w:rsidR="00805CE4" w:rsidRPr="00B60B72">
        <w:rPr>
          <w:rStyle w:val="CorptextCaracter"/>
          <w:noProof/>
          <w:color w:val="auto"/>
          <w:sz w:val="24"/>
          <w:szCs w:val="24"/>
        </w:rPr>
        <w:t>local</w:t>
      </w:r>
      <w:r w:rsidRPr="00B60B72">
        <w:rPr>
          <w:rStyle w:val="CorptextCaracter"/>
          <w:noProof/>
          <w:color w:val="auto"/>
          <w:sz w:val="24"/>
          <w:szCs w:val="24"/>
        </w:rPr>
        <w:t xml:space="preserve"> se supune regimului juridic al serviciilor publice de interes general, fiindu-i aplicabile</w:t>
      </w:r>
      <w:r w:rsidR="00805CE4" w:rsidRPr="00B60B72">
        <w:rPr>
          <w:rStyle w:val="CorptextCaracter"/>
          <w:noProof/>
          <w:color w:val="auto"/>
          <w:sz w:val="24"/>
          <w:szCs w:val="24"/>
        </w:rPr>
        <w:t xml:space="preserve"> </w:t>
      </w:r>
      <w:r w:rsidRPr="00B60B72">
        <w:rPr>
          <w:rStyle w:val="CorptextCaracter"/>
          <w:noProof/>
          <w:color w:val="auto"/>
          <w:sz w:val="24"/>
          <w:szCs w:val="24"/>
        </w:rPr>
        <w:t>obligaţiile de serviciu public definite potrivit exigenţei/cerinţei fundamentale de: continuitate din punct de vedere calitativ şi cantitativ, în condiţii contractuale reglementate, conform prevederilor art. 7 alin. (1) lit. b) din Legea nr. 51/2006 a serviciilor comunitare de utilităţi publice.</w:t>
      </w:r>
    </w:p>
    <w:p w14:paraId="271E34E2" w14:textId="019E18B7" w:rsidR="00D25264" w:rsidRPr="00B60B72" w:rsidRDefault="00D25264" w:rsidP="00B35D21">
      <w:pPr>
        <w:pStyle w:val="Heading10"/>
        <w:keepNext/>
        <w:keepLines/>
        <w:spacing w:before="60" w:after="60" w:line="276" w:lineRule="auto"/>
        <w:ind w:firstLine="0"/>
        <w:jc w:val="both"/>
        <w:rPr>
          <w:noProof/>
          <w:color w:val="auto"/>
          <w:sz w:val="24"/>
          <w:szCs w:val="24"/>
        </w:rPr>
      </w:pPr>
      <w:r w:rsidRPr="00B60B72">
        <w:rPr>
          <w:rStyle w:val="Heading1"/>
          <w:b/>
          <w:bCs/>
          <w:noProof/>
          <w:color w:val="auto"/>
          <w:sz w:val="24"/>
          <w:szCs w:val="24"/>
          <w:lang w:eastAsia="en-US"/>
        </w:rPr>
        <w:lastRenderedPageBreak/>
        <w:t>CAPITOLUL III</w:t>
      </w:r>
      <w:r w:rsidRPr="00B60B72">
        <w:rPr>
          <w:rStyle w:val="Heading1"/>
          <w:b/>
          <w:bCs/>
          <w:noProof/>
          <w:color w:val="auto"/>
          <w:sz w:val="24"/>
          <w:szCs w:val="24"/>
        </w:rPr>
        <w:t>: LEGISLAȚIA APLICATĂ</w:t>
      </w:r>
    </w:p>
    <w:p w14:paraId="214D43F6" w14:textId="77777777" w:rsidR="00B35D21" w:rsidRPr="00B60B72" w:rsidRDefault="00B35D21" w:rsidP="00B35D21">
      <w:pPr>
        <w:pStyle w:val="Heading10"/>
        <w:keepNext/>
        <w:keepLines/>
        <w:numPr>
          <w:ilvl w:val="0"/>
          <w:numId w:val="27"/>
        </w:numPr>
        <w:spacing w:before="60" w:after="60" w:line="276" w:lineRule="auto"/>
        <w:jc w:val="both"/>
        <w:rPr>
          <w:rStyle w:val="CorptextCaracter"/>
          <w:b w:val="0"/>
          <w:bCs w:val="0"/>
          <w:color w:val="auto"/>
          <w:sz w:val="24"/>
          <w:szCs w:val="24"/>
        </w:rPr>
      </w:pPr>
      <w:r w:rsidRPr="00B60B72">
        <w:rPr>
          <w:rStyle w:val="CorptextCaracter"/>
          <w:b w:val="0"/>
          <w:bCs w:val="0"/>
          <w:color w:val="auto"/>
          <w:sz w:val="24"/>
          <w:szCs w:val="24"/>
        </w:rPr>
        <w:t>Ordinul președintelui A.N.R.S.C. nr. 687/2024 privind modificarea tarifelor de acordare și menținere a licențelor/autorizațiilor eliberate în domeniul serviciilor de utilități publice aflate în sfera de reglementare a A.N.R.S.C.;</w:t>
      </w:r>
    </w:p>
    <w:p w14:paraId="3D338BB9" w14:textId="77777777" w:rsidR="00B35D21" w:rsidRPr="00B60B72" w:rsidRDefault="00B35D21" w:rsidP="00B35D21">
      <w:pPr>
        <w:pStyle w:val="Heading10"/>
        <w:keepNext/>
        <w:keepLines/>
        <w:numPr>
          <w:ilvl w:val="0"/>
          <w:numId w:val="27"/>
        </w:numPr>
        <w:spacing w:before="60" w:after="60" w:line="276" w:lineRule="auto"/>
        <w:jc w:val="both"/>
        <w:rPr>
          <w:rStyle w:val="CorptextCaracter"/>
          <w:b w:val="0"/>
          <w:bCs w:val="0"/>
          <w:color w:val="auto"/>
          <w:sz w:val="24"/>
          <w:szCs w:val="24"/>
        </w:rPr>
      </w:pPr>
      <w:r w:rsidRPr="00B60B72">
        <w:rPr>
          <w:rStyle w:val="CorptextCaracter"/>
          <w:b w:val="0"/>
          <w:bCs w:val="0"/>
          <w:color w:val="auto"/>
          <w:sz w:val="24"/>
          <w:szCs w:val="24"/>
        </w:rPr>
        <w:t>Ordinul președintelui A.N.R.S.C. nr. 634/2022 pentru modificarea și completarea Normelor-cadru privind stabilirea, ajustarea și modificarea tarifelor pentru serviciile publice de transport local și județean de persoane, aprobate prin Ordinul președintelui Autorității Naționale de Reglementare pentru Serviciile Comunitare de Utilități Publice nr. 272/2007;</w:t>
      </w:r>
    </w:p>
    <w:p w14:paraId="68FB504E" w14:textId="77777777" w:rsidR="00B35D21" w:rsidRPr="00B60B72" w:rsidRDefault="00B35D21" w:rsidP="00B35D21">
      <w:pPr>
        <w:pStyle w:val="Heading10"/>
        <w:keepNext/>
        <w:keepLines/>
        <w:numPr>
          <w:ilvl w:val="0"/>
          <w:numId w:val="27"/>
        </w:numPr>
        <w:spacing w:before="60" w:after="60" w:line="276" w:lineRule="auto"/>
        <w:jc w:val="both"/>
        <w:rPr>
          <w:rStyle w:val="CorptextCaracter"/>
          <w:b w:val="0"/>
          <w:bCs w:val="0"/>
          <w:color w:val="auto"/>
          <w:sz w:val="24"/>
          <w:szCs w:val="24"/>
        </w:rPr>
      </w:pPr>
      <w:r w:rsidRPr="00B60B72">
        <w:rPr>
          <w:rStyle w:val="CorptextCaracter"/>
          <w:b w:val="0"/>
          <w:bCs w:val="0"/>
          <w:color w:val="auto"/>
          <w:sz w:val="24"/>
          <w:szCs w:val="24"/>
        </w:rPr>
        <w:t>Ordinul președintelui A.N.R.S.C. nr. 134/2019 pentru modificarea și completarea Ordinului președintelui A.N.R.S.C. nr. 272/2007 pentru aprobarea Normelor-cadru privind stabilirea, ajustarea și modificarea tarifelor pentru serviciile de transport public local de persoane;</w:t>
      </w:r>
    </w:p>
    <w:p w14:paraId="1D1C32B5" w14:textId="458F7835" w:rsidR="00B35D21" w:rsidRPr="00B60B72" w:rsidRDefault="00B35D21" w:rsidP="00B35D21">
      <w:pPr>
        <w:pStyle w:val="Heading10"/>
        <w:keepNext/>
        <w:keepLines/>
        <w:numPr>
          <w:ilvl w:val="0"/>
          <w:numId w:val="27"/>
        </w:numPr>
        <w:spacing w:before="60" w:after="60" w:line="276" w:lineRule="auto"/>
        <w:jc w:val="both"/>
        <w:rPr>
          <w:b w:val="0"/>
          <w:bCs w:val="0"/>
          <w:color w:val="auto"/>
          <w:sz w:val="24"/>
          <w:szCs w:val="24"/>
        </w:rPr>
      </w:pPr>
      <w:r w:rsidRPr="00B60B72">
        <w:rPr>
          <w:b w:val="0"/>
          <w:bCs w:val="0"/>
          <w:color w:val="auto"/>
          <w:sz w:val="24"/>
          <w:szCs w:val="24"/>
        </w:rPr>
        <w:t>Ordinul președintelui A.N.R.S.C. și A.N.A.P. nr.</w:t>
      </w:r>
      <w:r w:rsidR="00F838B1" w:rsidRPr="00B60B72">
        <w:rPr>
          <w:b w:val="0"/>
          <w:bCs w:val="0"/>
          <w:color w:val="auto"/>
          <w:sz w:val="24"/>
          <w:szCs w:val="24"/>
        </w:rPr>
        <w:t xml:space="preserve"> </w:t>
      </w:r>
      <w:r w:rsidRPr="00B60B72">
        <w:rPr>
          <w:b w:val="0"/>
          <w:bCs w:val="0"/>
          <w:color w:val="auto"/>
          <w:sz w:val="24"/>
          <w:szCs w:val="24"/>
        </w:rPr>
        <w:t>131/1401/17.04.2019 privind documentele standard și contractul-cadru care vor fi utilizate în cadrul procedurilor de delegare a gestiunii serviciului public de transport de persoane în unitățile administrativ-teritoriale, realizat cu autobuze, troleibuze și/sau tramvaie;</w:t>
      </w:r>
    </w:p>
    <w:p w14:paraId="70F26224" w14:textId="77777777" w:rsidR="00B35D21" w:rsidRPr="00B60B72" w:rsidRDefault="00B35D21" w:rsidP="00B35D21">
      <w:pPr>
        <w:pStyle w:val="Heading10"/>
        <w:keepNext/>
        <w:keepLines/>
        <w:numPr>
          <w:ilvl w:val="0"/>
          <w:numId w:val="27"/>
        </w:numPr>
        <w:spacing w:before="60" w:after="60" w:line="276" w:lineRule="auto"/>
        <w:jc w:val="both"/>
        <w:rPr>
          <w:rStyle w:val="CorptextCaracter"/>
          <w:b w:val="0"/>
          <w:bCs w:val="0"/>
          <w:color w:val="auto"/>
          <w:sz w:val="24"/>
          <w:szCs w:val="24"/>
        </w:rPr>
      </w:pPr>
      <w:r w:rsidRPr="00B60B72">
        <w:rPr>
          <w:rStyle w:val="CorptextCaracter"/>
          <w:b w:val="0"/>
          <w:bCs w:val="0"/>
          <w:color w:val="auto"/>
          <w:sz w:val="24"/>
          <w:szCs w:val="24"/>
        </w:rPr>
        <w:t>Legea nr. 92 din 2007 a serviciilor publice de transport persoane în unitățile administrativ teritoriale, cu modificările și completările ulterioare;</w:t>
      </w:r>
    </w:p>
    <w:p w14:paraId="6DFCD11E" w14:textId="77777777" w:rsidR="00B35D21" w:rsidRPr="00B60B72" w:rsidRDefault="00B35D21" w:rsidP="00B35D21">
      <w:pPr>
        <w:pStyle w:val="Heading10"/>
        <w:keepNext/>
        <w:keepLines/>
        <w:numPr>
          <w:ilvl w:val="0"/>
          <w:numId w:val="27"/>
        </w:numPr>
        <w:spacing w:before="60" w:after="60" w:line="276" w:lineRule="auto"/>
        <w:jc w:val="both"/>
        <w:rPr>
          <w:b w:val="0"/>
          <w:bCs w:val="0"/>
          <w:color w:val="auto"/>
          <w:sz w:val="24"/>
          <w:szCs w:val="24"/>
        </w:rPr>
      </w:pPr>
      <w:r w:rsidRPr="00B60B72">
        <w:rPr>
          <w:b w:val="0"/>
          <w:bCs w:val="0"/>
          <w:color w:val="auto"/>
          <w:sz w:val="24"/>
          <w:szCs w:val="24"/>
        </w:rPr>
        <w:t>Ordinul președintelui A.N.R.S.C. nr. 272 din 2007 pentru aprobarea Normelor-cadru privind stabilirea, ajustarea și modificarea tarifelor pentru serviciile publice de transport local și județean de persoane, cu modificările și completările ulterioare;</w:t>
      </w:r>
    </w:p>
    <w:p w14:paraId="4D4558EA" w14:textId="1A53AEF8" w:rsidR="00B35D21" w:rsidRPr="00B60B72" w:rsidRDefault="00B35D21" w:rsidP="00B35D21">
      <w:pPr>
        <w:pStyle w:val="Heading10"/>
        <w:keepNext/>
        <w:keepLines/>
        <w:numPr>
          <w:ilvl w:val="0"/>
          <w:numId w:val="27"/>
        </w:numPr>
        <w:spacing w:before="60" w:after="60" w:line="276" w:lineRule="auto"/>
        <w:jc w:val="both"/>
        <w:rPr>
          <w:b w:val="0"/>
          <w:bCs w:val="0"/>
          <w:color w:val="auto"/>
          <w:sz w:val="24"/>
          <w:szCs w:val="24"/>
        </w:rPr>
      </w:pPr>
      <w:r w:rsidRPr="00B60B72">
        <w:rPr>
          <w:b w:val="0"/>
          <w:bCs w:val="0"/>
          <w:color w:val="auto"/>
          <w:sz w:val="24"/>
          <w:szCs w:val="24"/>
        </w:rPr>
        <w:t>Regulamentul (CE) nr. 1370/2007</w:t>
      </w:r>
      <w:r w:rsidR="004806F8" w:rsidRPr="00B60B72">
        <w:rPr>
          <w:b w:val="0"/>
          <w:bCs w:val="0"/>
          <w:color w:val="auto"/>
          <w:sz w:val="24"/>
          <w:szCs w:val="24"/>
        </w:rPr>
        <w:t xml:space="preserve"> </w:t>
      </w:r>
      <w:r w:rsidRPr="00B60B72">
        <w:rPr>
          <w:b w:val="0"/>
          <w:bCs w:val="0"/>
          <w:color w:val="auto"/>
          <w:sz w:val="24"/>
          <w:szCs w:val="24"/>
        </w:rPr>
        <w:t>al Parlamentului European și al Consiliului din 23 octombrie 2007 privind serviciile publice de transport feroviar și rutier de călători și de abrogare a Regulamentelor (CEE) nr. 1191/69 și nr. 1107/70 ale Consiliului;</w:t>
      </w:r>
    </w:p>
    <w:p w14:paraId="23D56E9D" w14:textId="77777777" w:rsidR="00B35D21" w:rsidRPr="00B60B72" w:rsidRDefault="00B35D21" w:rsidP="00B35D21">
      <w:pPr>
        <w:pStyle w:val="Heading10"/>
        <w:keepNext/>
        <w:keepLines/>
        <w:numPr>
          <w:ilvl w:val="0"/>
          <w:numId w:val="27"/>
        </w:numPr>
        <w:spacing w:before="60" w:after="60" w:line="276" w:lineRule="auto"/>
        <w:jc w:val="both"/>
        <w:rPr>
          <w:b w:val="0"/>
          <w:bCs w:val="0"/>
          <w:color w:val="auto"/>
          <w:sz w:val="24"/>
          <w:szCs w:val="24"/>
        </w:rPr>
      </w:pPr>
      <w:r w:rsidRPr="00B60B72">
        <w:rPr>
          <w:b w:val="0"/>
          <w:bCs w:val="0"/>
          <w:color w:val="auto"/>
          <w:sz w:val="24"/>
          <w:szCs w:val="24"/>
        </w:rPr>
        <w:t>Ordinul ministrului transporturilor nr. 972 din 2007 pentru aprobarea Regulamentului-cadru pentru efectuarea transportului public local şi a Caietului de sarcini-cadru al serviciilor de transport public local, cu modificările și completările ulterioare;</w:t>
      </w:r>
    </w:p>
    <w:p w14:paraId="08655194" w14:textId="4E013D40" w:rsidR="00B35D21" w:rsidRPr="00B60B72" w:rsidRDefault="00B35D21" w:rsidP="00B35D21">
      <w:pPr>
        <w:pStyle w:val="Heading10"/>
        <w:keepNext/>
        <w:keepLines/>
        <w:numPr>
          <w:ilvl w:val="0"/>
          <w:numId w:val="27"/>
        </w:numPr>
        <w:spacing w:before="60" w:after="60" w:line="276" w:lineRule="auto"/>
        <w:jc w:val="both"/>
        <w:rPr>
          <w:rStyle w:val="CorptextCaracter"/>
          <w:b w:val="0"/>
          <w:bCs w:val="0"/>
          <w:color w:val="auto"/>
          <w:sz w:val="24"/>
          <w:szCs w:val="24"/>
        </w:rPr>
      </w:pPr>
      <w:r w:rsidRPr="00B60B72">
        <w:rPr>
          <w:rStyle w:val="CorptextCaracter"/>
          <w:b w:val="0"/>
          <w:bCs w:val="0"/>
          <w:color w:val="auto"/>
          <w:sz w:val="24"/>
          <w:szCs w:val="24"/>
        </w:rPr>
        <w:t>Legea nr. 51 din 2006 a serviciilor comunitare de utilități publice, republicată, cu modificările și completările ulterioare.</w:t>
      </w:r>
    </w:p>
    <w:p w14:paraId="49A79D71" w14:textId="77777777" w:rsidR="00B35D21" w:rsidRPr="00B60B72" w:rsidRDefault="00B35D21" w:rsidP="00B35D21">
      <w:pPr>
        <w:pStyle w:val="Heading10"/>
        <w:keepNext/>
        <w:keepLines/>
        <w:spacing w:before="60" w:after="60" w:line="276" w:lineRule="auto"/>
        <w:ind w:firstLine="0"/>
        <w:jc w:val="both"/>
        <w:rPr>
          <w:rStyle w:val="CorptextCaracter"/>
          <w:b w:val="0"/>
          <w:bCs w:val="0"/>
          <w:color w:val="auto"/>
        </w:rPr>
      </w:pPr>
    </w:p>
    <w:p w14:paraId="259EE7E8" w14:textId="79AD9DC9" w:rsidR="00CF5708" w:rsidRPr="00B60B72" w:rsidRDefault="005478A7" w:rsidP="00B35D21">
      <w:pPr>
        <w:pStyle w:val="Heading10"/>
        <w:keepNext/>
        <w:keepLines/>
        <w:spacing w:before="60" w:after="60" w:line="276" w:lineRule="auto"/>
        <w:ind w:firstLine="0"/>
        <w:jc w:val="both"/>
        <w:rPr>
          <w:noProof/>
          <w:color w:val="auto"/>
          <w:sz w:val="24"/>
          <w:szCs w:val="24"/>
        </w:rPr>
      </w:pPr>
      <w:r w:rsidRPr="00B60B72">
        <w:rPr>
          <w:rStyle w:val="Heading1"/>
          <w:b/>
          <w:bCs/>
          <w:noProof/>
          <w:color w:val="auto"/>
          <w:sz w:val="24"/>
          <w:szCs w:val="24"/>
          <w:lang w:eastAsia="en-US"/>
        </w:rPr>
        <w:t>CAPITOL</w:t>
      </w:r>
      <w:r w:rsidR="00F81DB1" w:rsidRPr="00B60B72">
        <w:rPr>
          <w:rStyle w:val="Heading1"/>
          <w:b/>
          <w:bCs/>
          <w:noProof/>
          <w:color w:val="auto"/>
          <w:sz w:val="24"/>
          <w:szCs w:val="24"/>
          <w:lang w:eastAsia="en-US"/>
        </w:rPr>
        <w:t>U</w:t>
      </w:r>
      <w:r w:rsidRPr="00B60B72">
        <w:rPr>
          <w:rStyle w:val="Heading1"/>
          <w:b/>
          <w:bCs/>
          <w:noProof/>
          <w:color w:val="auto"/>
          <w:sz w:val="24"/>
          <w:szCs w:val="24"/>
          <w:lang w:eastAsia="en-US"/>
        </w:rPr>
        <w:t xml:space="preserve">L </w:t>
      </w:r>
      <w:r w:rsidR="0073691B" w:rsidRPr="00B60B72">
        <w:rPr>
          <w:rStyle w:val="Heading1"/>
          <w:b/>
          <w:bCs/>
          <w:noProof/>
          <w:color w:val="auto"/>
          <w:sz w:val="24"/>
          <w:szCs w:val="24"/>
          <w:lang w:eastAsia="en-US"/>
        </w:rPr>
        <w:t>I</w:t>
      </w:r>
      <w:r w:rsidR="00B35D21" w:rsidRPr="00B60B72">
        <w:rPr>
          <w:rStyle w:val="Heading1"/>
          <w:b/>
          <w:bCs/>
          <w:noProof/>
          <w:color w:val="auto"/>
          <w:sz w:val="24"/>
          <w:szCs w:val="24"/>
          <w:lang w:eastAsia="en-US"/>
        </w:rPr>
        <w:t>V</w:t>
      </w:r>
      <w:r w:rsidRPr="00B60B72">
        <w:rPr>
          <w:rStyle w:val="Heading1"/>
          <w:b/>
          <w:bCs/>
          <w:noProof/>
          <w:color w:val="auto"/>
          <w:sz w:val="24"/>
          <w:szCs w:val="24"/>
        </w:rPr>
        <w:t>: OBIECTUL CAIETULUI DE SARCINI</w:t>
      </w:r>
      <w:bookmarkEnd w:id="0"/>
    </w:p>
    <w:p w14:paraId="5C336C7F" w14:textId="3F8A8D12" w:rsidR="00CF5708" w:rsidRPr="00B60B72" w:rsidRDefault="005478A7" w:rsidP="0034522D">
      <w:pPr>
        <w:pStyle w:val="Corptext"/>
        <w:spacing w:before="60" w:after="60" w:line="276" w:lineRule="auto"/>
        <w:ind w:firstLine="0"/>
        <w:jc w:val="both"/>
        <w:rPr>
          <w:noProof/>
          <w:color w:val="auto"/>
          <w:sz w:val="24"/>
          <w:szCs w:val="24"/>
        </w:rPr>
      </w:pPr>
      <w:r w:rsidRPr="00B60B72">
        <w:rPr>
          <w:rStyle w:val="CorptextCaracter"/>
          <w:b/>
          <w:bCs/>
          <w:noProof/>
          <w:color w:val="auto"/>
          <w:sz w:val="24"/>
          <w:szCs w:val="24"/>
          <w:lang w:eastAsia="en-US"/>
        </w:rPr>
        <w:t>Art.</w:t>
      </w:r>
      <w:r w:rsidR="00580018" w:rsidRPr="00B60B72">
        <w:rPr>
          <w:rStyle w:val="CorptextCaracter"/>
          <w:b/>
          <w:bCs/>
          <w:noProof/>
          <w:color w:val="auto"/>
          <w:sz w:val="24"/>
          <w:szCs w:val="24"/>
          <w:lang w:eastAsia="en-US"/>
        </w:rPr>
        <w:t xml:space="preserve"> </w:t>
      </w:r>
      <w:r w:rsidR="00FD1FBC" w:rsidRPr="00B60B72">
        <w:rPr>
          <w:rStyle w:val="CorptextCaracter"/>
          <w:b/>
          <w:bCs/>
          <w:noProof/>
          <w:color w:val="auto"/>
          <w:sz w:val="24"/>
          <w:szCs w:val="24"/>
          <w:lang w:eastAsia="en-US"/>
        </w:rPr>
        <w:t>2</w:t>
      </w:r>
      <w:r w:rsidRPr="00B60B72">
        <w:rPr>
          <w:rStyle w:val="CorptextCaracter"/>
          <w:b/>
          <w:bCs/>
          <w:noProof/>
          <w:color w:val="auto"/>
          <w:sz w:val="24"/>
          <w:szCs w:val="24"/>
        </w:rPr>
        <w:t xml:space="preserve"> </w:t>
      </w:r>
      <w:r w:rsidR="002A629E" w:rsidRPr="00B60B72">
        <w:rPr>
          <w:rStyle w:val="CorptextCaracter"/>
          <w:noProof/>
          <w:color w:val="auto"/>
          <w:sz w:val="24"/>
          <w:szCs w:val="24"/>
        </w:rPr>
        <w:t>Prezentul caiet de sarcini stabileşte condiţiile de efectuare a serviciului de transport public local prin curse regulate în Municipiul Drobeta-Turnu Severin, stabilind nivelurile de calitate și condiţiile tehnice necesare efectuării acestui serviciu în condiții de eficiență și siguranță.</w:t>
      </w:r>
    </w:p>
    <w:p w14:paraId="318C1077" w14:textId="77777777" w:rsidR="0034522D" w:rsidRPr="00B60B72" w:rsidRDefault="0034522D" w:rsidP="0034522D">
      <w:pPr>
        <w:pStyle w:val="Corptext"/>
        <w:spacing w:before="60" w:after="60" w:line="276" w:lineRule="auto"/>
        <w:ind w:firstLine="0"/>
        <w:jc w:val="both"/>
        <w:rPr>
          <w:rStyle w:val="CorptextCaracter"/>
          <w:b/>
          <w:bCs/>
          <w:noProof/>
          <w:color w:val="auto"/>
          <w:sz w:val="4"/>
          <w:szCs w:val="4"/>
        </w:rPr>
      </w:pPr>
    </w:p>
    <w:p w14:paraId="3BD62D56" w14:textId="1E261A87" w:rsidR="00CF5708" w:rsidRPr="00B60B72" w:rsidRDefault="005478A7" w:rsidP="0034522D">
      <w:pPr>
        <w:pStyle w:val="Corptext"/>
        <w:spacing w:before="60" w:after="60" w:line="276" w:lineRule="auto"/>
        <w:ind w:firstLine="0"/>
        <w:jc w:val="both"/>
        <w:rPr>
          <w:noProof/>
          <w:color w:val="auto"/>
          <w:sz w:val="24"/>
          <w:szCs w:val="24"/>
        </w:rPr>
      </w:pPr>
      <w:r w:rsidRPr="00B60B72">
        <w:rPr>
          <w:rStyle w:val="CorptextCaracter"/>
          <w:b/>
          <w:bCs/>
          <w:noProof/>
          <w:color w:val="auto"/>
          <w:sz w:val="24"/>
          <w:szCs w:val="24"/>
        </w:rPr>
        <w:t>Art.</w:t>
      </w:r>
      <w:r w:rsidR="0073691B" w:rsidRPr="00B60B72">
        <w:rPr>
          <w:rStyle w:val="CorptextCaracter"/>
          <w:b/>
          <w:bCs/>
          <w:noProof/>
          <w:color w:val="auto"/>
          <w:sz w:val="24"/>
          <w:szCs w:val="24"/>
        </w:rPr>
        <w:t xml:space="preserve"> </w:t>
      </w:r>
      <w:r w:rsidR="00FD1FBC" w:rsidRPr="00B60B72">
        <w:rPr>
          <w:rStyle w:val="CorptextCaracter"/>
          <w:b/>
          <w:bCs/>
          <w:noProof/>
          <w:color w:val="auto"/>
          <w:sz w:val="24"/>
          <w:szCs w:val="24"/>
        </w:rPr>
        <w:t>3</w:t>
      </w:r>
      <w:r w:rsidRPr="00B60B72">
        <w:rPr>
          <w:rStyle w:val="CorptextCaracter"/>
          <w:b/>
          <w:bCs/>
          <w:noProof/>
          <w:color w:val="auto"/>
          <w:sz w:val="24"/>
          <w:szCs w:val="24"/>
        </w:rPr>
        <w:t xml:space="preserve"> </w:t>
      </w:r>
      <w:r w:rsidR="002A629E" w:rsidRPr="00B60B72">
        <w:rPr>
          <w:rStyle w:val="CorptextCaracter"/>
          <w:noProof/>
          <w:color w:val="auto"/>
          <w:sz w:val="24"/>
          <w:szCs w:val="24"/>
        </w:rPr>
        <w:t>Prezentul caiet de sarcini a fost elaborat spre a servi drept documentaţie tehnică şi de referinţă în vederea stabilirii condiţiilor specifice de efectuare a serviciului de transport public local prin curse regulate în Municipiul Drobeta-Turnu Severin, indiferent de tipul de gestiune.</w:t>
      </w:r>
    </w:p>
    <w:p w14:paraId="30865389" w14:textId="77777777" w:rsidR="0034522D" w:rsidRPr="00B60B72" w:rsidRDefault="0034522D" w:rsidP="0034522D">
      <w:pPr>
        <w:pStyle w:val="Corptext"/>
        <w:spacing w:before="60" w:after="60" w:line="276" w:lineRule="auto"/>
        <w:ind w:firstLine="0"/>
        <w:jc w:val="both"/>
        <w:rPr>
          <w:rStyle w:val="CorptextCaracter"/>
          <w:b/>
          <w:bCs/>
          <w:noProof/>
          <w:color w:val="auto"/>
          <w:sz w:val="4"/>
          <w:szCs w:val="4"/>
          <w:lang w:eastAsia="en-US"/>
        </w:rPr>
      </w:pPr>
    </w:p>
    <w:p w14:paraId="229616FC" w14:textId="0D427796" w:rsidR="00CF5708" w:rsidRPr="00B60B72" w:rsidRDefault="005478A7" w:rsidP="0034522D">
      <w:pPr>
        <w:pStyle w:val="Corptext"/>
        <w:spacing w:before="60" w:after="60" w:line="276" w:lineRule="auto"/>
        <w:ind w:firstLine="0"/>
        <w:jc w:val="both"/>
        <w:rPr>
          <w:noProof/>
          <w:color w:val="auto"/>
          <w:sz w:val="24"/>
          <w:szCs w:val="24"/>
        </w:rPr>
      </w:pPr>
      <w:r w:rsidRPr="00B60B72">
        <w:rPr>
          <w:rStyle w:val="CorptextCaracter"/>
          <w:b/>
          <w:bCs/>
          <w:noProof/>
          <w:color w:val="auto"/>
          <w:sz w:val="24"/>
          <w:szCs w:val="24"/>
          <w:lang w:eastAsia="en-US"/>
        </w:rPr>
        <w:t>Art.</w:t>
      </w:r>
      <w:r w:rsidR="00580018" w:rsidRPr="00B60B72">
        <w:rPr>
          <w:rStyle w:val="CorptextCaracter"/>
          <w:b/>
          <w:bCs/>
          <w:noProof/>
          <w:color w:val="auto"/>
          <w:sz w:val="24"/>
          <w:szCs w:val="24"/>
          <w:lang w:eastAsia="en-US"/>
        </w:rPr>
        <w:t xml:space="preserve"> </w:t>
      </w:r>
      <w:r w:rsidR="00FD1FBC" w:rsidRPr="00B60B72">
        <w:rPr>
          <w:rStyle w:val="CorptextCaracter"/>
          <w:b/>
          <w:bCs/>
          <w:noProof/>
          <w:color w:val="auto"/>
          <w:sz w:val="24"/>
          <w:szCs w:val="24"/>
        </w:rPr>
        <w:t>4</w:t>
      </w:r>
      <w:r w:rsidRPr="00B60B72">
        <w:rPr>
          <w:rStyle w:val="CorptextCaracter"/>
          <w:noProof/>
          <w:color w:val="auto"/>
          <w:sz w:val="24"/>
          <w:szCs w:val="24"/>
        </w:rPr>
        <w:t xml:space="preserve"> </w:t>
      </w:r>
      <w:r w:rsidR="002A629E" w:rsidRPr="00B60B72">
        <w:rPr>
          <w:rStyle w:val="CorptextCaracter"/>
          <w:noProof/>
          <w:color w:val="auto"/>
          <w:sz w:val="24"/>
          <w:szCs w:val="24"/>
        </w:rPr>
        <w:t>Caietul de sarcini face parte integrantă din documentaţia necesară efectuării activităţilor de realizare a serviciului de transport public local prin curse regulate şi constituie ansamblul cerinţelor tehnice de bază.</w:t>
      </w:r>
    </w:p>
    <w:p w14:paraId="1B8E242D" w14:textId="77777777" w:rsidR="0034522D" w:rsidRPr="00B60B72" w:rsidRDefault="0034522D" w:rsidP="0034522D">
      <w:pPr>
        <w:pStyle w:val="Corptext"/>
        <w:spacing w:before="60" w:after="60" w:line="276" w:lineRule="auto"/>
        <w:ind w:firstLine="0"/>
        <w:jc w:val="both"/>
        <w:rPr>
          <w:rStyle w:val="CorptextCaracter"/>
          <w:b/>
          <w:bCs/>
          <w:noProof/>
          <w:color w:val="auto"/>
          <w:sz w:val="4"/>
          <w:szCs w:val="4"/>
        </w:rPr>
      </w:pPr>
    </w:p>
    <w:p w14:paraId="15C23887" w14:textId="73BA6360" w:rsidR="002A629E" w:rsidRPr="00B60B72" w:rsidRDefault="005478A7" w:rsidP="0034522D">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lastRenderedPageBreak/>
        <w:t>Art.</w:t>
      </w:r>
      <w:r w:rsidR="0073691B" w:rsidRPr="00B60B72">
        <w:rPr>
          <w:rStyle w:val="CorptextCaracter"/>
          <w:b/>
          <w:bCs/>
          <w:noProof/>
          <w:color w:val="auto"/>
          <w:sz w:val="24"/>
          <w:szCs w:val="24"/>
        </w:rPr>
        <w:t xml:space="preserve"> </w:t>
      </w:r>
      <w:r w:rsidR="00FD1FBC" w:rsidRPr="00B60B72">
        <w:rPr>
          <w:rStyle w:val="CorptextCaracter"/>
          <w:b/>
          <w:bCs/>
          <w:noProof/>
          <w:color w:val="auto"/>
          <w:sz w:val="24"/>
          <w:szCs w:val="24"/>
        </w:rPr>
        <w:t>5</w:t>
      </w:r>
      <w:r w:rsidRPr="00B60B72">
        <w:rPr>
          <w:rStyle w:val="CorptextCaracter"/>
          <w:b/>
          <w:bCs/>
          <w:noProof/>
          <w:color w:val="auto"/>
          <w:sz w:val="24"/>
          <w:szCs w:val="24"/>
        </w:rPr>
        <w:t xml:space="preserve"> </w:t>
      </w:r>
    </w:p>
    <w:p w14:paraId="0EB3C635" w14:textId="77777777" w:rsidR="002A629E" w:rsidRPr="00B60B72" w:rsidRDefault="002A629E" w:rsidP="002A629E">
      <w:pPr>
        <w:widowControl/>
        <w:numPr>
          <w:ilvl w:val="0"/>
          <w:numId w:val="22"/>
        </w:numPr>
        <w:tabs>
          <w:tab w:val="left" w:pos="374"/>
        </w:tabs>
        <w:spacing w:before="60" w:after="60" w:line="276" w:lineRule="auto"/>
        <w:ind w:hanging="4"/>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Prezentul caiet de sarcini conţine specificaţiile tehnice care definesc caracteristicile referitoare la nivelul calitativ, tehnic, de performanţă şi siguranţă în exploatare.</w:t>
      </w:r>
    </w:p>
    <w:p w14:paraId="21C79940" w14:textId="77777777" w:rsidR="002A629E" w:rsidRPr="00B60B72" w:rsidRDefault="002A629E" w:rsidP="002A629E">
      <w:pPr>
        <w:widowControl/>
        <w:numPr>
          <w:ilvl w:val="0"/>
          <w:numId w:val="22"/>
        </w:numPr>
        <w:tabs>
          <w:tab w:val="left" w:pos="374"/>
        </w:tabs>
        <w:spacing w:before="60" w:after="60" w:line="276" w:lineRule="auto"/>
        <w:ind w:hanging="4"/>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Caietul de sarcini precizează reglementările obligatorii referitoare la protecţia muncii, prevenirea şi stingerea incendiilor şi protecţia mediului, care trebuie respectate pe parcursul efectuării serviciului de transport public local.</w:t>
      </w:r>
    </w:p>
    <w:p w14:paraId="4410F73D" w14:textId="77777777" w:rsidR="0034522D" w:rsidRPr="00B60B72" w:rsidRDefault="0034522D" w:rsidP="0034522D">
      <w:pPr>
        <w:pStyle w:val="Corptext"/>
        <w:spacing w:before="60" w:after="60" w:line="276" w:lineRule="auto"/>
        <w:ind w:firstLine="0"/>
        <w:jc w:val="both"/>
        <w:rPr>
          <w:rStyle w:val="CorptextCaracter"/>
          <w:b/>
          <w:bCs/>
          <w:noProof/>
          <w:color w:val="auto"/>
          <w:sz w:val="4"/>
          <w:szCs w:val="4"/>
        </w:rPr>
      </w:pPr>
    </w:p>
    <w:p w14:paraId="59F15B0C" w14:textId="5837F90D" w:rsidR="00CF5708" w:rsidRPr="00B60B72" w:rsidRDefault="005478A7" w:rsidP="0034522D">
      <w:pPr>
        <w:pStyle w:val="Corptext"/>
        <w:spacing w:before="60" w:after="60" w:line="276" w:lineRule="auto"/>
        <w:ind w:firstLine="0"/>
        <w:jc w:val="both"/>
        <w:rPr>
          <w:noProof/>
          <w:color w:val="auto"/>
          <w:sz w:val="24"/>
          <w:szCs w:val="24"/>
        </w:rPr>
      </w:pPr>
      <w:r w:rsidRPr="00B60B72">
        <w:rPr>
          <w:rStyle w:val="CorptextCaracter"/>
          <w:b/>
          <w:bCs/>
          <w:noProof/>
          <w:color w:val="auto"/>
          <w:sz w:val="24"/>
          <w:szCs w:val="24"/>
        </w:rPr>
        <w:t>Art.</w:t>
      </w:r>
      <w:r w:rsidR="00580018" w:rsidRPr="00B60B72">
        <w:rPr>
          <w:rStyle w:val="CorptextCaracter"/>
          <w:b/>
          <w:bCs/>
          <w:noProof/>
          <w:color w:val="auto"/>
          <w:sz w:val="24"/>
          <w:szCs w:val="24"/>
        </w:rPr>
        <w:t xml:space="preserve"> </w:t>
      </w:r>
      <w:r w:rsidR="00FD1FBC" w:rsidRPr="00B60B72">
        <w:rPr>
          <w:rStyle w:val="CorptextCaracter"/>
          <w:b/>
          <w:bCs/>
          <w:noProof/>
          <w:color w:val="auto"/>
          <w:sz w:val="24"/>
          <w:szCs w:val="24"/>
        </w:rPr>
        <w:t>6</w:t>
      </w:r>
      <w:r w:rsidRPr="00B60B72">
        <w:rPr>
          <w:rStyle w:val="CorptextCaracter"/>
          <w:b/>
          <w:bCs/>
          <w:noProof/>
          <w:color w:val="auto"/>
          <w:sz w:val="24"/>
          <w:szCs w:val="24"/>
        </w:rPr>
        <w:t xml:space="preserve"> </w:t>
      </w:r>
      <w:r w:rsidR="002A629E" w:rsidRPr="00B60B72">
        <w:rPr>
          <w:rStyle w:val="CorptextCaracter"/>
          <w:noProof/>
          <w:color w:val="auto"/>
          <w:sz w:val="24"/>
          <w:szCs w:val="24"/>
        </w:rPr>
        <w:t>Terminologia utilizată este cea prevăzută în Regulamentul pentru Efectuarea Serviciului de Transport Public Local de Persoane prin Curse Regulate în Municipiul Drobeta-Turnu Severin și aprobat prin hotărâre a consiliului local.</w:t>
      </w:r>
    </w:p>
    <w:p w14:paraId="688D979E" w14:textId="77777777" w:rsidR="0034522D" w:rsidRPr="00B60B72" w:rsidRDefault="0034522D" w:rsidP="0034522D">
      <w:pPr>
        <w:pStyle w:val="Corptext"/>
        <w:spacing w:before="60" w:after="60" w:line="276" w:lineRule="auto"/>
        <w:ind w:firstLine="0"/>
        <w:jc w:val="both"/>
        <w:rPr>
          <w:rStyle w:val="CorptextCaracter"/>
          <w:b/>
          <w:bCs/>
          <w:noProof/>
          <w:color w:val="auto"/>
        </w:rPr>
      </w:pPr>
    </w:p>
    <w:p w14:paraId="1B3ED485" w14:textId="148B1BA3" w:rsidR="00CF5708" w:rsidRPr="00B60B72" w:rsidRDefault="005478A7" w:rsidP="005831CC">
      <w:pPr>
        <w:pStyle w:val="Corptext"/>
        <w:spacing w:line="240" w:lineRule="auto"/>
        <w:ind w:firstLine="0"/>
        <w:jc w:val="both"/>
        <w:rPr>
          <w:rStyle w:val="CorptextCaracter"/>
          <w:b/>
          <w:bCs/>
          <w:noProof/>
          <w:color w:val="auto"/>
          <w:sz w:val="24"/>
          <w:szCs w:val="24"/>
        </w:rPr>
      </w:pPr>
      <w:r w:rsidRPr="00B60B72">
        <w:rPr>
          <w:rStyle w:val="CorptextCaracter"/>
          <w:b/>
          <w:bCs/>
          <w:noProof/>
          <w:color w:val="auto"/>
          <w:sz w:val="24"/>
          <w:szCs w:val="24"/>
        </w:rPr>
        <w:t>CAPITOLUL V: CERINȚE ORGANIZATORICE</w:t>
      </w:r>
    </w:p>
    <w:p w14:paraId="3B47D03A" w14:textId="77777777" w:rsidR="009F33A7" w:rsidRPr="00B60B72" w:rsidRDefault="009F33A7" w:rsidP="009F33A7">
      <w:pPr>
        <w:pStyle w:val="Corptext"/>
        <w:spacing w:before="60" w:after="60" w:line="276" w:lineRule="auto"/>
        <w:ind w:firstLine="0"/>
        <w:jc w:val="both"/>
        <w:rPr>
          <w:noProof/>
          <w:color w:val="auto"/>
          <w:sz w:val="4"/>
          <w:szCs w:val="4"/>
        </w:rPr>
      </w:pPr>
    </w:p>
    <w:p w14:paraId="546BC124" w14:textId="2A04057F" w:rsidR="00CF5708" w:rsidRPr="00B60B72" w:rsidRDefault="00B35D21" w:rsidP="00B35D21">
      <w:pPr>
        <w:pStyle w:val="Heading10"/>
        <w:keepNext/>
        <w:keepLines/>
        <w:numPr>
          <w:ilvl w:val="1"/>
          <w:numId w:val="28"/>
        </w:numPr>
        <w:tabs>
          <w:tab w:val="left" w:pos="386"/>
        </w:tabs>
        <w:spacing w:line="240" w:lineRule="auto"/>
        <w:jc w:val="both"/>
        <w:rPr>
          <w:noProof/>
          <w:color w:val="auto"/>
          <w:sz w:val="24"/>
          <w:szCs w:val="24"/>
        </w:rPr>
      </w:pPr>
      <w:bookmarkStart w:id="1" w:name="bookmark2"/>
      <w:r w:rsidRPr="00B60B72">
        <w:rPr>
          <w:rStyle w:val="Heading1"/>
          <w:b/>
          <w:bCs/>
          <w:noProof/>
          <w:color w:val="auto"/>
          <w:sz w:val="24"/>
          <w:szCs w:val="24"/>
        </w:rPr>
        <w:t xml:space="preserve"> </w:t>
      </w:r>
      <w:r w:rsidR="005478A7" w:rsidRPr="00B60B72">
        <w:rPr>
          <w:rStyle w:val="Heading1"/>
          <w:b/>
          <w:bCs/>
          <w:noProof/>
          <w:color w:val="auto"/>
          <w:sz w:val="24"/>
          <w:szCs w:val="24"/>
        </w:rPr>
        <w:t>Cerințe organizatorice minimale generale</w:t>
      </w:r>
      <w:bookmarkEnd w:id="1"/>
    </w:p>
    <w:p w14:paraId="6484DC67" w14:textId="77777777" w:rsidR="00F615DA" w:rsidRPr="00B60B72" w:rsidRDefault="00F615DA" w:rsidP="00F615DA">
      <w:pPr>
        <w:pStyle w:val="Corptext"/>
        <w:spacing w:before="60" w:after="60" w:line="276" w:lineRule="auto"/>
        <w:ind w:firstLine="0"/>
        <w:jc w:val="both"/>
        <w:rPr>
          <w:rStyle w:val="CorptextCaracter"/>
          <w:b/>
          <w:bCs/>
          <w:noProof/>
          <w:color w:val="auto"/>
          <w:sz w:val="4"/>
          <w:szCs w:val="4"/>
          <w:lang w:eastAsia="en-US"/>
        </w:rPr>
      </w:pPr>
    </w:p>
    <w:p w14:paraId="44DD5F37" w14:textId="73DF0900" w:rsidR="00CF5708" w:rsidRPr="00B60B72" w:rsidRDefault="005478A7" w:rsidP="00F51D95">
      <w:pPr>
        <w:spacing w:before="60" w:after="60" w:line="276" w:lineRule="auto"/>
        <w:ind w:left="4" w:right="20"/>
        <w:jc w:val="both"/>
        <w:rPr>
          <w:rFonts w:ascii="Times New Roman" w:eastAsia="Arial" w:hAnsi="Times New Roman" w:cs="Times New Roman"/>
          <w:noProof/>
          <w:color w:val="auto"/>
          <w:szCs w:val="20"/>
        </w:rPr>
      </w:pPr>
      <w:r w:rsidRPr="00B60B72">
        <w:rPr>
          <w:rStyle w:val="CorptextCaracter"/>
          <w:rFonts w:eastAsia="Courier New"/>
          <w:b/>
          <w:bCs/>
          <w:noProof/>
          <w:color w:val="auto"/>
          <w:sz w:val="24"/>
          <w:szCs w:val="24"/>
          <w:lang w:eastAsia="en-US"/>
        </w:rPr>
        <w:t xml:space="preserve">Art. </w:t>
      </w:r>
      <w:r w:rsidR="00FD1FBC" w:rsidRPr="00B60B72">
        <w:rPr>
          <w:rStyle w:val="CorptextCaracter"/>
          <w:rFonts w:eastAsia="Courier New"/>
          <w:b/>
          <w:bCs/>
          <w:noProof/>
          <w:color w:val="auto"/>
          <w:sz w:val="24"/>
          <w:szCs w:val="24"/>
        </w:rPr>
        <w:t>7</w:t>
      </w:r>
      <w:r w:rsidRPr="00B60B72">
        <w:rPr>
          <w:rStyle w:val="CorptextCaracter"/>
          <w:rFonts w:eastAsia="Courier New"/>
          <w:b/>
          <w:bCs/>
          <w:noProof/>
          <w:color w:val="auto"/>
          <w:sz w:val="24"/>
          <w:szCs w:val="24"/>
        </w:rPr>
        <w:t xml:space="preserve"> </w:t>
      </w:r>
      <w:r w:rsidR="00F51D95" w:rsidRPr="00B60B72">
        <w:rPr>
          <w:rFonts w:ascii="Times New Roman" w:eastAsia="Arial" w:hAnsi="Times New Roman" w:cs="Times New Roman"/>
          <w:noProof/>
          <w:color w:val="auto"/>
          <w:szCs w:val="20"/>
        </w:rPr>
        <w:t>Operatorul serviciului de transport public local prin curse regulate pe raza Municipiului Drobeta-Turnu Severin va asigura:</w:t>
      </w:r>
    </w:p>
    <w:p w14:paraId="0BA8AE62" w14:textId="65C9B548" w:rsidR="00F51D95" w:rsidRPr="00B60B72" w:rsidRDefault="00F51D95" w:rsidP="00EA6B44">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B60B72">
        <w:rPr>
          <w:rFonts w:ascii="Times New Roman" w:eastAsia="Arial" w:hAnsi="Times New Roman" w:cs="Times New Roman"/>
          <w:noProof/>
          <w:color w:val="auto"/>
          <w:szCs w:val="20"/>
        </w:rPr>
        <w:t xml:space="preserve">numărul şi tipul corespunzător de mijloace de transport </w:t>
      </w:r>
      <w:r w:rsidRPr="00B60B72">
        <w:rPr>
          <w:rFonts w:ascii="Times New Roman" w:hAnsi="Times New Roman" w:cs="Times New Roman"/>
          <w:noProof/>
          <w:color w:val="auto"/>
        </w:rPr>
        <w:t xml:space="preserve">deţinute în proprietate, respectiv în baza unui contract de leasing, </w:t>
      </w:r>
      <w:r w:rsidRPr="00B60B72">
        <w:rPr>
          <w:rFonts w:ascii="Times New Roman" w:eastAsia="Arial" w:hAnsi="Times New Roman" w:cs="Times New Roman"/>
          <w:noProof/>
          <w:color w:val="auto"/>
          <w:szCs w:val="20"/>
        </w:rPr>
        <w:t>necesare realizării programului de circulaţie şi care satisfac condiţiile impuse privind siguranţa circulaţiei, confortul pasagerilor</w:t>
      </w:r>
      <w:r w:rsidR="00572881" w:rsidRPr="00B60B72">
        <w:rPr>
          <w:rFonts w:ascii="Times New Roman" w:eastAsia="Arial" w:hAnsi="Times New Roman" w:cs="Times New Roman"/>
          <w:noProof/>
          <w:color w:val="auto"/>
          <w:szCs w:val="20"/>
        </w:rPr>
        <w:t xml:space="preserve">, </w:t>
      </w:r>
      <w:r w:rsidR="00572881" w:rsidRPr="00B60B72">
        <w:rPr>
          <w:rFonts w:ascii="Times New Roman" w:hAnsi="Times New Roman" w:cs="Times New Roman"/>
          <w:noProof/>
          <w:color w:val="auto"/>
        </w:rPr>
        <w:t>accesul neîngrădit al persoanelor cu dizabilitati</w:t>
      </w:r>
      <w:r w:rsidRPr="00B60B72">
        <w:rPr>
          <w:rFonts w:ascii="Times New Roman" w:eastAsia="Arial" w:hAnsi="Times New Roman" w:cs="Times New Roman"/>
          <w:noProof/>
          <w:color w:val="auto"/>
          <w:szCs w:val="20"/>
        </w:rPr>
        <w:t xml:space="preserve"> şi protecţia mediului;</w:t>
      </w:r>
    </w:p>
    <w:p w14:paraId="71C1378A" w14:textId="77777777" w:rsidR="00F51D95" w:rsidRPr="00B60B72"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B60B72">
        <w:rPr>
          <w:rFonts w:ascii="Times New Roman" w:eastAsia="Arial" w:hAnsi="Times New Roman" w:cs="Times New Roman"/>
          <w:noProof/>
          <w:color w:val="auto"/>
          <w:szCs w:val="20"/>
        </w:rPr>
        <w:t>numărul</w:t>
      </w:r>
      <w:r w:rsidRPr="00B60B72">
        <w:rPr>
          <w:rFonts w:ascii="Times New Roman" w:eastAsia="Arial" w:hAnsi="Times New Roman" w:cs="Times New Roman"/>
          <w:noProof/>
          <w:color w:val="auto"/>
        </w:rPr>
        <w:t xml:space="preserve"> de mijloace de transport pentru înlocuirea celor care efectuează cursele cuprinse în programul de circulaţie, în cazul apariţiei unor defecţiuni ale acestora;</w:t>
      </w:r>
    </w:p>
    <w:p w14:paraId="1B911F2E" w14:textId="0D39ECB1" w:rsidR="00F51D95" w:rsidRPr="00B60B72"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hAnsi="Times New Roman" w:cs="Times New Roman"/>
          <w:noProof/>
          <w:color w:val="auto"/>
        </w:rPr>
      </w:pPr>
      <w:r w:rsidRPr="00B60B72">
        <w:rPr>
          <w:rFonts w:ascii="Times New Roman" w:hAnsi="Times New Roman" w:cs="Times New Roman"/>
          <w:noProof/>
          <w:color w:val="auto"/>
        </w:rPr>
        <w:t>mijloacele de transport destinate prin construcţia tipului respectiv de transport şi, după caz, dotate cu</w:t>
      </w:r>
      <w:r w:rsidR="0098731F" w:rsidRPr="00B60B72">
        <w:rPr>
          <w:rFonts w:ascii="Times New Roman" w:hAnsi="Times New Roman" w:cs="Times New Roman"/>
          <w:noProof/>
          <w:color w:val="auto"/>
        </w:rPr>
        <w:t xml:space="preserve"> sistem de taxare, cu </w:t>
      </w:r>
      <w:r w:rsidRPr="00B60B72">
        <w:rPr>
          <w:rFonts w:ascii="Times New Roman" w:hAnsi="Times New Roman" w:cs="Times New Roman"/>
          <w:noProof/>
          <w:color w:val="auto"/>
        </w:rPr>
        <w:t>tahografe şi limitatoare de viteză, cu sistem de monitorizare și localizare GPS în conformitate cu reglementările în vigoare;</w:t>
      </w:r>
    </w:p>
    <w:p w14:paraId="30A7F301" w14:textId="77777777" w:rsidR="00F51D95" w:rsidRPr="00B60B72"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B60B72">
        <w:rPr>
          <w:rFonts w:ascii="Times New Roman" w:hAnsi="Times New Roman" w:cs="Times New Roman"/>
          <w:noProof/>
          <w:color w:val="auto"/>
        </w:rPr>
        <w:t>mijloacele de transport dotate cu rampa pentru a facilita accesul neîngrădit al persoanelor cu dizabilitati;</w:t>
      </w:r>
    </w:p>
    <w:p w14:paraId="39D53F36" w14:textId="77777777" w:rsidR="00F51D95" w:rsidRPr="00B60B72"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B60B72">
        <w:rPr>
          <w:rFonts w:ascii="Times New Roman" w:eastAsia="Arial" w:hAnsi="Times New Roman" w:cs="Times New Roman"/>
          <w:noProof/>
          <w:color w:val="auto"/>
        </w:rPr>
        <w:t>respectarea reglementărilor legale privind omologarea, înmatricularea/ înregistrarea şi efectuarea inspecţiilor tehnice periodice/ reviziilor tehnice periodice/asigurarea RCA si CASCO (daca se impune) pentru mijloacele de transport propuse pentru efectuarea serviciului;</w:t>
      </w:r>
    </w:p>
    <w:p w14:paraId="6E151836" w14:textId="77777777" w:rsidR="00F51D95" w:rsidRPr="00B60B72"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B60B72">
        <w:rPr>
          <w:rFonts w:ascii="Times New Roman" w:eastAsia="Arial" w:hAnsi="Times New Roman" w:cs="Times New Roman"/>
          <w:noProof/>
          <w:color w:val="auto"/>
        </w:rPr>
        <w:t>operaţiile de întreţinere şi reparaţii necesare parcului de mijloace de transport, stabilit prin contractul de atribuire a gestiunii, cu respectarea reglementărilor legale în vigoare privind efectuarea acestor activităţi (autorizarea operatorului economic, contract prestari service cu un operator autorizat, baza tehnico-materială, personalul utilizat etc.);</w:t>
      </w:r>
    </w:p>
    <w:p w14:paraId="7731DC4B" w14:textId="1230791F" w:rsidR="008A2DB4" w:rsidRPr="00B60B72" w:rsidRDefault="008A2DB4" w:rsidP="008A2DB4">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bookmarkStart w:id="2" w:name="_Hlk201224190"/>
      <w:r w:rsidRPr="00B60B72">
        <w:rPr>
          <w:rStyle w:val="CharStyle13"/>
          <w:rFonts w:eastAsia="Courier New"/>
          <w:noProof/>
          <w:color w:val="auto"/>
        </w:rPr>
        <w:t xml:space="preserve">operatii de montare/demontare </w:t>
      </w:r>
      <w:r w:rsidRPr="00B60B72">
        <w:rPr>
          <w:rFonts w:ascii="Times New Roman" w:eastAsia="Arial" w:hAnsi="Times New Roman" w:cs="Times New Roman"/>
          <w:noProof/>
          <w:color w:val="auto"/>
        </w:rPr>
        <w:t xml:space="preserve">a </w:t>
      </w:r>
      <w:r w:rsidRPr="00B60B72">
        <w:rPr>
          <w:rFonts w:ascii="Times New Roman" w:hAnsi="Times New Roman" w:cs="Times New Roman"/>
          <w:noProof/>
          <w:color w:val="auto"/>
        </w:rPr>
        <w:t>echipamentelor aferente sistemelor de e-ticketing/managementul traficului/alte sisteme de transport inteligente</w:t>
      </w:r>
      <w:r w:rsidRPr="00B60B72">
        <w:rPr>
          <w:rStyle w:val="CharStyle13"/>
          <w:rFonts w:eastAsia="Courier New"/>
          <w:noProof/>
          <w:color w:val="auto"/>
        </w:rPr>
        <w:t xml:space="preserve"> pe mijloacele de transport folosite pentru realizarea Serviciului public de transport persoane.</w:t>
      </w:r>
    </w:p>
    <w:bookmarkEnd w:id="2"/>
    <w:p w14:paraId="6053D286" w14:textId="51059581" w:rsidR="00F51D95" w:rsidRPr="00B60B72" w:rsidRDefault="0098731F"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B60B72">
        <w:rPr>
          <w:rFonts w:ascii="Times New Roman" w:eastAsia="Arial" w:hAnsi="Times New Roman" w:cs="Times New Roman"/>
          <w:noProof/>
          <w:color w:val="auto"/>
        </w:rPr>
        <w:t>operaţiile de întreţinere, reparaţii</w:t>
      </w:r>
      <w:r w:rsidR="006E5009" w:rsidRPr="00B60B72">
        <w:rPr>
          <w:rFonts w:ascii="Times New Roman" w:eastAsia="Arial" w:hAnsi="Times New Roman" w:cs="Times New Roman"/>
          <w:noProof/>
          <w:color w:val="auto"/>
        </w:rPr>
        <w:t>,</w:t>
      </w:r>
      <w:r w:rsidRPr="00B60B72">
        <w:rPr>
          <w:rFonts w:ascii="Times New Roman" w:eastAsia="Arial" w:hAnsi="Times New Roman" w:cs="Times New Roman"/>
          <w:noProof/>
          <w:color w:val="auto"/>
        </w:rPr>
        <w:t xml:space="preserve"> mentenanta necesare </w:t>
      </w:r>
      <w:r w:rsidR="00E773EE" w:rsidRPr="00B60B72">
        <w:rPr>
          <w:rFonts w:ascii="Times New Roman" w:eastAsia="Arial" w:hAnsi="Times New Roman" w:cs="Times New Roman"/>
          <w:noProof/>
          <w:color w:val="auto"/>
        </w:rPr>
        <w:t xml:space="preserve">pentru </w:t>
      </w:r>
      <w:r w:rsidR="00F51D95" w:rsidRPr="00B60B72">
        <w:rPr>
          <w:rFonts w:ascii="Times New Roman" w:eastAsia="Arial" w:hAnsi="Times New Roman" w:cs="Times New Roman"/>
          <w:noProof/>
          <w:color w:val="auto"/>
        </w:rPr>
        <w:t xml:space="preserve">menţinerea stării tehnice corespunzătoare a mijloacelor de transport, a instalaţiilor auxiliare, a </w:t>
      </w:r>
      <w:r w:rsidR="00836443" w:rsidRPr="00B60B72">
        <w:rPr>
          <w:rFonts w:ascii="Times New Roman" w:hAnsi="Times New Roman" w:cs="Times New Roman"/>
          <w:noProof/>
          <w:color w:val="auto"/>
        </w:rPr>
        <w:t>echipamentelor aferente sistemelor de e-ticketing/managementul traficului/alte sisteme de transport inteligente</w:t>
      </w:r>
      <w:r w:rsidR="00F51D95" w:rsidRPr="00B60B72">
        <w:rPr>
          <w:rFonts w:ascii="Times New Roman" w:eastAsia="Arial" w:hAnsi="Times New Roman" w:cs="Times New Roman"/>
          <w:noProof/>
          <w:color w:val="auto"/>
        </w:rPr>
        <w:t>;</w:t>
      </w:r>
    </w:p>
    <w:p w14:paraId="33A7C49C" w14:textId="77777777" w:rsidR="00F51D95" w:rsidRPr="00B60B72"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B60B72">
        <w:rPr>
          <w:rFonts w:ascii="Times New Roman" w:eastAsia="Arial" w:hAnsi="Times New Roman" w:cs="Times New Roman"/>
          <w:noProof/>
          <w:color w:val="auto"/>
        </w:rPr>
        <w:t>condiţii pentru spălarea, salubrizarea şi dezinfectarea mijloacelor de transport, statiilor de imbarcare/debarcare calatori si a dispeceratelor;</w:t>
      </w:r>
    </w:p>
    <w:p w14:paraId="48F6553C" w14:textId="77777777" w:rsidR="00F51D95" w:rsidRPr="00B60B72"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B60B72">
        <w:rPr>
          <w:rFonts w:ascii="Times New Roman" w:eastAsia="Arial" w:hAnsi="Times New Roman" w:cs="Times New Roman"/>
          <w:noProof/>
          <w:color w:val="auto"/>
        </w:rPr>
        <w:t>spaţii în suprafaţă suficientă pentru parcarea mijloacelor de transport;</w:t>
      </w:r>
    </w:p>
    <w:p w14:paraId="281D6F19" w14:textId="61882043" w:rsidR="00F51D95" w:rsidRPr="00B60B72"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B60B72">
        <w:rPr>
          <w:rFonts w:ascii="Times New Roman" w:eastAsia="Arial" w:hAnsi="Times New Roman" w:cs="Times New Roman"/>
          <w:noProof/>
          <w:color w:val="auto"/>
        </w:rPr>
        <w:lastRenderedPageBreak/>
        <w:t>dispecerate</w:t>
      </w:r>
      <w:r w:rsidR="002B4A56" w:rsidRPr="00B60B72">
        <w:rPr>
          <w:rFonts w:ascii="Times New Roman" w:eastAsia="Arial" w:hAnsi="Times New Roman" w:cs="Times New Roman"/>
          <w:noProof/>
          <w:color w:val="auto"/>
        </w:rPr>
        <w:t xml:space="preserve"> </w:t>
      </w:r>
      <w:r w:rsidRPr="00B60B72">
        <w:rPr>
          <w:rFonts w:ascii="Times New Roman" w:eastAsia="Arial" w:hAnsi="Times New Roman" w:cs="Times New Roman"/>
          <w:noProof/>
          <w:color w:val="auto"/>
        </w:rPr>
        <w:t>cu dotări speciale pentru urmărirea şi coordonarea în trafic a mijloacelor de transport, de intervenţie</w:t>
      </w:r>
      <w:r w:rsidR="002B4A56" w:rsidRPr="00B60B72">
        <w:rPr>
          <w:rFonts w:ascii="Times New Roman" w:eastAsia="Arial" w:hAnsi="Times New Roman" w:cs="Times New Roman"/>
          <w:noProof/>
          <w:color w:val="auto"/>
        </w:rPr>
        <w:t>,</w:t>
      </w:r>
      <w:r w:rsidRPr="00B60B72">
        <w:rPr>
          <w:rFonts w:ascii="Times New Roman" w:eastAsia="Arial" w:hAnsi="Times New Roman" w:cs="Times New Roman"/>
          <w:noProof/>
          <w:color w:val="auto"/>
        </w:rPr>
        <w:t xml:space="preserve"> de depanare si functionalitatea </w:t>
      </w:r>
      <w:r w:rsidRPr="00B60B72">
        <w:rPr>
          <w:rFonts w:ascii="Times New Roman" w:hAnsi="Times New Roman" w:cs="Times New Roman"/>
          <w:noProof/>
          <w:color w:val="auto"/>
        </w:rPr>
        <w:t xml:space="preserve">aplicatiei online: </w:t>
      </w:r>
      <w:hyperlink r:id="rId8" w:history="1">
        <w:r w:rsidRPr="00B60B72">
          <w:rPr>
            <w:rStyle w:val="Hyperlink"/>
            <w:rFonts w:ascii="Times New Roman" w:hAnsi="Times New Roman" w:cs="Times New Roman"/>
            <w:noProof/>
            <w:color w:val="auto"/>
          </w:rPr>
          <w:t>https://www.telelink.city/drobeta/app/avl/routes</w:t>
        </w:r>
      </w:hyperlink>
      <w:r w:rsidRPr="00B60B72">
        <w:rPr>
          <w:rFonts w:ascii="Times New Roman" w:hAnsi="Times New Roman" w:cs="Times New Roman"/>
          <w:noProof/>
          <w:color w:val="auto"/>
        </w:rPr>
        <w:t>;</w:t>
      </w:r>
    </w:p>
    <w:p w14:paraId="4E1288BC" w14:textId="6077731E" w:rsidR="00F51D95" w:rsidRPr="00B60B72"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B60B72">
        <w:rPr>
          <w:rFonts w:ascii="Times New Roman" w:eastAsia="Arial" w:hAnsi="Times New Roman" w:cs="Times New Roman"/>
          <w:noProof/>
          <w:color w:val="auto"/>
        </w:rPr>
        <w:t xml:space="preserve">personal </w:t>
      </w:r>
      <w:r w:rsidR="00C61DA1" w:rsidRPr="00B60B72">
        <w:rPr>
          <w:rFonts w:ascii="Times New Roman" w:eastAsia="Arial" w:hAnsi="Times New Roman" w:cs="Times New Roman"/>
          <w:noProof/>
          <w:color w:val="auto"/>
        </w:rPr>
        <w:t>desemnat</w:t>
      </w:r>
      <w:r w:rsidRPr="00B60B72">
        <w:rPr>
          <w:rFonts w:ascii="Times New Roman" w:eastAsia="Arial" w:hAnsi="Times New Roman" w:cs="Times New Roman"/>
          <w:noProof/>
          <w:color w:val="auto"/>
        </w:rPr>
        <w:t xml:space="preserve"> pentru dispecerate privind urmărirea şi coordonarea în trafic a mijloacelor de transport, de intervenţie şi de depanare si pentru functionalitatea </w:t>
      </w:r>
      <w:r w:rsidRPr="00B60B72">
        <w:rPr>
          <w:rFonts w:ascii="Times New Roman" w:hAnsi="Times New Roman" w:cs="Times New Roman"/>
          <w:noProof/>
          <w:color w:val="auto"/>
        </w:rPr>
        <w:t xml:space="preserve">aplicatiei online: </w:t>
      </w:r>
      <w:hyperlink r:id="rId9" w:history="1">
        <w:r w:rsidRPr="00B60B72">
          <w:rPr>
            <w:rStyle w:val="Hyperlink"/>
            <w:rFonts w:ascii="Times New Roman" w:hAnsi="Times New Roman" w:cs="Times New Roman"/>
            <w:noProof/>
            <w:color w:val="auto"/>
          </w:rPr>
          <w:t>https://www.telelink.city/drobeta/app/avl/routes</w:t>
        </w:r>
      </w:hyperlink>
      <w:r w:rsidRPr="00B60B72">
        <w:rPr>
          <w:rFonts w:ascii="Times New Roman" w:hAnsi="Times New Roman" w:cs="Times New Roman"/>
          <w:noProof/>
          <w:color w:val="auto"/>
        </w:rPr>
        <w:t>;</w:t>
      </w:r>
    </w:p>
    <w:p w14:paraId="7EEE27BB" w14:textId="77777777" w:rsidR="00F51D95" w:rsidRPr="00B60B72"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B60B72">
        <w:rPr>
          <w:rFonts w:ascii="Times New Roman" w:hAnsi="Times New Roman" w:cs="Times New Roman"/>
          <w:noProof/>
          <w:color w:val="auto"/>
        </w:rPr>
        <w:t>personal calificat aferent fiecărei activități in vederea implementarii tuturor proiectelor Entității Contractante pentru punerea in functiune a autobuzelor electrice si a echipamentelor aferente serviciului de transport public local;</w:t>
      </w:r>
    </w:p>
    <w:p w14:paraId="66EC9E11" w14:textId="77777777" w:rsidR="00F51D95" w:rsidRPr="00B60B72"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B60B72">
        <w:rPr>
          <w:rFonts w:ascii="Times New Roman" w:eastAsia="Arial" w:hAnsi="Times New Roman" w:cs="Times New Roman"/>
          <w:noProof/>
          <w:color w:val="auto"/>
        </w:rPr>
        <w:t>personal calificat şi vehicule de intervenţie operativă;</w:t>
      </w:r>
    </w:p>
    <w:p w14:paraId="23F3E101" w14:textId="77777777" w:rsidR="00F51D95" w:rsidRPr="00B60B72"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B60B72">
        <w:rPr>
          <w:rFonts w:ascii="Times New Roman" w:eastAsia="Arial" w:hAnsi="Times New Roman" w:cs="Times New Roman"/>
          <w:noProof/>
          <w:color w:val="auto"/>
        </w:rPr>
        <w:t>respectarea prevederilor legale în vigoare privind angajarea, desemnarea, pregătirea profesională, examinarea medicală şi psihologică a persoanelor cu funcţii care concură la siguranţa circulaţiei;</w:t>
      </w:r>
    </w:p>
    <w:p w14:paraId="275D17C8" w14:textId="77777777" w:rsidR="00F51D95" w:rsidRPr="00B60B72"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B60B72">
        <w:rPr>
          <w:rFonts w:ascii="Times New Roman" w:eastAsia="Arial" w:hAnsi="Times New Roman" w:cs="Times New Roman"/>
          <w:noProof/>
          <w:color w:val="auto"/>
        </w:rPr>
        <w:t>asigurarea pasagerilor şi a bagajelor acestora pentru riscurile ce cad în sarcina operatorului de transport/ transportatorului autorizat;</w:t>
      </w:r>
    </w:p>
    <w:p w14:paraId="2D1F56F5" w14:textId="77777777" w:rsidR="00F51D95" w:rsidRPr="00B60B72"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B60B72">
        <w:rPr>
          <w:rFonts w:ascii="Times New Roman" w:eastAsia="Arial" w:hAnsi="Times New Roman" w:cs="Times New Roman"/>
          <w:noProof/>
          <w:color w:val="auto"/>
        </w:rPr>
        <w:t>respectarea capacităţilor de transport şi a programelor de circulaţie impuse prin contractul de atribuire a gestiunii;</w:t>
      </w:r>
    </w:p>
    <w:p w14:paraId="0E090F5F" w14:textId="77777777" w:rsidR="00F51D95" w:rsidRPr="00B60B72"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B60B72">
        <w:rPr>
          <w:rFonts w:ascii="Times New Roman" w:eastAsia="Arial" w:hAnsi="Times New Roman" w:cs="Times New Roman"/>
          <w:noProof/>
          <w:color w:val="auto"/>
        </w:rPr>
        <w:t xml:space="preserve">respectarea indicatorilor de performanţă şi de calitate stabiliţi prin contractul de delegare a gestiunii şi precizaţi în Regulamentul pentru Efectuarea Serviciului de Transport Public Local de Persoane prin Curse Regulate </w:t>
      </w:r>
      <w:bookmarkStart w:id="3" w:name="_Hlk99022731"/>
      <w:r w:rsidRPr="00B60B72">
        <w:rPr>
          <w:rFonts w:ascii="Times New Roman" w:eastAsia="Arial" w:hAnsi="Times New Roman" w:cs="Times New Roman"/>
          <w:noProof/>
          <w:color w:val="auto"/>
          <w:szCs w:val="20"/>
        </w:rPr>
        <w:t xml:space="preserve">în </w:t>
      </w:r>
      <w:bookmarkEnd w:id="3"/>
      <w:r w:rsidRPr="00B60B72">
        <w:rPr>
          <w:rFonts w:ascii="Times New Roman" w:eastAsia="Arial" w:hAnsi="Times New Roman" w:cs="Times New Roman"/>
          <w:noProof/>
          <w:color w:val="auto"/>
          <w:szCs w:val="20"/>
        </w:rPr>
        <w:t>Municipiul Drobeta-Turnu Severin și aprobat prin hotărâre a consiliului local</w:t>
      </w:r>
      <w:r w:rsidRPr="00B60B72">
        <w:rPr>
          <w:rFonts w:ascii="Times New Roman" w:eastAsia="Arial" w:hAnsi="Times New Roman" w:cs="Times New Roman"/>
          <w:noProof/>
          <w:color w:val="auto"/>
        </w:rPr>
        <w:t>;</w:t>
      </w:r>
    </w:p>
    <w:p w14:paraId="7F1F6368" w14:textId="77777777" w:rsidR="00F51D95" w:rsidRPr="00B60B72"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B60B72">
        <w:rPr>
          <w:rFonts w:ascii="Times New Roman" w:eastAsia="Arial" w:hAnsi="Times New Roman" w:cs="Times New Roman"/>
          <w:noProof/>
          <w:color w:val="auto"/>
        </w:rPr>
        <w:t>furnizarea către Primăria Municipiului Drobeta-Turnu Severin a informaţiilor solicitate şi accesul la toate informaţiile necesare, în vederea verificării şi evaluării funcţionării şi dezvoltării serviciului de transport public local;</w:t>
      </w:r>
    </w:p>
    <w:p w14:paraId="72FCA8D1" w14:textId="77777777" w:rsidR="00F51D95" w:rsidRPr="00B60B72"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B60B72">
        <w:rPr>
          <w:rFonts w:ascii="Times New Roman" w:eastAsia="Arial" w:hAnsi="Times New Roman" w:cs="Times New Roman"/>
          <w:noProof/>
          <w:color w:val="auto"/>
        </w:rPr>
        <w:t>realizarea unui sistem de evidenţă a sesizărilor şi reclamaţiilor şi de rezolvare operativă a acestora;</w:t>
      </w:r>
    </w:p>
    <w:p w14:paraId="6A9FDB5F" w14:textId="77777777" w:rsidR="00F51D95" w:rsidRPr="00B60B72"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B60B72">
        <w:rPr>
          <w:rFonts w:ascii="Times New Roman" w:eastAsia="Arial" w:hAnsi="Times New Roman" w:cs="Times New Roman"/>
          <w:noProof/>
          <w:color w:val="auto"/>
        </w:rPr>
        <w:t>statistica accidentelor şi analiza acestora;</w:t>
      </w:r>
    </w:p>
    <w:p w14:paraId="7C8F4CAD" w14:textId="77777777" w:rsidR="00F51D95" w:rsidRPr="00B60B72"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B60B72">
        <w:rPr>
          <w:rFonts w:ascii="Times New Roman" w:eastAsia="Arial" w:hAnsi="Times New Roman" w:cs="Times New Roman"/>
          <w:noProof/>
          <w:color w:val="auto"/>
        </w:rPr>
        <w:t>aplicarea de metode performante de management care să conducă la reducerea costurilor de operare;</w:t>
      </w:r>
    </w:p>
    <w:p w14:paraId="6C948655" w14:textId="77777777" w:rsidR="00F51D95" w:rsidRPr="00B60B72"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B60B72">
        <w:rPr>
          <w:rFonts w:ascii="Times New Roman" w:eastAsia="Arial" w:hAnsi="Times New Roman" w:cs="Times New Roman"/>
          <w:noProof/>
          <w:color w:val="auto"/>
        </w:rPr>
        <w:t>respectarea reglementărilor legale în vigoare din domeniul transporturilor;</w:t>
      </w:r>
    </w:p>
    <w:p w14:paraId="52AC6170" w14:textId="77777777" w:rsidR="00F51D95" w:rsidRPr="00B60B72"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B60B72">
        <w:rPr>
          <w:rFonts w:ascii="Times New Roman" w:eastAsia="Arial" w:hAnsi="Times New Roman" w:cs="Times New Roman"/>
          <w:noProof/>
          <w:color w:val="auto"/>
        </w:rPr>
        <w:t>respectarea legislaţiei în vigoare privind protecţia muncii, protecţia mediului, prevenirea şi combaterea incendiilor;</w:t>
      </w:r>
    </w:p>
    <w:p w14:paraId="3B0FDA7F" w14:textId="77777777" w:rsidR="00F51D95" w:rsidRPr="00B60B72"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B60B72">
        <w:rPr>
          <w:rFonts w:ascii="Times New Roman" w:eastAsia="Arial" w:hAnsi="Times New Roman" w:cs="Times New Roman"/>
          <w:noProof/>
          <w:color w:val="auto"/>
        </w:rPr>
        <w:t>planificarea inspecţiilor tehnice periodice astfel încât să fie asigurat în fiecare zi numărul de vehicule necesar pentru acoperirea curselor cuprinse în programul de circulaţie;</w:t>
      </w:r>
    </w:p>
    <w:p w14:paraId="0DC268BF" w14:textId="041BD6E6" w:rsidR="00F51D95" w:rsidRPr="00B60B72"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B60B72">
        <w:rPr>
          <w:rFonts w:ascii="Times New Roman" w:eastAsia="Arial" w:hAnsi="Times New Roman" w:cs="Times New Roman"/>
          <w:noProof/>
          <w:color w:val="auto"/>
        </w:rPr>
        <w:t>alte condiţii specifice stabilite de Primăria Municipiului Drobeta-Turnu Severin.</w:t>
      </w:r>
    </w:p>
    <w:p w14:paraId="3D079149" w14:textId="77777777" w:rsidR="000860AC" w:rsidRPr="00B60B72" w:rsidRDefault="000860AC" w:rsidP="000860AC">
      <w:pPr>
        <w:pStyle w:val="Corptext"/>
        <w:tabs>
          <w:tab w:val="left" w:pos="388"/>
        </w:tabs>
        <w:spacing w:before="60" w:after="60" w:line="276" w:lineRule="auto"/>
        <w:ind w:firstLine="0"/>
        <w:jc w:val="both"/>
        <w:rPr>
          <w:rStyle w:val="CorptextCaracter"/>
          <w:noProof/>
          <w:color w:val="auto"/>
          <w:sz w:val="6"/>
          <w:szCs w:val="6"/>
        </w:rPr>
      </w:pPr>
    </w:p>
    <w:p w14:paraId="0B60DFAD" w14:textId="77777777" w:rsidR="00F51D95" w:rsidRPr="00B60B72" w:rsidRDefault="00F51D95" w:rsidP="000860AC">
      <w:pPr>
        <w:pStyle w:val="Corptext"/>
        <w:tabs>
          <w:tab w:val="left" w:pos="388"/>
        </w:tabs>
        <w:spacing w:before="60" w:after="60" w:line="276" w:lineRule="auto"/>
        <w:ind w:firstLine="0"/>
        <w:jc w:val="both"/>
        <w:rPr>
          <w:noProof/>
          <w:color w:val="auto"/>
          <w:sz w:val="4"/>
          <w:szCs w:val="4"/>
        </w:rPr>
      </w:pPr>
    </w:p>
    <w:p w14:paraId="3E4FA7A6" w14:textId="51D1CE2F" w:rsidR="00CF5708" w:rsidRPr="00B60B72" w:rsidRDefault="00B35D21" w:rsidP="00B35D21">
      <w:pPr>
        <w:pStyle w:val="Heading10"/>
        <w:keepNext/>
        <w:keepLines/>
        <w:numPr>
          <w:ilvl w:val="1"/>
          <w:numId w:val="28"/>
        </w:numPr>
        <w:tabs>
          <w:tab w:val="left" w:pos="392"/>
        </w:tabs>
        <w:spacing w:line="240" w:lineRule="auto"/>
        <w:jc w:val="both"/>
        <w:rPr>
          <w:rStyle w:val="Heading1"/>
          <w:b/>
          <w:bCs/>
          <w:noProof/>
          <w:color w:val="auto"/>
          <w:sz w:val="24"/>
          <w:szCs w:val="24"/>
        </w:rPr>
      </w:pPr>
      <w:bookmarkStart w:id="4" w:name="bookmark4"/>
      <w:r w:rsidRPr="00B60B72">
        <w:rPr>
          <w:rStyle w:val="Heading1"/>
          <w:b/>
          <w:bCs/>
          <w:noProof/>
          <w:color w:val="auto"/>
          <w:sz w:val="24"/>
          <w:szCs w:val="24"/>
        </w:rPr>
        <w:t xml:space="preserve"> </w:t>
      </w:r>
      <w:r w:rsidR="005478A7" w:rsidRPr="00B60B72">
        <w:rPr>
          <w:rStyle w:val="Heading1"/>
          <w:b/>
          <w:bCs/>
          <w:noProof/>
          <w:color w:val="auto"/>
          <w:sz w:val="24"/>
          <w:szCs w:val="24"/>
        </w:rPr>
        <w:t>Cerințe organizatorice minimale specifice</w:t>
      </w:r>
      <w:bookmarkEnd w:id="4"/>
    </w:p>
    <w:p w14:paraId="1972B88F" w14:textId="77777777" w:rsidR="000860AC" w:rsidRPr="00B60B72" w:rsidRDefault="000860AC" w:rsidP="000860AC">
      <w:pPr>
        <w:pStyle w:val="Heading10"/>
        <w:keepNext/>
        <w:keepLines/>
        <w:tabs>
          <w:tab w:val="left" w:pos="392"/>
        </w:tabs>
        <w:spacing w:before="60" w:after="60" w:line="276" w:lineRule="auto"/>
        <w:ind w:firstLine="0"/>
        <w:jc w:val="both"/>
        <w:rPr>
          <w:noProof/>
          <w:color w:val="auto"/>
          <w:sz w:val="4"/>
          <w:szCs w:val="4"/>
        </w:rPr>
      </w:pPr>
    </w:p>
    <w:p w14:paraId="10DF5437" w14:textId="388A561B" w:rsidR="00CF5708" w:rsidRPr="00B60B72" w:rsidRDefault="005478A7" w:rsidP="000860AC">
      <w:pPr>
        <w:pStyle w:val="Corptext"/>
        <w:spacing w:before="60" w:after="60" w:line="276" w:lineRule="auto"/>
        <w:ind w:firstLine="0"/>
        <w:jc w:val="both"/>
        <w:rPr>
          <w:noProof/>
          <w:color w:val="auto"/>
          <w:sz w:val="24"/>
          <w:szCs w:val="24"/>
        </w:rPr>
      </w:pPr>
      <w:r w:rsidRPr="00B60B72">
        <w:rPr>
          <w:rStyle w:val="CorptextCaracter"/>
          <w:b/>
          <w:bCs/>
          <w:noProof/>
          <w:color w:val="auto"/>
          <w:sz w:val="24"/>
          <w:szCs w:val="24"/>
          <w:lang w:eastAsia="en-US"/>
        </w:rPr>
        <w:t>Art.</w:t>
      </w:r>
      <w:r w:rsidR="00FD1FBC" w:rsidRPr="00B60B72">
        <w:rPr>
          <w:rStyle w:val="CorptextCaracter"/>
          <w:b/>
          <w:bCs/>
          <w:noProof/>
          <w:color w:val="auto"/>
          <w:sz w:val="24"/>
          <w:szCs w:val="24"/>
          <w:lang w:eastAsia="en-US"/>
        </w:rPr>
        <w:t xml:space="preserve"> </w:t>
      </w:r>
      <w:r w:rsidR="00FD1FBC" w:rsidRPr="00B60B72">
        <w:rPr>
          <w:rStyle w:val="CorptextCaracter"/>
          <w:b/>
          <w:bCs/>
          <w:noProof/>
          <w:color w:val="auto"/>
          <w:sz w:val="24"/>
          <w:szCs w:val="24"/>
        </w:rPr>
        <w:t>8</w:t>
      </w:r>
      <w:r w:rsidRPr="00B60B72">
        <w:rPr>
          <w:rStyle w:val="CorptextCaracter"/>
          <w:b/>
          <w:bCs/>
          <w:noProof/>
          <w:color w:val="auto"/>
          <w:sz w:val="24"/>
          <w:szCs w:val="24"/>
        </w:rPr>
        <w:t xml:space="preserve"> </w:t>
      </w:r>
      <w:r w:rsidR="005831CC" w:rsidRPr="00B60B72">
        <w:rPr>
          <w:rStyle w:val="CorptextCaracter"/>
          <w:noProof/>
          <w:color w:val="auto"/>
          <w:sz w:val="24"/>
          <w:szCs w:val="24"/>
        </w:rPr>
        <w:t>În</w:t>
      </w:r>
      <w:r w:rsidRPr="00B60B72">
        <w:rPr>
          <w:rStyle w:val="CorptextCaracter"/>
          <w:noProof/>
          <w:color w:val="auto"/>
          <w:sz w:val="24"/>
          <w:szCs w:val="24"/>
        </w:rPr>
        <w:t xml:space="preserve"> conformitate cu Cerințele organizatorice minimale generale specificate mai sus care sunt </w:t>
      </w:r>
      <w:r w:rsidR="005831CC" w:rsidRPr="00B60B72">
        <w:rPr>
          <w:rStyle w:val="CorptextCaracter"/>
          <w:noProof/>
          <w:color w:val="auto"/>
          <w:sz w:val="24"/>
          <w:szCs w:val="24"/>
        </w:rPr>
        <w:t>în</w:t>
      </w:r>
      <w:r w:rsidRPr="00B60B72">
        <w:rPr>
          <w:rStyle w:val="CorptextCaracter"/>
          <w:noProof/>
          <w:color w:val="auto"/>
          <w:sz w:val="24"/>
          <w:szCs w:val="24"/>
        </w:rPr>
        <w:t xml:space="preserve"> concordan</w:t>
      </w:r>
      <w:r w:rsidR="007E0549" w:rsidRPr="00B60B72">
        <w:rPr>
          <w:rStyle w:val="CorptextCaracter"/>
          <w:noProof/>
          <w:color w:val="auto"/>
          <w:sz w:val="24"/>
          <w:szCs w:val="24"/>
        </w:rPr>
        <w:t>ță</w:t>
      </w:r>
      <w:r w:rsidRPr="00B60B72">
        <w:rPr>
          <w:rStyle w:val="CorptextCaracter"/>
          <w:noProof/>
          <w:color w:val="auto"/>
          <w:sz w:val="24"/>
          <w:szCs w:val="24"/>
        </w:rPr>
        <w:t xml:space="preserve"> cu reglement</w:t>
      </w:r>
      <w:r w:rsidR="007E0549" w:rsidRPr="00B60B72">
        <w:rPr>
          <w:rStyle w:val="CorptextCaracter"/>
          <w:noProof/>
          <w:color w:val="auto"/>
          <w:sz w:val="24"/>
          <w:szCs w:val="24"/>
        </w:rPr>
        <w:t>ă</w:t>
      </w:r>
      <w:r w:rsidRPr="00B60B72">
        <w:rPr>
          <w:rStyle w:val="CorptextCaracter"/>
          <w:noProof/>
          <w:color w:val="auto"/>
          <w:sz w:val="24"/>
          <w:szCs w:val="24"/>
        </w:rPr>
        <w:t xml:space="preserve">rilor legale </w:t>
      </w:r>
      <w:r w:rsidR="005831CC" w:rsidRPr="00B60B72">
        <w:rPr>
          <w:rStyle w:val="CorptextCaracter"/>
          <w:noProof/>
          <w:color w:val="auto"/>
          <w:sz w:val="24"/>
          <w:szCs w:val="24"/>
        </w:rPr>
        <w:t>în</w:t>
      </w:r>
      <w:r w:rsidRPr="00B60B72">
        <w:rPr>
          <w:rStyle w:val="CorptextCaracter"/>
          <w:noProof/>
          <w:color w:val="auto"/>
          <w:sz w:val="24"/>
          <w:szCs w:val="24"/>
        </w:rPr>
        <w:t xml:space="preserve"> vigoare, av</w:t>
      </w:r>
      <w:r w:rsidR="007E0549" w:rsidRPr="00B60B72">
        <w:rPr>
          <w:rStyle w:val="CorptextCaracter"/>
          <w:noProof/>
          <w:color w:val="auto"/>
          <w:sz w:val="24"/>
          <w:szCs w:val="24"/>
        </w:rPr>
        <w:t>â</w:t>
      </w:r>
      <w:r w:rsidRPr="00B60B72">
        <w:rPr>
          <w:rStyle w:val="CorptextCaracter"/>
          <w:noProof/>
          <w:color w:val="auto"/>
          <w:sz w:val="24"/>
          <w:szCs w:val="24"/>
        </w:rPr>
        <w:t xml:space="preserve">nd </w:t>
      </w:r>
      <w:r w:rsidR="005831CC" w:rsidRPr="00B60B72">
        <w:rPr>
          <w:rStyle w:val="CorptextCaracter"/>
          <w:noProof/>
          <w:color w:val="auto"/>
          <w:sz w:val="24"/>
          <w:szCs w:val="24"/>
        </w:rPr>
        <w:t>în</w:t>
      </w:r>
      <w:r w:rsidRPr="00B60B72">
        <w:rPr>
          <w:rStyle w:val="CorptextCaracter"/>
          <w:noProof/>
          <w:color w:val="auto"/>
          <w:sz w:val="24"/>
          <w:szCs w:val="24"/>
        </w:rPr>
        <w:t xml:space="preserve"> vedere condițiile concrete de efectuare a serviciului de transport public local de persoane prin curse regulate din </w:t>
      </w:r>
      <w:r w:rsidR="007E0549" w:rsidRPr="00B60B72">
        <w:rPr>
          <w:rStyle w:val="CorptextCaracter"/>
          <w:noProof/>
          <w:color w:val="auto"/>
          <w:sz w:val="24"/>
          <w:szCs w:val="24"/>
        </w:rPr>
        <w:t>M</w:t>
      </w:r>
      <w:r w:rsidRPr="00B60B72">
        <w:rPr>
          <w:rStyle w:val="CorptextCaracter"/>
          <w:noProof/>
          <w:color w:val="auto"/>
          <w:sz w:val="24"/>
          <w:szCs w:val="24"/>
        </w:rPr>
        <w:t>unicipiul Drobeta</w:t>
      </w:r>
      <w:r w:rsidR="007E0549" w:rsidRPr="00B60B72">
        <w:rPr>
          <w:rStyle w:val="CorptextCaracter"/>
          <w:noProof/>
          <w:color w:val="auto"/>
          <w:sz w:val="24"/>
          <w:szCs w:val="24"/>
        </w:rPr>
        <w:t>-</w:t>
      </w:r>
      <w:r w:rsidRPr="00B60B72">
        <w:rPr>
          <w:rStyle w:val="CorptextCaracter"/>
          <w:noProof/>
          <w:color w:val="auto"/>
          <w:sz w:val="24"/>
          <w:szCs w:val="24"/>
        </w:rPr>
        <w:t>Turnu</w:t>
      </w:r>
      <w:r w:rsidR="000C3164" w:rsidRPr="00B60B72">
        <w:rPr>
          <w:rStyle w:val="CorptextCaracter"/>
          <w:noProof/>
          <w:color w:val="auto"/>
          <w:sz w:val="24"/>
          <w:szCs w:val="24"/>
        </w:rPr>
        <w:t xml:space="preserve"> </w:t>
      </w:r>
      <w:r w:rsidRPr="00B60B72">
        <w:rPr>
          <w:rStyle w:val="CorptextCaracter"/>
          <w:noProof/>
          <w:color w:val="auto"/>
          <w:sz w:val="24"/>
          <w:szCs w:val="24"/>
          <w:lang w:eastAsia="en-US"/>
        </w:rPr>
        <w:t xml:space="preserve">Severin </w:t>
      </w:r>
      <w:r w:rsidRPr="00B60B72">
        <w:rPr>
          <w:rStyle w:val="CorptextCaracter"/>
          <w:noProof/>
          <w:color w:val="auto"/>
          <w:sz w:val="24"/>
          <w:szCs w:val="24"/>
        </w:rPr>
        <w:t xml:space="preserve">precum </w:t>
      </w:r>
      <w:r w:rsidR="004E5B31" w:rsidRPr="00B60B72">
        <w:rPr>
          <w:rStyle w:val="CorptextCaracter"/>
          <w:noProof/>
          <w:color w:val="auto"/>
          <w:sz w:val="24"/>
          <w:szCs w:val="24"/>
        </w:rPr>
        <w:t>și</w:t>
      </w:r>
      <w:r w:rsidRPr="00B60B72">
        <w:rPr>
          <w:rStyle w:val="CorptextCaracter"/>
          <w:noProof/>
          <w:color w:val="auto"/>
          <w:sz w:val="24"/>
          <w:szCs w:val="24"/>
        </w:rPr>
        <w:t xml:space="preserve"> cerințele au</w:t>
      </w:r>
      <w:r w:rsidR="00B229DC" w:rsidRPr="00B60B72">
        <w:rPr>
          <w:rStyle w:val="CorptextCaracter"/>
          <w:noProof/>
          <w:color w:val="auto"/>
          <w:sz w:val="24"/>
          <w:szCs w:val="24"/>
        </w:rPr>
        <w:t>t</w:t>
      </w:r>
      <w:r w:rsidRPr="00B60B72">
        <w:rPr>
          <w:rStyle w:val="CorptextCaracter"/>
          <w:noProof/>
          <w:color w:val="auto"/>
          <w:sz w:val="24"/>
          <w:szCs w:val="24"/>
        </w:rPr>
        <w:t>orit</w:t>
      </w:r>
      <w:r w:rsidR="00B229DC" w:rsidRPr="00B60B72">
        <w:rPr>
          <w:rStyle w:val="CorptextCaracter"/>
          <w:noProof/>
          <w:color w:val="auto"/>
          <w:sz w:val="24"/>
          <w:szCs w:val="24"/>
        </w:rPr>
        <w:t>ăț</w:t>
      </w:r>
      <w:r w:rsidRPr="00B60B72">
        <w:rPr>
          <w:rStyle w:val="CorptextCaracter"/>
          <w:noProof/>
          <w:color w:val="auto"/>
          <w:sz w:val="24"/>
          <w:szCs w:val="24"/>
        </w:rPr>
        <w:t>ii publice locale, se particularizează următoarele cerințe minimale specifice:</w:t>
      </w:r>
    </w:p>
    <w:p w14:paraId="28555CB3" w14:textId="175BF141" w:rsidR="00F51D95" w:rsidRPr="00B60B72" w:rsidRDefault="005478A7" w:rsidP="00A61DA6">
      <w:pPr>
        <w:pStyle w:val="Corptext"/>
        <w:numPr>
          <w:ilvl w:val="0"/>
          <w:numId w:val="3"/>
        </w:numPr>
        <w:tabs>
          <w:tab w:val="left" w:pos="290"/>
        </w:tabs>
        <w:spacing w:before="60" w:after="60" w:line="276" w:lineRule="auto"/>
        <w:ind w:firstLine="357"/>
        <w:jc w:val="both"/>
        <w:rPr>
          <w:rStyle w:val="CorptextCaracter"/>
          <w:color w:val="auto"/>
          <w:sz w:val="24"/>
          <w:szCs w:val="24"/>
        </w:rPr>
      </w:pPr>
      <w:r w:rsidRPr="00B60B72">
        <w:rPr>
          <w:rStyle w:val="CorptextCaracter"/>
          <w:noProof/>
          <w:color w:val="auto"/>
          <w:sz w:val="24"/>
          <w:szCs w:val="24"/>
        </w:rPr>
        <w:lastRenderedPageBreak/>
        <w:t xml:space="preserve">Domeniul de activitate al ofertantului este solicitat a </w:t>
      </w:r>
      <w:r w:rsidR="00B229DC" w:rsidRPr="00B60B72">
        <w:rPr>
          <w:rStyle w:val="CorptextCaracter"/>
          <w:noProof/>
          <w:color w:val="auto"/>
          <w:sz w:val="24"/>
          <w:szCs w:val="24"/>
        </w:rPr>
        <w:t>f</w:t>
      </w:r>
      <w:r w:rsidRPr="00B60B72">
        <w:rPr>
          <w:rStyle w:val="CorptextCaracter"/>
          <w:noProof/>
          <w:color w:val="auto"/>
          <w:sz w:val="24"/>
          <w:szCs w:val="24"/>
        </w:rPr>
        <w:t xml:space="preserve">i conform cod CAEN </w:t>
      </w:r>
      <w:r w:rsidR="00892390" w:rsidRPr="00B60B72">
        <w:rPr>
          <w:rStyle w:val="CorptextCaracter"/>
          <w:noProof/>
          <w:color w:val="auto"/>
          <w:sz w:val="24"/>
          <w:szCs w:val="24"/>
        </w:rPr>
        <w:t xml:space="preserve">4931 – Transporturi terestre de pasageri, pe bază de grafic </w:t>
      </w:r>
      <w:r w:rsidRPr="00B60B72">
        <w:rPr>
          <w:rStyle w:val="CorptextCaracter"/>
          <w:noProof/>
          <w:color w:val="auto"/>
          <w:sz w:val="24"/>
          <w:szCs w:val="24"/>
        </w:rPr>
        <w:t xml:space="preserve">(CAEN </w:t>
      </w:r>
      <w:r w:rsidR="00892390" w:rsidRPr="00B60B72">
        <w:rPr>
          <w:rStyle w:val="CorptextCaracter"/>
          <w:noProof/>
          <w:color w:val="auto"/>
          <w:sz w:val="24"/>
          <w:szCs w:val="24"/>
        </w:rPr>
        <w:t>Rev. 3 2025</w:t>
      </w:r>
      <w:r w:rsidRPr="00B60B72">
        <w:rPr>
          <w:rStyle w:val="CorptextCaracter"/>
          <w:noProof/>
          <w:color w:val="auto"/>
          <w:sz w:val="24"/>
          <w:szCs w:val="24"/>
        </w:rPr>
        <w:t>) -</w:t>
      </w:r>
      <w:r w:rsidR="007E0549" w:rsidRPr="00B60B72">
        <w:rPr>
          <w:rStyle w:val="CorptextCaracter"/>
          <w:noProof/>
          <w:color w:val="auto"/>
          <w:sz w:val="24"/>
          <w:szCs w:val="24"/>
        </w:rPr>
        <w:t xml:space="preserve"> î</w:t>
      </w:r>
      <w:r w:rsidRPr="00B60B72">
        <w:rPr>
          <w:rStyle w:val="CorptextCaracter"/>
          <w:noProof/>
          <w:color w:val="auto"/>
          <w:sz w:val="24"/>
          <w:szCs w:val="24"/>
        </w:rPr>
        <w:t xml:space="preserve">nscris obligatoriu </w:t>
      </w:r>
      <w:r w:rsidR="005831CC" w:rsidRPr="00B60B72">
        <w:rPr>
          <w:rStyle w:val="CorptextCaracter"/>
          <w:noProof/>
          <w:color w:val="auto"/>
          <w:sz w:val="24"/>
          <w:szCs w:val="24"/>
        </w:rPr>
        <w:t>în</w:t>
      </w:r>
      <w:r w:rsidRPr="00B60B72">
        <w:rPr>
          <w:rStyle w:val="CorptextCaracter"/>
          <w:noProof/>
          <w:color w:val="auto"/>
          <w:sz w:val="24"/>
          <w:szCs w:val="24"/>
        </w:rPr>
        <w:t xml:space="preserve"> cadrul Certificatului emis de ORC ca activitate autorizat</w:t>
      </w:r>
      <w:r w:rsidR="007E0549" w:rsidRPr="00B60B72">
        <w:rPr>
          <w:rStyle w:val="CorptextCaracter"/>
          <w:noProof/>
          <w:color w:val="auto"/>
          <w:sz w:val="24"/>
          <w:szCs w:val="24"/>
        </w:rPr>
        <w:t>ă</w:t>
      </w:r>
      <w:r w:rsidRPr="00B60B72">
        <w:rPr>
          <w:rStyle w:val="CorptextCaracter"/>
          <w:noProof/>
          <w:color w:val="auto"/>
          <w:sz w:val="24"/>
          <w:szCs w:val="24"/>
        </w:rPr>
        <w:t xml:space="preserve"> a ofertantului.</w:t>
      </w:r>
    </w:p>
    <w:p w14:paraId="536DDA26" w14:textId="77777777" w:rsidR="00F51D95" w:rsidRPr="00B60B72" w:rsidRDefault="005478A7" w:rsidP="00F51D95">
      <w:pPr>
        <w:pStyle w:val="Corptext"/>
        <w:numPr>
          <w:ilvl w:val="0"/>
          <w:numId w:val="3"/>
        </w:numPr>
        <w:tabs>
          <w:tab w:val="left" w:pos="290"/>
        </w:tabs>
        <w:spacing w:before="60" w:after="60" w:line="276" w:lineRule="auto"/>
        <w:ind w:firstLine="357"/>
        <w:jc w:val="both"/>
        <w:rPr>
          <w:noProof/>
          <w:color w:val="auto"/>
          <w:sz w:val="24"/>
          <w:szCs w:val="24"/>
        </w:rPr>
      </w:pPr>
      <w:r w:rsidRPr="00B60B72">
        <w:rPr>
          <w:rStyle w:val="CorptextCaracter"/>
          <w:noProof/>
          <w:color w:val="auto"/>
          <w:sz w:val="24"/>
          <w:szCs w:val="24"/>
        </w:rPr>
        <w:t>Ofertantul trebuie s</w:t>
      </w:r>
      <w:r w:rsidR="007E0549" w:rsidRPr="00B60B72">
        <w:rPr>
          <w:rStyle w:val="CorptextCaracter"/>
          <w:noProof/>
          <w:color w:val="auto"/>
          <w:sz w:val="24"/>
          <w:szCs w:val="24"/>
        </w:rPr>
        <w:t>ă</w:t>
      </w:r>
      <w:r w:rsidRPr="00B60B72">
        <w:rPr>
          <w:rStyle w:val="CorptextCaracter"/>
          <w:noProof/>
          <w:color w:val="auto"/>
          <w:sz w:val="24"/>
          <w:szCs w:val="24"/>
        </w:rPr>
        <w:t xml:space="preserve"> dețină licența de transport conform prevederilor O.U.G nr.</w:t>
      </w:r>
      <w:r w:rsidR="004513F6" w:rsidRPr="00B60B72">
        <w:rPr>
          <w:rStyle w:val="CorptextCaracter"/>
          <w:noProof/>
          <w:color w:val="auto"/>
          <w:sz w:val="24"/>
          <w:szCs w:val="24"/>
        </w:rPr>
        <w:t xml:space="preserve"> </w:t>
      </w:r>
      <w:r w:rsidRPr="00B60B72">
        <w:rPr>
          <w:rStyle w:val="CorptextCaracter"/>
          <w:noProof/>
          <w:color w:val="auto"/>
          <w:sz w:val="24"/>
          <w:szCs w:val="24"/>
        </w:rPr>
        <w:t>27/2011 privind transporturile rutiere.</w:t>
      </w:r>
    </w:p>
    <w:p w14:paraId="3851DFEA" w14:textId="77777777" w:rsidR="00F51D95" w:rsidRPr="00B60B72" w:rsidRDefault="005478A7" w:rsidP="00F51D95">
      <w:pPr>
        <w:pStyle w:val="Corptext"/>
        <w:numPr>
          <w:ilvl w:val="0"/>
          <w:numId w:val="3"/>
        </w:numPr>
        <w:tabs>
          <w:tab w:val="left" w:pos="284"/>
        </w:tabs>
        <w:spacing w:before="60" w:after="60" w:line="276" w:lineRule="auto"/>
        <w:ind w:firstLine="357"/>
        <w:jc w:val="both"/>
        <w:rPr>
          <w:noProof/>
          <w:color w:val="auto"/>
          <w:sz w:val="24"/>
          <w:szCs w:val="24"/>
        </w:rPr>
      </w:pPr>
      <w:r w:rsidRPr="00B60B72">
        <w:rPr>
          <w:rStyle w:val="CorptextCaracter"/>
          <w:noProof/>
          <w:color w:val="auto"/>
          <w:sz w:val="24"/>
          <w:szCs w:val="24"/>
        </w:rPr>
        <w:t>Ofertantul va trebui s</w:t>
      </w:r>
      <w:r w:rsidR="004513F6" w:rsidRPr="00B60B72">
        <w:rPr>
          <w:rStyle w:val="CorptextCaracter"/>
          <w:noProof/>
          <w:color w:val="auto"/>
          <w:sz w:val="24"/>
          <w:szCs w:val="24"/>
        </w:rPr>
        <w:t>ă</w:t>
      </w:r>
      <w:r w:rsidRPr="00B60B72">
        <w:rPr>
          <w:rStyle w:val="CorptextCaracter"/>
          <w:noProof/>
          <w:color w:val="auto"/>
          <w:sz w:val="24"/>
          <w:szCs w:val="24"/>
        </w:rPr>
        <w:t xml:space="preserve"> justifice c</w:t>
      </w:r>
      <w:r w:rsidR="004513F6" w:rsidRPr="00B60B72">
        <w:rPr>
          <w:rStyle w:val="CorptextCaracter"/>
          <w:noProof/>
          <w:color w:val="auto"/>
          <w:sz w:val="24"/>
          <w:szCs w:val="24"/>
        </w:rPr>
        <w:t>ă</w:t>
      </w:r>
      <w:r w:rsidRPr="00B60B72">
        <w:rPr>
          <w:rStyle w:val="CorptextCaracter"/>
          <w:noProof/>
          <w:color w:val="auto"/>
          <w:sz w:val="24"/>
          <w:szCs w:val="24"/>
        </w:rPr>
        <w:t xml:space="preserve"> nu are datorii către bugetul de stat sau bugetele locale.</w:t>
      </w:r>
    </w:p>
    <w:p w14:paraId="1D89A384" w14:textId="084774A0" w:rsidR="00CF5708" w:rsidRPr="00B60B72" w:rsidRDefault="005478A7" w:rsidP="00F51D95">
      <w:pPr>
        <w:pStyle w:val="Corptext"/>
        <w:numPr>
          <w:ilvl w:val="0"/>
          <w:numId w:val="3"/>
        </w:numPr>
        <w:tabs>
          <w:tab w:val="left" w:pos="284"/>
        </w:tabs>
        <w:spacing w:before="60" w:after="60" w:line="276" w:lineRule="auto"/>
        <w:ind w:firstLine="357"/>
        <w:jc w:val="both"/>
        <w:rPr>
          <w:noProof/>
          <w:color w:val="auto"/>
          <w:sz w:val="24"/>
          <w:szCs w:val="24"/>
        </w:rPr>
      </w:pPr>
      <w:r w:rsidRPr="00B60B72">
        <w:rPr>
          <w:rStyle w:val="CorptextCaracter"/>
          <w:noProof/>
          <w:color w:val="auto"/>
          <w:sz w:val="24"/>
          <w:szCs w:val="24"/>
        </w:rPr>
        <w:t xml:space="preserve">Ofertantul va fi </w:t>
      </w:r>
      <w:r w:rsidR="004513F6" w:rsidRPr="00B60B72">
        <w:rPr>
          <w:rStyle w:val="CorptextCaracter"/>
          <w:noProof/>
          <w:color w:val="auto"/>
          <w:sz w:val="24"/>
          <w:szCs w:val="24"/>
        </w:rPr>
        <w:t>î</w:t>
      </w:r>
      <w:r w:rsidRPr="00B60B72">
        <w:rPr>
          <w:rStyle w:val="CorptextCaracter"/>
          <w:noProof/>
          <w:color w:val="auto"/>
          <w:sz w:val="24"/>
          <w:szCs w:val="24"/>
        </w:rPr>
        <w:t xml:space="preserve">nscris obligatoriu </w:t>
      </w:r>
      <w:r w:rsidR="005831CC" w:rsidRPr="00B60B72">
        <w:rPr>
          <w:rStyle w:val="CorptextCaracter"/>
          <w:noProof/>
          <w:color w:val="auto"/>
          <w:sz w:val="24"/>
          <w:szCs w:val="24"/>
        </w:rPr>
        <w:t>în</w:t>
      </w:r>
      <w:r w:rsidRPr="00B60B72">
        <w:rPr>
          <w:rStyle w:val="CorptextCaracter"/>
          <w:noProof/>
          <w:color w:val="auto"/>
          <w:sz w:val="24"/>
          <w:szCs w:val="24"/>
        </w:rPr>
        <w:t xml:space="preserve"> Registrul de Eviden</w:t>
      </w:r>
      <w:r w:rsidR="004513F6" w:rsidRPr="00B60B72">
        <w:rPr>
          <w:rStyle w:val="CorptextCaracter"/>
          <w:noProof/>
          <w:color w:val="auto"/>
          <w:sz w:val="24"/>
          <w:szCs w:val="24"/>
        </w:rPr>
        <w:t>ță</w:t>
      </w:r>
      <w:r w:rsidRPr="00B60B72">
        <w:rPr>
          <w:rStyle w:val="CorptextCaracter"/>
          <w:noProof/>
          <w:color w:val="auto"/>
          <w:sz w:val="24"/>
          <w:szCs w:val="24"/>
        </w:rPr>
        <w:t xml:space="preserve"> a Prelucrătorilor de Date cu Caracter Personal.</w:t>
      </w:r>
    </w:p>
    <w:p w14:paraId="4452B367" w14:textId="548273DE" w:rsidR="00CF5708" w:rsidRPr="00B60B72" w:rsidRDefault="005478A7" w:rsidP="00F51D95">
      <w:pPr>
        <w:pStyle w:val="Corptext"/>
        <w:spacing w:before="60" w:after="60" w:line="276" w:lineRule="auto"/>
        <w:ind w:firstLine="0"/>
        <w:jc w:val="both"/>
        <w:rPr>
          <w:noProof/>
          <w:color w:val="auto"/>
          <w:sz w:val="24"/>
          <w:szCs w:val="24"/>
        </w:rPr>
      </w:pPr>
      <w:r w:rsidRPr="00B60B72">
        <w:rPr>
          <w:rStyle w:val="CorptextCaracter"/>
          <w:noProof/>
          <w:color w:val="auto"/>
          <w:sz w:val="24"/>
          <w:szCs w:val="24"/>
        </w:rPr>
        <w:t>Av</w:t>
      </w:r>
      <w:r w:rsidR="004513F6" w:rsidRPr="00B60B72">
        <w:rPr>
          <w:rStyle w:val="CorptextCaracter"/>
          <w:noProof/>
          <w:color w:val="auto"/>
          <w:sz w:val="24"/>
          <w:szCs w:val="24"/>
        </w:rPr>
        <w:t>â</w:t>
      </w:r>
      <w:r w:rsidRPr="00B60B72">
        <w:rPr>
          <w:rStyle w:val="CorptextCaracter"/>
          <w:noProof/>
          <w:color w:val="auto"/>
          <w:sz w:val="24"/>
          <w:szCs w:val="24"/>
        </w:rPr>
        <w:t xml:space="preserve">nd </w:t>
      </w:r>
      <w:r w:rsidR="005831CC" w:rsidRPr="00B60B72">
        <w:rPr>
          <w:rStyle w:val="CorptextCaracter"/>
          <w:noProof/>
          <w:color w:val="auto"/>
          <w:sz w:val="24"/>
          <w:szCs w:val="24"/>
        </w:rPr>
        <w:t>în</w:t>
      </w:r>
      <w:r w:rsidRPr="00B60B72">
        <w:rPr>
          <w:rStyle w:val="CorptextCaracter"/>
          <w:noProof/>
          <w:color w:val="auto"/>
          <w:sz w:val="24"/>
          <w:szCs w:val="24"/>
        </w:rPr>
        <w:t xml:space="preserve"> vedere specificul serviciului de transport local (cu acordarea unor gratuit</w:t>
      </w:r>
      <w:r w:rsidR="004513F6" w:rsidRPr="00B60B72">
        <w:rPr>
          <w:rStyle w:val="CorptextCaracter"/>
          <w:noProof/>
          <w:color w:val="auto"/>
          <w:sz w:val="24"/>
          <w:szCs w:val="24"/>
        </w:rPr>
        <w:t>ăț</w:t>
      </w:r>
      <w:r w:rsidRPr="00B60B72">
        <w:rPr>
          <w:rStyle w:val="CorptextCaracter"/>
          <w:noProof/>
          <w:color w:val="auto"/>
          <w:sz w:val="24"/>
          <w:szCs w:val="24"/>
        </w:rPr>
        <w:t xml:space="preserve">i specifice prin lege unor categorii de persoane precum persoanele cu handicap, veteranii de război, văduvele veteranilor de război, pensionarii, elevii, </w:t>
      </w:r>
      <w:r w:rsidRPr="00B60B72">
        <w:rPr>
          <w:rStyle w:val="CorptextCaracter"/>
          <w:noProof/>
          <w:color w:val="auto"/>
          <w:sz w:val="24"/>
          <w:szCs w:val="24"/>
          <w:lang w:eastAsia="en-US"/>
        </w:rPr>
        <w:t xml:space="preserve">etc. </w:t>
      </w:r>
      <w:r w:rsidR="005831CC" w:rsidRPr="00B60B72">
        <w:rPr>
          <w:rStyle w:val="CorptextCaracter"/>
          <w:noProof/>
          <w:color w:val="auto"/>
          <w:sz w:val="24"/>
          <w:szCs w:val="24"/>
        </w:rPr>
        <w:t>în</w:t>
      </w:r>
      <w:r w:rsidRPr="00B60B72">
        <w:rPr>
          <w:rStyle w:val="CorptextCaracter"/>
          <w:noProof/>
          <w:color w:val="auto"/>
          <w:sz w:val="24"/>
          <w:szCs w:val="24"/>
        </w:rPr>
        <w:t xml:space="preserve"> baza unor legitimații de transport personalizate pentru elaborarea c</w:t>
      </w:r>
      <w:r w:rsidR="004513F6" w:rsidRPr="00B60B72">
        <w:rPr>
          <w:rStyle w:val="CorptextCaracter"/>
          <w:noProof/>
          <w:color w:val="auto"/>
          <w:sz w:val="24"/>
          <w:szCs w:val="24"/>
        </w:rPr>
        <w:t>ă</w:t>
      </w:r>
      <w:r w:rsidRPr="00B60B72">
        <w:rPr>
          <w:rStyle w:val="CorptextCaracter"/>
          <w:noProof/>
          <w:color w:val="auto"/>
          <w:sz w:val="24"/>
          <w:szCs w:val="24"/>
        </w:rPr>
        <w:t>rora sunt procesate date cu caracter personal)</w:t>
      </w:r>
      <w:r w:rsidR="004513F6" w:rsidRPr="00B60B72">
        <w:rPr>
          <w:rStyle w:val="CorptextCaracter"/>
          <w:noProof/>
          <w:color w:val="auto"/>
          <w:sz w:val="24"/>
          <w:szCs w:val="24"/>
        </w:rPr>
        <w:t>.</w:t>
      </w:r>
    </w:p>
    <w:p w14:paraId="33B955F4" w14:textId="47C4D9F7" w:rsidR="00CF5708" w:rsidRPr="00B60B72" w:rsidRDefault="005831CC" w:rsidP="00F51D95">
      <w:pPr>
        <w:pStyle w:val="Corptext"/>
        <w:spacing w:before="60" w:after="60" w:line="276" w:lineRule="auto"/>
        <w:ind w:firstLine="0"/>
        <w:jc w:val="both"/>
        <w:rPr>
          <w:noProof/>
          <w:color w:val="auto"/>
          <w:sz w:val="24"/>
          <w:szCs w:val="24"/>
        </w:rPr>
      </w:pPr>
      <w:r w:rsidRPr="00B60B72">
        <w:rPr>
          <w:rStyle w:val="CorptextCaracter"/>
          <w:noProof/>
          <w:color w:val="auto"/>
          <w:sz w:val="24"/>
          <w:szCs w:val="24"/>
        </w:rPr>
        <w:t>Înscrierea în Registru se realizează gratuit de către Autoritatea Național</w:t>
      </w:r>
      <w:r w:rsidR="008302B0" w:rsidRPr="00B60B72">
        <w:rPr>
          <w:rStyle w:val="CorptextCaracter"/>
          <w:noProof/>
          <w:color w:val="auto"/>
          <w:sz w:val="24"/>
          <w:szCs w:val="24"/>
        </w:rPr>
        <w:t>ă</w:t>
      </w:r>
      <w:r w:rsidRPr="00B60B72">
        <w:rPr>
          <w:rStyle w:val="CorptextCaracter"/>
          <w:noProof/>
          <w:color w:val="auto"/>
          <w:sz w:val="24"/>
          <w:szCs w:val="24"/>
        </w:rPr>
        <w:t xml:space="preserve"> de Supraveghere a Prelucrării Dalelor cu Caracter Personal în conformitate cu prevederile Legii nr.</w:t>
      </w:r>
      <w:r w:rsidR="008302B0" w:rsidRPr="00B60B72">
        <w:rPr>
          <w:rStyle w:val="CorptextCaracter"/>
          <w:noProof/>
          <w:color w:val="auto"/>
          <w:sz w:val="24"/>
          <w:szCs w:val="24"/>
        </w:rPr>
        <w:t xml:space="preserve"> </w:t>
      </w:r>
      <w:r w:rsidRPr="00B60B72">
        <w:rPr>
          <w:rStyle w:val="CorptextCaracter"/>
          <w:noProof/>
          <w:color w:val="auto"/>
          <w:sz w:val="24"/>
          <w:szCs w:val="24"/>
        </w:rPr>
        <w:t xml:space="preserve">677/2001 pentru protecția persoanelor cu privire la prelucrarea datelor cu caracter personal </w:t>
      </w:r>
      <w:r w:rsidR="004E5B31" w:rsidRPr="00B60B72">
        <w:rPr>
          <w:rStyle w:val="CorptextCaracter"/>
          <w:noProof/>
          <w:color w:val="auto"/>
          <w:sz w:val="24"/>
          <w:szCs w:val="24"/>
        </w:rPr>
        <w:t>și</w:t>
      </w:r>
      <w:r w:rsidRPr="00B60B72">
        <w:rPr>
          <w:rStyle w:val="CorptextCaracter"/>
          <w:noProof/>
          <w:color w:val="auto"/>
          <w:sz w:val="24"/>
          <w:szCs w:val="24"/>
        </w:rPr>
        <w:t xml:space="preserve"> libera circulație a acestor date, modificat</w:t>
      </w:r>
      <w:r w:rsidR="008302B0" w:rsidRPr="00B60B72">
        <w:rPr>
          <w:rStyle w:val="CorptextCaracter"/>
          <w:noProof/>
          <w:color w:val="auto"/>
          <w:sz w:val="24"/>
          <w:szCs w:val="24"/>
        </w:rPr>
        <w:t>ă</w:t>
      </w:r>
      <w:r w:rsidRPr="00B60B72">
        <w:rPr>
          <w:rStyle w:val="CorptextCaracter"/>
          <w:noProof/>
          <w:color w:val="auto"/>
          <w:sz w:val="24"/>
          <w:szCs w:val="24"/>
        </w:rPr>
        <w:t xml:space="preserve"> </w:t>
      </w:r>
      <w:r w:rsidR="004E5B31" w:rsidRPr="00B60B72">
        <w:rPr>
          <w:rStyle w:val="CorptextCaracter"/>
          <w:noProof/>
          <w:color w:val="auto"/>
          <w:sz w:val="24"/>
          <w:szCs w:val="24"/>
        </w:rPr>
        <w:t>și</w:t>
      </w:r>
      <w:r w:rsidRPr="00B60B72">
        <w:rPr>
          <w:rStyle w:val="CorptextCaracter"/>
          <w:noProof/>
          <w:color w:val="auto"/>
          <w:sz w:val="24"/>
          <w:szCs w:val="24"/>
        </w:rPr>
        <w:t xml:space="preserve"> completat</w:t>
      </w:r>
      <w:r w:rsidR="008302B0" w:rsidRPr="00B60B72">
        <w:rPr>
          <w:rStyle w:val="CorptextCaracter"/>
          <w:noProof/>
          <w:color w:val="auto"/>
          <w:sz w:val="24"/>
          <w:szCs w:val="24"/>
        </w:rPr>
        <w:t>ă</w:t>
      </w:r>
      <w:r w:rsidRPr="00B60B72">
        <w:rPr>
          <w:rStyle w:val="CorptextCaracter"/>
          <w:noProof/>
          <w:color w:val="auto"/>
          <w:sz w:val="24"/>
          <w:szCs w:val="24"/>
        </w:rPr>
        <w:t xml:space="preserve"> </w:t>
      </w:r>
      <w:r w:rsidR="004E5B31" w:rsidRPr="00B60B72">
        <w:rPr>
          <w:rStyle w:val="CorptextCaracter"/>
          <w:noProof/>
          <w:color w:val="auto"/>
          <w:sz w:val="24"/>
          <w:szCs w:val="24"/>
        </w:rPr>
        <w:t>și</w:t>
      </w:r>
      <w:r w:rsidRPr="00B60B72">
        <w:rPr>
          <w:rStyle w:val="CorptextCaracter"/>
          <w:noProof/>
          <w:color w:val="auto"/>
          <w:sz w:val="24"/>
          <w:szCs w:val="24"/>
        </w:rPr>
        <w:t xml:space="preserve"> ale Legii nr.</w:t>
      </w:r>
      <w:r w:rsidR="008302B0" w:rsidRPr="00B60B72">
        <w:rPr>
          <w:rStyle w:val="CorptextCaracter"/>
          <w:noProof/>
          <w:color w:val="auto"/>
          <w:sz w:val="24"/>
          <w:szCs w:val="24"/>
        </w:rPr>
        <w:t xml:space="preserve"> </w:t>
      </w:r>
      <w:r w:rsidRPr="00B60B72">
        <w:rPr>
          <w:rStyle w:val="CorptextCaracter"/>
          <w:noProof/>
          <w:color w:val="auto"/>
          <w:sz w:val="24"/>
          <w:szCs w:val="24"/>
        </w:rPr>
        <w:t xml:space="preserve">506/2004 privind prelucrarea datelor cu caracter personal </w:t>
      </w:r>
      <w:r w:rsidR="004E5B31" w:rsidRPr="00B60B72">
        <w:rPr>
          <w:rStyle w:val="CorptextCaracter"/>
          <w:noProof/>
          <w:color w:val="auto"/>
          <w:sz w:val="24"/>
          <w:szCs w:val="24"/>
        </w:rPr>
        <w:t>și</w:t>
      </w:r>
      <w:r w:rsidRPr="00B60B72">
        <w:rPr>
          <w:rStyle w:val="CorptextCaracter"/>
          <w:noProof/>
          <w:color w:val="auto"/>
          <w:sz w:val="24"/>
          <w:szCs w:val="24"/>
        </w:rPr>
        <w:t xml:space="preserve"> protecția vieții private în sectorul comunicațiilor economice.</w:t>
      </w:r>
    </w:p>
    <w:p w14:paraId="49F76DC3" w14:textId="77777777" w:rsidR="00F51D95" w:rsidRPr="00B60B72" w:rsidRDefault="005478A7" w:rsidP="00F51D95">
      <w:pPr>
        <w:pStyle w:val="Corptext"/>
        <w:numPr>
          <w:ilvl w:val="0"/>
          <w:numId w:val="3"/>
        </w:numPr>
        <w:tabs>
          <w:tab w:val="left" w:pos="285"/>
        </w:tabs>
        <w:spacing w:before="60" w:after="60" w:line="276" w:lineRule="auto"/>
        <w:ind w:firstLine="357"/>
        <w:jc w:val="both"/>
        <w:rPr>
          <w:noProof/>
          <w:color w:val="auto"/>
          <w:sz w:val="24"/>
          <w:szCs w:val="24"/>
        </w:rPr>
      </w:pPr>
      <w:r w:rsidRPr="00B60B72">
        <w:rPr>
          <w:rStyle w:val="CorptextCaracter"/>
          <w:noProof/>
          <w:color w:val="auto"/>
          <w:sz w:val="24"/>
          <w:szCs w:val="24"/>
        </w:rPr>
        <w:t>Ofertantul trebuie s</w:t>
      </w:r>
      <w:r w:rsidR="008302B0" w:rsidRPr="00B60B72">
        <w:rPr>
          <w:rStyle w:val="CorptextCaracter"/>
          <w:noProof/>
          <w:color w:val="auto"/>
          <w:sz w:val="24"/>
          <w:szCs w:val="24"/>
        </w:rPr>
        <w:t>ă</w:t>
      </w:r>
      <w:r w:rsidRPr="00B60B72">
        <w:rPr>
          <w:rStyle w:val="CorptextCaracter"/>
          <w:noProof/>
          <w:color w:val="auto"/>
          <w:sz w:val="24"/>
          <w:szCs w:val="24"/>
        </w:rPr>
        <w:t xml:space="preserve"> dețină o experienț</w:t>
      </w:r>
      <w:r w:rsidR="008302B0" w:rsidRPr="00B60B72">
        <w:rPr>
          <w:rStyle w:val="CorptextCaracter"/>
          <w:noProof/>
          <w:color w:val="auto"/>
          <w:sz w:val="24"/>
          <w:szCs w:val="24"/>
        </w:rPr>
        <w:t>ă</w:t>
      </w:r>
      <w:r w:rsidRPr="00B60B72">
        <w:rPr>
          <w:rStyle w:val="CorptextCaracter"/>
          <w:noProof/>
          <w:color w:val="auto"/>
          <w:sz w:val="24"/>
          <w:szCs w:val="24"/>
        </w:rPr>
        <w:t xml:space="preserve"> similar</w:t>
      </w:r>
      <w:r w:rsidR="008302B0" w:rsidRPr="00B60B72">
        <w:rPr>
          <w:rStyle w:val="CorptextCaracter"/>
          <w:noProof/>
          <w:color w:val="auto"/>
          <w:sz w:val="24"/>
          <w:szCs w:val="24"/>
        </w:rPr>
        <w:t>ă</w:t>
      </w:r>
      <w:r w:rsidRPr="00B60B72">
        <w:rPr>
          <w:rStyle w:val="CorptextCaracter"/>
          <w:noProof/>
          <w:color w:val="auto"/>
          <w:sz w:val="24"/>
          <w:szCs w:val="24"/>
        </w:rPr>
        <w:t xml:space="preserve"> constând </w:t>
      </w:r>
      <w:r w:rsidR="005831CC" w:rsidRPr="00B60B72">
        <w:rPr>
          <w:rStyle w:val="CorptextCaracter"/>
          <w:noProof/>
          <w:color w:val="auto"/>
          <w:sz w:val="24"/>
          <w:szCs w:val="24"/>
        </w:rPr>
        <w:t>în</w:t>
      </w:r>
      <w:r w:rsidRPr="00B60B72">
        <w:rPr>
          <w:rStyle w:val="CorptextCaracter"/>
          <w:noProof/>
          <w:color w:val="auto"/>
          <w:sz w:val="24"/>
          <w:szCs w:val="24"/>
        </w:rPr>
        <w:t xml:space="preserve"> prestarea </w:t>
      </w:r>
      <w:r w:rsidR="005831CC" w:rsidRPr="00B60B72">
        <w:rPr>
          <w:rStyle w:val="CorptextCaracter"/>
          <w:noProof/>
          <w:color w:val="auto"/>
          <w:sz w:val="24"/>
          <w:szCs w:val="24"/>
        </w:rPr>
        <w:t>în</w:t>
      </w:r>
      <w:r w:rsidRPr="00B60B72">
        <w:rPr>
          <w:rStyle w:val="CorptextCaracter"/>
          <w:noProof/>
          <w:color w:val="auto"/>
          <w:sz w:val="24"/>
          <w:szCs w:val="24"/>
        </w:rPr>
        <w:t xml:space="preserve"> ultimii 3 ani de servicii publice de </w:t>
      </w:r>
      <w:r w:rsidR="008302B0" w:rsidRPr="00B60B72">
        <w:rPr>
          <w:rStyle w:val="CorptextCaracter"/>
          <w:noProof/>
          <w:color w:val="auto"/>
          <w:sz w:val="24"/>
          <w:szCs w:val="24"/>
        </w:rPr>
        <w:t>t</w:t>
      </w:r>
      <w:r w:rsidRPr="00B60B72">
        <w:rPr>
          <w:rStyle w:val="CorptextCaracter"/>
          <w:noProof/>
          <w:color w:val="auto"/>
          <w:sz w:val="24"/>
          <w:szCs w:val="24"/>
        </w:rPr>
        <w:t>ranspo</w:t>
      </w:r>
      <w:r w:rsidR="008302B0" w:rsidRPr="00B60B72">
        <w:rPr>
          <w:rStyle w:val="CorptextCaracter"/>
          <w:noProof/>
          <w:color w:val="auto"/>
          <w:sz w:val="24"/>
          <w:szCs w:val="24"/>
        </w:rPr>
        <w:t>rt</w:t>
      </w:r>
      <w:r w:rsidRPr="00B60B72">
        <w:rPr>
          <w:rStyle w:val="CorptextCaracter"/>
          <w:noProof/>
          <w:color w:val="auto"/>
          <w:sz w:val="24"/>
          <w:szCs w:val="24"/>
        </w:rPr>
        <w:t xml:space="preserve"> c</w:t>
      </w:r>
      <w:r w:rsidR="008302B0" w:rsidRPr="00B60B72">
        <w:rPr>
          <w:rStyle w:val="CorptextCaracter"/>
          <w:noProof/>
          <w:color w:val="auto"/>
          <w:sz w:val="24"/>
          <w:szCs w:val="24"/>
        </w:rPr>
        <w:t>ă</w:t>
      </w:r>
      <w:r w:rsidRPr="00B60B72">
        <w:rPr>
          <w:rStyle w:val="CorptextCaracter"/>
          <w:noProof/>
          <w:color w:val="auto"/>
          <w:sz w:val="24"/>
          <w:szCs w:val="24"/>
        </w:rPr>
        <w:t>l</w:t>
      </w:r>
      <w:r w:rsidR="008302B0" w:rsidRPr="00B60B72">
        <w:rPr>
          <w:rStyle w:val="CorptextCaracter"/>
          <w:noProof/>
          <w:color w:val="auto"/>
          <w:sz w:val="24"/>
          <w:szCs w:val="24"/>
        </w:rPr>
        <w:t>ă</w:t>
      </w:r>
      <w:r w:rsidRPr="00B60B72">
        <w:rPr>
          <w:rStyle w:val="CorptextCaracter"/>
          <w:noProof/>
          <w:color w:val="auto"/>
          <w:sz w:val="24"/>
          <w:szCs w:val="24"/>
        </w:rPr>
        <w:t>tori.</w:t>
      </w:r>
    </w:p>
    <w:p w14:paraId="2ABABA63" w14:textId="50B1A443" w:rsidR="00CF5708" w:rsidRPr="00B60B72" w:rsidRDefault="005478A7" w:rsidP="00F51D95">
      <w:pPr>
        <w:pStyle w:val="Corptext"/>
        <w:numPr>
          <w:ilvl w:val="0"/>
          <w:numId w:val="3"/>
        </w:numPr>
        <w:tabs>
          <w:tab w:val="left" w:pos="285"/>
        </w:tabs>
        <w:spacing w:before="60" w:after="60" w:line="276" w:lineRule="auto"/>
        <w:ind w:firstLine="357"/>
        <w:jc w:val="both"/>
        <w:rPr>
          <w:noProof/>
          <w:color w:val="auto"/>
          <w:sz w:val="24"/>
          <w:szCs w:val="24"/>
        </w:rPr>
      </w:pPr>
      <w:r w:rsidRPr="00B60B72">
        <w:rPr>
          <w:rStyle w:val="CorptextCaracter"/>
          <w:noProof/>
          <w:color w:val="auto"/>
          <w:sz w:val="24"/>
          <w:szCs w:val="24"/>
        </w:rPr>
        <w:t>Operatorul de transport trebuie s</w:t>
      </w:r>
      <w:r w:rsidR="008302B0" w:rsidRPr="00B60B72">
        <w:rPr>
          <w:rStyle w:val="CorptextCaracter"/>
          <w:noProof/>
          <w:color w:val="auto"/>
          <w:sz w:val="24"/>
          <w:szCs w:val="24"/>
        </w:rPr>
        <w:t>ă</w:t>
      </w:r>
      <w:r w:rsidRPr="00B60B72">
        <w:rPr>
          <w:rStyle w:val="CorptextCaracter"/>
          <w:noProof/>
          <w:color w:val="auto"/>
          <w:sz w:val="24"/>
          <w:szCs w:val="24"/>
        </w:rPr>
        <w:t xml:space="preserve"> dispună de un minim de personal califica</w:t>
      </w:r>
      <w:r w:rsidR="00343A73" w:rsidRPr="00B60B72">
        <w:rPr>
          <w:rStyle w:val="CorptextCaracter"/>
          <w:noProof/>
          <w:color w:val="auto"/>
          <w:sz w:val="24"/>
          <w:szCs w:val="24"/>
        </w:rPr>
        <w:t>t</w:t>
      </w:r>
      <w:r w:rsidRPr="00B60B72">
        <w:rPr>
          <w:rStyle w:val="CorptextCaracter"/>
          <w:noProof/>
          <w:color w:val="auto"/>
          <w:sz w:val="24"/>
          <w:szCs w:val="24"/>
        </w:rPr>
        <w:t xml:space="preserve"> </w:t>
      </w:r>
      <w:r w:rsidR="004E5B31" w:rsidRPr="00B60B72">
        <w:rPr>
          <w:rStyle w:val="CorptextCaracter"/>
          <w:noProof/>
          <w:color w:val="auto"/>
          <w:sz w:val="24"/>
          <w:szCs w:val="24"/>
        </w:rPr>
        <w:t>și</w:t>
      </w:r>
      <w:r w:rsidRPr="00B60B72">
        <w:rPr>
          <w:rStyle w:val="CorptextCaracter"/>
          <w:noProof/>
          <w:color w:val="auto"/>
          <w:sz w:val="24"/>
          <w:szCs w:val="24"/>
        </w:rPr>
        <w:t xml:space="preserve"> de resurse umane obligatorii pentru îndeplinirea contractului:</w:t>
      </w:r>
    </w:p>
    <w:p w14:paraId="588D2C4C" w14:textId="52BC7052" w:rsidR="00CF5708" w:rsidRPr="00B60B72" w:rsidRDefault="005478A7" w:rsidP="000860AC">
      <w:pPr>
        <w:pStyle w:val="Corptext"/>
        <w:numPr>
          <w:ilvl w:val="0"/>
          <w:numId w:val="4"/>
        </w:numPr>
        <w:tabs>
          <w:tab w:val="left" w:pos="295"/>
        </w:tabs>
        <w:spacing w:before="60" w:after="60" w:line="276" w:lineRule="auto"/>
        <w:ind w:firstLine="0"/>
        <w:jc w:val="both"/>
        <w:rPr>
          <w:noProof/>
          <w:color w:val="auto"/>
          <w:sz w:val="24"/>
          <w:szCs w:val="24"/>
        </w:rPr>
      </w:pPr>
      <w:r w:rsidRPr="00B60B72">
        <w:rPr>
          <w:rStyle w:val="CorptextCaracter"/>
          <w:noProof/>
          <w:color w:val="auto"/>
          <w:sz w:val="24"/>
          <w:szCs w:val="24"/>
        </w:rPr>
        <w:t>persoana desemnat</w:t>
      </w:r>
      <w:r w:rsidR="00343A73" w:rsidRPr="00B60B72">
        <w:rPr>
          <w:rStyle w:val="CorptextCaracter"/>
          <w:noProof/>
          <w:color w:val="auto"/>
          <w:sz w:val="24"/>
          <w:szCs w:val="24"/>
        </w:rPr>
        <w:t>ă</w:t>
      </w:r>
      <w:r w:rsidRPr="00B60B72">
        <w:rPr>
          <w:rStyle w:val="CorptextCaracter"/>
          <w:noProof/>
          <w:color w:val="auto"/>
          <w:sz w:val="24"/>
          <w:szCs w:val="24"/>
        </w:rPr>
        <w:t xml:space="preserve"> s</w:t>
      </w:r>
      <w:r w:rsidR="00343A73" w:rsidRPr="00B60B72">
        <w:rPr>
          <w:rStyle w:val="CorptextCaracter"/>
          <w:noProof/>
          <w:color w:val="auto"/>
          <w:sz w:val="24"/>
          <w:szCs w:val="24"/>
        </w:rPr>
        <w:t>ă</w:t>
      </w:r>
      <w:r w:rsidRPr="00B60B72">
        <w:rPr>
          <w:rStyle w:val="CorptextCaracter"/>
          <w:noProof/>
          <w:color w:val="auto"/>
          <w:sz w:val="24"/>
          <w:szCs w:val="24"/>
        </w:rPr>
        <w:t xml:space="preserve"> conducă permanent </w:t>
      </w:r>
      <w:r w:rsidR="004E5B31" w:rsidRPr="00B60B72">
        <w:rPr>
          <w:rStyle w:val="CorptextCaracter"/>
          <w:noProof/>
          <w:color w:val="auto"/>
          <w:sz w:val="24"/>
          <w:szCs w:val="24"/>
        </w:rPr>
        <w:t>și</w:t>
      </w:r>
      <w:r w:rsidRPr="00B60B72">
        <w:rPr>
          <w:rStyle w:val="CorptextCaracter"/>
          <w:noProof/>
          <w:color w:val="auto"/>
          <w:sz w:val="24"/>
          <w:szCs w:val="24"/>
        </w:rPr>
        <w:t xml:space="preserve"> efectiv activitatea de transport rutier a operatorului de transport s</w:t>
      </w:r>
      <w:r w:rsidR="00343A73" w:rsidRPr="00B60B72">
        <w:rPr>
          <w:rStyle w:val="CorptextCaracter"/>
          <w:noProof/>
          <w:color w:val="auto"/>
          <w:sz w:val="24"/>
          <w:szCs w:val="24"/>
        </w:rPr>
        <w:t>ă</w:t>
      </w:r>
      <w:r w:rsidRPr="00B60B72">
        <w:rPr>
          <w:rStyle w:val="CorptextCaracter"/>
          <w:noProof/>
          <w:color w:val="auto"/>
          <w:sz w:val="24"/>
          <w:szCs w:val="24"/>
        </w:rPr>
        <w:t xml:space="preserve"> de</w:t>
      </w:r>
      <w:r w:rsidR="005831CC" w:rsidRPr="00B60B72">
        <w:rPr>
          <w:rStyle w:val="CorptextCaracter"/>
          <w:noProof/>
          <w:color w:val="auto"/>
          <w:sz w:val="24"/>
          <w:szCs w:val="24"/>
        </w:rPr>
        <w:t>ț</w:t>
      </w:r>
      <w:r w:rsidRPr="00B60B72">
        <w:rPr>
          <w:rStyle w:val="CorptextCaracter"/>
          <w:noProof/>
          <w:color w:val="auto"/>
          <w:sz w:val="24"/>
          <w:szCs w:val="24"/>
        </w:rPr>
        <w:t>in</w:t>
      </w:r>
      <w:r w:rsidR="005831CC" w:rsidRPr="00B60B72">
        <w:rPr>
          <w:rStyle w:val="CorptextCaracter"/>
          <w:noProof/>
          <w:color w:val="auto"/>
          <w:sz w:val="24"/>
          <w:szCs w:val="24"/>
        </w:rPr>
        <w:t>ă</w:t>
      </w:r>
      <w:r w:rsidRPr="00B60B72">
        <w:rPr>
          <w:rStyle w:val="CorptextCaracter"/>
          <w:noProof/>
          <w:color w:val="auto"/>
          <w:sz w:val="24"/>
          <w:szCs w:val="24"/>
        </w:rPr>
        <w:t xml:space="preserve"> certificat de competen</w:t>
      </w:r>
      <w:r w:rsidR="00343A73" w:rsidRPr="00B60B72">
        <w:rPr>
          <w:rStyle w:val="CorptextCaracter"/>
          <w:noProof/>
          <w:color w:val="auto"/>
          <w:sz w:val="24"/>
          <w:szCs w:val="24"/>
        </w:rPr>
        <w:t>ță</w:t>
      </w:r>
      <w:r w:rsidRPr="00B60B72">
        <w:rPr>
          <w:rStyle w:val="CorptextCaracter"/>
          <w:noProof/>
          <w:color w:val="auto"/>
          <w:sz w:val="24"/>
          <w:szCs w:val="24"/>
        </w:rPr>
        <w:t xml:space="preserve"> profesional</w:t>
      </w:r>
      <w:r w:rsidR="00343A73" w:rsidRPr="00B60B72">
        <w:rPr>
          <w:rStyle w:val="CorptextCaracter"/>
          <w:noProof/>
          <w:color w:val="auto"/>
          <w:sz w:val="24"/>
          <w:szCs w:val="24"/>
        </w:rPr>
        <w:t>ă</w:t>
      </w:r>
      <w:r w:rsidRPr="00B60B72">
        <w:rPr>
          <w:rStyle w:val="CorptextCaracter"/>
          <w:noProof/>
          <w:color w:val="auto"/>
          <w:sz w:val="24"/>
          <w:szCs w:val="24"/>
        </w:rPr>
        <w:t xml:space="preserve"> eliberat de ARR </w:t>
      </w:r>
      <w:r w:rsidR="005831CC" w:rsidRPr="00B60B72">
        <w:rPr>
          <w:rStyle w:val="CorptextCaracter"/>
          <w:noProof/>
          <w:color w:val="auto"/>
          <w:sz w:val="24"/>
          <w:szCs w:val="24"/>
        </w:rPr>
        <w:t>în</w:t>
      </w:r>
      <w:r w:rsidRPr="00B60B72">
        <w:rPr>
          <w:rStyle w:val="CorptextCaracter"/>
          <w:noProof/>
          <w:color w:val="auto"/>
          <w:sz w:val="24"/>
          <w:szCs w:val="24"/>
        </w:rPr>
        <w:t xml:space="preserve"> conformitate cu OM</w:t>
      </w:r>
      <w:r w:rsidR="005831CC" w:rsidRPr="00B60B72">
        <w:rPr>
          <w:rStyle w:val="CorptextCaracter"/>
          <w:noProof/>
          <w:color w:val="auto"/>
          <w:sz w:val="24"/>
          <w:szCs w:val="24"/>
        </w:rPr>
        <w:t>T</w:t>
      </w:r>
      <w:r w:rsidRPr="00B60B72">
        <w:rPr>
          <w:rStyle w:val="CorptextCaracter"/>
          <w:noProof/>
          <w:color w:val="auto"/>
          <w:sz w:val="24"/>
          <w:szCs w:val="24"/>
        </w:rPr>
        <w:t xml:space="preserve"> nr.761/1999</w:t>
      </w:r>
      <w:r w:rsidR="00343A73" w:rsidRPr="00B60B72">
        <w:rPr>
          <w:rStyle w:val="CorptextCaracter"/>
          <w:noProof/>
          <w:color w:val="auto"/>
          <w:sz w:val="24"/>
          <w:szCs w:val="24"/>
        </w:rPr>
        <w:t>;</w:t>
      </w:r>
    </w:p>
    <w:p w14:paraId="3AE952A0" w14:textId="341006E4" w:rsidR="00CF5708" w:rsidRPr="00B60B72" w:rsidRDefault="00B73A15" w:rsidP="000860AC">
      <w:pPr>
        <w:pStyle w:val="Corptext"/>
        <w:numPr>
          <w:ilvl w:val="0"/>
          <w:numId w:val="4"/>
        </w:numPr>
        <w:tabs>
          <w:tab w:val="left" w:pos="356"/>
        </w:tabs>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minim 30</w:t>
      </w:r>
      <w:r w:rsidR="005478A7" w:rsidRPr="00B60B72">
        <w:rPr>
          <w:rStyle w:val="CorptextCaracter"/>
          <w:noProof/>
          <w:color w:val="auto"/>
          <w:sz w:val="24"/>
          <w:szCs w:val="24"/>
        </w:rPr>
        <w:t xml:space="preserve"> șoferi ce trebuie s</w:t>
      </w:r>
      <w:r w:rsidR="00490F97" w:rsidRPr="00B60B72">
        <w:rPr>
          <w:rStyle w:val="CorptextCaracter"/>
          <w:noProof/>
          <w:color w:val="auto"/>
          <w:sz w:val="24"/>
          <w:szCs w:val="24"/>
        </w:rPr>
        <w:t>ă</w:t>
      </w:r>
      <w:r w:rsidR="005478A7" w:rsidRPr="00B60B72">
        <w:rPr>
          <w:rStyle w:val="CorptextCaracter"/>
          <w:noProof/>
          <w:color w:val="auto"/>
          <w:sz w:val="24"/>
          <w:szCs w:val="24"/>
        </w:rPr>
        <w:t xml:space="preserve"> dețină certificat de competen</w:t>
      </w:r>
      <w:r w:rsidR="00490F97" w:rsidRPr="00B60B72">
        <w:rPr>
          <w:rStyle w:val="CorptextCaracter"/>
          <w:noProof/>
          <w:color w:val="auto"/>
          <w:sz w:val="24"/>
          <w:szCs w:val="24"/>
        </w:rPr>
        <w:t>ță</w:t>
      </w:r>
      <w:r w:rsidR="005478A7" w:rsidRPr="00B60B72">
        <w:rPr>
          <w:rStyle w:val="CorptextCaracter"/>
          <w:noProof/>
          <w:color w:val="auto"/>
          <w:sz w:val="24"/>
          <w:szCs w:val="24"/>
        </w:rPr>
        <w:t xml:space="preserve"> profesional</w:t>
      </w:r>
      <w:r w:rsidR="00490F97" w:rsidRPr="00B60B72">
        <w:rPr>
          <w:rStyle w:val="CorptextCaracter"/>
          <w:noProof/>
          <w:color w:val="auto"/>
          <w:sz w:val="24"/>
          <w:szCs w:val="24"/>
        </w:rPr>
        <w:t>ă</w:t>
      </w:r>
      <w:r w:rsidR="005478A7" w:rsidRPr="00B60B72">
        <w:rPr>
          <w:rStyle w:val="CorptextCaracter"/>
          <w:noProof/>
          <w:color w:val="auto"/>
          <w:sz w:val="24"/>
          <w:szCs w:val="24"/>
        </w:rPr>
        <w:t xml:space="preserve"> eliberat de ARR</w:t>
      </w:r>
      <w:r w:rsidR="005831CC" w:rsidRPr="00B60B72">
        <w:rPr>
          <w:rStyle w:val="CorptextCaracter"/>
          <w:noProof/>
          <w:color w:val="auto"/>
          <w:sz w:val="24"/>
          <w:szCs w:val="24"/>
        </w:rPr>
        <w:t>;</w:t>
      </w:r>
      <w:r w:rsidR="005478A7" w:rsidRPr="00B60B72">
        <w:rPr>
          <w:rStyle w:val="CorptextCaracter"/>
          <w:noProof/>
          <w:color w:val="auto"/>
          <w:sz w:val="24"/>
          <w:szCs w:val="24"/>
        </w:rPr>
        <w:t xml:space="preserve"> Autoritatea contractant</w:t>
      </w:r>
      <w:r w:rsidR="00490F97" w:rsidRPr="00B60B72">
        <w:rPr>
          <w:rStyle w:val="CorptextCaracter"/>
          <w:noProof/>
          <w:color w:val="auto"/>
          <w:sz w:val="24"/>
          <w:szCs w:val="24"/>
        </w:rPr>
        <w:t>ă</w:t>
      </w:r>
      <w:r w:rsidR="005478A7" w:rsidRPr="00B60B72">
        <w:rPr>
          <w:rStyle w:val="CorptextCaracter"/>
          <w:noProof/>
          <w:color w:val="auto"/>
          <w:sz w:val="24"/>
          <w:szCs w:val="24"/>
        </w:rPr>
        <w:t xml:space="preserve"> solicit</w:t>
      </w:r>
      <w:r w:rsidR="00490F97" w:rsidRPr="00B60B72">
        <w:rPr>
          <w:rStyle w:val="CorptextCaracter"/>
          <w:noProof/>
          <w:color w:val="auto"/>
          <w:sz w:val="24"/>
          <w:szCs w:val="24"/>
        </w:rPr>
        <w:t>ă</w:t>
      </w:r>
      <w:r w:rsidR="005478A7" w:rsidRPr="00B60B72">
        <w:rPr>
          <w:rStyle w:val="CorptextCaracter"/>
          <w:noProof/>
          <w:color w:val="auto"/>
          <w:sz w:val="24"/>
          <w:szCs w:val="24"/>
        </w:rPr>
        <w:t xml:space="preserve"> copii după acte doveditoare.</w:t>
      </w:r>
    </w:p>
    <w:p w14:paraId="382006C3" w14:textId="1F1306AC" w:rsidR="000430CF" w:rsidRPr="00B60B72" w:rsidRDefault="000430CF" w:rsidP="009976BA">
      <w:pPr>
        <w:pStyle w:val="Corptext"/>
        <w:numPr>
          <w:ilvl w:val="0"/>
          <w:numId w:val="4"/>
        </w:numPr>
        <w:tabs>
          <w:tab w:val="left" w:pos="356"/>
        </w:tabs>
        <w:spacing w:after="60" w:line="240" w:lineRule="auto"/>
        <w:ind w:firstLine="0"/>
        <w:jc w:val="both"/>
        <w:rPr>
          <w:noProof/>
          <w:color w:val="auto"/>
          <w:sz w:val="24"/>
          <w:szCs w:val="24"/>
        </w:rPr>
      </w:pPr>
      <w:r w:rsidRPr="00B60B72">
        <w:rPr>
          <w:rStyle w:val="CorptextCaracter"/>
          <w:noProof/>
          <w:color w:val="auto"/>
          <w:sz w:val="24"/>
          <w:szCs w:val="24"/>
        </w:rPr>
        <w:t xml:space="preserve">minim </w:t>
      </w:r>
      <w:r w:rsidR="009D253F" w:rsidRPr="00B60B72">
        <w:rPr>
          <w:rStyle w:val="CorptextCaracter"/>
          <w:noProof/>
          <w:color w:val="auto"/>
          <w:sz w:val="24"/>
          <w:szCs w:val="24"/>
        </w:rPr>
        <w:t>2</w:t>
      </w:r>
      <w:r w:rsidRPr="00B60B72">
        <w:rPr>
          <w:rStyle w:val="CorptextCaracter"/>
          <w:noProof/>
          <w:color w:val="auto"/>
          <w:sz w:val="24"/>
          <w:szCs w:val="24"/>
        </w:rPr>
        <w:t xml:space="preserve"> persoane </w:t>
      </w:r>
      <w:r w:rsidR="00A52EF0" w:rsidRPr="00B60B72">
        <w:rPr>
          <w:rStyle w:val="CorptextCaracter"/>
          <w:noProof/>
          <w:color w:val="auto"/>
          <w:sz w:val="24"/>
          <w:szCs w:val="24"/>
        </w:rPr>
        <w:t>desemnate</w:t>
      </w:r>
      <w:r w:rsidRPr="00B60B72">
        <w:rPr>
          <w:rStyle w:val="CorptextCaracter"/>
          <w:noProof/>
          <w:color w:val="auto"/>
          <w:sz w:val="24"/>
          <w:szCs w:val="24"/>
        </w:rPr>
        <w:t xml:space="preserve"> </w:t>
      </w:r>
      <w:r w:rsidRPr="00B60B72">
        <w:rPr>
          <w:rFonts w:eastAsia="Arial"/>
          <w:noProof/>
          <w:color w:val="auto"/>
          <w:sz w:val="24"/>
          <w:szCs w:val="24"/>
        </w:rPr>
        <w:t>pentru dispecerate privind urmărirea şi coordonarea în trafic a mijloacelor de transport</w:t>
      </w:r>
      <w:r w:rsidR="00A52EF0" w:rsidRPr="00B60B72">
        <w:rPr>
          <w:rFonts w:eastAsia="Arial"/>
          <w:noProof/>
          <w:color w:val="auto"/>
          <w:sz w:val="24"/>
          <w:szCs w:val="24"/>
        </w:rPr>
        <w:t xml:space="preserve"> </w:t>
      </w:r>
      <w:r w:rsidR="00E773EE" w:rsidRPr="00B60B72">
        <w:rPr>
          <w:rFonts w:eastAsia="Arial"/>
          <w:noProof/>
          <w:color w:val="auto"/>
          <w:sz w:val="24"/>
          <w:szCs w:val="24"/>
        </w:rPr>
        <w:t>ș</w:t>
      </w:r>
      <w:r w:rsidRPr="00B60B72">
        <w:rPr>
          <w:rFonts w:eastAsia="Arial"/>
          <w:noProof/>
          <w:color w:val="auto"/>
          <w:sz w:val="24"/>
          <w:szCs w:val="24"/>
        </w:rPr>
        <w:t xml:space="preserve">i </w:t>
      </w:r>
      <w:bookmarkStart w:id="5" w:name="_Hlk201221596"/>
      <w:r w:rsidRPr="00B60B72">
        <w:rPr>
          <w:rFonts w:eastAsia="Arial"/>
          <w:noProof/>
          <w:color w:val="auto"/>
          <w:sz w:val="24"/>
          <w:szCs w:val="24"/>
        </w:rPr>
        <w:t>pentru func</w:t>
      </w:r>
      <w:r w:rsidR="00E773EE" w:rsidRPr="00B60B72">
        <w:rPr>
          <w:rFonts w:eastAsia="Arial"/>
          <w:noProof/>
          <w:color w:val="auto"/>
          <w:sz w:val="24"/>
          <w:szCs w:val="24"/>
        </w:rPr>
        <w:t>ț</w:t>
      </w:r>
      <w:r w:rsidRPr="00B60B72">
        <w:rPr>
          <w:rFonts w:eastAsia="Arial"/>
          <w:noProof/>
          <w:color w:val="auto"/>
          <w:sz w:val="24"/>
          <w:szCs w:val="24"/>
        </w:rPr>
        <w:t xml:space="preserve">ionalitatea </w:t>
      </w:r>
      <w:r w:rsidRPr="00B60B72">
        <w:rPr>
          <w:noProof/>
          <w:color w:val="auto"/>
          <w:sz w:val="24"/>
          <w:szCs w:val="24"/>
        </w:rPr>
        <w:t>aplica</w:t>
      </w:r>
      <w:r w:rsidR="00E773EE" w:rsidRPr="00B60B72">
        <w:rPr>
          <w:noProof/>
          <w:color w:val="auto"/>
          <w:sz w:val="24"/>
          <w:szCs w:val="24"/>
        </w:rPr>
        <w:t>ț</w:t>
      </w:r>
      <w:r w:rsidRPr="00B60B72">
        <w:rPr>
          <w:noProof/>
          <w:color w:val="auto"/>
          <w:sz w:val="24"/>
          <w:szCs w:val="24"/>
        </w:rPr>
        <w:t xml:space="preserve">iei online: </w:t>
      </w:r>
      <w:hyperlink r:id="rId10" w:history="1">
        <w:r w:rsidRPr="00B60B72">
          <w:rPr>
            <w:rStyle w:val="Hyperlink"/>
            <w:noProof/>
            <w:color w:val="auto"/>
            <w:sz w:val="24"/>
            <w:szCs w:val="24"/>
          </w:rPr>
          <w:t>https://www.telelink.city/drobeta/app/avl/routes</w:t>
        </w:r>
      </w:hyperlink>
      <w:r w:rsidR="00E35E71" w:rsidRPr="00B60B72">
        <w:rPr>
          <w:color w:val="auto"/>
          <w:sz w:val="24"/>
          <w:szCs w:val="24"/>
        </w:rPr>
        <w:t>.</w:t>
      </w:r>
    </w:p>
    <w:bookmarkEnd w:id="5"/>
    <w:p w14:paraId="71FCE117" w14:textId="3B54CDE1" w:rsidR="009D253F" w:rsidRPr="00B60B72" w:rsidRDefault="009D253F" w:rsidP="000430CF">
      <w:pPr>
        <w:pStyle w:val="Corptext"/>
        <w:numPr>
          <w:ilvl w:val="0"/>
          <w:numId w:val="4"/>
        </w:numPr>
        <w:tabs>
          <w:tab w:val="left" w:pos="356"/>
        </w:tabs>
        <w:spacing w:after="60" w:line="240" w:lineRule="auto"/>
        <w:ind w:firstLine="0"/>
        <w:jc w:val="both"/>
        <w:rPr>
          <w:noProof/>
          <w:color w:val="auto"/>
          <w:sz w:val="24"/>
          <w:szCs w:val="24"/>
        </w:rPr>
      </w:pPr>
      <w:r w:rsidRPr="00B60B72">
        <w:rPr>
          <w:color w:val="auto"/>
          <w:sz w:val="24"/>
          <w:szCs w:val="24"/>
        </w:rPr>
        <w:t xml:space="preserve">minim 2 persoane </w:t>
      </w:r>
      <w:r w:rsidR="00A52EF0" w:rsidRPr="00B60B72">
        <w:rPr>
          <w:color w:val="auto"/>
          <w:sz w:val="24"/>
          <w:szCs w:val="24"/>
        </w:rPr>
        <w:t>desemnate</w:t>
      </w:r>
      <w:r w:rsidRPr="00B60B72">
        <w:rPr>
          <w:color w:val="auto"/>
          <w:sz w:val="24"/>
          <w:szCs w:val="24"/>
        </w:rPr>
        <w:t xml:space="preserve"> care vor asigura mentenan</w:t>
      </w:r>
      <w:r w:rsidR="00E773EE" w:rsidRPr="00B60B72">
        <w:rPr>
          <w:color w:val="auto"/>
          <w:sz w:val="24"/>
          <w:szCs w:val="24"/>
        </w:rPr>
        <w:t>ț</w:t>
      </w:r>
      <w:r w:rsidRPr="00B60B72">
        <w:rPr>
          <w:color w:val="auto"/>
          <w:sz w:val="24"/>
          <w:szCs w:val="24"/>
        </w:rPr>
        <w:t>a automatelor de v</w:t>
      </w:r>
      <w:r w:rsidR="00E773EE" w:rsidRPr="00B60B72">
        <w:rPr>
          <w:color w:val="auto"/>
          <w:sz w:val="24"/>
          <w:szCs w:val="24"/>
        </w:rPr>
        <w:t>â</w:t>
      </w:r>
      <w:r w:rsidRPr="00B60B72">
        <w:rPr>
          <w:color w:val="auto"/>
          <w:sz w:val="24"/>
          <w:szCs w:val="24"/>
        </w:rPr>
        <w:t>nz</w:t>
      </w:r>
      <w:r w:rsidR="00E773EE" w:rsidRPr="00B60B72">
        <w:rPr>
          <w:color w:val="auto"/>
          <w:sz w:val="24"/>
          <w:szCs w:val="24"/>
        </w:rPr>
        <w:t>ă</w:t>
      </w:r>
      <w:r w:rsidRPr="00B60B72">
        <w:rPr>
          <w:color w:val="auto"/>
          <w:sz w:val="24"/>
          <w:szCs w:val="24"/>
        </w:rPr>
        <w:t>ri bilete stradale</w:t>
      </w:r>
      <w:r w:rsidR="00E773EE" w:rsidRPr="00B60B72">
        <w:rPr>
          <w:color w:val="auto"/>
          <w:sz w:val="24"/>
          <w:szCs w:val="24"/>
        </w:rPr>
        <w:t xml:space="preserve"> </w:t>
      </w:r>
      <w:r w:rsidRPr="00B60B72">
        <w:rPr>
          <w:color w:val="auto"/>
          <w:sz w:val="24"/>
          <w:szCs w:val="24"/>
        </w:rPr>
        <w:t>(colectare bani, schimbare h</w:t>
      </w:r>
      <w:r w:rsidR="00E773EE" w:rsidRPr="00B60B72">
        <w:rPr>
          <w:color w:val="auto"/>
          <w:sz w:val="24"/>
          <w:szCs w:val="24"/>
        </w:rPr>
        <w:t>â</w:t>
      </w:r>
      <w:r w:rsidRPr="00B60B72">
        <w:rPr>
          <w:color w:val="auto"/>
          <w:sz w:val="24"/>
          <w:szCs w:val="24"/>
        </w:rPr>
        <w:t>rtie etc).</w:t>
      </w:r>
    </w:p>
    <w:p w14:paraId="2C18E16C" w14:textId="5804FD80" w:rsidR="009D253F" w:rsidRPr="00B60B72" w:rsidRDefault="009D253F" w:rsidP="00C61DA1">
      <w:pPr>
        <w:widowControl/>
        <w:spacing w:before="60" w:after="60" w:line="264" w:lineRule="auto"/>
        <w:mirrorIndents/>
        <w:jc w:val="both"/>
        <w:rPr>
          <w:rFonts w:ascii="Times New Roman" w:hAnsi="Times New Roman" w:cs="Times New Roman"/>
          <w:noProof/>
          <w:color w:val="auto"/>
        </w:rPr>
      </w:pPr>
      <w:r w:rsidRPr="00B60B72">
        <w:rPr>
          <w:rFonts w:ascii="Times New Roman" w:hAnsi="Times New Roman" w:cs="Times New Roman"/>
          <w:color w:val="auto"/>
        </w:rPr>
        <w:t>e) minim 1 persoan</w:t>
      </w:r>
      <w:r w:rsidR="00E773EE" w:rsidRPr="00B60B72">
        <w:rPr>
          <w:rFonts w:ascii="Times New Roman" w:hAnsi="Times New Roman" w:cs="Times New Roman"/>
          <w:color w:val="auto"/>
        </w:rPr>
        <w:t>ă</w:t>
      </w:r>
      <w:r w:rsidRPr="00B60B72">
        <w:rPr>
          <w:rFonts w:ascii="Times New Roman" w:hAnsi="Times New Roman" w:cs="Times New Roman"/>
          <w:color w:val="auto"/>
        </w:rPr>
        <w:t xml:space="preserve"> </w:t>
      </w:r>
      <w:r w:rsidR="00A52EF0" w:rsidRPr="00B60B72">
        <w:rPr>
          <w:rFonts w:ascii="Times New Roman" w:hAnsi="Times New Roman" w:cs="Times New Roman"/>
          <w:color w:val="auto"/>
        </w:rPr>
        <w:t>desemnat</w:t>
      </w:r>
      <w:r w:rsidR="00E773EE" w:rsidRPr="00B60B72">
        <w:rPr>
          <w:rFonts w:ascii="Times New Roman" w:hAnsi="Times New Roman" w:cs="Times New Roman"/>
          <w:color w:val="auto"/>
        </w:rPr>
        <w:t>ă</w:t>
      </w:r>
      <w:r w:rsidR="00A52EF0" w:rsidRPr="00B60B72">
        <w:rPr>
          <w:rFonts w:ascii="Times New Roman" w:hAnsi="Times New Roman" w:cs="Times New Roman"/>
          <w:color w:val="auto"/>
        </w:rPr>
        <w:t xml:space="preserve"> </w:t>
      </w:r>
      <w:r w:rsidRPr="00B60B72">
        <w:rPr>
          <w:rFonts w:ascii="Times New Roman" w:hAnsi="Times New Roman" w:cs="Times New Roman"/>
          <w:color w:val="auto"/>
        </w:rPr>
        <w:t xml:space="preserve">pentru </w:t>
      </w:r>
      <w:bookmarkStart w:id="6" w:name="_Hlk201222056"/>
      <w:r w:rsidR="005939EF" w:rsidRPr="00B60B72">
        <w:rPr>
          <w:rFonts w:ascii="Times New Roman" w:eastAsia="Arial" w:hAnsi="Times New Roman" w:cs="Times New Roman"/>
          <w:noProof/>
          <w:color w:val="auto"/>
        </w:rPr>
        <w:t>intervenţi</w:t>
      </w:r>
      <w:r w:rsidR="00C61DA1" w:rsidRPr="00B60B72">
        <w:rPr>
          <w:rFonts w:ascii="Times New Roman" w:eastAsia="Arial" w:hAnsi="Times New Roman" w:cs="Times New Roman"/>
          <w:noProof/>
          <w:color w:val="auto"/>
        </w:rPr>
        <w:t>a</w:t>
      </w:r>
      <w:r w:rsidR="00A52EF0" w:rsidRPr="00B60B72">
        <w:rPr>
          <w:rFonts w:ascii="Times New Roman" w:eastAsia="Arial" w:hAnsi="Times New Roman" w:cs="Times New Roman"/>
          <w:noProof/>
          <w:color w:val="auto"/>
        </w:rPr>
        <w:t>,</w:t>
      </w:r>
      <w:r w:rsidR="005939EF" w:rsidRPr="00B60B72">
        <w:rPr>
          <w:rFonts w:ascii="Times New Roman" w:eastAsia="Arial" w:hAnsi="Times New Roman" w:cs="Times New Roman"/>
          <w:noProof/>
          <w:color w:val="auto"/>
        </w:rPr>
        <w:t xml:space="preserve"> depanare</w:t>
      </w:r>
      <w:r w:rsidR="00C61DA1" w:rsidRPr="00B60B72">
        <w:rPr>
          <w:rFonts w:ascii="Times New Roman" w:eastAsia="Arial" w:hAnsi="Times New Roman" w:cs="Times New Roman"/>
          <w:noProof/>
          <w:color w:val="auto"/>
        </w:rPr>
        <w:t>a</w:t>
      </w:r>
      <w:r w:rsidR="00A52EF0" w:rsidRPr="00B60B72">
        <w:rPr>
          <w:rFonts w:ascii="Times New Roman" w:eastAsia="Arial" w:hAnsi="Times New Roman" w:cs="Times New Roman"/>
          <w:noProof/>
          <w:color w:val="auto"/>
        </w:rPr>
        <w:t xml:space="preserve"> </w:t>
      </w:r>
      <w:r w:rsidR="00E773EE" w:rsidRPr="00B60B72">
        <w:rPr>
          <w:rFonts w:ascii="Times New Roman" w:eastAsia="Arial" w:hAnsi="Times New Roman" w:cs="Times New Roman"/>
          <w:noProof/>
          <w:color w:val="auto"/>
        </w:rPr>
        <w:t>ș</w:t>
      </w:r>
      <w:r w:rsidR="00A52EF0" w:rsidRPr="00B60B72">
        <w:rPr>
          <w:rFonts w:ascii="Times New Roman" w:eastAsia="Arial" w:hAnsi="Times New Roman" w:cs="Times New Roman"/>
          <w:noProof/>
          <w:color w:val="auto"/>
        </w:rPr>
        <w:t>i mentenan</w:t>
      </w:r>
      <w:r w:rsidR="00E773EE" w:rsidRPr="00B60B72">
        <w:rPr>
          <w:rFonts w:ascii="Times New Roman" w:eastAsia="Arial" w:hAnsi="Times New Roman" w:cs="Times New Roman"/>
          <w:noProof/>
          <w:color w:val="auto"/>
        </w:rPr>
        <w:t>ț</w:t>
      </w:r>
      <w:r w:rsidR="00A52EF0" w:rsidRPr="00B60B72">
        <w:rPr>
          <w:rFonts w:ascii="Times New Roman" w:eastAsia="Arial" w:hAnsi="Times New Roman" w:cs="Times New Roman"/>
          <w:noProof/>
          <w:color w:val="auto"/>
        </w:rPr>
        <w:t>a</w:t>
      </w:r>
      <w:r w:rsidR="005939EF" w:rsidRPr="00B60B72">
        <w:rPr>
          <w:rFonts w:ascii="Times New Roman" w:eastAsia="Arial" w:hAnsi="Times New Roman" w:cs="Times New Roman"/>
          <w:noProof/>
          <w:color w:val="auto"/>
        </w:rPr>
        <w:t xml:space="preserve"> </w:t>
      </w:r>
      <w:r w:rsidR="00A52EF0" w:rsidRPr="00B60B72">
        <w:rPr>
          <w:rFonts w:ascii="Times New Roman" w:hAnsi="Times New Roman" w:cs="Times New Roman"/>
          <w:noProof/>
          <w:color w:val="auto"/>
        </w:rPr>
        <w:t>echipamentelor aferente sistemelor de e-ticketing/managementul traficului/alte sisteme de transport inteligente</w:t>
      </w:r>
      <w:r w:rsidR="00C61DA1" w:rsidRPr="00B60B72">
        <w:rPr>
          <w:rFonts w:ascii="Times New Roman" w:hAnsi="Times New Roman" w:cs="Times New Roman"/>
          <w:noProof/>
          <w:color w:val="auto"/>
        </w:rPr>
        <w:t xml:space="preserve">, </w:t>
      </w:r>
      <w:r w:rsidRPr="00B60B72">
        <w:rPr>
          <w:rFonts w:ascii="Times New Roman" w:hAnsi="Times New Roman" w:cs="Times New Roman"/>
          <w:color w:val="auto"/>
        </w:rPr>
        <w:t xml:space="preserve">aflate </w:t>
      </w:r>
      <w:r w:rsidR="00E773EE" w:rsidRPr="00B60B72">
        <w:rPr>
          <w:rFonts w:ascii="Times New Roman" w:hAnsi="Times New Roman" w:cs="Times New Roman"/>
          <w:color w:val="auto"/>
        </w:rPr>
        <w:t>î</w:t>
      </w:r>
      <w:r w:rsidRPr="00B60B72">
        <w:rPr>
          <w:rFonts w:ascii="Times New Roman" w:hAnsi="Times New Roman" w:cs="Times New Roman"/>
          <w:color w:val="auto"/>
        </w:rPr>
        <w:t>n autobuz</w:t>
      </w:r>
      <w:r w:rsidR="00A52EF0" w:rsidRPr="00B60B72">
        <w:rPr>
          <w:rFonts w:ascii="Times New Roman" w:hAnsi="Times New Roman" w:cs="Times New Roman"/>
          <w:color w:val="auto"/>
        </w:rPr>
        <w:t>.</w:t>
      </w:r>
    </w:p>
    <w:bookmarkEnd w:id="6"/>
    <w:p w14:paraId="241396FF" w14:textId="7886B66D" w:rsidR="00CF5708" w:rsidRPr="00B60B72" w:rsidRDefault="005478A7" w:rsidP="00F51D95">
      <w:pPr>
        <w:pStyle w:val="Corptext"/>
        <w:numPr>
          <w:ilvl w:val="0"/>
          <w:numId w:val="3"/>
        </w:numPr>
        <w:tabs>
          <w:tab w:val="left" w:pos="285"/>
        </w:tabs>
        <w:spacing w:before="60" w:after="60" w:line="276" w:lineRule="auto"/>
        <w:ind w:firstLine="357"/>
        <w:jc w:val="both"/>
        <w:rPr>
          <w:noProof/>
          <w:color w:val="auto"/>
          <w:sz w:val="24"/>
          <w:szCs w:val="24"/>
        </w:rPr>
      </w:pPr>
      <w:r w:rsidRPr="00B60B72">
        <w:rPr>
          <w:rStyle w:val="CorptextCaracter"/>
          <w:noProof/>
          <w:color w:val="auto"/>
          <w:sz w:val="24"/>
          <w:szCs w:val="24"/>
        </w:rPr>
        <w:t xml:space="preserve">Numărul minim de mijloace de transport necesare realizării programului de circulație </w:t>
      </w:r>
      <w:r w:rsidR="004E5B31" w:rsidRPr="00B60B72">
        <w:rPr>
          <w:rStyle w:val="CorptextCaracter"/>
          <w:noProof/>
          <w:color w:val="auto"/>
          <w:sz w:val="24"/>
          <w:szCs w:val="24"/>
        </w:rPr>
        <w:t>și</w:t>
      </w:r>
      <w:r w:rsidRPr="00B60B72">
        <w:rPr>
          <w:rStyle w:val="CorptextCaracter"/>
          <w:noProof/>
          <w:color w:val="auto"/>
          <w:sz w:val="24"/>
          <w:szCs w:val="24"/>
        </w:rPr>
        <w:t xml:space="preserve"> asigurării capacit</w:t>
      </w:r>
      <w:r w:rsidR="00490F97" w:rsidRPr="00B60B72">
        <w:rPr>
          <w:rStyle w:val="CorptextCaracter"/>
          <w:noProof/>
          <w:color w:val="auto"/>
          <w:sz w:val="24"/>
          <w:szCs w:val="24"/>
        </w:rPr>
        <w:t>ăț</w:t>
      </w:r>
      <w:r w:rsidRPr="00B60B72">
        <w:rPr>
          <w:rStyle w:val="CorptextCaracter"/>
          <w:noProof/>
          <w:color w:val="auto"/>
          <w:sz w:val="24"/>
          <w:szCs w:val="24"/>
        </w:rPr>
        <w:t>ii de transport inclusiv cele de rezerv</w:t>
      </w:r>
      <w:r w:rsidR="00490F97" w:rsidRPr="00B60B72">
        <w:rPr>
          <w:rStyle w:val="CorptextCaracter"/>
          <w:noProof/>
          <w:color w:val="auto"/>
          <w:sz w:val="24"/>
          <w:szCs w:val="24"/>
        </w:rPr>
        <w:t>ă</w:t>
      </w:r>
      <w:r w:rsidRPr="00B60B72">
        <w:rPr>
          <w:rStyle w:val="CorptextCaracter"/>
          <w:noProof/>
          <w:color w:val="auto"/>
          <w:sz w:val="24"/>
          <w:szCs w:val="24"/>
        </w:rPr>
        <w:t>, pe care operatorul trebuie s</w:t>
      </w:r>
      <w:r w:rsidR="00490F97" w:rsidRPr="00B60B72">
        <w:rPr>
          <w:rStyle w:val="CorptextCaracter"/>
          <w:noProof/>
          <w:color w:val="auto"/>
          <w:sz w:val="24"/>
          <w:szCs w:val="24"/>
        </w:rPr>
        <w:t>ă</w:t>
      </w:r>
      <w:r w:rsidRPr="00B60B72">
        <w:rPr>
          <w:rStyle w:val="CorptextCaracter"/>
          <w:noProof/>
          <w:color w:val="auto"/>
          <w:sz w:val="24"/>
          <w:szCs w:val="24"/>
        </w:rPr>
        <w:t xml:space="preserve"> le de</w:t>
      </w:r>
      <w:r w:rsidR="00702FDD" w:rsidRPr="00B60B72">
        <w:rPr>
          <w:rStyle w:val="CorptextCaracter"/>
          <w:noProof/>
          <w:color w:val="auto"/>
          <w:sz w:val="24"/>
          <w:szCs w:val="24"/>
        </w:rPr>
        <w:t>ț</w:t>
      </w:r>
      <w:r w:rsidRPr="00B60B72">
        <w:rPr>
          <w:rStyle w:val="CorptextCaracter"/>
          <w:noProof/>
          <w:color w:val="auto"/>
          <w:sz w:val="24"/>
          <w:szCs w:val="24"/>
        </w:rPr>
        <w:t>in</w:t>
      </w:r>
      <w:r w:rsidR="00490F97" w:rsidRPr="00B60B72">
        <w:rPr>
          <w:rStyle w:val="CorptextCaracter"/>
          <w:noProof/>
          <w:color w:val="auto"/>
          <w:sz w:val="24"/>
          <w:szCs w:val="24"/>
        </w:rPr>
        <w:t>ă</w:t>
      </w:r>
      <w:r w:rsidRPr="00B60B72">
        <w:rPr>
          <w:rStyle w:val="CorptextCaracter"/>
          <w:noProof/>
          <w:color w:val="auto"/>
          <w:sz w:val="24"/>
          <w:szCs w:val="24"/>
        </w:rPr>
        <w:t xml:space="preserve"> </w:t>
      </w:r>
      <w:r w:rsidR="00B73A15" w:rsidRPr="00B60B72">
        <w:rPr>
          <w:rStyle w:val="CorptextCaracter"/>
          <w:noProof/>
          <w:color w:val="auto"/>
          <w:sz w:val="24"/>
          <w:szCs w:val="24"/>
        </w:rPr>
        <w:t>este de 21</w:t>
      </w:r>
      <w:r w:rsidRPr="00B60B72">
        <w:rPr>
          <w:rStyle w:val="CorptextCaracter"/>
          <w:noProof/>
          <w:color w:val="auto"/>
          <w:sz w:val="24"/>
          <w:szCs w:val="24"/>
        </w:rPr>
        <w:t xml:space="preserve"> autobuze.</w:t>
      </w:r>
    </w:p>
    <w:p w14:paraId="491CD683" w14:textId="43403369" w:rsidR="00CB023C" w:rsidRPr="00B60B72" w:rsidRDefault="00CB023C" w:rsidP="00CB023C">
      <w:pPr>
        <w:pStyle w:val="Corptext"/>
        <w:tabs>
          <w:tab w:val="left" w:pos="285"/>
        </w:tabs>
        <w:spacing w:before="60" w:after="60" w:line="276" w:lineRule="auto"/>
        <w:ind w:firstLine="0"/>
        <w:jc w:val="both"/>
        <w:rPr>
          <w:noProof/>
          <w:color w:val="auto"/>
          <w:sz w:val="24"/>
          <w:szCs w:val="24"/>
        </w:rPr>
      </w:pPr>
      <w:r w:rsidRPr="00B60B72">
        <w:rPr>
          <w:rStyle w:val="CorptextCaracter"/>
          <w:noProof/>
          <w:color w:val="auto"/>
          <w:sz w:val="24"/>
          <w:szCs w:val="24"/>
        </w:rPr>
        <w:t xml:space="preserve">           </w:t>
      </w:r>
      <w:r w:rsidR="005478A7" w:rsidRPr="00B60B72">
        <w:rPr>
          <w:rStyle w:val="CorptextCaracter"/>
          <w:noProof/>
          <w:color w:val="auto"/>
          <w:sz w:val="24"/>
          <w:szCs w:val="24"/>
        </w:rPr>
        <w:t>Se solicit</w:t>
      </w:r>
      <w:r w:rsidR="00490F97" w:rsidRPr="00B60B72">
        <w:rPr>
          <w:rStyle w:val="CorptextCaracter"/>
          <w:noProof/>
          <w:color w:val="auto"/>
          <w:sz w:val="24"/>
          <w:szCs w:val="24"/>
        </w:rPr>
        <w:t>ă</w:t>
      </w:r>
      <w:r w:rsidR="005478A7" w:rsidRPr="00B60B72">
        <w:rPr>
          <w:rStyle w:val="CorptextCaracter"/>
          <w:noProof/>
          <w:color w:val="auto"/>
          <w:sz w:val="24"/>
          <w:szCs w:val="24"/>
        </w:rPr>
        <w:t xml:space="preserve"> copii după documentele doveditoare care atest</w:t>
      </w:r>
      <w:r w:rsidR="00490F97" w:rsidRPr="00B60B72">
        <w:rPr>
          <w:rStyle w:val="CorptextCaracter"/>
          <w:noProof/>
          <w:color w:val="auto"/>
          <w:sz w:val="24"/>
          <w:szCs w:val="24"/>
        </w:rPr>
        <w:t>ă</w:t>
      </w:r>
      <w:r w:rsidR="005478A7" w:rsidRPr="00B60B72">
        <w:rPr>
          <w:rStyle w:val="CorptextCaracter"/>
          <w:noProof/>
          <w:color w:val="auto"/>
          <w:sz w:val="24"/>
          <w:szCs w:val="24"/>
        </w:rPr>
        <w:t xml:space="preserve"> forma de de</w:t>
      </w:r>
      <w:r w:rsidR="00490F97" w:rsidRPr="00B60B72">
        <w:rPr>
          <w:rStyle w:val="CorptextCaracter"/>
          <w:noProof/>
          <w:color w:val="auto"/>
          <w:sz w:val="24"/>
          <w:szCs w:val="24"/>
        </w:rPr>
        <w:t>ț</w:t>
      </w:r>
      <w:r w:rsidR="005478A7" w:rsidRPr="00B60B72">
        <w:rPr>
          <w:rStyle w:val="CorptextCaracter"/>
          <w:noProof/>
          <w:color w:val="auto"/>
          <w:sz w:val="24"/>
          <w:szCs w:val="24"/>
        </w:rPr>
        <w:t>inere</w:t>
      </w:r>
      <w:r w:rsidR="00702FDD" w:rsidRPr="00B60B72">
        <w:rPr>
          <w:rStyle w:val="CorptextCaracter"/>
          <w:noProof/>
          <w:color w:val="auto"/>
          <w:sz w:val="24"/>
          <w:szCs w:val="24"/>
        </w:rPr>
        <w:t xml:space="preserve"> (</w:t>
      </w:r>
      <w:r w:rsidR="005478A7" w:rsidRPr="00B60B72">
        <w:rPr>
          <w:rStyle w:val="CorptextCaracter"/>
          <w:noProof/>
          <w:color w:val="auto"/>
          <w:sz w:val="24"/>
          <w:szCs w:val="24"/>
        </w:rPr>
        <w:t xml:space="preserve">proprietate, </w:t>
      </w:r>
      <w:r w:rsidR="00490F97" w:rsidRPr="00B60B72">
        <w:rPr>
          <w:rStyle w:val="CorptextCaracter"/>
          <w:noProof/>
          <w:color w:val="auto"/>
          <w:sz w:val="24"/>
          <w:szCs w:val="24"/>
        </w:rPr>
        <w:t>î</w:t>
      </w:r>
      <w:r w:rsidR="005478A7" w:rsidRPr="00B60B72">
        <w:rPr>
          <w:rStyle w:val="CorptextCaracter"/>
          <w:noProof/>
          <w:color w:val="auto"/>
          <w:sz w:val="24"/>
          <w:szCs w:val="24"/>
        </w:rPr>
        <w:t>nchiriere, comodat, l</w:t>
      </w:r>
      <w:r w:rsidR="00702FDD" w:rsidRPr="00B60B72">
        <w:rPr>
          <w:rStyle w:val="CorptextCaracter"/>
          <w:noProof/>
          <w:color w:val="auto"/>
          <w:sz w:val="24"/>
          <w:szCs w:val="24"/>
        </w:rPr>
        <w:t>easing</w:t>
      </w:r>
      <w:r w:rsidR="005478A7" w:rsidRPr="00B60B72">
        <w:rPr>
          <w:rStyle w:val="CorptextCaracter"/>
          <w:noProof/>
          <w:color w:val="auto"/>
          <w:sz w:val="24"/>
          <w:szCs w:val="24"/>
        </w:rPr>
        <w:t>).</w:t>
      </w:r>
      <w:r w:rsidRPr="00B60B72">
        <w:rPr>
          <w:rStyle w:val="CorptextCaracter"/>
          <w:noProof/>
          <w:color w:val="auto"/>
          <w:sz w:val="24"/>
          <w:szCs w:val="24"/>
        </w:rPr>
        <w:t xml:space="preserve"> Operatorii economici vor completa ,,Lista mijloacelor de transport,, din dotarea ofertantului, disponibile pentru a fi folosite in contractul de delegare a gestiunii serviciului de transport local prin curse regulate, cu informatiile solicitate, conform anexei 5.2. din contract.</w:t>
      </w:r>
    </w:p>
    <w:p w14:paraId="725E32D5" w14:textId="77777777" w:rsidR="00CB023C" w:rsidRPr="00B60B72" w:rsidRDefault="00CB023C" w:rsidP="00CB023C">
      <w:pPr>
        <w:pStyle w:val="Corptext"/>
        <w:numPr>
          <w:ilvl w:val="0"/>
          <w:numId w:val="29"/>
        </w:numPr>
        <w:spacing w:before="60" w:after="60" w:line="276" w:lineRule="auto"/>
        <w:jc w:val="both"/>
        <w:rPr>
          <w:rStyle w:val="CorptextCaracter"/>
          <w:noProof/>
          <w:color w:val="auto"/>
          <w:sz w:val="24"/>
          <w:szCs w:val="24"/>
        </w:rPr>
      </w:pPr>
      <w:r w:rsidRPr="00B60B72">
        <w:rPr>
          <w:rStyle w:val="CorptextCaracter"/>
          <w:noProof/>
          <w:color w:val="auto"/>
          <w:sz w:val="24"/>
          <w:szCs w:val="24"/>
        </w:rPr>
        <w:t xml:space="preserve">Pentru toate mijloacele de transport solicitate operatorii economici participanti la </w:t>
      </w:r>
      <w:r w:rsidRPr="00B60B72">
        <w:rPr>
          <w:rStyle w:val="CorptextCaracter"/>
          <w:noProof/>
          <w:color w:val="auto"/>
          <w:sz w:val="24"/>
          <w:szCs w:val="24"/>
        </w:rPr>
        <w:lastRenderedPageBreak/>
        <w:t>procedura vor prezenta urmatoarele documente:</w:t>
      </w:r>
    </w:p>
    <w:p w14:paraId="22D10E04" w14:textId="77777777" w:rsidR="00CB023C" w:rsidRPr="00B60B72" w:rsidRDefault="00CB023C" w:rsidP="00CB023C">
      <w:pPr>
        <w:pStyle w:val="Corptext"/>
        <w:spacing w:before="60" w:after="60" w:line="276" w:lineRule="auto"/>
        <w:ind w:left="717" w:firstLine="0"/>
        <w:jc w:val="both"/>
        <w:rPr>
          <w:rStyle w:val="CorptextCaracter"/>
          <w:noProof/>
          <w:color w:val="auto"/>
          <w:sz w:val="24"/>
          <w:szCs w:val="24"/>
        </w:rPr>
      </w:pPr>
      <w:r w:rsidRPr="00B60B72">
        <w:rPr>
          <w:rStyle w:val="CorptextCaracter"/>
          <w:noProof/>
          <w:color w:val="auto"/>
          <w:sz w:val="24"/>
          <w:szCs w:val="24"/>
        </w:rPr>
        <w:t>- copii după documentele doveditoare care atestă forma de deținere (proprietate, închiriere, comodat, contract/leasing);</w:t>
      </w:r>
    </w:p>
    <w:p w14:paraId="49137403" w14:textId="77777777" w:rsidR="00CB023C" w:rsidRPr="00B60B72" w:rsidRDefault="00CB023C" w:rsidP="00CB023C">
      <w:pPr>
        <w:pStyle w:val="Corptext"/>
        <w:spacing w:before="60" w:after="60" w:line="276" w:lineRule="auto"/>
        <w:ind w:left="717" w:firstLine="0"/>
        <w:jc w:val="both"/>
        <w:rPr>
          <w:rStyle w:val="CorptextCaracter"/>
          <w:noProof/>
          <w:color w:val="auto"/>
          <w:sz w:val="24"/>
          <w:szCs w:val="24"/>
        </w:rPr>
      </w:pPr>
      <w:r w:rsidRPr="00B60B72">
        <w:rPr>
          <w:rStyle w:val="CorptextCaracter"/>
          <w:noProof/>
          <w:color w:val="auto"/>
          <w:sz w:val="24"/>
          <w:szCs w:val="24"/>
        </w:rPr>
        <w:t>- copie certificat inmatriculare;</w:t>
      </w:r>
    </w:p>
    <w:p w14:paraId="0A5678A6" w14:textId="77777777" w:rsidR="00CB023C" w:rsidRPr="00B60B72" w:rsidRDefault="00CB023C" w:rsidP="00CB023C">
      <w:pPr>
        <w:pStyle w:val="Corptext"/>
        <w:spacing w:before="60" w:after="60" w:line="276" w:lineRule="auto"/>
        <w:ind w:left="717" w:firstLine="0"/>
        <w:jc w:val="both"/>
        <w:rPr>
          <w:rStyle w:val="CorptextCaracter"/>
          <w:noProof/>
          <w:color w:val="auto"/>
          <w:sz w:val="24"/>
          <w:szCs w:val="24"/>
        </w:rPr>
      </w:pPr>
      <w:r w:rsidRPr="00B60B72">
        <w:rPr>
          <w:rStyle w:val="CorptextCaracter"/>
          <w:noProof/>
          <w:color w:val="auto"/>
          <w:sz w:val="24"/>
          <w:szCs w:val="24"/>
        </w:rPr>
        <w:t>- copie carte de identitate vehicul;</w:t>
      </w:r>
    </w:p>
    <w:p w14:paraId="325F3ED0" w14:textId="77777777" w:rsidR="00CB023C" w:rsidRPr="00B60B72" w:rsidRDefault="00CB023C" w:rsidP="00CB023C">
      <w:pPr>
        <w:pStyle w:val="Corptext"/>
        <w:spacing w:before="60" w:after="60" w:line="276" w:lineRule="auto"/>
        <w:ind w:left="717" w:firstLine="0"/>
        <w:jc w:val="both"/>
        <w:rPr>
          <w:rStyle w:val="CorptextCaracter"/>
          <w:noProof/>
          <w:color w:val="auto"/>
          <w:sz w:val="24"/>
          <w:szCs w:val="24"/>
        </w:rPr>
      </w:pPr>
      <w:r w:rsidRPr="00B60B72">
        <w:rPr>
          <w:rStyle w:val="CorptextCaracter"/>
          <w:noProof/>
          <w:color w:val="auto"/>
          <w:sz w:val="24"/>
          <w:szCs w:val="24"/>
        </w:rPr>
        <w:t>-copie certificat de clasificare- certificat eliberat de comisia de clasificare, prin care se atesta gradul de confort al unui autobuz;</w:t>
      </w:r>
    </w:p>
    <w:p w14:paraId="0AF9887C" w14:textId="77777777" w:rsidR="00CB023C" w:rsidRPr="00B60B72" w:rsidRDefault="00CB023C" w:rsidP="00CB023C">
      <w:pPr>
        <w:pStyle w:val="Corptext"/>
        <w:spacing w:before="60" w:after="60" w:line="276" w:lineRule="auto"/>
        <w:ind w:firstLine="357"/>
        <w:jc w:val="both"/>
        <w:rPr>
          <w:rStyle w:val="CorptextCaracter"/>
          <w:noProof/>
          <w:color w:val="auto"/>
          <w:sz w:val="24"/>
          <w:szCs w:val="24"/>
        </w:rPr>
      </w:pPr>
      <w:r w:rsidRPr="00B60B72">
        <w:rPr>
          <w:rStyle w:val="CorptextCaracter"/>
          <w:noProof/>
          <w:color w:val="auto"/>
          <w:sz w:val="24"/>
          <w:szCs w:val="24"/>
        </w:rPr>
        <w:t xml:space="preserve">b) Pentru mijloacele de transport detinute in proprietate, care sunt inmatriculate intr-un alt stat membru al Uniunii Europene sau in alt judet, ofertantul va prezenta un </w:t>
      </w:r>
      <w:r w:rsidRPr="00B60B72">
        <w:rPr>
          <w:rStyle w:val="CorptextCaracter"/>
          <w:b/>
          <w:bCs/>
          <w:noProof/>
          <w:color w:val="auto"/>
          <w:sz w:val="24"/>
          <w:szCs w:val="24"/>
        </w:rPr>
        <w:t>angajament ferm</w:t>
      </w:r>
      <w:r w:rsidRPr="00B60B72">
        <w:rPr>
          <w:rStyle w:val="CorptextCaracter"/>
          <w:noProof/>
          <w:color w:val="auto"/>
          <w:sz w:val="24"/>
          <w:szCs w:val="24"/>
        </w:rPr>
        <w:t xml:space="preserve"> prin care se obliga irevocabil si neconditionat ca, in situatia in care oferta depusa va fi declarata castigatoare va face toate demersurile necesare in vederea inmatricularii mijloacelor de transport in  Municipiul Drobeta Turnu Severin.</w:t>
      </w:r>
    </w:p>
    <w:p w14:paraId="1E948A6F" w14:textId="573E1B95" w:rsidR="00CF5708" w:rsidRPr="00B60B72" w:rsidRDefault="00CB023C" w:rsidP="00CB023C">
      <w:pPr>
        <w:pStyle w:val="Corptext"/>
        <w:spacing w:before="60" w:after="60" w:line="276" w:lineRule="auto"/>
        <w:ind w:firstLine="357"/>
        <w:jc w:val="both"/>
        <w:rPr>
          <w:noProof/>
          <w:color w:val="auto"/>
          <w:sz w:val="24"/>
          <w:szCs w:val="24"/>
        </w:rPr>
      </w:pPr>
      <w:r w:rsidRPr="00B60B72">
        <w:rPr>
          <w:rStyle w:val="CorptextCaracter"/>
          <w:noProof/>
          <w:color w:val="auto"/>
          <w:sz w:val="24"/>
          <w:szCs w:val="24"/>
        </w:rPr>
        <w:t xml:space="preserve">c) Pentru mijloacele de transport detinute in leasing care nu se afla pe teritoriul Romaniei sau pentru care se afla in alt judet, ofertantul va prezenta </w:t>
      </w:r>
      <w:r w:rsidRPr="00B60B72">
        <w:rPr>
          <w:rStyle w:val="CorptextCaracter"/>
          <w:b/>
          <w:bCs/>
          <w:noProof/>
          <w:color w:val="auto"/>
          <w:sz w:val="24"/>
          <w:szCs w:val="24"/>
        </w:rPr>
        <w:t>un angajament ferm</w:t>
      </w:r>
      <w:r w:rsidRPr="00B60B72">
        <w:rPr>
          <w:rStyle w:val="CorptextCaracter"/>
          <w:noProof/>
          <w:color w:val="auto"/>
          <w:sz w:val="24"/>
          <w:szCs w:val="24"/>
        </w:rPr>
        <w:t xml:space="preserve"> al proprietarului privind punerea la dispozitie ofertantulu</w:t>
      </w:r>
      <w:r w:rsidR="00F75996" w:rsidRPr="00B60B72">
        <w:rPr>
          <w:rStyle w:val="CorptextCaracter"/>
          <w:noProof/>
          <w:color w:val="auto"/>
          <w:sz w:val="24"/>
          <w:szCs w:val="24"/>
        </w:rPr>
        <w:t>i.</w:t>
      </w:r>
    </w:p>
    <w:p w14:paraId="438F76FA" w14:textId="545444AC" w:rsidR="00CF5708" w:rsidRPr="00B60B72" w:rsidRDefault="005478A7" w:rsidP="00551303">
      <w:pPr>
        <w:pStyle w:val="Corptext"/>
        <w:spacing w:before="60" w:after="60" w:line="276" w:lineRule="auto"/>
        <w:ind w:firstLine="357"/>
        <w:jc w:val="both"/>
        <w:rPr>
          <w:noProof/>
          <w:color w:val="auto"/>
          <w:sz w:val="24"/>
          <w:szCs w:val="24"/>
        </w:rPr>
      </w:pPr>
      <w:r w:rsidRPr="00B60B72">
        <w:rPr>
          <w:rStyle w:val="CorptextCaracter"/>
          <w:noProof/>
          <w:color w:val="auto"/>
          <w:sz w:val="24"/>
          <w:szCs w:val="24"/>
        </w:rPr>
        <w:t xml:space="preserve">Dotările minime trebuie deținute </w:t>
      </w:r>
      <w:r w:rsidR="00FF1862" w:rsidRPr="00B60B72">
        <w:rPr>
          <w:rStyle w:val="CorptextCaracter"/>
          <w:noProof/>
          <w:color w:val="auto"/>
          <w:sz w:val="24"/>
          <w:szCs w:val="24"/>
        </w:rPr>
        <w:t>l</w:t>
      </w:r>
      <w:r w:rsidRPr="00B60B72">
        <w:rPr>
          <w:rStyle w:val="CorptextCaracter"/>
          <w:noProof/>
          <w:color w:val="auto"/>
          <w:sz w:val="24"/>
          <w:szCs w:val="24"/>
        </w:rPr>
        <w:t>a data limit</w:t>
      </w:r>
      <w:r w:rsidR="00490F97" w:rsidRPr="00B60B72">
        <w:rPr>
          <w:rStyle w:val="CorptextCaracter"/>
          <w:noProof/>
          <w:color w:val="auto"/>
          <w:sz w:val="24"/>
          <w:szCs w:val="24"/>
        </w:rPr>
        <w:t>ă</w:t>
      </w:r>
      <w:r w:rsidRPr="00B60B72">
        <w:rPr>
          <w:rStyle w:val="CorptextCaracter"/>
          <w:noProof/>
          <w:color w:val="auto"/>
          <w:sz w:val="24"/>
          <w:szCs w:val="24"/>
        </w:rPr>
        <w:t xml:space="preserve"> de depunere a ofertelor.</w:t>
      </w:r>
    </w:p>
    <w:p w14:paraId="71D42690" w14:textId="78A7635B" w:rsidR="00CF5708" w:rsidRPr="00B60B72" w:rsidRDefault="005478A7" w:rsidP="00551303">
      <w:pPr>
        <w:pStyle w:val="Corptext"/>
        <w:spacing w:before="60" w:after="60" w:line="276" w:lineRule="auto"/>
        <w:ind w:firstLine="357"/>
        <w:jc w:val="both"/>
        <w:rPr>
          <w:noProof/>
          <w:color w:val="auto"/>
          <w:sz w:val="24"/>
          <w:szCs w:val="24"/>
        </w:rPr>
      </w:pPr>
      <w:r w:rsidRPr="00B60B72">
        <w:rPr>
          <w:rStyle w:val="CorptextCaracter"/>
          <w:noProof/>
          <w:color w:val="auto"/>
          <w:sz w:val="24"/>
          <w:szCs w:val="24"/>
        </w:rPr>
        <w:t xml:space="preserve">Toate acestea vor fi prezentate </w:t>
      </w:r>
      <w:r w:rsidR="005831CC" w:rsidRPr="00B60B72">
        <w:rPr>
          <w:rStyle w:val="CorptextCaracter"/>
          <w:noProof/>
          <w:color w:val="auto"/>
          <w:sz w:val="24"/>
          <w:szCs w:val="24"/>
        </w:rPr>
        <w:t>în</w:t>
      </w:r>
      <w:r w:rsidRPr="00B60B72">
        <w:rPr>
          <w:rStyle w:val="CorptextCaracter"/>
          <w:noProof/>
          <w:color w:val="auto"/>
          <w:sz w:val="24"/>
          <w:szCs w:val="24"/>
        </w:rPr>
        <w:t xml:space="preserve"> copie certificat</w:t>
      </w:r>
      <w:r w:rsidR="00490F97" w:rsidRPr="00B60B72">
        <w:rPr>
          <w:rStyle w:val="CorptextCaracter"/>
          <w:noProof/>
          <w:color w:val="auto"/>
          <w:sz w:val="24"/>
          <w:szCs w:val="24"/>
        </w:rPr>
        <w:t>ă</w:t>
      </w:r>
      <w:r w:rsidRPr="00B60B72">
        <w:rPr>
          <w:rStyle w:val="CorptextCaracter"/>
          <w:noProof/>
          <w:color w:val="auto"/>
          <w:sz w:val="24"/>
          <w:szCs w:val="24"/>
        </w:rPr>
        <w:t xml:space="preserve"> “Conform cu originalul", purtând </w:t>
      </w:r>
      <w:r w:rsidR="00490F97" w:rsidRPr="00B60B72">
        <w:rPr>
          <w:rStyle w:val="CorptextCaracter"/>
          <w:noProof/>
          <w:color w:val="auto"/>
          <w:sz w:val="24"/>
          <w:szCs w:val="24"/>
        </w:rPr>
        <w:t>ș</w:t>
      </w:r>
      <w:r w:rsidRPr="00B60B72">
        <w:rPr>
          <w:rStyle w:val="CorptextCaracter"/>
          <w:noProof/>
          <w:color w:val="auto"/>
          <w:sz w:val="24"/>
          <w:szCs w:val="24"/>
        </w:rPr>
        <w:t xml:space="preserve">tampila </w:t>
      </w:r>
      <w:r w:rsidR="004E5B31" w:rsidRPr="00B60B72">
        <w:rPr>
          <w:rStyle w:val="CorptextCaracter"/>
          <w:noProof/>
          <w:color w:val="auto"/>
          <w:sz w:val="24"/>
          <w:szCs w:val="24"/>
        </w:rPr>
        <w:t>și</w:t>
      </w:r>
      <w:r w:rsidRPr="00B60B72">
        <w:rPr>
          <w:rStyle w:val="CorptextCaracter"/>
          <w:noProof/>
          <w:color w:val="auto"/>
          <w:sz w:val="24"/>
          <w:szCs w:val="24"/>
        </w:rPr>
        <w:t xml:space="preserve"> semnătură reprezentantului legal al operatorului.</w:t>
      </w:r>
    </w:p>
    <w:p w14:paraId="1C2E9147" w14:textId="476F50BA" w:rsidR="00F51D95" w:rsidRPr="00B60B72" w:rsidRDefault="005478A7" w:rsidP="00F51D95">
      <w:pPr>
        <w:pStyle w:val="Corptext"/>
        <w:numPr>
          <w:ilvl w:val="0"/>
          <w:numId w:val="3"/>
        </w:numPr>
        <w:tabs>
          <w:tab w:val="left" w:pos="285"/>
        </w:tabs>
        <w:spacing w:before="60" w:after="60" w:line="276" w:lineRule="auto"/>
        <w:ind w:firstLine="357"/>
        <w:jc w:val="both"/>
        <w:rPr>
          <w:noProof/>
          <w:color w:val="auto"/>
          <w:sz w:val="24"/>
          <w:szCs w:val="24"/>
        </w:rPr>
      </w:pPr>
      <w:r w:rsidRPr="00B60B72">
        <w:rPr>
          <w:rStyle w:val="CorptextCaracter"/>
          <w:noProof/>
          <w:color w:val="auto"/>
          <w:sz w:val="24"/>
          <w:szCs w:val="24"/>
        </w:rPr>
        <w:t>Toate mijloacele de transport trebuie s</w:t>
      </w:r>
      <w:r w:rsidR="00490F97" w:rsidRPr="00B60B72">
        <w:rPr>
          <w:rStyle w:val="CorptextCaracter"/>
          <w:noProof/>
          <w:color w:val="auto"/>
          <w:sz w:val="24"/>
          <w:szCs w:val="24"/>
        </w:rPr>
        <w:t>ă</w:t>
      </w:r>
      <w:r w:rsidRPr="00B60B72">
        <w:rPr>
          <w:rStyle w:val="CorptextCaracter"/>
          <w:noProof/>
          <w:color w:val="auto"/>
          <w:sz w:val="24"/>
          <w:szCs w:val="24"/>
        </w:rPr>
        <w:t xml:space="preserve"> </w:t>
      </w:r>
      <w:r w:rsidR="00490F97" w:rsidRPr="00B60B72">
        <w:rPr>
          <w:rStyle w:val="CorptextCaracter"/>
          <w:noProof/>
          <w:color w:val="auto"/>
          <w:sz w:val="24"/>
          <w:szCs w:val="24"/>
        </w:rPr>
        <w:t>î</w:t>
      </w:r>
      <w:r w:rsidRPr="00B60B72">
        <w:rPr>
          <w:rStyle w:val="CorptextCaracter"/>
          <w:noProof/>
          <w:color w:val="auto"/>
          <w:sz w:val="24"/>
          <w:szCs w:val="24"/>
        </w:rPr>
        <w:t>nd</w:t>
      </w:r>
      <w:r w:rsidR="00F218AB" w:rsidRPr="00B60B72">
        <w:rPr>
          <w:rStyle w:val="CorptextCaracter"/>
          <w:noProof/>
          <w:color w:val="auto"/>
          <w:sz w:val="24"/>
          <w:szCs w:val="24"/>
        </w:rPr>
        <w:t>e</w:t>
      </w:r>
      <w:r w:rsidRPr="00B60B72">
        <w:rPr>
          <w:rStyle w:val="CorptextCaracter"/>
          <w:noProof/>
          <w:color w:val="auto"/>
          <w:sz w:val="24"/>
          <w:szCs w:val="24"/>
        </w:rPr>
        <w:t>plineasc</w:t>
      </w:r>
      <w:r w:rsidR="00490F97" w:rsidRPr="00B60B72">
        <w:rPr>
          <w:rStyle w:val="CorptextCaracter"/>
          <w:noProof/>
          <w:color w:val="auto"/>
          <w:sz w:val="24"/>
          <w:szCs w:val="24"/>
        </w:rPr>
        <w:t>ă</w:t>
      </w:r>
      <w:r w:rsidRPr="00B60B72">
        <w:rPr>
          <w:rStyle w:val="CorptextCaracter"/>
          <w:noProof/>
          <w:color w:val="auto"/>
          <w:sz w:val="24"/>
          <w:szCs w:val="24"/>
        </w:rPr>
        <w:t xml:space="preserve"> cel puțin norm</w:t>
      </w:r>
      <w:r w:rsidR="00753471" w:rsidRPr="00B60B72">
        <w:rPr>
          <w:rStyle w:val="CorptextCaracter"/>
          <w:noProof/>
          <w:color w:val="auto"/>
          <w:sz w:val="24"/>
          <w:szCs w:val="24"/>
        </w:rPr>
        <w:t>a</w:t>
      </w:r>
      <w:r w:rsidRPr="00B60B72">
        <w:rPr>
          <w:rStyle w:val="CorptextCaracter"/>
          <w:noProof/>
          <w:color w:val="auto"/>
          <w:sz w:val="24"/>
          <w:szCs w:val="24"/>
        </w:rPr>
        <w:t xml:space="preserve"> de poluare Euro </w:t>
      </w:r>
      <w:r w:rsidR="002A629E" w:rsidRPr="00B60B72">
        <w:rPr>
          <w:rStyle w:val="CorptextCaracter"/>
          <w:noProof/>
          <w:color w:val="auto"/>
          <w:sz w:val="24"/>
          <w:szCs w:val="24"/>
        </w:rPr>
        <w:t>5</w:t>
      </w:r>
      <w:r w:rsidRPr="00B60B72">
        <w:rPr>
          <w:rStyle w:val="CorptextCaracter"/>
          <w:noProof/>
          <w:color w:val="auto"/>
          <w:sz w:val="24"/>
          <w:szCs w:val="24"/>
        </w:rPr>
        <w:t>.</w:t>
      </w:r>
    </w:p>
    <w:p w14:paraId="1F733920" w14:textId="77777777" w:rsidR="00F51D95" w:rsidRPr="00B60B72" w:rsidRDefault="005478A7" w:rsidP="00F51D95">
      <w:pPr>
        <w:pStyle w:val="Corptext"/>
        <w:numPr>
          <w:ilvl w:val="0"/>
          <w:numId w:val="3"/>
        </w:numPr>
        <w:tabs>
          <w:tab w:val="left" w:pos="285"/>
        </w:tabs>
        <w:spacing w:before="60" w:after="60" w:line="276" w:lineRule="auto"/>
        <w:ind w:firstLine="357"/>
        <w:jc w:val="both"/>
        <w:rPr>
          <w:noProof/>
          <w:color w:val="auto"/>
          <w:sz w:val="24"/>
          <w:szCs w:val="24"/>
        </w:rPr>
      </w:pPr>
      <w:r w:rsidRPr="00B60B72">
        <w:rPr>
          <w:rStyle w:val="CorptextCaracter"/>
          <w:noProof/>
          <w:color w:val="auto"/>
          <w:sz w:val="24"/>
          <w:szCs w:val="24"/>
        </w:rPr>
        <w:t>S</w:t>
      </w:r>
      <w:r w:rsidR="00490F97" w:rsidRPr="00B60B72">
        <w:rPr>
          <w:rStyle w:val="CorptextCaracter"/>
          <w:noProof/>
          <w:color w:val="auto"/>
          <w:sz w:val="24"/>
          <w:szCs w:val="24"/>
        </w:rPr>
        <w:t>ă</w:t>
      </w:r>
      <w:r w:rsidRPr="00B60B72">
        <w:rPr>
          <w:rStyle w:val="CorptextCaracter"/>
          <w:noProof/>
          <w:color w:val="auto"/>
          <w:sz w:val="24"/>
          <w:szCs w:val="24"/>
        </w:rPr>
        <w:t xml:space="preserve"> aib</w:t>
      </w:r>
      <w:r w:rsidR="00490F97" w:rsidRPr="00B60B72">
        <w:rPr>
          <w:rStyle w:val="CorptextCaracter"/>
          <w:noProof/>
          <w:color w:val="auto"/>
          <w:sz w:val="24"/>
          <w:szCs w:val="24"/>
        </w:rPr>
        <w:t>ă</w:t>
      </w:r>
      <w:r w:rsidRPr="00B60B72">
        <w:rPr>
          <w:rStyle w:val="CorptextCaracter"/>
          <w:noProof/>
          <w:color w:val="auto"/>
          <w:sz w:val="24"/>
          <w:szCs w:val="24"/>
        </w:rPr>
        <w:t xml:space="preserve"> </w:t>
      </w:r>
      <w:r w:rsidR="005831CC" w:rsidRPr="00B60B72">
        <w:rPr>
          <w:rStyle w:val="CorptextCaracter"/>
          <w:noProof/>
          <w:color w:val="auto"/>
          <w:sz w:val="24"/>
          <w:szCs w:val="24"/>
        </w:rPr>
        <w:t>în</w:t>
      </w:r>
      <w:r w:rsidRPr="00B60B72">
        <w:rPr>
          <w:rStyle w:val="CorptextCaracter"/>
          <w:noProof/>
          <w:color w:val="auto"/>
          <w:sz w:val="24"/>
          <w:szCs w:val="24"/>
        </w:rPr>
        <w:t xml:space="preserve"> proprietate sau s</w:t>
      </w:r>
      <w:r w:rsidR="00490F97" w:rsidRPr="00B60B72">
        <w:rPr>
          <w:rStyle w:val="CorptextCaracter"/>
          <w:noProof/>
          <w:color w:val="auto"/>
          <w:sz w:val="24"/>
          <w:szCs w:val="24"/>
        </w:rPr>
        <w:t>ă</w:t>
      </w:r>
      <w:r w:rsidRPr="00B60B72">
        <w:rPr>
          <w:rStyle w:val="CorptextCaracter"/>
          <w:noProof/>
          <w:color w:val="auto"/>
          <w:sz w:val="24"/>
          <w:szCs w:val="24"/>
        </w:rPr>
        <w:t xml:space="preserve"> aib</w:t>
      </w:r>
      <w:r w:rsidR="00490F97" w:rsidRPr="00B60B72">
        <w:rPr>
          <w:rStyle w:val="CorptextCaracter"/>
          <w:noProof/>
          <w:color w:val="auto"/>
          <w:sz w:val="24"/>
          <w:szCs w:val="24"/>
        </w:rPr>
        <w:t>ă</w:t>
      </w:r>
      <w:r w:rsidRPr="00B60B72">
        <w:rPr>
          <w:rStyle w:val="CorptextCaracter"/>
          <w:noProof/>
          <w:color w:val="auto"/>
          <w:sz w:val="24"/>
          <w:szCs w:val="24"/>
        </w:rPr>
        <w:t xml:space="preserve"> contract de servicii cu o autobaz</w:t>
      </w:r>
      <w:r w:rsidR="00490F97" w:rsidRPr="00B60B72">
        <w:rPr>
          <w:rStyle w:val="CorptextCaracter"/>
          <w:noProof/>
          <w:color w:val="auto"/>
          <w:sz w:val="24"/>
          <w:szCs w:val="24"/>
        </w:rPr>
        <w:t>ă</w:t>
      </w:r>
      <w:r w:rsidRPr="00B60B72">
        <w:rPr>
          <w:rStyle w:val="CorptextCaracter"/>
          <w:noProof/>
          <w:color w:val="auto"/>
          <w:sz w:val="24"/>
          <w:szCs w:val="24"/>
        </w:rPr>
        <w:t xml:space="preserve"> autorizat</w:t>
      </w:r>
      <w:r w:rsidR="00490F97" w:rsidRPr="00B60B72">
        <w:rPr>
          <w:rStyle w:val="CorptextCaracter"/>
          <w:noProof/>
          <w:color w:val="auto"/>
          <w:sz w:val="24"/>
          <w:szCs w:val="24"/>
        </w:rPr>
        <w:t>ă</w:t>
      </w:r>
      <w:r w:rsidRPr="00B60B72">
        <w:rPr>
          <w:rStyle w:val="CorptextCaracter"/>
          <w:noProof/>
          <w:color w:val="auto"/>
          <w:sz w:val="24"/>
          <w:szCs w:val="24"/>
        </w:rPr>
        <w:t xml:space="preserve"> de autoritatea competent</w:t>
      </w:r>
      <w:r w:rsidR="00490F97" w:rsidRPr="00B60B72">
        <w:rPr>
          <w:rStyle w:val="CorptextCaracter"/>
          <w:noProof/>
          <w:color w:val="auto"/>
          <w:sz w:val="24"/>
          <w:szCs w:val="24"/>
        </w:rPr>
        <w:t>ă</w:t>
      </w:r>
      <w:r w:rsidR="00F218AB" w:rsidRPr="00B60B72">
        <w:rPr>
          <w:rStyle w:val="CorptextCaracter"/>
          <w:noProof/>
          <w:color w:val="auto"/>
          <w:sz w:val="24"/>
          <w:szCs w:val="24"/>
        </w:rPr>
        <w:t xml:space="preserve"> (</w:t>
      </w:r>
      <w:r w:rsidRPr="00B60B72">
        <w:rPr>
          <w:rStyle w:val="CorptextCaracter"/>
          <w:noProof/>
          <w:color w:val="auto"/>
          <w:sz w:val="24"/>
          <w:szCs w:val="24"/>
        </w:rPr>
        <w:t>se solicit</w:t>
      </w:r>
      <w:r w:rsidR="00490F97" w:rsidRPr="00B60B72">
        <w:rPr>
          <w:rStyle w:val="CorptextCaracter"/>
          <w:noProof/>
          <w:color w:val="auto"/>
          <w:sz w:val="24"/>
          <w:szCs w:val="24"/>
        </w:rPr>
        <w:t>ă</w:t>
      </w:r>
      <w:r w:rsidRPr="00B60B72">
        <w:rPr>
          <w:rStyle w:val="CorptextCaracter"/>
          <w:noProof/>
          <w:color w:val="auto"/>
          <w:sz w:val="24"/>
          <w:szCs w:val="24"/>
        </w:rPr>
        <w:t xml:space="preserve"> copii după documentele doveditoare).</w:t>
      </w:r>
    </w:p>
    <w:p w14:paraId="4EDE9F59" w14:textId="77777777" w:rsidR="004806F8" w:rsidRPr="00B60B72" w:rsidRDefault="005478A7" w:rsidP="004806F8">
      <w:pPr>
        <w:pStyle w:val="Corptext"/>
        <w:numPr>
          <w:ilvl w:val="0"/>
          <w:numId w:val="3"/>
        </w:numPr>
        <w:tabs>
          <w:tab w:val="left" w:pos="285"/>
        </w:tabs>
        <w:spacing w:before="60" w:after="60" w:line="276" w:lineRule="auto"/>
        <w:ind w:firstLine="357"/>
        <w:jc w:val="both"/>
        <w:rPr>
          <w:rStyle w:val="CorptextCaracter"/>
          <w:noProof/>
          <w:color w:val="auto"/>
          <w:sz w:val="24"/>
          <w:szCs w:val="24"/>
        </w:rPr>
      </w:pPr>
      <w:r w:rsidRPr="00B60B72">
        <w:rPr>
          <w:rStyle w:val="CorptextCaracter"/>
          <w:noProof/>
          <w:color w:val="auto"/>
          <w:sz w:val="24"/>
          <w:szCs w:val="24"/>
        </w:rPr>
        <w:t>S</w:t>
      </w:r>
      <w:r w:rsidR="00490F97" w:rsidRPr="00B60B72">
        <w:rPr>
          <w:rStyle w:val="CorptextCaracter"/>
          <w:noProof/>
          <w:color w:val="auto"/>
          <w:sz w:val="24"/>
          <w:szCs w:val="24"/>
        </w:rPr>
        <w:t>ă</w:t>
      </w:r>
      <w:r w:rsidRPr="00B60B72">
        <w:rPr>
          <w:rStyle w:val="CorptextCaracter"/>
          <w:noProof/>
          <w:color w:val="auto"/>
          <w:sz w:val="24"/>
          <w:szCs w:val="24"/>
        </w:rPr>
        <w:t xml:space="preserve"> aib</w:t>
      </w:r>
      <w:r w:rsidR="00490F97" w:rsidRPr="00B60B72">
        <w:rPr>
          <w:rStyle w:val="CorptextCaracter"/>
          <w:noProof/>
          <w:color w:val="auto"/>
          <w:sz w:val="24"/>
          <w:szCs w:val="24"/>
        </w:rPr>
        <w:t>ă</w:t>
      </w:r>
      <w:r w:rsidRPr="00B60B72">
        <w:rPr>
          <w:rStyle w:val="CorptextCaracter"/>
          <w:noProof/>
          <w:color w:val="auto"/>
          <w:sz w:val="24"/>
          <w:szCs w:val="24"/>
        </w:rPr>
        <w:t xml:space="preserve"> </w:t>
      </w:r>
      <w:r w:rsidR="005831CC" w:rsidRPr="00B60B72">
        <w:rPr>
          <w:rStyle w:val="CorptextCaracter"/>
          <w:noProof/>
          <w:color w:val="auto"/>
          <w:sz w:val="24"/>
          <w:szCs w:val="24"/>
        </w:rPr>
        <w:t>în</w:t>
      </w:r>
      <w:r w:rsidRPr="00B60B72">
        <w:rPr>
          <w:rStyle w:val="CorptextCaracter"/>
          <w:noProof/>
          <w:color w:val="auto"/>
          <w:sz w:val="24"/>
          <w:szCs w:val="24"/>
        </w:rPr>
        <w:t xml:space="preserve"> proprietate sau s</w:t>
      </w:r>
      <w:r w:rsidR="00490F97" w:rsidRPr="00B60B72">
        <w:rPr>
          <w:rStyle w:val="CorptextCaracter"/>
          <w:noProof/>
          <w:color w:val="auto"/>
          <w:sz w:val="24"/>
          <w:szCs w:val="24"/>
        </w:rPr>
        <w:t>ă</w:t>
      </w:r>
      <w:r w:rsidRPr="00B60B72">
        <w:rPr>
          <w:rStyle w:val="CorptextCaracter"/>
          <w:noProof/>
          <w:color w:val="auto"/>
          <w:sz w:val="24"/>
          <w:szCs w:val="24"/>
        </w:rPr>
        <w:t xml:space="preserve"> aib</w:t>
      </w:r>
      <w:r w:rsidR="00490F97" w:rsidRPr="00B60B72">
        <w:rPr>
          <w:rStyle w:val="CorptextCaracter"/>
          <w:noProof/>
          <w:color w:val="auto"/>
          <w:sz w:val="24"/>
          <w:szCs w:val="24"/>
        </w:rPr>
        <w:t>ă</w:t>
      </w:r>
      <w:r w:rsidRPr="00B60B72">
        <w:rPr>
          <w:rStyle w:val="CorptextCaracter"/>
          <w:noProof/>
          <w:color w:val="auto"/>
          <w:sz w:val="24"/>
          <w:szCs w:val="24"/>
        </w:rPr>
        <w:t xml:space="preserve"> contract de</w:t>
      </w:r>
      <w:r w:rsidR="00E143AA" w:rsidRPr="00B60B72">
        <w:rPr>
          <w:rStyle w:val="CorptextCaracter"/>
          <w:noProof/>
          <w:color w:val="auto"/>
          <w:sz w:val="24"/>
          <w:szCs w:val="24"/>
        </w:rPr>
        <w:t xml:space="preserve"> prestari</w:t>
      </w:r>
      <w:r w:rsidRPr="00B60B72">
        <w:rPr>
          <w:rStyle w:val="CorptextCaracter"/>
          <w:noProof/>
          <w:color w:val="auto"/>
          <w:sz w:val="24"/>
          <w:szCs w:val="24"/>
        </w:rPr>
        <w:t xml:space="preserve"> servicii cu un </w:t>
      </w:r>
      <w:r w:rsidR="00395D3D" w:rsidRPr="00B60B72">
        <w:rPr>
          <w:rStyle w:val="CorptextCaracter"/>
          <w:noProof/>
          <w:color w:val="auto"/>
          <w:sz w:val="24"/>
          <w:szCs w:val="24"/>
        </w:rPr>
        <w:t>service</w:t>
      </w:r>
      <w:r w:rsidRPr="00B60B72">
        <w:rPr>
          <w:rStyle w:val="CorptextCaracter"/>
          <w:noProof/>
          <w:color w:val="auto"/>
          <w:sz w:val="24"/>
          <w:szCs w:val="24"/>
        </w:rPr>
        <w:t xml:space="preserve"> auto ce deține autorizație tehnic</w:t>
      </w:r>
      <w:r w:rsidR="00490F97" w:rsidRPr="00B60B72">
        <w:rPr>
          <w:rStyle w:val="CorptextCaracter"/>
          <w:noProof/>
          <w:color w:val="auto"/>
          <w:sz w:val="24"/>
          <w:szCs w:val="24"/>
        </w:rPr>
        <w:t>ă</w:t>
      </w:r>
      <w:r w:rsidRPr="00B60B72">
        <w:rPr>
          <w:rStyle w:val="CorptextCaracter"/>
          <w:noProof/>
          <w:color w:val="auto"/>
          <w:sz w:val="24"/>
          <w:szCs w:val="24"/>
        </w:rPr>
        <w:t xml:space="preserve"> eliberat</w:t>
      </w:r>
      <w:r w:rsidR="00490F97" w:rsidRPr="00B60B72">
        <w:rPr>
          <w:rStyle w:val="CorptextCaracter"/>
          <w:noProof/>
          <w:color w:val="auto"/>
          <w:sz w:val="24"/>
          <w:szCs w:val="24"/>
        </w:rPr>
        <w:t>ă</w:t>
      </w:r>
      <w:r w:rsidRPr="00B60B72">
        <w:rPr>
          <w:rStyle w:val="CorptextCaracter"/>
          <w:noProof/>
          <w:color w:val="auto"/>
          <w:sz w:val="24"/>
          <w:szCs w:val="24"/>
        </w:rPr>
        <w:t xml:space="preserve"> de autoritatea compe</w:t>
      </w:r>
      <w:r w:rsidR="00490F97" w:rsidRPr="00B60B72">
        <w:rPr>
          <w:rStyle w:val="CorptextCaracter"/>
          <w:noProof/>
          <w:color w:val="auto"/>
          <w:sz w:val="24"/>
          <w:szCs w:val="24"/>
        </w:rPr>
        <w:t>t</w:t>
      </w:r>
      <w:r w:rsidRPr="00B60B72">
        <w:rPr>
          <w:rStyle w:val="CorptextCaracter"/>
          <w:noProof/>
          <w:color w:val="auto"/>
          <w:sz w:val="24"/>
          <w:szCs w:val="24"/>
        </w:rPr>
        <w:t>en</w:t>
      </w:r>
      <w:r w:rsidR="00F218AB" w:rsidRPr="00B60B72">
        <w:rPr>
          <w:rStyle w:val="CorptextCaracter"/>
          <w:noProof/>
          <w:color w:val="auto"/>
          <w:sz w:val="24"/>
          <w:szCs w:val="24"/>
        </w:rPr>
        <w:t>t</w:t>
      </w:r>
      <w:r w:rsidR="00490F97" w:rsidRPr="00B60B72">
        <w:rPr>
          <w:rStyle w:val="CorptextCaracter"/>
          <w:noProof/>
          <w:color w:val="auto"/>
          <w:sz w:val="24"/>
          <w:szCs w:val="24"/>
        </w:rPr>
        <w:t>ă</w:t>
      </w:r>
      <w:r w:rsidR="00F218AB" w:rsidRPr="00B60B72">
        <w:rPr>
          <w:rStyle w:val="CorptextCaracter"/>
          <w:noProof/>
          <w:color w:val="auto"/>
          <w:sz w:val="24"/>
          <w:szCs w:val="24"/>
        </w:rPr>
        <w:t xml:space="preserve"> </w:t>
      </w:r>
      <w:r w:rsidRPr="00B60B72">
        <w:rPr>
          <w:rStyle w:val="CorptextCaracter"/>
          <w:noProof/>
          <w:color w:val="auto"/>
          <w:sz w:val="24"/>
          <w:szCs w:val="24"/>
        </w:rPr>
        <w:t>(se solicit</w:t>
      </w:r>
      <w:r w:rsidR="00490F97" w:rsidRPr="00B60B72">
        <w:rPr>
          <w:rStyle w:val="CorptextCaracter"/>
          <w:noProof/>
          <w:color w:val="auto"/>
          <w:sz w:val="24"/>
          <w:szCs w:val="24"/>
        </w:rPr>
        <w:t>ă</w:t>
      </w:r>
      <w:r w:rsidRPr="00B60B72">
        <w:rPr>
          <w:rStyle w:val="CorptextCaracter"/>
          <w:noProof/>
          <w:color w:val="auto"/>
          <w:sz w:val="24"/>
          <w:szCs w:val="24"/>
        </w:rPr>
        <w:t xml:space="preserve"> copii după documentele doveditoare)</w:t>
      </w:r>
      <w:r w:rsidR="004806F8" w:rsidRPr="00B60B72">
        <w:rPr>
          <w:rStyle w:val="CorptextCaracter"/>
          <w:noProof/>
          <w:color w:val="auto"/>
          <w:sz w:val="24"/>
          <w:szCs w:val="24"/>
        </w:rPr>
        <w:t>.</w:t>
      </w:r>
    </w:p>
    <w:p w14:paraId="60827351" w14:textId="4D940B99" w:rsidR="00E84E7C" w:rsidRPr="00B60B72" w:rsidRDefault="004806F8" w:rsidP="004806F8">
      <w:pPr>
        <w:pStyle w:val="Corptext"/>
        <w:numPr>
          <w:ilvl w:val="0"/>
          <w:numId w:val="3"/>
        </w:numPr>
        <w:tabs>
          <w:tab w:val="left" w:pos="285"/>
        </w:tabs>
        <w:spacing w:before="60" w:after="60" w:line="276" w:lineRule="auto"/>
        <w:ind w:firstLine="357"/>
        <w:jc w:val="both"/>
        <w:rPr>
          <w:noProof/>
          <w:color w:val="auto"/>
          <w:sz w:val="24"/>
          <w:szCs w:val="24"/>
        </w:rPr>
      </w:pPr>
      <w:r w:rsidRPr="00B60B72">
        <w:rPr>
          <w:rStyle w:val="CharStyle13"/>
          <w:rFonts w:eastAsia="Courier New"/>
          <w:color w:val="auto"/>
        </w:rPr>
        <w:t>Operatorul are obligația să utilizeze în cadrul contractului dispeceratul pentru sistemul de transport public amplasat la sediul Centrului intermodal (B-dul Nicolae Iorga) pus la dispoziție de Entitatea Contractantă.</w:t>
      </w:r>
    </w:p>
    <w:p w14:paraId="15B1C941" w14:textId="77777777" w:rsidR="00E84E7C" w:rsidRPr="00B60B72" w:rsidRDefault="00E84E7C" w:rsidP="00E143AA">
      <w:pPr>
        <w:pStyle w:val="Corptext"/>
        <w:tabs>
          <w:tab w:val="left" w:pos="285"/>
        </w:tabs>
        <w:spacing w:before="60" w:after="60" w:line="276" w:lineRule="auto"/>
        <w:jc w:val="both"/>
        <w:rPr>
          <w:rStyle w:val="CorptextCaracter"/>
          <w:noProof/>
          <w:color w:val="auto"/>
          <w:sz w:val="24"/>
          <w:szCs w:val="24"/>
        </w:rPr>
      </w:pPr>
    </w:p>
    <w:p w14:paraId="7FA93D8B" w14:textId="78DFB4D7" w:rsidR="00CF5708" w:rsidRPr="00B60B72" w:rsidRDefault="005478A7" w:rsidP="005831CC">
      <w:pPr>
        <w:pStyle w:val="Heading10"/>
        <w:keepNext/>
        <w:keepLines/>
        <w:spacing w:line="266" w:lineRule="auto"/>
        <w:ind w:firstLine="0"/>
        <w:jc w:val="both"/>
        <w:rPr>
          <w:rStyle w:val="Heading1"/>
          <w:b/>
          <w:bCs/>
          <w:noProof/>
          <w:color w:val="auto"/>
          <w:sz w:val="24"/>
          <w:szCs w:val="24"/>
        </w:rPr>
      </w:pPr>
      <w:bookmarkStart w:id="7" w:name="bookmark6"/>
      <w:r w:rsidRPr="00B60B72">
        <w:rPr>
          <w:rStyle w:val="Heading1"/>
          <w:b/>
          <w:bCs/>
          <w:noProof/>
          <w:color w:val="auto"/>
          <w:sz w:val="24"/>
          <w:szCs w:val="24"/>
        </w:rPr>
        <w:t>CAPITOLUL V</w:t>
      </w:r>
      <w:r w:rsidR="00B35D21" w:rsidRPr="00B60B72">
        <w:rPr>
          <w:rStyle w:val="Heading1"/>
          <w:b/>
          <w:bCs/>
          <w:noProof/>
          <w:color w:val="auto"/>
          <w:sz w:val="24"/>
          <w:szCs w:val="24"/>
        </w:rPr>
        <w:t>I</w:t>
      </w:r>
      <w:r w:rsidRPr="00B60B72">
        <w:rPr>
          <w:rStyle w:val="Heading1"/>
          <w:b/>
          <w:bCs/>
          <w:noProof/>
          <w:color w:val="auto"/>
          <w:sz w:val="24"/>
          <w:szCs w:val="24"/>
        </w:rPr>
        <w:t>: INVESTIȚII</w:t>
      </w:r>
      <w:bookmarkEnd w:id="7"/>
    </w:p>
    <w:p w14:paraId="11EBBCC2" w14:textId="77777777" w:rsidR="00FD2CB8" w:rsidRPr="00B60B72" w:rsidRDefault="00FD2CB8" w:rsidP="00FD2CB8">
      <w:pPr>
        <w:pStyle w:val="Heading10"/>
        <w:keepNext/>
        <w:keepLines/>
        <w:spacing w:before="60" w:after="60" w:line="276" w:lineRule="auto"/>
        <w:ind w:firstLine="0"/>
        <w:jc w:val="both"/>
        <w:rPr>
          <w:noProof/>
          <w:color w:val="auto"/>
          <w:sz w:val="4"/>
          <w:szCs w:val="4"/>
        </w:rPr>
      </w:pPr>
    </w:p>
    <w:p w14:paraId="1AAAF3BC" w14:textId="7A514D06" w:rsidR="00CF5708" w:rsidRPr="00B60B72" w:rsidRDefault="005478A7" w:rsidP="00FD2CB8">
      <w:pPr>
        <w:pStyle w:val="Corptext"/>
        <w:spacing w:before="60" w:after="60" w:line="276" w:lineRule="auto"/>
        <w:ind w:firstLine="0"/>
        <w:jc w:val="both"/>
        <w:rPr>
          <w:noProof/>
          <w:color w:val="auto"/>
          <w:sz w:val="24"/>
          <w:szCs w:val="24"/>
        </w:rPr>
      </w:pPr>
      <w:r w:rsidRPr="00B60B72">
        <w:rPr>
          <w:rStyle w:val="CorptextCaracter"/>
          <w:b/>
          <w:bCs/>
          <w:noProof/>
          <w:color w:val="auto"/>
          <w:sz w:val="24"/>
          <w:szCs w:val="24"/>
          <w:lang w:eastAsia="en-US"/>
        </w:rPr>
        <w:t xml:space="preserve">Art. </w:t>
      </w:r>
      <w:r w:rsidR="00FD1FBC" w:rsidRPr="00B60B72">
        <w:rPr>
          <w:rStyle w:val="CorptextCaracter"/>
          <w:b/>
          <w:bCs/>
          <w:noProof/>
          <w:color w:val="auto"/>
          <w:sz w:val="24"/>
          <w:szCs w:val="24"/>
          <w:lang w:eastAsia="en-US"/>
        </w:rPr>
        <w:t>9</w:t>
      </w:r>
      <w:r w:rsidRPr="00B60B72">
        <w:rPr>
          <w:rStyle w:val="CorptextCaracter"/>
          <w:b/>
          <w:bCs/>
          <w:noProof/>
          <w:color w:val="auto"/>
          <w:sz w:val="24"/>
          <w:szCs w:val="24"/>
        </w:rPr>
        <w:t xml:space="preserve"> </w:t>
      </w:r>
      <w:r w:rsidRPr="00B60B72">
        <w:rPr>
          <w:rStyle w:val="CorptextCaracter"/>
          <w:noProof/>
          <w:color w:val="auto"/>
          <w:sz w:val="24"/>
          <w:szCs w:val="24"/>
        </w:rPr>
        <w:t xml:space="preserve">Investiții minime obligatorii </w:t>
      </w:r>
      <w:r w:rsidR="004E5B31" w:rsidRPr="00B60B72">
        <w:rPr>
          <w:rStyle w:val="CorptextCaracter"/>
          <w:noProof/>
          <w:color w:val="auto"/>
          <w:sz w:val="24"/>
          <w:szCs w:val="24"/>
        </w:rPr>
        <w:t>și</w:t>
      </w:r>
      <w:r w:rsidRPr="00B60B72">
        <w:rPr>
          <w:rStyle w:val="CorptextCaracter"/>
          <w:noProof/>
          <w:color w:val="auto"/>
          <w:sz w:val="24"/>
          <w:szCs w:val="24"/>
        </w:rPr>
        <w:t xml:space="preserve"> termenele impuse pentru realizarea lor:</w:t>
      </w:r>
      <w:r w:rsidR="003705CC" w:rsidRPr="00B60B72">
        <w:rPr>
          <w:rStyle w:val="CorptextCaracter"/>
          <w:noProof/>
          <w:color w:val="auto"/>
          <w:sz w:val="24"/>
          <w:szCs w:val="24"/>
        </w:rPr>
        <w:t xml:space="preserve"> 145 panouri de informare a publicului amplasate în toate staţiile de transport public, în care să fie afișate programul de circulaţie, codul traseului, intervalul de succedare a curselor, hărţile simplificate cu indicarea traseelor şi a staţiilor pentru informarea publicului. Investiția se va realiza după cu urmează: 70%  în primul an de </w:t>
      </w:r>
      <w:r w:rsidR="001F5F4D" w:rsidRPr="00B60B72">
        <w:rPr>
          <w:rStyle w:val="CorptextCaracter"/>
          <w:noProof/>
          <w:color w:val="auto"/>
          <w:sz w:val="24"/>
          <w:szCs w:val="24"/>
        </w:rPr>
        <w:t>prestare</w:t>
      </w:r>
      <w:r w:rsidR="003705CC" w:rsidRPr="00B60B72">
        <w:rPr>
          <w:rStyle w:val="CorptextCaracter"/>
          <w:noProof/>
          <w:color w:val="auto"/>
          <w:sz w:val="24"/>
          <w:szCs w:val="24"/>
        </w:rPr>
        <w:t xml:space="preserve"> a contractului și 30% în al doilea an de </w:t>
      </w:r>
      <w:r w:rsidR="001F5F4D" w:rsidRPr="00B60B72">
        <w:rPr>
          <w:rStyle w:val="CorptextCaracter"/>
          <w:noProof/>
          <w:color w:val="auto"/>
          <w:sz w:val="24"/>
          <w:szCs w:val="24"/>
        </w:rPr>
        <w:t>prestare</w:t>
      </w:r>
      <w:r w:rsidR="003705CC" w:rsidRPr="00B60B72">
        <w:rPr>
          <w:rStyle w:val="CorptextCaracter"/>
          <w:noProof/>
          <w:color w:val="auto"/>
          <w:sz w:val="24"/>
          <w:szCs w:val="24"/>
        </w:rPr>
        <w:t xml:space="preserve"> a contractului.</w:t>
      </w:r>
    </w:p>
    <w:p w14:paraId="1EE92F2B" w14:textId="5EEED9FF" w:rsidR="00CF5708" w:rsidRPr="00B60B72" w:rsidRDefault="005831CC" w:rsidP="00FD2CB8">
      <w:pPr>
        <w:pStyle w:val="Corptext"/>
        <w:spacing w:before="60" w:after="60" w:line="276" w:lineRule="auto"/>
        <w:ind w:firstLine="0"/>
        <w:jc w:val="both"/>
        <w:rPr>
          <w:noProof/>
          <w:color w:val="auto"/>
          <w:sz w:val="24"/>
          <w:szCs w:val="24"/>
        </w:rPr>
      </w:pPr>
      <w:r w:rsidRPr="00B60B72">
        <w:rPr>
          <w:rStyle w:val="CorptextCaracter"/>
          <w:noProof/>
          <w:color w:val="auto"/>
          <w:sz w:val="24"/>
          <w:szCs w:val="24"/>
        </w:rPr>
        <w:t>În afară de investițiile menționate mai sus</w:t>
      </w:r>
      <w:r w:rsidR="001847DF" w:rsidRPr="00B60B72">
        <w:rPr>
          <w:rStyle w:val="CorptextCaracter"/>
          <w:noProof/>
          <w:color w:val="auto"/>
          <w:sz w:val="24"/>
          <w:szCs w:val="24"/>
        </w:rPr>
        <w:t>,</w:t>
      </w:r>
      <w:r w:rsidRPr="00B60B72">
        <w:rPr>
          <w:rStyle w:val="CorptextCaracter"/>
          <w:noProof/>
          <w:color w:val="auto"/>
          <w:sz w:val="24"/>
          <w:szCs w:val="24"/>
        </w:rPr>
        <w:t xml:space="preserve"> </w:t>
      </w:r>
      <w:r w:rsidR="00D80C1E" w:rsidRPr="00B60B72">
        <w:rPr>
          <w:rStyle w:val="CorptextCaracter"/>
          <w:noProof/>
          <w:color w:val="auto"/>
          <w:sz w:val="24"/>
          <w:szCs w:val="24"/>
        </w:rPr>
        <w:t>operator</w:t>
      </w:r>
      <w:r w:rsidRPr="00B60B72">
        <w:rPr>
          <w:rStyle w:val="CorptextCaracter"/>
          <w:noProof/>
          <w:color w:val="auto"/>
          <w:sz w:val="24"/>
          <w:szCs w:val="24"/>
        </w:rPr>
        <w:t>ul poa</w:t>
      </w:r>
      <w:r w:rsidR="001847DF" w:rsidRPr="00B60B72">
        <w:rPr>
          <w:rStyle w:val="CorptextCaracter"/>
          <w:noProof/>
          <w:color w:val="auto"/>
          <w:sz w:val="24"/>
          <w:szCs w:val="24"/>
        </w:rPr>
        <w:t>t</w:t>
      </w:r>
      <w:r w:rsidRPr="00B60B72">
        <w:rPr>
          <w:rStyle w:val="CorptextCaracter"/>
          <w:noProof/>
          <w:color w:val="auto"/>
          <w:sz w:val="24"/>
          <w:szCs w:val="24"/>
        </w:rPr>
        <w:t>e propune și al</w:t>
      </w:r>
      <w:r w:rsidR="001847DF" w:rsidRPr="00B60B72">
        <w:rPr>
          <w:rStyle w:val="CorptextCaracter"/>
          <w:noProof/>
          <w:color w:val="auto"/>
          <w:sz w:val="24"/>
          <w:szCs w:val="24"/>
        </w:rPr>
        <w:t>t</w:t>
      </w:r>
      <w:r w:rsidRPr="00B60B72">
        <w:rPr>
          <w:rStyle w:val="CorptextCaracter"/>
          <w:noProof/>
          <w:color w:val="auto"/>
          <w:sz w:val="24"/>
          <w:szCs w:val="24"/>
        </w:rPr>
        <w:t>e investiții pentru care va specifica termenele de finalizare.</w:t>
      </w:r>
    </w:p>
    <w:p w14:paraId="30E5E50F" w14:textId="603C3F78" w:rsidR="001847DF" w:rsidRPr="00B60B72" w:rsidRDefault="005478A7" w:rsidP="00FD2CB8">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După semnarea contractului de </w:t>
      </w:r>
      <w:r w:rsidR="00D80C1E" w:rsidRPr="00B60B72">
        <w:rPr>
          <w:rStyle w:val="CorptextCaracter"/>
          <w:noProof/>
          <w:color w:val="auto"/>
          <w:sz w:val="24"/>
          <w:szCs w:val="24"/>
        </w:rPr>
        <w:t>delegar</w:t>
      </w:r>
      <w:r w:rsidRPr="00B60B72">
        <w:rPr>
          <w:rStyle w:val="CorptextCaracter"/>
          <w:noProof/>
          <w:color w:val="auto"/>
          <w:sz w:val="24"/>
          <w:szCs w:val="24"/>
        </w:rPr>
        <w:t>e</w:t>
      </w:r>
      <w:r w:rsidR="001847DF" w:rsidRPr="00B60B72">
        <w:rPr>
          <w:rStyle w:val="CorptextCaracter"/>
          <w:noProof/>
          <w:color w:val="auto"/>
          <w:sz w:val="24"/>
          <w:szCs w:val="24"/>
        </w:rPr>
        <w:t>,</w:t>
      </w:r>
      <w:r w:rsidRPr="00B60B72">
        <w:rPr>
          <w:rStyle w:val="CorptextCaracter"/>
          <w:noProof/>
          <w:color w:val="auto"/>
          <w:sz w:val="24"/>
          <w:szCs w:val="24"/>
        </w:rPr>
        <w:t xml:space="preserve"> înainte de executarea investițiilor, proiectele acestora se </w:t>
      </w:r>
      <w:r w:rsidR="001847DF" w:rsidRPr="00B60B72">
        <w:rPr>
          <w:rStyle w:val="CorptextCaracter"/>
          <w:noProof/>
          <w:color w:val="auto"/>
          <w:sz w:val="24"/>
          <w:szCs w:val="24"/>
        </w:rPr>
        <w:t>v</w:t>
      </w:r>
      <w:r w:rsidRPr="00B60B72">
        <w:rPr>
          <w:rStyle w:val="CorptextCaracter"/>
          <w:noProof/>
          <w:color w:val="auto"/>
          <w:sz w:val="24"/>
          <w:szCs w:val="24"/>
        </w:rPr>
        <w:t xml:space="preserve">or supune aprobării reprezentanților legali ai </w:t>
      </w:r>
      <w:r w:rsidR="00D80C1E" w:rsidRPr="00B60B72">
        <w:rPr>
          <w:rStyle w:val="CorptextCaracter"/>
          <w:noProof/>
          <w:color w:val="auto"/>
          <w:sz w:val="24"/>
          <w:szCs w:val="24"/>
        </w:rPr>
        <w:t>Entității Contractante</w:t>
      </w:r>
      <w:r w:rsidRPr="00B60B72">
        <w:rPr>
          <w:rStyle w:val="CorptextCaracter"/>
          <w:noProof/>
          <w:color w:val="auto"/>
          <w:sz w:val="24"/>
          <w:szCs w:val="24"/>
        </w:rPr>
        <w:t>.</w:t>
      </w:r>
    </w:p>
    <w:p w14:paraId="5995CD6F" w14:textId="77777777" w:rsidR="006048E8" w:rsidRPr="00B60B72" w:rsidRDefault="006048E8" w:rsidP="00FD2CB8">
      <w:pPr>
        <w:pStyle w:val="Corptext"/>
        <w:spacing w:before="60" w:after="60" w:line="276" w:lineRule="auto"/>
        <w:ind w:firstLine="0"/>
        <w:jc w:val="both"/>
        <w:rPr>
          <w:rStyle w:val="CorptextCaracter"/>
          <w:noProof/>
          <w:color w:val="auto"/>
          <w:sz w:val="24"/>
          <w:szCs w:val="24"/>
        </w:rPr>
      </w:pPr>
    </w:p>
    <w:p w14:paraId="71041B75" w14:textId="77777777" w:rsidR="00363943" w:rsidRPr="00B60B72" w:rsidRDefault="00363943" w:rsidP="00FD2CB8">
      <w:pPr>
        <w:pStyle w:val="Corptext"/>
        <w:spacing w:before="60" w:after="60" w:line="276" w:lineRule="auto"/>
        <w:ind w:firstLine="0"/>
        <w:jc w:val="both"/>
        <w:rPr>
          <w:rStyle w:val="CorptextCaracter"/>
          <w:noProof/>
          <w:color w:val="auto"/>
          <w:sz w:val="24"/>
          <w:szCs w:val="24"/>
        </w:rPr>
      </w:pPr>
    </w:p>
    <w:p w14:paraId="756859D1" w14:textId="39299F28" w:rsidR="00490F97" w:rsidRPr="00B60B72" w:rsidRDefault="005478A7" w:rsidP="0034522D">
      <w:pPr>
        <w:pStyle w:val="Corptext"/>
        <w:spacing w:line="266" w:lineRule="auto"/>
        <w:ind w:firstLine="0"/>
        <w:jc w:val="both"/>
        <w:rPr>
          <w:rStyle w:val="CorptextCaracter"/>
          <w:b/>
          <w:bCs/>
          <w:noProof/>
          <w:color w:val="auto"/>
          <w:sz w:val="24"/>
          <w:szCs w:val="24"/>
        </w:rPr>
      </w:pPr>
      <w:r w:rsidRPr="00B60B72">
        <w:rPr>
          <w:rStyle w:val="CorptextCaracter"/>
          <w:b/>
          <w:bCs/>
          <w:noProof/>
          <w:color w:val="auto"/>
          <w:sz w:val="24"/>
          <w:szCs w:val="24"/>
        </w:rPr>
        <w:lastRenderedPageBreak/>
        <w:t>CAPITOLUL VI</w:t>
      </w:r>
      <w:r w:rsidR="00B35D21" w:rsidRPr="00B60B72">
        <w:rPr>
          <w:rStyle w:val="CorptextCaracter"/>
          <w:b/>
          <w:bCs/>
          <w:noProof/>
          <w:color w:val="auto"/>
          <w:sz w:val="24"/>
          <w:szCs w:val="24"/>
        </w:rPr>
        <w:t>I</w:t>
      </w:r>
      <w:r w:rsidRPr="00B60B72">
        <w:rPr>
          <w:rStyle w:val="CorptextCaracter"/>
          <w:b/>
          <w:bCs/>
          <w:noProof/>
          <w:color w:val="auto"/>
          <w:sz w:val="24"/>
          <w:szCs w:val="24"/>
        </w:rPr>
        <w:t xml:space="preserve">: SISTEMUL DE TRANSPORT PUBLIC LOCAL DE PERSOANE </w:t>
      </w:r>
    </w:p>
    <w:p w14:paraId="785776DC" w14:textId="77777777" w:rsidR="0094445A" w:rsidRPr="00B60B72" w:rsidRDefault="0094445A" w:rsidP="0094445A">
      <w:pPr>
        <w:pStyle w:val="Corptext"/>
        <w:spacing w:before="60" w:after="60" w:line="276" w:lineRule="auto"/>
        <w:ind w:firstLine="0"/>
        <w:jc w:val="both"/>
        <w:rPr>
          <w:rStyle w:val="CorptextCaracter"/>
          <w:b/>
          <w:bCs/>
          <w:noProof/>
          <w:color w:val="auto"/>
          <w:sz w:val="4"/>
          <w:szCs w:val="4"/>
        </w:rPr>
      </w:pPr>
    </w:p>
    <w:p w14:paraId="47D21F37" w14:textId="4D17B0DB" w:rsidR="00CF5708" w:rsidRPr="00B60B72" w:rsidRDefault="005478A7" w:rsidP="00F976A7">
      <w:pPr>
        <w:pStyle w:val="Corptext"/>
        <w:spacing w:before="60" w:after="60" w:line="276" w:lineRule="auto"/>
        <w:ind w:firstLine="0"/>
        <w:jc w:val="both"/>
        <w:rPr>
          <w:b/>
          <w:bCs/>
          <w:noProof/>
          <w:color w:val="auto"/>
          <w:sz w:val="24"/>
          <w:szCs w:val="24"/>
        </w:rPr>
      </w:pPr>
      <w:r w:rsidRPr="00B60B72">
        <w:rPr>
          <w:rStyle w:val="CorptextCaracter"/>
          <w:b/>
          <w:bCs/>
          <w:noProof/>
          <w:color w:val="auto"/>
          <w:sz w:val="24"/>
          <w:szCs w:val="24"/>
          <w:lang w:eastAsia="en-US"/>
        </w:rPr>
        <w:t xml:space="preserve">Art. </w:t>
      </w:r>
      <w:r w:rsidRPr="00B60B72">
        <w:rPr>
          <w:rStyle w:val="CorptextCaracter"/>
          <w:b/>
          <w:bCs/>
          <w:noProof/>
          <w:color w:val="auto"/>
          <w:sz w:val="24"/>
          <w:szCs w:val="24"/>
        </w:rPr>
        <w:t>1</w:t>
      </w:r>
      <w:r w:rsidR="00FD1FBC" w:rsidRPr="00B60B72">
        <w:rPr>
          <w:rStyle w:val="CorptextCaracter"/>
          <w:b/>
          <w:bCs/>
          <w:noProof/>
          <w:color w:val="auto"/>
          <w:sz w:val="24"/>
          <w:szCs w:val="24"/>
        </w:rPr>
        <w:t>0</w:t>
      </w:r>
      <w:r w:rsidRPr="00B60B72">
        <w:rPr>
          <w:rStyle w:val="CorptextCaracter"/>
          <w:b/>
          <w:bCs/>
          <w:noProof/>
          <w:color w:val="auto"/>
          <w:sz w:val="24"/>
          <w:szCs w:val="24"/>
        </w:rPr>
        <w:t xml:space="preserve"> </w:t>
      </w:r>
      <w:r w:rsidRPr="00B60B72">
        <w:rPr>
          <w:rStyle w:val="CorptextCaracter"/>
          <w:noProof/>
          <w:color w:val="auto"/>
          <w:sz w:val="24"/>
          <w:szCs w:val="24"/>
        </w:rPr>
        <w:t xml:space="preserve">Operatorul de transport rutier are dreptul să efectueze în condițiile legislației </w:t>
      </w:r>
      <w:r w:rsidR="005831CC" w:rsidRPr="00B60B72">
        <w:rPr>
          <w:rStyle w:val="CorptextCaracter"/>
          <w:noProof/>
          <w:color w:val="auto"/>
          <w:sz w:val="24"/>
          <w:szCs w:val="24"/>
        </w:rPr>
        <w:t>în</w:t>
      </w:r>
      <w:r w:rsidRPr="00B60B72">
        <w:rPr>
          <w:rStyle w:val="CorptextCaracter"/>
          <w:noProof/>
          <w:color w:val="auto"/>
          <w:sz w:val="24"/>
          <w:szCs w:val="24"/>
        </w:rPr>
        <w:t xml:space="preserve"> vigoare, transport rutier public local prin curse regulate</w:t>
      </w:r>
      <w:r w:rsidR="001847DF" w:rsidRPr="00B60B72">
        <w:rPr>
          <w:rStyle w:val="CorptextCaracter"/>
          <w:noProof/>
          <w:color w:val="auto"/>
          <w:sz w:val="24"/>
          <w:szCs w:val="24"/>
        </w:rPr>
        <w:t>,</w:t>
      </w:r>
      <w:r w:rsidRPr="00B60B72">
        <w:rPr>
          <w:rStyle w:val="CorptextCaracter"/>
          <w:noProof/>
          <w:color w:val="auto"/>
          <w:sz w:val="24"/>
          <w:szCs w:val="24"/>
        </w:rPr>
        <w:t xml:space="preserve"> în aria administrativ - teritorială a </w:t>
      </w:r>
      <w:r w:rsidR="00D851F2" w:rsidRPr="00B60B72">
        <w:rPr>
          <w:rStyle w:val="CorptextCaracter"/>
          <w:noProof/>
          <w:color w:val="auto"/>
          <w:sz w:val="24"/>
          <w:szCs w:val="24"/>
        </w:rPr>
        <w:t>M</w:t>
      </w:r>
      <w:r w:rsidRPr="00B60B72">
        <w:rPr>
          <w:rStyle w:val="CorptextCaracter"/>
          <w:noProof/>
          <w:color w:val="auto"/>
          <w:sz w:val="24"/>
          <w:szCs w:val="24"/>
        </w:rPr>
        <w:t>unicipiului Drobe</w:t>
      </w:r>
      <w:r w:rsidR="00D851F2" w:rsidRPr="00B60B72">
        <w:rPr>
          <w:rStyle w:val="CorptextCaracter"/>
          <w:noProof/>
          <w:color w:val="auto"/>
          <w:sz w:val="24"/>
          <w:szCs w:val="24"/>
        </w:rPr>
        <w:t>t</w:t>
      </w:r>
      <w:r w:rsidRPr="00B60B72">
        <w:rPr>
          <w:rStyle w:val="CorptextCaracter"/>
          <w:noProof/>
          <w:color w:val="auto"/>
          <w:sz w:val="24"/>
          <w:szCs w:val="24"/>
        </w:rPr>
        <w:t>a</w:t>
      </w:r>
      <w:r w:rsidR="00D851F2" w:rsidRPr="00B60B72">
        <w:rPr>
          <w:rStyle w:val="CorptextCaracter"/>
          <w:noProof/>
          <w:color w:val="auto"/>
          <w:sz w:val="24"/>
          <w:szCs w:val="24"/>
        </w:rPr>
        <w:t>-</w:t>
      </w:r>
      <w:r w:rsidRPr="00B60B72">
        <w:rPr>
          <w:rStyle w:val="CorptextCaracter"/>
          <w:noProof/>
          <w:color w:val="auto"/>
          <w:sz w:val="24"/>
          <w:szCs w:val="24"/>
        </w:rPr>
        <w:t xml:space="preserve">Turnu </w:t>
      </w:r>
      <w:r w:rsidRPr="00B60B72">
        <w:rPr>
          <w:rStyle w:val="CorptextCaracter"/>
          <w:noProof/>
          <w:color w:val="auto"/>
          <w:sz w:val="24"/>
          <w:szCs w:val="24"/>
          <w:lang w:eastAsia="en-US"/>
        </w:rPr>
        <w:t>Severin.</w:t>
      </w:r>
    </w:p>
    <w:p w14:paraId="11F7B5B9" w14:textId="77777777" w:rsidR="00E20B09" w:rsidRPr="00B60B72" w:rsidRDefault="00E20B09" w:rsidP="00E20B09">
      <w:pPr>
        <w:pStyle w:val="Corptext"/>
        <w:spacing w:before="60" w:after="60" w:line="276" w:lineRule="auto"/>
        <w:ind w:firstLine="0"/>
        <w:jc w:val="both"/>
        <w:rPr>
          <w:rStyle w:val="CorptextCaracter"/>
          <w:b/>
          <w:bCs/>
          <w:noProof/>
          <w:color w:val="auto"/>
          <w:sz w:val="4"/>
          <w:szCs w:val="4"/>
          <w:lang w:eastAsia="en-US"/>
        </w:rPr>
      </w:pPr>
    </w:p>
    <w:p w14:paraId="63046C33" w14:textId="184D9655" w:rsidR="00CF5708" w:rsidRPr="00B60B72" w:rsidRDefault="005478A7" w:rsidP="00F976A7">
      <w:pPr>
        <w:pStyle w:val="Corptext"/>
        <w:spacing w:before="60" w:after="60" w:line="276" w:lineRule="auto"/>
        <w:ind w:firstLine="0"/>
        <w:jc w:val="both"/>
        <w:rPr>
          <w:noProof/>
          <w:color w:val="auto"/>
          <w:sz w:val="24"/>
          <w:szCs w:val="24"/>
        </w:rPr>
      </w:pPr>
      <w:r w:rsidRPr="00B60B72">
        <w:rPr>
          <w:rStyle w:val="CorptextCaracter"/>
          <w:b/>
          <w:bCs/>
          <w:noProof/>
          <w:color w:val="auto"/>
          <w:sz w:val="24"/>
          <w:szCs w:val="24"/>
          <w:lang w:eastAsia="en-US"/>
        </w:rPr>
        <w:t>Art.</w:t>
      </w:r>
      <w:r w:rsidR="00D851F2" w:rsidRPr="00B60B72">
        <w:rPr>
          <w:rStyle w:val="CorptextCaracter"/>
          <w:b/>
          <w:bCs/>
          <w:noProof/>
          <w:color w:val="auto"/>
          <w:sz w:val="24"/>
          <w:szCs w:val="24"/>
          <w:lang w:eastAsia="en-US"/>
        </w:rPr>
        <w:t xml:space="preserve"> 1</w:t>
      </w:r>
      <w:r w:rsidR="00FD1FBC" w:rsidRPr="00B60B72">
        <w:rPr>
          <w:rStyle w:val="CorptextCaracter"/>
          <w:b/>
          <w:bCs/>
          <w:noProof/>
          <w:color w:val="auto"/>
          <w:sz w:val="24"/>
          <w:szCs w:val="24"/>
          <w:lang w:eastAsia="en-US"/>
        </w:rPr>
        <w:t>1</w:t>
      </w:r>
      <w:r w:rsidRPr="00B60B72">
        <w:rPr>
          <w:rStyle w:val="CorptextCaracter"/>
          <w:b/>
          <w:bCs/>
          <w:noProof/>
          <w:color w:val="auto"/>
          <w:sz w:val="24"/>
          <w:szCs w:val="24"/>
          <w:lang w:eastAsia="en-US"/>
        </w:rPr>
        <w:t xml:space="preserve"> </w:t>
      </w:r>
      <w:r w:rsidRPr="00B60B72">
        <w:rPr>
          <w:rStyle w:val="CorptextCaracter"/>
          <w:noProof/>
          <w:color w:val="auto"/>
          <w:sz w:val="24"/>
          <w:szCs w:val="24"/>
        </w:rPr>
        <w:t xml:space="preserve">Operatorul </w:t>
      </w:r>
      <w:r w:rsidRPr="00B60B72">
        <w:rPr>
          <w:rStyle w:val="CorptextCaracter"/>
          <w:noProof/>
          <w:color w:val="auto"/>
          <w:sz w:val="24"/>
          <w:szCs w:val="24"/>
          <w:lang w:eastAsia="en-US"/>
        </w:rPr>
        <w:t>de transport ar</w:t>
      </w:r>
      <w:r w:rsidR="001847DF" w:rsidRPr="00B60B72">
        <w:rPr>
          <w:rStyle w:val="CorptextCaracter"/>
          <w:noProof/>
          <w:color w:val="auto"/>
          <w:sz w:val="24"/>
          <w:szCs w:val="24"/>
          <w:lang w:eastAsia="en-US"/>
        </w:rPr>
        <w:t>e</w:t>
      </w:r>
      <w:r w:rsidR="00D851F2" w:rsidRPr="00B60B72">
        <w:rPr>
          <w:rStyle w:val="CorptextCaracter"/>
          <w:noProof/>
          <w:color w:val="auto"/>
          <w:sz w:val="24"/>
          <w:szCs w:val="24"/>
          <w:lang w:eastAsia="en-US"/>
        </w:rPr>
        <w:t xml:space="preserve"> </w:t>
      </w:r>
      <w:r w:rsidRPr="00B60B72">
        <w:rPr>
          <w:rStyle w:val="CorptextCaracter"/>
          <w:noProof/>
          <w:color w:val="auto"/>
          <w:sz w:val="24"/>
          <w:szCs w:val="24"/>
        </w:rPr>
        <w:t xml:space="preserve">obligația să efectueze serviciul de transport public local de persoane prin curse regulate, cu respectarea programul de transport, care conține condițiile specifice privind traseele, perioadele </w:t>
      </w:r>
      <w:r w:rsidR="004E5B31" w:rsidRPr="00B60B72">
        <w:rPr>
          <w:rStyle w:val="CorptextCaracter"/>
          <w:noProof/>
          <w:color w:val="auto"/>
          <w:sz w:val="24"/>
          <w:szCs w:val="24"/>
        </w:rPr>
        <w:t>și</w:t>
      </w:r>
      <w:r w:rsidRPr="00B60B72">
        <w:rPr>
          <w:rStyle w:val="CorptextCaracter"/>
          <w:noProof/>
          <w:color w:val="auto"/>
          <w:sz w:val="24"/>
          <w:szCs w:val="24"/>
        </w:rPr>
        <w:t xml:space="preserve"> programul de circulație,</w:t>
      </w:r>
      <w:r w:rsidR="00D851F2" w:rsidRPr="00B60B72">
        <w:rPr>
          <w:rStyle w:val="CorptextCaracter"/>
          <w:noProof/>
          <w:color w:val="auto"/>
          <w:sz w:val="24"/>
          <w:szCs w:val="24"/>
        </w:rPr>
        <w:t xml:space="preserve"> </w:t>
      </w:r>
      <w:r w:rsidRPr="00B60B72">
        <w:rPr>
          <w:rStyle w:val="CorptextCaracter"/>
          <w:noProof/>
          <w:color w:val="auto"/>
          <w:sz w:val="24"/>
          <w:szCs w:val="24"/>
        </w:rPr>
        <w:t>capacitatea mijloacelor de transport, numărul mijloacelor de transport necesare.</w:t>
      </w:r>
    </w:p>
    <w:p w14:paraId="1F7B5136" w14:textId="77777777" w:rsidR="00E20B09" w:rsidRPr="00B60B72" w:rsidRDefault="00E20B09" w:rsidP="00E20B09">
      <w:pPr>
        <w:pStyle w:val="Corptext"/>
        <w:spacing w:before="60" w:after="60" w:line="276" w:lineRule="auto"/>
        <w:ind w:firstLine="0"/>
        <w:jc w:val="both"/>
        <w:rPr>
          <w:rStyle w:val="CorptextCaracter"/>
          <w:b/>
          <w:bCs/>
          <w:noProof/>
          <w:color w:val="auto"/>
          <w:sz w:val="4"/>
          <w:szCs w:val="4"/>
          <w:lang w:eastAsia="en-US"/>
        </w:rPr>
      </w:pPr>
    </w:p>
    <w:p w14:paraId="3BB7DDF5" w14:textId="7FE8F301" w:rsidR="00CF5708" w:rsidRPr="00B60B72" w:rsidRDefault="005478A7" w:rsidP="006048E8">
      <w:pPr>
        <w:pStyle w:val="Corptext"/>
        <w:spacing w:before="60" w:line="276" w:lineRule="auto"/>
        <w:ind w:firstLine="0"/>
        <w:jc w:val="both"/>
        <w:rPr>
          <w:noProof/>
          <w:color w:val="auto"/>
          <w:sz w:val="24"/>
          <w:szCs w:val="24"/>
        </w:rPr>
      </w:pPr>
      <w:r w:rsidRPr="00B60B72">
        <w:rPr>
          <w:rStyle w:val="CorptextCaracter"/>
          <w:b/>
          <w:bCs/>
          <w:noProof/>
          <w:color w:val="auto"/>
          <w:sz w:val="24"/>
          <w:szCs w:val="24"/>
          <w:lang w:eastAsia="en-US"/>
        </w:rPr>
        <w:t xml:space="preserve">Art. </w:t>
      </w:r>
      <w:r w:rsidRPr="00B60B72">
        <w:rPr>
          <w:rStyle w:val="CorptextCaracter"/>
          <w:b/>
          <w:bCs/>
          <w:noProof/>
          <w:color w:val="auto"/>
          <w:sz w:val="24"/>
          <w:szCs w:val="24"/>
        </w:rPr>
        <w:t>1</w:t>
      </w:r>
      <w:r w:rsidR="00FD1FBC" w:rsidRPr="00B60B72">
        <w:rPr>
          <w:rStyle w:val="CorptextCaracter"/>
          <w:b/>
          <w:bCs/>
          <w:noProof/>
          <w:color w:val="auto"/>
          <w:sz w:val="24"/>
          <w:szCs w:val="24"/>
        </w:rPr>
        <w:t>2</w:t>
      </w:r>
      <w:r w:rsidRPr="00B60B72">
        <w:rPr>
          <w:rStyle w:val="CorptextCaracter"/>
          <w:b/>
          <w:bCs/>
          <w:noProof/>
          <w:color w:val="auto"/>
          <w:sz w:val="24"/>
          <w:szCs w:val="24"/>
        </w:rPr>
        <w:t xml:space="preserve"> </w:t>
      </w:r>
      <w:r w:rsidRPr="00B60B72">
        <w:rPr>
          <w:rStyle w:val="CorptextCaracter"/>
          <w:noProof/>
          <w:color w:val="auto"/>
          <w:sz w:val="24"/>
          <w:szCs w:val="24"/>
        </w:rPr>
        <w:t>Pe durata contractului încheiat, operatorul asigur</w:t>
      </w:r>
      <w:r w:rsidR="00D851F2" w:rsidRPr="00B60B72">
        <w:rPr>
          <w:rStyle w:val="CorptextCaracter"/>
          <w:noProof/>
          <w:color w:val="auto"/>
          <w:sz w:val="24"/>
          <w:szCs w:val="24"/>
        </w:rPr>
        <w:t>ă</w:t>
      </w:r>
      <w:r w:rsidRPr="00B60B72">
        <w:rPr>
          <w:rStyle w:val="CorptextCaracter"/>
          <w:noProof/>
          <w:color w:val="auto"/>
          <w:sz w:val="24"/>
          <w:szCs w:val="24"/>
        </w:rPr>
        <w:t xml:space="preserve"> dreptul de folosinț</w:t>
      </w:r>
      <w:r w:rsidR="00D851F2" w:rsidRPr="00B60B72">
        <w:rPr>
          <w:rStyle w:val="CorptextCaracter"/>
          <w:noProof/>
          <w:color w:val="auto"/>
          <w:sz w:val="24"/>
          <w:szCs w:val="24"/>
        </w:rPr>
        <w:t>ă</w:t>
      </w:r>
      <w:r w:rsidRPr="00B60B72">
        <w:rPr>
          <w:rStyle w:val="CorptextCaracter"/>
          <w:noProof/>
          <w:color w:val="auto"/>
          <w:sz w:val="24"/>
          <w:szCs w:val="24"/>
        </w:rPr>
        <w:t xml:space="preserve"> asupra mijloacelor de transport public deținute de către operatorul de transport public, pentru instalarea echipamentelor aferente sistemelor de e-ticketing/managementul traficului alte sisteme de transport inteligente, pe o perioad</w:t>
      </w:r>
      <w:r w:rsidR="00F976A7" w:rsidRPr="00B60B72">
        <w:rPr>
          <w:rStyle w:val="CorptextCaracter"/>
          <w:noProof/>
          <w:color w:val="auto"/>
          <w:sz w:val="24"/>
          <w:szCs w:val="24"/>
        </w:rPr>
        <w:t>ă</w:t>
      </w:r>
      <w:r w:rsidRPr="00B60B72">
        <w:rPr>
          <w:rStyle w:val="CorptextCaracter"/>
          <w:noProof/>
          <w:color w:val="auto"/>
          <w:sz w:val="24"/>
          <w:szCs w:val="24"/>
        </w:rPr>
        <w:t xml:space="preserve"> ce acoper</w:t>
      </w:r>
      <w:r w:rsidR="00F976A7" w:rsidRPr="00B60B72">
        <w:rPr>
          <w:rStyle w:val="CorptextCaracter"/>
          <w:noProof/>
          <w:color w:val="auto"/>
          <w:sz w:val="24"/>
          <w:szCs w:val="24"/>
        </w:rPr>
        <w:t>ă</w:t>
      </w:r>
      <w:r w:rsidRPr="00B60B72">
        <w:rPr>
          <w:rStyle w:val="CorptextCaracter"/>
          <w:noProof/>
          <w:color w:val="auto"/>
          <w:sz w:val="24"/>
          <w:szCs w:val="24"/>
        </w:rPr>
        <w:t xml:space="preserve"> inclusiv perioada de durabilitate a contractului de finanțare:</w:t>
      </w:r>
    </w:p>
    <w:p w14:paraId="17CADC65" w14:textId="77777777" w:rsidR="00CF5708" w:rsidRPr="00B60B72" w:rsidRDefault="005478A7" w:rsidP="006048E8">
      <w:pPr>
        <w:pStyle w:val="Corptext"/>
        <w:numPr>
          <w:ilvl w:val="0"/>
          <w:numId w:val="12"/>
        </w:numPr>
        <w:spacing w:line="240" w:lineRule="auto"/>
        <w:ind w:left="567" w:firstLine="567"/>
        <w:jc w:val="both"/>
        <w:rPr>
          <w:noProof/>
          <w:color w:val="auto"/>
          <w:sz w:val="24"/>
          <w:szCs w:val="24"/>
        </w:rPr>
      </w:pPr>
      <w:r w:rsidRPr="00B60B72">
        <w:rPr>
          <w:rStyle w:val="CorptextCaracter"/>
          <w:noProof/>
          <w:color w:val="auto"/>
          <w:sz w:val="24"/>
          <w:szCs w:val="24"/>
        </w:rPr>
        <w:t>computer de bord;</w:t>
      </w:r>
    </w:p>
    <w:p w14:paraId="4698045A" w14:textId="5F308200" w:rsidR="00AC0476" w:rsidRPr="00B60B72" w:rsidRDefault="005478A7" w:rsidP="006048E8">
      <w:pPr>
        <w:pStyle w:val="Corptext"/>
        <w:numPr>
          <w:ilvl w:val="0"/>
          <w:numId w:val="12"/>
        </w:numPr>
        <w:spacing w:line="240" w:lineRule="auto"/>
        <w:ind w:left="567" w:firstLine="567"/>
        <w:jc w:val="both"/>
        <w:rPr>
          <w:rStyle w:val="CorptextCaracter"/>
          <w:noProof/>
          <w:color w:val="auto"/>
          <w:sz w:val="24"/>
          <w:szCs w:val="24"/>
        </w:rPr>
      </w:pPr>
      <w:r w:rsidRPr="00B60B72">
        <w:rPr>
          <w:rStyle w:val="CorptextCaracter"/>
          <w:noProof/>
          <w:color w:val="auto"/>
          <w:sz w:val="24"/>
          <w:szCs w:val="24"/>
        </w:rPr>
        <w:t xml:space="preserve">sistem de poziționare </w:t>
      </w:r>
      <w:r w:rsidR="004E5B31" w:rsidRPr="00B60B72">
        <w:rPr>
          <w:rStyle w:val="CorptextCaracter"/>
          <w:noProof/>
          <w:color w:val="auto"/>
          <w:sz w:val="24"/>
          <w:szCs w:val="24"/>
        </w:rPr>
        <w:t>și</w:t>
      </w:r>
      <w:r w:rsidRPr="00B60B72">
        <w:rPr>
          <w:rStyle w:val="CorptextCaracter"/>
          <w:noProof/>
          <w:color w:val="auto"/>
          <w:sz w:val="24"/>
          <w:szCs w:val="24"/>
        </w:rPr>
        <w:t xml:space="preserve"> comunica</w:t>
      </w:r>
      <w:r w:rsidR="00F976A7" w:rsidRPr="00B60B72">
        <w:rPr>
          <w:rStyle w:val="CorptextCaracter"/>
          <w:noProof/>
          <w:color w:val="auto"/>
          <w:sz w:val="24"/>
          <w:szCs w:val="24"/>
        </w:rPr>
        <w:t>ț</w:t>
      </w:r>
      <w:r w:rsidRPr="00B60B72">
        <w:rPr>
          <w:rStyle w:val="CorptextCaracter"/>
          <w:noProof/>
          <w:color w:val="auto"/>
          <w:sz w:val="24"/>
          <w:szCs w:val="24"/>
        </w:rPr>
        <w:t>ii radio cu dispeceratul</w:t>
      </w:r>
      <w:r w:rsidR="00AC0476" w:rsidRPr="00B60B72">
        <w:rPr>
          <w:rStyle w:val="CorptextCaracter"/>
          <w:noProof/>
          <w:color w:val="auto"/>
          <w:sz w:val="24"/>
          <w:szCs w:val="24"/>
        </w:rPr>
        <w:t>;</w:t>
      </w:r>
    </w:p>
    <w:p w14:paraId="5C75C0BE" w14:textId="67EB3D35" w:rsidR="00CF5708" w:rsidRPr="00B60B72" w:rsidRDefault="005478A7" w:rsidP="006048E8">
      <w:pPr>
        <w:pStyle w:val="Corptext"/>
        <w:numPr>
          <w:ilvl w:val="0"/>
          <w:numId w:val="12"/>
        </w:numPr>
        <w:spacing w:after="60" w:line="240" w:lineRule="auto"/>
        <w:ind w:left="567" w:firstLine="567"/>
        <w:jc w:val="both"/>
        <w:rPr>
          <w:noProof/>
          <w:color w:val="auto"/>
          <w:sz w:val="24"/>
          <w:szCs w:val="24"/>
        </w:rPr>
      </w:pPr>
      <w:r w:rsidRPr="00B60B72">
        <w:rPr>
          <w:rStyle w:val="CorptextCaracter"/>
          <w:noProof/>
          <w:color w:val="auto"/>
          <w:sz w:val="24"/>
          <w:szCs w:val="24"/>
        </w:rPr>
        <w:t>validator dual;</w:t>
      </w:r>
    </w:p>
    <w:p w14:paraId="3FFDB0C9" w14:textId="663FC12F" w:rsidR="001847DF" w:rsidRPr="00B60B72" w:rsidRDefault="005478A7" w:rsidP="006048E8">
      <w:pPr>
        <w:pStyle w:val="Corptext"/>
        <w:numPr>
          <w:ilvl w:val="0"/>
          <w:numId w:val="12"/>
        </w:numPr>
        <w:spacing w:after="60" w:line="240" w:lineRule="auto"/>
        <w:ind w:left="567" w:firstLine="567"/>
        <w:jc w:val="both"/>
        <w:rPr>
          <w:noProof/>
          <w:color w:val="auto"/>
          <w:sz w:val="24"/>
          <w:szCs w:val="24"/>
        </w:rPr>
      </w:pPr>
      <w:r w:rsidRPr="00B60B72">
        <w:rPr>
          <w:rStyle w:val="CorptextCaracter"/>
          <w:noProof/>
          <w:color w:val="auto"/>
          <w:sz w:val="24"/>
          <w:szCs w:val="24"/>
        </w:rPr>
        <w:t>sistem informare cal</w:t>
      </w:r>
      <w:r w:rsidR="00F976A7" w:rsidRPr="00B60B72">
        <w:rPr>
          <w:rStyle w:val="CorptextCaracter"/>
          <w:noProof/>
          <w:color w:val="auto"/>
          <w:sz w:val="24"/>
          <w:szCs w:val="24"/>
        </w:rPr>
        <w:t>ă</w:t>
      </w:r>
      <w:r w:rsidRPr="00B60B72">
        <w:rPr>
          <w:rStyle w:val="CorptextCaracter"/>
          <w:noProof/>
          <w:color w:val="auto"/>
          <w:sz w:val="24"/>
          <w:szCs w:val="24"/>
        </w:rPr>
        <w:t xml:space="preserve">tori </w:t>
      </w:r>
      <w:r w:rsidR="005831CC" w:rsidRPr="00B60B72">
        <w:rPr>
          <w:rStyle w:val="CorptextCaracter"/>
          <w:noProof/>
          <w:color w:val="auto"/>
          <w:sz w:val="24"/>
          <w:szCs w:val="24"/>
        </w:rPr>
        <w:t>în</w:t>
      </w:r>
      <w:r w:rsidRPr="00B60B72">
        <w:rPr>
          <w:rStyle w:val="CorptextCaracter"/>
          <w:noProof/>
          <w:color w:val="auto"/>
          <w:sz w:val="24"/>
          <w:szCs w:val="24"/>
        </w:rPr>
        <w:t xml:space="preserve"> vehicule</w:t>
      </w:r>
      <w:r w:rsidR="00AC0476" w:rsidRPr="00B60B72">
        <w:rPr>
          <w:rStyle w:val="CorptextCaracter"/>
          <w:noProof/>
          <w:color w:val="auto"/>
          <w:sz w:val="24"/>
          <w:szCs w:val="24"/>
        </w:rPr>
        <w:t>;</w:t>
      </w:r>
    </w:p>
    <w:p w14:paraId="55A43DBA" w14:textId="3DAB4AEF" w:rsidR="001847DF" w:rsidRPr="00B60B72" w:rsidRDefault="005478A7" w:rsidP="006048E8">
      <w:pPr>
        <w:pStyle w:val="Corptext"/>
        <w:numPr>
          <w:ilvl w:val="0"/>
          <w:numId w:val="12"/>
        </w:numPr>
        <w:spacing w:after="60" w:line="240" w:lineRule="auto"/>
        <w:ind w:left="567" w:firstLine="567"/>
        <w:jc w:val="both"/>
        <w:rPr>
          <w:noProof/>
          <w:color w:val="auto"/>
          <w:sz w:val="24"/>
          <w:szCs w:val="24"/>
        </w:rPr>
      </w:pPr>
      <w:r w:rsidRPr="00B60B72">
        <w:rPr>
          <w:rStyle w:val="CorptextCaracter"/>
          <w:noProof/>
          <w:color w:val="auto"/>
          <w:sz w:val="24"/>
          <w:szCs w:val="24"/>
        </w:rPr>
        <w:t xml:space="preserve">sistem supraveghere video </w:t>
      </w:r>
      <w:r w:rsidR="005831CC" w:rsidRPr="00B60B72">
        <w:rPr>
          <w:rStyle w:val="CorptextCaracter"/>
          <w:noProof/>
          <w:color w:val="auto"/>
          <w:sz w:val="24"/>
          <w:szCs w:val="24"/>
        </w:rPr>
        <w:t>în</w:t>
      </w:r>
      <w:r w:rsidRPr="00B60B72">
        <w:rPr>
          <w:rStyle w:val="CorptextCaracter"/>
          <w:noProof/>
          <w:color w:val="auto"/>
          <w:sz w:val="24"/>
          <w:szCs w:val="24"/>
        </w:rPr>
        <w:t xml:space="preserve"> vehicule</w:t>
      </w:r>
      <w:r w:rsidR="00AC0476" w:rsidRPr="00B60B72">
        <w:rPr>
          <w:rStyle w:val="CorptextCaracter"/>
          <w:noProof/>
          <w:color w:val="auto"/>
          <w:sz w:val="24"/>
          <w:szCs w:val="24"/>
        </w:rPr>
        <w:t>;</w:t>
      </w:r>
    </w:p>
    <w:p w14:paraId="72F2AA96" w14:textId="61355254" w:rsidR="00CF5708" w:rsidRPr="00B60B72" w:rsidRDefault="005478A7" w:rsidP="006048E8">
      <w:pPr>
        <w:pStyle w:val="Corptext"/>
        <w:numPr>
          <w:ilvl w:val="0"/>
          <w:numId w:val="12"/>
        </w:numPr>
        <w:spacing w:after="60" w:line="240" w:lineRule="auto"/>
        <w:ind w:left="567" w:firstLine="567"/>
        <w:jc w:val="both"/>
        <w:rPr>
          <w:noProof/>
          <w:color w:val="auto"/>
          <w:sz w:val="24"/>
          <w:szCs w:val="24"/>
        </w:rPr>
      </w:pPr>
      <w:r w:rsidRPr="00B60B72">
        <w:rPr>
          <w:rStyle w:val="CorptextCaracter"/>
          <w:noProof/>
          <w:color w:val="auto"/>
          <w:sz w:val="24"/>
          <w:szCs w:val="24"/>
        </w:rPr>
        <w:t>DVR;</w:t>
      </w:r>
    </w:p>
    <w:p w14:paraId="628724CA" w14:textId="4C68A4D8" w:rsidR="00CF5708" w:rsidRPr="00B60B72" w:rsidRDefault="005478A7" w:rsidP="006048E8">
      <w:pPr>
        <w:pStyle w:val="Corptext"/>
        <w:numPr>
          <w:ilvl w:val="0"/>
          <w:numId w:val="12"/>
        </w:numPr>
        <w:spacing w:line="240" w:lineRule="auto"/>
        <w:ind w:left="567" w:firstLine="567"/>
        <w:jc w:val="both"/>
        <w:rPr>
          <w:noProof/>
          <w:color w:val="auto"/>
          <w:sz w:val="24"/>
          <w:szCs w:val="24"/>
        </w:rPr>
      </w:pPr>
      <w:r w:rsidRPr="00B60B72">
        <w:rPr>
          <w:rStyle w:val="CorptextCaracter"/>
          <w:noProof/>
          <w:color w:val="auto"/>
          <w:sz w:val="24"/>
          <w:szCs w:val="24"/>
          <w:lang w:eastAsia="en-US"/>
        </w:rPr>
        <w:t xml:space="preserve">Router wireless </w:t>
      </w:r>
      <w:r w:rsidRPr="00B60B72">
        <w:rPr>
          <w:rStyle w:val="CorptextCaracter"/>
          <w:noProof/>
          <w:color w:val="auto"/>
          <w:sz w:val="24"/>
          <w:szCs w:val="24"/>
        </w:rPr>
        <w:t xml:space="preserve">cu </w:t>
      </w:r>
      <w:r w:rsidRPr="00B60B72">
        <w:rPr>
          <w:rStyle w:val="CorptextCaracter"/>
          <w:noProof/>
          <w:color w:val="auto"/>
          <w:sz w:val="24"/>
          <w:szCs w:val="24"/>
          <w:lang w:eastAsia="en-US"/>
        </w:rPr>
        <w:t>SIM</w:t>
      </w:r>
      <w:r w:rsidR="00AC0476" w:rsidRPr="00B60B72">
        <w:rPr>
          <w:rStyle w:val="CorptextCaracter"/>
          <w:noProof/>
          <w:color w:val="auto"/>
          <w:sz w:val="24"/>
          <w:szCs w:val="24"/>
          <w:lang w:eastAsia="en-US"/>
        </w:rPr>
        <w:t>;</w:t>
      </w:r>
    </w:p>
    <w:p w14:paraId="759B5397" w14:textId="406DE16B" w:rsidR="00CF5708" w:rsidRPr="00B60B72" w:rsidRDefault="005478A7" w:rsidP="006048E8">
      <w:pPr>
        <w:pStyle w:val="Corptext"/>
        <w:numPr>
          <w:ilvl w:val="0"/>
          <w:numId w:val="12"/>
        </w:numPr>
        <w:spacing w:line="240" w:lineRule="auto"/>
        <w:ind w:left="567" w:firstLine="567"/>
        <w:jc w:val="both"/>
        <w:rPr>
          <w:noProof/>
          <w:color w:val="auto"/>
          <w:sz w:val="24"/>
          <w:szCs w:val="24"/>
        </w:rPr>
      </w:pPr>
      <w:r w:rsidRPr="00B60B72">
        <w:rPr>
          <w:rStyle w:val="CorptextCaracter"/>
          <w:noProof/>
          <w:color w:val="auto"/>
          <w:sz w:val="24"/>
          <w:szCs w:val="24"/>
        </w:rPr>
        <w:t xml:space="preserve">Dispozitiv AVL mobil </w:t>
      </w:r>
      <w:r w:rsidR="004E5B31" w:rsidRPr="00B60B72">
        <w:rPr>
          <w:rStyle w:val="CorptextCaracter"/>
          <w:noProof/>
          <w:color w:val="auto"/>
          <w:sz w:val="24"/>
          <w:szCs w:val="24"/>
        </w:rPr>
        <w:t>și</w:t>
      </w:r>
      <w:r w:rsidRPr="00B60B72">
        <w:rPr>
          <w:rStyle w:val="CorptextCaracter"/>
          <w:noProof/>
          <w:color w:val="auto"/>
          <w:sz w:val="24"/>
          <w:szCs w:val="24"/>
        </w:rPr>
        <w:t xml:space="preserve"> sistem de comunica</w:t>
      </w:r>
      <w:r w:rsidR="00F976A7" w:rsidRPr="00B60B72">
        <w:rPr>
          <w:rStyle w:val="CorptextCaracter"/>
          <w:noProof/>
          <w:color w:val="auto"/>
          <w:sz w:val="24"/>
          <w:szCs w:val="24"/>
        </w:rPr>
        <w:t>ț</w:t>
      </w:r>
      <w:r w:rsidRPr="00B60B72">
        <w:rPr>
          <w:rStyle w:val="CorptextCaracter"/>
          <w:noProof/>
          <w:color w:val="auto"/>
          <w:sz w:val="24"/>
          <w:szCs w:val="24"/>
        </w:rPr>
        <w:t>ii radio cu automatele de trafic.</w:t>
      </w:r>
    </w:p>
    <w:p w14:paraId="4CABF214" w14:textId="77777777" w:rsidR="00E20B09" w:rsidRPr="00B60B72" w:rsidRDefault="00E20B09" w:rsidP="00E20B09">
      <w:pPr>
        <w:pStyle w:val="Corptext"/>
        <w:spacing w:before="60" w:after="60" w:line="276" w:lineRule="auto"/>
        <w:ind w:firstLine="0"/>
        <w:jc w:val="both"/>
        <w:rPr>
          <w:rStyle w:val="CorptextCaracter"/>
          <w:b/>
          <w:bCs/>
          <w:noProof/>
          <w:color w:val="auto"/>
          <w:sz w:val="4"/>
          <w:szCs w:val="4"/>
          <w:lang w:eastAsia="en-US"/>
        </w:rPr>
      </w:pPr>
    </w:p>
    <w:p w14:paraId="4EF53C3A" w14:textId="1817AE38" w:rsidR="000B6529" w:rsidRPr="00B60B72" w:rsidRDefault="005478A7" w:rsidP="000B6529">
      <w:pPr>
        <w:pStyle w:val="Corptext"/>
        <w:spacing w:before="60" w:after="60" w:line="276" w:lineRule="auto"/>
        <w:ind w:firstLine="0"/>
        <w:jc w:val="both"/>
        <w:rPr>
          <w:rStyle w:val="CorptextCaracter"/>
          <w:noProof/>
          <w:color w:val="auto"/>
          <w:sz w:val="24"/>
          <w:szCs w:val="24"/>
        </w:rPr>
      </w:pPr>
      <w:r w:rsidRPr="00B60B72">
        <w:rPr>
          <w:rStyle w:val="CorptextCaracter"/>
          <w:b/>
          <w:bCs/>
          <w:noProof/>
          <w:color w:val="auto"/>
          <w:sz w:val="24"/>
          <w:szCs w:val="24"/>
          <w:lang w:eastAsia="en-US"/>
        </w:rPr>
        <w:t>Art.</w:t>
      </w:r>
      <w:r w:rsidR="00F976A7" w:rsidRPr="00B60B72">
        <w:rPr>
          <w:rStyle w:val="CorptextCaracter"/>
          <w:b/>
          <w:bCs/>
          <w:noProof/>
          <w:color w:val="auto"/>
          <w:sz w:val="24"/>
          <w:szCs w:val="24"/>
          <w:lang w:eastAsia="en-US"/>
        </w:rPr>
        <w:t xml:space="preserve"> </w:t>
      </w:r>
      <w:r w:rsidRPr="00B60B72">
        <w:rPr>
          <w:rStyle w:val="CorptextCaracter"/>
          <w:b/>
          <w:bCs/>
          <w:noProof/>
          <w:color w:val="auto"/>
          <w:sz w:val="24"/>
          <w:szCs w:val="24"/>
        </w:rPr>
        <w:t>1</w:t>
      </w:r>
      <w:r w:rsidR="00FD1FBC" w:rsidRPr="00B60B72">
        <w:rPr>
          <w:rStyle w:val="CorptextCaracter"/>
          <w:b/>
          <w:bCs/>
          <w:noProof/>
          <w:color w:val="auto"/>
          <w:sz w:val="24"/>
          <w:szCs w:val="24"/>
        </w:rPr>
        <w:t>3</w:t>
      </w:r>
      <w:r w:rsidRPr="00B60B72">
        <w:rPr>
          <w:rStyle w:val="CorptextCaracter"/>
          <w:b/>
          <w:bCs/>
          <w:noProof/>
          <w:color w:val="auto"/>
          <w:sz w:val="24"/>
          <w:szCs w:val="24"/>
        </w:rPr>
        <w:t xml:space="preserve"> </w:t>
      </w:r>
      <w:r w:rsidR="000B6529" w:rsidRPr="00B60B72">
        <w:rPr>
          <w:rStyle w:val="CorptextCaracter"/>
          <w:noProof/>
          <w:color w:val="auto"/>
          <w:sz w:val="24"/>
          <w:szCs w:val="24"/>
        </w:rPr>
        <w:t>În vederea realizării unui sistem de transport public local de persoane în Municipiul Drobeta-Turnu Severin, care să asigure deplasarea călătorilor în condiţii de siguranţă a circulaţiei rutiere şi pietonale, confort, regularitate şi continuitate, operatorul de transport/ transportatorul autorizat trebuie să îndeplinească următoarele cerinţe:</w:t>
      </w:r>
    </w:p>
    <w:p w14:paraId="3F344668" w14:textId="1CD483A5"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să asigure afişarea la părţile din faţă şi laterală dreapta ale mijlocului de transport a indicativului şi capetelor traseului; la partea din spate a mijlocului de transport se va afişa cel puţin indicativul traseului. Elementele de informare menţionate anterior vor fi iluminate corespunzător pe timp de noapte sau în condiţii de vizibilitate scăzută</w:t>
      </w:r>
      <w:r w:rsidR="00F51D95" w:rsidRPr="00B60B72">
        <w:rPr>
          <w:rFonts w:ascii="Times New Roman" w:eastAsia="Arial" w:hAnsi="Times New Roman" w:cs="Times New Roman"/>
          <w:noProof/>
          <w:color w:val="auto"/>
          <w:szCs w:val="20"/>
        </w:rPr>
        <w:t>;</w:t>
      </w:r>
    </w:p>
    <w:p w14:paraId="455E3403"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în salonul mijlocului de transport se va asigura informarea publicului călător prin mijloace vizuale şi sonore cu privire la denumirea staţiei care urmează şi la legăturile cu alte mijloace de transport public local de persoane;</w:t>
      </w:r>
    </w:p>
    <w:p w14:paraId="0F2BB61F"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b/>
          <w:noProof/>
          <w:color w:val="auto"/>
          <w:szCs w:val="20"/>
        </w:rPr>
        <w:t>s</w:t>
      </w:r>
      <w:r w:rsidRPr="00B60B72">
        <w:rPr>
          <w:rFonts w:ascii="Times New Roman" w:eastAsia="Arial" w:hAnsi="Times New Roman" w:cs="Times New Roman"/>
          <w:noProof/>
          <w:color w:val="auto"/>
          <w:szCs w:val="20"/>
        </w:rPr>
        <w:t>ă asigure afişarea în salonul mijlocului de transport a numelui conducătorului acestuia, a hărţii schematice care să permită vizualizarea traseului şi a reţelei de trasee, a instrucţiunilor privind modul de desfăşurare a transportului, a obligaţiilor publicului călător şi a altor informaţii de utilitate publică privind transportul, stabilite prin reglementările în vigoare.</w:t>
      </w:r>
    </w:p>
    <w:p w14:paraId="313DDE45"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să asigure vânzarea legitimaţiilor/abonamentelor/cardurilor de călătorie în staţiile unde sunt amplasate automate de bilete si in dispeceratele, stabilite de Autoritatea contractanta şi nominalizate printr-o anexă la contractul de delegare a gestiunii;</w:t>
      </w:r>
    </w:p>
    <w:p w14:paraId="2B5F8000"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 xml:space="preserve">Sa asigure în toate staţiile de calatorie, programul de circulaţie, afişarea codului traseului, intervalul de succedare a curselor, precum şi a hărţilor simplificate cu indicarea traseelor şi a staţiilor pentru informarea publicului călător; </w:t>
      </w:r>
    </w:p>
    <w:p w14:paraId="57B648C8"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să emită abonamente de călătorie cu respectarea reglementărilor în vigoare;</w:t>
      </w:r>
    </w:p>
    <w:p w14:paraId="405C7EB8"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lastRenderedPageBreak/>
        <w:t>să asigure accesul liber şi nediscriminatoriu la transport, în baza documentelor stabilite de reglementările legale în vigoare, al persoanelor care beneficiază de facilităţi/gratuităţi la transport;</w:t>
      </w:r>
    </w:p>
    <w:p w14:paraId="1A7EE00C"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să asigure transportul gratuit al copiilor sub 5 ani;</w:t>
      </w:r>
    </w:p>
    <w:p w14:paraId="529F3749"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mijlocul de transport trebuie să aibă locuri rezervate pentru persoane cu handicap, bătrâni, femei însărcinate, persoane cu copii în braţe;</w:t>
      </w:r>
    </w:p>
    <w:p w14:paraId="25BE6878"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să supravegheze urcarea şi coborârea călătorilor, mijlocul de transport să nu pornească din staţii cu uşile deschise sau cu călători aflaţi pe scările acestuia, precum şi cu călători agăţaţi de exteriorul caroseriei;</w:t>
      </w:r>
    </w:p>
    <w:p w14:paraId="0B43300D"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să nu admită la transport în salonul mijlocului de transport materii mirositoare, inflamabile, butelii de aragaz, tuburi de oxigen sau alte gaze, butoaie cu carbid, materiale explozibile, produse caustice ori acide, alte materiale sau obiecte care, prin format ori dimensiune, pot produce daune, vătămări corporale sau, prin natura materialului, pot murdări ori alte obiecte sau mărfuri interzise la transportul public;</w:t>
      </w:r>
    </w:p>
    <w:p w14:paraId="2D50E496"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să nu îmbarce călători peste capacitatea maximă admisă a mijlocului de transport, exprimată prin număr de locuri pe scaune;</w:t>
      </w:r>
    </w:p>
    <w:p w14:paraId="10A426D4"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să asigure spațiile necesare pentru bagajele de mână ale călătorilor;</w:t>
      </w:r>
    </w:p>
    <w:p w14:paraId="283C243D"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să îmbarce/debarce călători numai în staţiile special amenajate, prevăzute în programul de circulaţie;</w:t>
      </w:r>
    </w:p>
    <w:p w14:paraId="03B8C6E9"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să utilizeze numai legitimaţii/abonamente/carduri de călătorie cu regim special, conform prevederilor legale în vigoare;</w:t>
      </w:r>
    </w:p>
    <w:p w14:paraId="00FB1FAC"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să nu permită transportul călătorilor decât pe bază de legitimaţii/abonamente/carduri de călătorie valabile sau alte documente prevăzute de reglementările legale în vigoare;</w:t>
      </w:r>
    </w:p>
    <w:p w14:paraId="428EEB01"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să asigure călătorii şi bagajele acestora pentru riscurile care cad în sarcina operatorului de transport;</w:t>
      </w:r>
    </w:p>
    <w:p w14:paraId="6FBF470B"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să ţină evidenţa curselor sosite şi plecate, la fiecare capăt de linie;</w:t>
      </w:r>
    </w:p>
    <w:p w14:paraId="44CE65C3"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să asigure informarea anticipată a publicului călător în legătură cu modificarea/suspendarea programului de circulaţie sau a unui traseu, în caz de forţă majoră;</w:t>
      </w:r>
    </w:p>
    <w:p w14:paraId="480DFDBC"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să asigure, zilnic şi ori de câte ori este nevoie, salubrizarea, spălarea şi dezinfectarea mijloacelor de transport;</w:t>
      </w:r>
    </w:p>
    <w:p w14:paraId="67C3F249"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să asigure condiţiile de execuţie a transportului în condiţii de regularitate, siguranţă şi confort;</w:t>
      </w:r>
    </w:p>
    <w:p w14:paraId="4D20498A"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 xml:space="preserve">mijloacele de transport trebuie să fie echipate cu instalaţie de încălzire/condiţionare a aerului în stare de funcţionare; </w:t>
      </w:r>
    </w:p>
    <w:p w14:paraId="343CE281"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mijloacele de transport trebuie să aibă un aspect estetic corespunzător;</w:t>
      </w:r>
    </w:p>
    <w:p w14:paraId="4FF62E7E"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pe părţile laterale ale mijlocului de transport va fi inscripţionată denumirea executantului transportului;</w:t>
      </w:r>
    </w:p>
    <w:p w14:paraId="607FF917"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la bordul mijlocului de transport trebuie să existe mijloace pentru prevenirea şi combaterea incendiilor, precum şi ciocan pentru spart geamurile în caz de necesitate;</w:t>
      </w:r>
    </w:p>
    <w:p w14:paraId="0BF40382"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mijloacele de transport trebuie să aibă inspecţia tehnică periodică sau, după caz, revizia tehnică periodică efectuată la termen;</w:t>
      </w:r>
    </w:p>
    <w:p w14:paraId="69775A40"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mijloacele de transport trebuie să îndeplinească condiţiile impuse de legislaţia în vigoare privind siguranţa circulaţiei şi protecţia mediului;</w:t>
      </w:r>
    </w:p>
    <w:p w14:paraId="067E7BFF"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lastRenderedPageBreak/>
        <w:t>să fundamenteze necesarul anual de fonduri pentru investiţii din surse proprii, precum şi diferenţa de tarif pentru protecţie socială, conform legislaţiei în vigoare, pentru a fi supuse aprobării Consiliului Local al Municipiului Drobeta-Turnu Severin;</w:t>
      </w:r>
    </w:p>
    <w:p w14:paraId="060E5063" w14:textId="7417D1AB"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 xml:space="preserve">să elaboreze bugetul privind întreţinerea curentă, reparaţiile curente şi accidentale la bunurile închiriate de la </w:t>
      </w:r>
      <w:r w:rsidR="00D80C1E" w:rsidRPr="00B60B72">
        <w:rPr>
          <w:rFonts w:ascii="Times New Roman" w:eastAsia="Arial" w:hAnsi="Times New Roman" w:cs="Times New Roman"/>
          <w:noProof/>
          <w:color w:val="auto"/>
          <w:szCs w:val="20"/>
        </w:rPr>
        <w:t>Entitatea Contractantă</w:t>
      </w:r>
      <w:r w:rsidRPr="00B60B72">
        <w:rPr>
          <w:rFonts w:ascii="Times New Roman" w:eastAsia="Arial" w:hAnsi="Times New Roman" w:cs="Times New Roman"/>
          <w:noProof/>
          <w:color w:val="auto"/>
          <w:szCs w:val="20"/>
        </w:rPr>
        <w:t>, conform programelor de întreţinere, reparaţii, dotări şi investiţii aprobate de acesta;</w:t>
      </w:r>
    </w:p>
    <w:p w14:paraId="302402DB"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să asigure informarea permanentă a călătorilor cu privire la traseele, programele de circulaţie deservite, tarifele aplicate, precum şi modificarea acestora;</w:t>
      </w:r>
    </w:p>
    <w:p w14:paraId="4F10E8B0"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să aplice normele de protecţie a muncii specifice activităţii desfăşurate în cadrul serviciului contractat;</w:t>
      </w:r>
    </w:p>
    <w:p w14:paraId="55F75578"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să asigure finanţarea pregătirii profesionale şi efectuarea examinărilor medicale şi psihologice ale propriilor angajaţi;</w:t>
      </w:r>
    </w:p>
    <w:p w14:paraId="13FC7C08"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să elaboreze strategii de management care să conducă la reducerea costurilor de operare, inclusiv prin aplicarea procedurilor concurenţiale impuse de normele legale în vigoare privind achiziţiile de lucrări sau bunuri, şi la gestionarea serviciului public pe criterii de competitivitate şi eficienţă economică;</w:t>
      </w:r>
    </w:p>
    <w:p w14:paraId="6BF5F098"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să prezinte programe pentru dezvoltarea, modernizarea şi exploatarea eficientă a bazei tehnico-materiale aferente serviciului prestat;</w:t>
      </w:r>
      <w:bookmarkStart w:id="8" w:name="_Hlk193201779"/>
    </w:p>
    <w:p w14:paraId="429B7C1F"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bunurile de retur, de natura domeniului public nou create sau cele existente, dezvoltate și modernizate cu subvenții pentru investiții de la bugetul local sau proiecte, puse la dispoziție de către Autoritatea Contractantă către Operator în scopul executării Contractului, precum și cele realizate de Operator în conformitate cu Programul de investiții la încetarea contractului, revin de plin drept, gratuit, funcționale și libere de orice sarcini, Autorității Contractante;</w:t>
      </w:r>
      <w:bookmarkEnd w:id="8"/>
    </w:p>
    <w:p w14:paraId="7DC10EB3"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bunurile de retur, care sunt puse la dispoziția Operatorului spre a fi utilizate în cadrul Contractului, sunt inventariate anual și sunt înregistrate distinct, în afară bilanțului de către Operator;</w:t>
      </w:r>
    </w:p>
    <w:p w14:paraId="4EA2DAA0"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pe toată durata monitorizării proiectelor, operatorul se obligă să asigure disponibilitatea informațiilor și documentelor referitoare la bunurile ce fac obiectul proiectului cu ocazia misiunilor de control desfășurate de reprezentanții Programului Operațional sau alte structuri cu competențe în control, precum și a reprezentanților Autorității Contractante, în calitate de proprietar al bunurilor;</w:t>
      </w:r>
    </w:p>
    <w:p w14:paraId="50EDDD15" w14:textId="436090B3"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 xml:space="preserve">să-și însușească toate bunurile de retur (statii de incarcare autobuze electrice, automate de vanzare bilete, statii de calatori, validatoare si alte echipamente necesare functionarii serviciului de transport) achiziționate prin diferite proiecte de investiții de către Autoritatea Contractantă atât cele realizate până la semnarea contractului, cât și cele ce vor urma să fie achiziționate prin alte proiecte, pe toată durata valabilității contractului de </w:t>
      </w:r>
      <w:r w:rsidR="00D80C1E" w:rsidRPr="00B60B72">
        <w:rPr>
          <w:rFonts w:ascii="Times New Roman" w:eastAsia="Arial" w:hAnsi="Times New Roman" w:cs="Times New Roman"/>
          <w:noProof/>
          <w:color w:val="auto"/>
          <w:szCs w:val="20"/>
        </w:rPr>
        <w:t>delegare</w:t>
      </w:r>
      <w:r w:rsidRPr="00B60B72">
        <w:rPr>
          <w:rFonts w:ascii="Times New Roman" w:eastAsia="Arial" w:hAnsi="Times New Roman" w:cs="Times New Roman"/>
          <w:noProof/>
          <w:color w:val="auto"/>
          <w:szCs w:val="20"/>
        </w:rPr>
        <w:t>;</w:t>
      </w:r>
    </w:p>
    <w:p w14:paraId="3177D348" w14:textId="43BB4084"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bCs/>
          <w:noProof/>
          <w:color w:val="auto"/>
          <w:szCs w:val="20"/>
        </w:rPr>
        <w:t xml:space="preserve">să-și însușească ca bunuri de retur toate locatiile create ca dipecerate prin diferite proiecte de investiții de către Autoritatea Contractantă atât cele realizate până la semnarea contractului, cât și cele ce vor urma prin alte proiecte, pe toată durata valabilității contractului de </w:t>
      </w:r>
      <w:r w:rsidR="00D80C1E" w:rsidRPr="00B60B72">
        <w:rPr>
          <w:rFonts w:ascii="Times New Roman" w:eastAsia="Arial" w:hAnsi="Times New Roman" w:cs="Times New Roman"/>
          <w:bCs/>
          <w:noProof/>
          <w:color w:val="auto"/>
          <w:szCs w:val="20"/>
        </w:rPr>
        <w:t>delegar</w:t>
      </w:r>
      <w:r w:rsidRPr="00B60B72">
        <w:rPr>
          <w:rFonts w:ascii="Times New Roman" w:eastAsia="Arial" w:hAnsi="Times New Roman" w:cs="Times New Roman"/>
          <w:bCs/>
          <w:noProof/>
          <w:color w:val="auto"/>
          <w:szCs w:val="20"/>
        </w:rPr>
        <w:t>e;</w:t>
      </w:r>
    </w:p>
    <w:p w14:paraId="5AFADA58"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bCs/>
          <w:noProof/>
          <w:color w:val="auto"/>
          <w:szCs w:val="20"/>
        </w:rPr>
        <w:t>sa puna în functiune si exploatre locatiile create ca dipecerate puse la dispoziție de către U.A.T. Municipiul Drobeta Turnu Severin pe perioada contractului de de delegare de la data procesului verbal de predare-primire;</w:t>
      </w:r>
      <w:bookmarkStart w:id="9" w:name="_Hlk193120443"/>
    </w:p>
    <w:p w14:paraId="0B7B048C" w14:textId="469A5B96"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 xml:space="preserve">pe toată durata contractului pentru toate autobuzele electrice atat pentru cele achizitionate pana la semnarea contractului cat si cele ce vor urma sa fie achizitionate pe perioada contractului si prin alte proiecte de către UAT municipiul Drobeta Turnu Severin, să încheie contract de prestări </w:t>
      </w:r>
      <w:r w:rsidRPr="00B60B72">
        <w:rPr>
          <w:rFonts w:ascii="Times New Roman" w:eastAsia="Arial" w:hAnsi="Times New Roman" w:cs="Times New Roman"/>
          <w:noProof/>
          <w:color w:val="auto"/>
          <w:szCs w:val="20"/>
        </w:rPr>
        <w:lastRenderedPageBreak/>
        <w:t>servicii cu un operator de service acreditat de producatori/furnizori asigurand reparațiile și mentenanța autobuzelor</w:t>
      </w:r>
      <w:r w:rsidR="00F51D95" w:rsidRPr="00B60B72">
        <w:rPr>
          <w:rFonts w:ascii="Times New Roman" w:eastAsia="Arial" w:hAnsi="Times New Roman" w:cs="Times New Roman"/>
          <w:noProof/>
          <w:color w:val="auto"/>
          <w:szCs w:val="20"/>
        </w:rPr>
        <w:t>;</w:t>
      </w:r>
    </w:p>
    <w:p w14:paraId="27B3B5BE"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dupa incheierea contractului/contractelor de prestări servicii cu un operator de service acreditat de producatori/furnizori, sa transmita către UAT municipiul Drobeta Turnu Severin, copie a documentelor respective</w:t>
      </w:r>
      <w:bookmarkEnd w:id="9"/>
      <w:r w:rsidR="00F51D95" w:rsidRPr="00B60B72">
        <w:rPr>
          <w:rFonts w:ascii="Times New Roman" w:eastAsia="Arial" w:hAnsi="Times New Roman" w:cs="Times New Roman"/>
          <w:noProof/>
          <w:color w:val="auto"/>
          <w:szCs w:val="20"/>
        </w:rPr>
        <w:t>;</w:t>
      </w:r>
    </w:p>
    <w:p w14:paraId="44187D79"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sa utilizeze bunurile de retur primite, ca un bun proprietar, fiind răspunzător în integralitate pentru orice prejudiciu constatat în utilizarea necorespunzătoare/defectuosă a acestora pe toată durata contractului de delegare;</w:t>
      </w:r>
    </w:p>
    <w:p w14:paraId="2B3A5798"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în caz de accidente cu autobuzele electrice strict din vina operatorului, cheltuielile vor fi suportate de către operator;</w:t>
      </w:r>
    </w:p>
    <w:p w14:paraId="637B9DD4"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sa puna în circulație și sa exploateze autobuzele electrice puse la dispoziție de către U.A.T. Municipiul Drobeta Turnu Severin pe perioada contractului de delegare de la data procesului verbal de predare-primire;</w:t>
      </w:r>
      <w:bookmarkStart w:id="10" w:name="_Hlk193204342"/>
    </w:p>
    <w:p w14:paraId="2D7CF4D9"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va suporta contravaloarea energiei electrice consumate/înregistrate la P.A. ce deserveste stațiile de încărcare pentru alimentarea autobuzelor electrice, atat pentru statiile existente cat si pentru cele noi create prin alte proiecte, în baza contractului încheiat între operator și furnizorul de energie electrică;</w:t>
      </w:r>
      <w:bookmarkEnd w:id="10"/>
    </w:p>
    <w:p w14:paraId="23D521E2"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va suporta contravaloarea utilităților consumate (energie electrică, apă canal, gaz, etc) ce deservesc dispeceratul din Centrul Intermodal si altele noi  dispecerate create de  catre Autoritatea contractanta, în baza contractului încheiat între operator și furnizorii de utilități;</w:t>
      </w:r>
    </w:p>
    <w:p w14:paraId="35AF0EAF" w14:textId="315C6876"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 xml:space="preserve">la încetarea contractului de </w:t>
      </w:r>
      <w:r w:rsidR="00D80C1E" w:rsidRPr="00B60B72">
        <w:rPr>
          <w:rFonts w:ascii="Times New Roman" w:eastAsia="Arial" w:hAnsi="Times New Roman" w:cs="Times New Roman"/>
          <w:noProof/>
          <w:color w:val="auto"/>
          <w:szCs w:val="20"/>
        </w:rPr>
        <w:t>delegar</w:t>
      </w:r>
      <w:r w:rsidRPr="00B60B72">
        <w:rPr>
          <w:rFonts w:ascii="Times New Roman" w:eastAsia="Arial" w:hAnsi="Times New Roman" w:cs="Times New Roman"/>
          <w:noProof/>
          <w:color w:val="auto"/>
          <w:szCs w:val="20"/>
        </w:rPr>
        <w:t>e, toate bunurile de retur, revin de plin drept, gratuit, funcționale și libere de orice sarcini, Autorității Contractante, precum și toate documentele ce au fost predate;</w:t>
      </w:r>
    </w:p>
    <w:p w14:paraId="5EAA72B4" w14:textId="1D29EC16"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eastAsia="Arial" w:hAnsi="Times New Roman" w:cs="Times New Roman"/>
          <w:noProof/>
          <w:color w:val="auto"/>
          <w:szCs w:val="20"/>
        </w:rPr>
        <w:t xml:space="preserve">operatorul declarat câștigător al contractului de delegare de gestiune a serviciului de transport public local în Municipiul Drobeta Turnu Severin are obligația de a utiliza pe toată durată contractului Centrul Intermodal ca Dispecerat si alte locatii  cu caracter  de </w:t>
      </w:r>
      <w:r w:rsidRPr="00B60B72">
        <w:rPr>
          <w:rFonts w:ascii="Times New Roman" w:hAnsi="Times New Roman" w:cs="Times New Roman"/>
          <w:noProof/>
          <w:color w:val="auto"/>
        </w:rPr>
        <w:t>dipecerat stabilite de Autoritatea Contractanta</w:t>
      </w:r>
      <w:bookmarkStart w:id="11" w:name="_Hlk192668728"/>
      <w:r w:rsidR="00F51D95" w:rsidRPr="00B60B72">
        <w:rPr>
          <w:rFonts w:ascii="Times New Roman" w:hAnsi="Times New Roman" w:cs="Times New Roman"/>
          <w:noProof/>
          <w:color w:val="auto"/>
        </w:rPr>
        <w:t>;</w:t>
      </w:r>
    </w:p>
    <w:p w14:paraId="3143F69C" w14:textId="3FFB7DDD"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hAnsi="Times New Roman" w:cs="Times New Roman"/>
          <w:noProof/>
          <w:color w:val="auto"/>
        </w:rPr>
        <w:t>pentru toate autobuzele electrice date în exploatare de catre UAT Municipiul Drobeta Turnu Severin, să încheie polițele de asigurare RCA si CASCO, pentru fiecare autobuz electric</w:t>
      </w:r>
      <w:r w:rsidR="00F51D95" w:rsidRPr="00B60B72">
        <w:rPr>
          <w:rFonts w:ascii="Times New Roman" w:hAnsi="Times New Roman" w:cs="Times New Roman"/>
          <w:noProof/>
          <w:color w:val="auto"/>
        </w:rPr>
        <w:t>;</w:t>
      </w:r>
      <w:r w:rsidRPr="00B60B72">
        <w:rPr>
          <w:rFonts w:ascii="Times New Roman" w:hAnsi="Times New Roman" w:cs="Times New Roman"/>
          <w:noProof/>
          <w:color w:val="auto"/>
        </w:rPr>
        <w:t xml:space="preserve"> </w:t>
      </w:r>
      <w:bookmarkEnd w:id="11"/>
    </w:p>
    <w:p w14:paraId="572D86C0"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hAnsi="Times New Roman" w:cs="Times New Roman"/>
          <w:noProof/>
          <w:color w:val="auto"/>
        </w:rPr>
        <w:t xml:space="preserve">sa administreze, sa utilizeze si sa asigure functionalitatea aplicatiei online: </w:t>
      </w:r>
      <w:hyperlink r:id="rId11" w:history="1">
        <w:r w:rsidRPr="00B60B72">
          <w:rPr>
            <w:rStyle w:val="Hyperlink"/>
            <w:rFonts w:ascii="Times New Roman" w:hAnsi="Times New Roman" w:cs="Times New Roman"/>
            <w:noProof/>
            <w:color w:val="auto"/>
          </w:rPr>
          <w:t>https://www.telelink.city/drobeta/app/avl/routes</w:t>
        </w:r>
      </w:hyperlink>
      <w:r w:rsidRPr="00B60B72">
        <w:rPr>
          <w:rFonts w:ascii="Times New Roman" w:hAnsi="Times New Roman" w:cs="Times New Roman"/>
          <w:noProof/>
          <w:color w:val="auto"/>
        </w:rPr>
        <w:t>.</w:t>
      </w:r>
    </w:p>
    <w:p w14:paraId="77995FC3"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hAnsi="Times New Roman" w:cs="Times New Roman"/>
          <w:noProof/>
          <w:color w:val="auto"/>
        </w:rPr>
        <w:t xml:space="preserve">sa asigure mentanta si sa suporte costurile pentru modificari ale aplicatiei </w:t>
      </w:r>
      <w:hyperlink r:id="rId12" w:history="1">
        <w:r w:rsidRPr="00B60B72">
          <w:rPr>
            <w:rStyle w:val="Hyperlink"/>
            <w:rFonts w:ascii="Times New Roman" w:hAnsi="Times New Roman" w:cs="Times New Roman"/>
            <w:noProof/>
            <w:color w:val="auto"/>
          </w:rPr>
          <w:t>https://www.telelink.city/drobeta/app/avl/routes</w:t>
        </w:r>
      </w:hyperlink>
      <w:r w:rsidRPr="00B60B72">
        <w:rPr>
          <w:rFonts w:ascii="Times New Roman" w:hAnsi="Times New Roman" w:cs="Times New Roman"/>
          <w:noProof/>
          <w:color w:val="auto"/>
        </w:rPr>
        <w:t>.</w:t>
      </w:r>
    </w:p>
    <w:p w14:paraId="4FFFADD4" w14:textId="65A7C329"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hAnsi="Times New Roman" w:cs="Times New Roman"/>
          <w:noProof/>
          <w:color w:val="auto"/>
        </w:rPr>
        <w:t xml:space="preserve">sa asigure mentanta si sa suporte costurile pentru modificari ale echipamentelor </w:t>
      </w:r>
      <w:bookmarkStart w:id="12" w:name="_Hlk130812475"/>
      <w:r w:rsidRPr="00B60B72">
        <w:rPr>
          <w:rFonts w:ascii="Times New Roman" w:hAnsi="Times New Roman" w:cs="Times New Roman"/>
          <w:noProof/>
          <w:color w:val="auto"/>
        </w:rPr>
        <w:t>aferente sistemelor de e-ticketing/managementul traficului/alte sisteme de transport inteligente</w:t>
      </w:r>
      <w:bookmarkEnd w:id="12"/>
      <w:r w:rsidR="00F51D95" w:rsidRPr="00B60B72">
        <w:rPr>
          <w:rFonts w:ascii="Times New Roman" w:hAnsi="Times New Roman" w:cs="Times New Roman"/>
          <w:noProof/>
          <w:color w:val="auto"/>
        </w:rPr>
        <w:t>;</w:t>
      </w:r>
    </w:p>
    <w:p w14:paraId="4E15AA03"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hAnsi="Times New Roman" w:cs="Times New Roman"/>
          <w:noProof/>
          <w:color w:val="auto"/>
        </w:rPr>
        <w:t>sa asigure administrarea, gestionarea si functionarea automatelor de vanzare bilete/tichete/carduri de calatorie atat pentru cele existente cat si pentru cele noi create prin alte proiecte</w:t>
      </w:r>
      <w:r w:rsidR="00F51D95" w:rsidRPr="00B60B72">
        <w:rPr>
          <w:rFonts w:ascii="Times New Roman" w:hAnsi="Times New Roman" w:cs="Times New Roman"/>
          <w:noProof/>
          <w:color w:val="auto"/>
        </w:rPr>
        <w:t>;</w:t>
      </w:r>
    </w:p>
    <w:p w14:paraId="5EC65173" w14:textId="77777777" w:rsidR="00F51D95" w:rsidRPr="00B60B72"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B60B72">
        <w:rPr>
          <w:rFonts w:ascii="Times New Roman" w:hAnsi="Times New Roman" w:cs="Times New Roman"/>
          <w:noProof/>
          <w:color w:val="auto"/>
        </w:rPr>
        <w:t>sa asigure mentenanta la toate automatele de vanzare bilete/tichete de calatorie atat pentru cele existente cat si pentru cele noi create prin alte proiecte</w:t>
      </w:r>
      <w:r w:rsidR="00F51D95" w:rsidRPr="00B60B72">
        <w:rPr>
          <w:rFonts w:ascii="Times New Roman" w:hAnsi="Times New Roman" w:cs="Times New Roman"/>
          <w:noProof/>
          <w:color w:val="auto"/>
        </w:rPr>
        <w:t>;</w:t>
      </w:r>
    </w:p>
    <w:p w14:paraId="5F2BA13E" w14:textId="1F0D5D70" w:rsidR="000B6529" w:rsidRPr="00B60B72" w:rsidRDefault="000B6529" w:rsidP="00F51D95">
      <w:pPr>
        <w:pStyle w:val="Listparagraf"/>
        <w:widowControl/>
        <w:numPr>
          <w:ilvl w:val="0"/>
          <w:numId w:val="23"/>
        </w:numPr>
        <w:spacing w:before="60" w:after="60" w:line="264" w:lineRule="auto"/>
        <w:ind w:left="0" w:firstLine="357"/>
        <w:contextualSpacing w:val="0"/>
        <w:mirrorIndents/>
        <w:jc w:val="both"/>
        <w:rPr>
          <w:rStyle w:val="CharStyle13"/>
          <w:rFonts w:eastAsia="Arial"/>
          <w:noProof/>
          <w:color w:val="auto"/>
          <w:szCs w:val="20"/>
          <w:lang w:bidi="ar-SA"/>
        </w:rPr>
      </w:pPr>
      <w:r w:rsidRPr="00B60B72">
        <w:rPr>
          <w:rStyle w:val="CharStyle13"/>
          <w:rFonts w:eastAsia="Courier New"/>
          <w:noProof/>
          <w:color w:val="auto"/>
        </w:rPr>
        <w:t xml:space="preserve">sa exploateze, sa întreţina, sa repare,  sa efectueze reviziile şi modernizarea sistemului de transport public şi a echipamentelor existente şi viitoare aferente acestuia, puse la dispoziție </w:t>
      </w:r>
      <w:r w:rsidRPr="00B60B72">
        <w:rPr>
          <w:rStyle w:val="CharStyle13"/>
          <w:rFonts w:eastAsia="Courier New"/>
          <w:noProof/>
          <w:color w:val="auto"/>
        </w:rPr>
        <w:lastRenderedPageBreak/>
        <w:t>de către Entitatea contractantă, cu respectarea condițiilor de garanție specifice fiecărui bun (mijloc de transport, echipament, activ necorporal), impuse de furnizor.</w:t>
      </w:r>
    </w:p>
    <w:p w14:paraId="6E29E60C" w14:textId="77777777" w:rsidR="00CF52D9" w:rsidRPr="00B60B72" w:rsidRDefault="00CF52D9" w:rsidP="00977806">
      <w:pPr>
        <w:pStyle w:val="Corptext"/>
        <w:tabs>
          <w:tab w:val="left" w:pos="790"/>
        </w:tabs>
        <w:spacing w:before="60" w:after="60" w:line="276" w:lineRule="auto"/>
        <w:ind w:left="357" w:firstLine="0"/>
        <w:jc w:val="both"/>
        <w:rPr>
          <w:noProof/>
          <w:color w:val="auto"/>
        </w:rPr>
      </w:pPr>
    </w:p>
    <w:p w14:paraId="705B7712" w14:textId="0CCB8F89" w:rsidR="00CF5708" w:rsidRPr="00B60B72" w:rsidRDefault="005478A7" w:rsidP="003B5A84">
      <w:pPr>
        <w:pStyle w:val="Heading10"/>
        <w:keepNext/>
        <w:keepLines/>
        <w:spacing w:before="60" w:after="60" w:line="276" w:lineRule="auto"/>
        <w:jc w:val="both"/>
        <w:rPr>
          <w:rStyle w:val="Heading1"/>
          <w:b/>
          <w:bCs/>
          <w:noProof/>
          <w:color w:val="auto"/>
          <w:sz w:val="24"/>
          <w:szCs w:val="24"/>
        </w:rPr>
      </w:pPr>
      <w:bookmarkStart w:id="13" w:name="bookmark8"/>
      <w:r w:rsidRPr="00B60B72">
        <w:rPr>
          <w:rStyle w:val="Heading1"/>
          <w:b/>
          <w:bCs/>
          <w:noProof/>
          <w:color w:val="auto"/>
          <w:sz w:val="24"/>
          <w:szCs w:val="24"/>
        </w:rPr>
        <w:t>CAPITOLUL VII</w:t>
      </w:r>
      <w:r w:rsidR="00B35D21" w:rsidRPr="00B60B72">
        <w:rPr>
          <w:rStyle w:val="Heading1"/>
          <w:b/>
          <w:bCs/>
          <w:noProof/>
          <w:color w:val="auto"/>
          <w:sz w:val="24"/>
          <w:szCs w:val="24"/>
        </w:rPr>
        <w:t>I</w:t>
      </w:r>
      <w:r w:rsidRPr="00B60B72">
        <w:rPr>
          <w:rStyle w:val="Heading1"/>
          <w:b/>
          <w:bCs/>
          <w:noProof/>
          <w:color w:val="auto"/>
          <w:sz w:val="24"/>
          <w:szCs w:val="24"/>
        </w:rPr>
        <w:t>: FACILIT</w:t>
      </w:r>
      <w:r w:rsidR="00977806" w:rsidRPr="00B60B72">
        <w:rPr>
          <w:rStyle w:val="Heading1"/>
          <w:b/>
          <w:bCs/>
          <w:noProof/>
          <w:color w:val="auto"/>
          <w:sz w:val="24"/>
          <w:szCs w:val="24"/>
        </w:rPr>
        <w:t>ĂȚ</w:t>
      </w:r>
      <w:r w:rsidRPr="00B60B72">
        <w:rPr>
          <w:rStyle w:val="Heading1"/>
          <w:b/>
          <w:bCs/>
          <w:noProof/>
          <w:color w:val="auto"/>
          <w:sz w:val="24"/>
          <w:szCs w:val="24"/>
        </w:rPr>
        <w:t>I LA TRANSPORTUL</w:t>
      </w:r>
      <w:r w:rsidR="00977806" w:rsidRPr="00B60B72">
        <w:rPr>
          <w:rStyle w:val="Heading1"/>
          <w:b/>
          <w:bCs/>
          <w:noProof/>
          <w:color w:val="auto"/>
          <w:sz w:val="24"/>
          <w:szCs w:val="24"/>
        </w:rPr>
        <w:t xml:space="preserve"> </w:t>
      </w:r>
      <w:r w:rsidRPr="00B60B72">
        <w:rPr>
          <w:rStyle w:val="Heading1"/>
          <w:b/>
          <w:bCs/>
          <w:noProof/>
          <w:color w:val="auto"/>
          <w:sz w:val="24"/>
          <w:szCs w:val="24"/>
        </w:rPr>
        <w:t>PUBLIC LOCAL</w:t>
      </w:r>
      <w:bookmarkEnd w:id="13"/>
      <w:r w:rsidR="00643285" w:rsidRPr="00B60B72">
        <w:rPr>
          <w:noProof/>
          <w:color w:val="auto"/>
          <w:sz w:val="24"/>
          <w:szCs w:val="24"/>
        </w:rPr>
        <w:t xml:space="preserve"> </w:t>
      </w:r>
      <w:r w:rsidRPr="00B60B72">
        <w:rPr>
          <w:rStyle w:val="Heading1"/>
          <w:b/>
          <w:bCs/>
          <w:noProof/>
          <w:color w:val="auto"/>
          <w:sz w:val="24"/>
          <w:szCs w:val="24"/>
        </w:rPr>
        <w:t>PENTRU UNELE CATEGORII SOCIALE</w:t>
      </w:r>
    </w:p>
    <w:p w14:paraId="29AAB830" w14:textId="77777777" w:rsidR="00977806" w:rsidRPr="00B60B72" w:rsidRDefault="00977806" w:rsidP="003B5A84">
      <w:pPr>
        <w:pStyle w:val="Heading10"/>
        <w:keepNext/>
        <w:keepLines/>
        <w:spacing w:before="60" w:after="60" w:line="276" w:lineRule="auto"/>
        <w:ind w:firstLine="11"/>
        <w:jc w:val="both"/>
        <w:rPr>
          <w:noProof/>
          <w:color w:val="auto"/>
          <w:sz w:val="4"/>
          <w:szCs w:val="4"/>
        </w:rPr>
      </w:pPr>
    </w:p>
    <w:p w14:paraId="1A64F9DE" w14:textId="0670E197" w:rsidR="00977806" w:rsidRPr="00B60B72" w:rsidRDefault="005478A7" w:rsidP="003B5A84">
      <w:pPr>
        <w:pStyle w:val="Corptext"/>
        <w:spacing w:before="60" w:after="60" w:line="276" w:lineRule="auto"/>
        <w:ind w:firstLine="0"/>
        <w:jc w:val="both"/>
        <w:rPr>
          <w:noProof/>
          <w:color w:val="auto"/>
          <w:sz w:val="24"/>
          <w:szCs w:val="24"/>
        </w:rPr>
      </w:pPr>
      <w:r w:rsidRPr="00B60B72">
        <w:rPr>
          <w:rStyle w:val="CorptextCaracter"/>
          <w:b/>
          <w:bCs/>
          <w:noProof/>
          <w:color w:val="auto"/>
          <w:sz w:val="24"/>
          <w:szCs w:val="24"/>
          <w:lang w:eastAsia="en-US"/>
        </w:rPr>
        <w:t>Art.</w:t>
      </w:r>
      <w:r w:rsidR="00977806" w:rsidRPr="00B60B72">
        <w:rPr>
          <w:rStyle w:val="CorptextCaracter"/>
          <w:b/>
          <w:bCs/>
          <w:noProof/>
          <w:color w:val="auto"/>
          <w:sz w:val="24"/>
          <w:szCs w:val="24"/>
          <w:lang w:eastAsia="en-US"/>
        </w:rPr>
        <w:t xml:space="preserve"> </w:t>
      </w:r>
      <w:r w:rsidRPr="00B60B72">
        <w:rPr>
          <w:rStyle w:val="CorptextCaracter"/>
          <w:b/>
          <w:bCs/>
          <w:noProof/>
          <w:color w:val="auto"/>
          <w:sz w:val="24"/>
          <w:szCs w:val="24"/>
        </w:rPr>
        <w:t>1</w:t>
      </w:r>
      <w:r w:rsidR="00FD1FBC" w:rsidRPr="00B60B72">
        <w:rPr>
          <w:rStyle w:val="CorptextCaracter"/>
          <w:b/>
          <w:bCs/>
          <w:noProof/>
          <w:color w:val="auto"/>
          <w:sz w:val="24"/>
          <w:szCs w:val="24"/>
        </w:rPr>
        <w:t>4</w:t>
      </w:r>
      <w:r w:rsidR="00D361FE" w:rsidRPr="00B60B72">
        <w:rPr>
          <w:rStyle w:val="CorptextCaracter"/>
          <w:b/>
          <w:bCs/>
          <w:noProof/>
          <w:color w:val="auto"/>
          <w:sz w:val="24"/>
          <w:szCs w:val="24"/>
        </w:rPr>
        <w:t>.</w:t>
      </w:r>
      <w:r w:rsidRPr="00B60B72">
        <w:rPr>
          <w:rStyle w:val="CorptextCaracter"/>
          <w:b/>
          <w:bCs/>
          <w:noProof/>
          <w:color w:val="auto"/>
          <w:sz w:val="24"/>
          <w:szCs w:val="24"/>
        </w:rPr>
        <w:t xml:space="preserve"> </w:t>
      </w:r>
      <w:r w:rsidR="005831CC" w:rsidRPr="00B60B72">
        <w:rPr>
          <w:rStyle w:val="CorptextCaracter"/>
          <w:noProof/>
          <w:color w:val="auto"/>
          <w:sz w:val="24"/>
          <w:szCs w:val="24"/>
        </w:rPr>
        <w:t>În</w:t>
      </w:r>
      <w:r w:rsidRPr="00B60B72">
        <w:rPr>
          <w:rStyle w:val="CorptextCaracter"/>
          <w:noProof/>
          <w:color w:val="auto"/>
          <w:sz w:val="24"/>
          <w:szCs w:val="24"/>
        </w:rPr>
        <w:t xml:space="preserve"> conformitate cu unele prevederi legale </w:t>
      </w:r>
      <w:r w:rsidR="005831CC" w:rsidRPr="00B60B72">
        <w:rPr>
          <w:rStyle w:val="CorptextCaracter"/>
          <w:noProof/>
          <w:color w:val="auto"/>
          <w:sz w:val="24"/>
          <w:szCs w:val="24"/>
        </w:rPr>
        <w:t>în</w:t>
      </w:r>
      <w:r w:rsidRPr="00B60B72">
        <w:rPr>
          <w:rStyle w:val="CorptextCaracter"/>
          <w:noProof/>
          <w:color w:val="auto"/>
          <w:sz w:val="24"/>
          <w:szCs w:val="24"/>
        </w:rPr>
        <w:t xml:space="preserve"> vigoare dar </w:t>
      </w:r>
      <w:r w:rsidR="004E5B31" w:rsidRPr="00B60B72">
        <w:rPr>
          <w:rStyle w:val="CorptextCaracter"/>
          <w:noProof/>
          <w:color w:val="auto"/>
          <w:sz w:val="24"/>
          <w:szCs w:val="24"/>
        </w:rPr>
        <w:t>și</w:t>
      </w:r>
      <w:r w:rsidRPr="00B60B72">
        <w:rPr>
          <w:rStyle w:val="CorptextCaracter"/>
          <w:noProof/>
          <w:color w:val="auto"/>
          <w:sz w:val="24"/>
          <w:szCs w:val="24"/>
        </w:rPr>
        <w:t xml:space="preserve"> cu politica CL Drobeta</w:t>
      </w:r>
      <w:r w:rsidR="00977806" w:rsidRPr="00B60B72">
        <w:rPr>
          <w:rStyle w:val="CorptextCaracter"/>
          <w:noProof/>
          <w:color w:val="auto"/>
          <w:sz w:val="24"/>
          <w:szCs w:val="24"/>
        </w:rPr>
        <w:t>-</w:t>
      </w:r>
      <w:r w:rsidRPr="00B60B72">
        <w:rPr>
          <w:rStyle w:val="CorptextCaracter"/>
          <w:noProof/>
          <w:color w:val="auto"/>
          <w:sz w:val="24"/>
          <w:szCs w:val="24"/>
        </w:rPr>
        <w:t xml:space="preserve">Turnu </w:t>
      </w:r>
      <w:r w:rsidRPr="00B60B72">
        <w:rPr>
          <w:rStyle w:val="CorptextCaracter"/>
          <w:noProof/>
          <w:color w:val="auto"/>
          <w:sz w:val="24"/>
          <w:szCs w:val="24"/>
          <w:lang w:eastAsia="en-US"/>
        </w:rPr>
        <w:t xml:space="preserve">Severin </w:t>
      </w:r>
      <w:r w:rsidRPr="00B60B72">
        <w:rPr>
          <w:rStyle w:val="CorptextCaracter"/>
          <w:noProof/>
          <w:color w:val="auto"/>
          <w:sz w:val="24"/>
          <w:szCs w:val="24"/>
        </w:rPr>
        <w:t>de sprijinire a unor categorii sociale cu venituri mici, la aceast</w:t>
      </w:r>
      <w:r w:rsidR="00977806" w:rsidRPr="00B60B72">
        <w:rPr>
          <w:rStyle w:val="CorptextCaracter"/>
          <w:noProof/>
          <w:color w:val="auto"/>
          <w:sz w:val="24"/>
          <w:szCs w:val="24"/>
        </w:rPr>
        <w:t>ă</w:t>
      </w:r>
      <w:r w:rsidRPr="00B60B72">
        <w:rPr>
          <w:rStyle w:val="CorptextCaracter"/>
          <w:noProof/>
          <w:color w:val="auto"/>
          <w:sz w:val="24"/>
          <w:szCs w:val="24"/>
        </w:rPr>
        <w:t xml:space="preserve"> dat</w:t>
      </w:r>
      <w:r w:rsidR="00977806" w:rsidRPr="00B60B72">
        <w:rPr>
          <w:rStyle w:val="CorptextCaracter"/>
          <w:noProof/>
          <w:color w:val="auto"/>
          <w:sz w:val="24"/>
          <w:szCs w:val="24"/>
        </w:rPr>
        <w:t>ă</w:t>
      </w:r>
      <w:r w:rsidRPr="00B60B72">
        <w:rPr>
          <w:rStyle w:val="CorptextCaracter"/>
          <w:noProof/>
          <w:color w:val="auto"/>
          <w:sz w:val="24"/>
          <w:szCs w:val="24"/>
        </w:rPr>
        <w:t xml:space="preserve"> se subvenționează transportul local, pentru următoarele categorii de persoane:</w:t>
      </w:r>
    </w:p>
    <w:p w14:paraId="6CC8A5A8" w14:textId="16E2ECA6" w:rsidR="007A2233" w:rsidRPr="00B60B72" w:rsidRDefault="005478A7" w:rsidP="003B5A84">
      <w:pPr>
        <w:pStyle w:val="Corptext"/>
        <w:numPr>
          <w:ilvl w:val="0"/>
          <w:numId w:val="15"/>
        </w:numPr>
        <w:spacing w:before="60" w:after="60" w:line="276" w:lineRule="auto"/>
        <w:jc w:val="both"/>
        <w:rPr>
          <w:noProof/>
          <w:color w:val="auto"/>
          <w:sz w:val="24"/>
          <w:szCs w:val="24"/>
        </w:rPr>
      </w:pPr>
      <w:r w:rsidRPr="00B60B72">
        <w:rPr>
          <w:rStyle w:val="CorptextCaracter"/>
          <w:noProof/>
          <w:color w:val="auto"/>
          <w:sz w:val="24"/>
          <w:szCs w:val="24"/>
        </w:rPr>
        <w:t xml:space="preserve">Pensionarii cu pensie </w:t>
      </w:r>
      <w:r w:rsidR="00CE7390" w:rsidRPr="00B60B72">
        <w:rPr>
          <w:rStyle w:val="CorptextCaracter"/>
          <w:noProof/>
          <w:color w:val="auto"/>
          <w:sz w:val="24"/>
          <w:szCs w:val="24"/>
        </w:rPr>
        <w:t xml:space="preserve">minimă, </w:t>
      </w:r>
      <w:r w:rsidRPr="00B60B72">
        <w:rPr>
          <w:rStyle w:val="CorptextCaracter"/>
          <w:noProof/>
          <w:color w:val="auto"/>
          <w:sz w:val="24"/>
          <w:szCs w:val="24"/>
        </w:rPr>
        <w:t>la limit</w:t>
      </w:r>
      <w:r w:rsidR="00CE7390" w:rsidRPr="00B60B72">
        <w:rPr>
          <w:rStyle w:val="CorptextCaracter"/>
          <w:noProof/>
          <w:color w:val="auto"/>
          <w:sz w:val="24"/>
          <w:szCs w:val="24"/>
        </w:rPr>
        <w:t>ă</w:t>
      </w:r>
      <w:r w:rsidRPr="00B60B72">
        <w:rPr>
          <w:rStyle w:val="CorptextCaracter"/>
          <w:noProof/>
          <w:color w:val="auto"/>
          <w:sz w:val="24"/>
          <w:szCs w:val="24"/>
        </w:rPr>
        <w:t xml:space="preserve"> de v</w:t>
      </w:r>
      <w:r w:rsidR="00B049E6" w:rsidRPr="00B60B72">
        <w:rPr>
          <w:rStyle w:val="CorptextCaracter"/>
          <w:noProof/>
          <w:color w:val="auto"/>
          <w:sz w:val="24"/>
          <w:szCs w:val="24"/>
        </w:rPr>
        <w:t>â</w:t>
      </w:r>
      <w:r w:rsidRPr="00B60B72">
        <w:rPr>
          <w:rStyle w:val="CorptextCaracter"/>
          <w:noProof/>
          <w:color w:val="auto"/>
          <w:sz w:val="24"/>
          <w:szCs w:val="24"/>
        </w:rPr>
        <w:t>rst</w:t>
      </w:r>
      <w:r w:rsidR="00B049E6" w:rsidRPr="00B60B72">
        <w:rPr>
          <w:rStyle w:val="CorptextCaracter"/>
          <w:noProof/>
          <w:color w:val="auto"/>
          <w:sz w:val="24"/>
          <w:szCs w:val="24"/>
        </w:rPr>
        <w:t>ă</w:t>
      </w:r>
      <w:r w:rsidR="00CE7390" w:rsidRPr="00B60B72">
        <w:rPr>
          <w:rStyle w:val="CorptextCaracter"/>
          <w:noProof/>
          <w:color w:val="auto"/>
          <w:sz w:val="24"/>
          <w:szCs w:val="24"/>
        </w:rPr>
        <w:t>;</w:t>
      </w:r>
    </w:p>
    <w:p w14:paraId="11AB7B51" w14:textId="68D335BE" w:rsidR="007A2233" w:rsidRPr="00B60B72" w:rsidRDefault="005478A7" w:rsidP="003B5A84">
      <w:pPr>
        <w:pStyle w:val="Corptext"/>
        <w:numPr>
          <w:ilvl w:val="0"/>
          <w:numId w:val="15"/>
        </w:numPr>
        <w:spacing w:before="60" w:after="60" w:line="276" w:lineRule="auto"/>
        <w:jc w:val="both"/>
        <w:rPr>
          <w:noProof/>
          <w:color w:val="auto"/>
          <w:sz w:val="24"/>
          <w:szCs w:val="24"/>
        </w:rPr>
      </w:pPr>
      <w:r w:rsidRPr="00B60B72">
        <w:rPr>
          <w:rStyle w:val="CorptextCaracter"/>
          <w:noProof/>
          <w:color w:val="auto"/>
          <w:sz w:val="24"/>
          <w:szCs w:val="24"/>
        </w:rPr>
        <w:t>Pensionarii cu v</w:t>
      </w:r>
      <w:r w:rsidR="00B049E6" w:rsidRPr="00B60B72">
        <w:rPr>
          <w:rStyle w:val="CorptextCaracter"/>
          <w:noProof/>
          <w:color w:val="auto"/>
          <w:sz w:val="24"/>
          <w:szCs w:val="24"/>
        </w:rPr>
        <w:t>â</w:t>
      </w:r>
      <w:r w:rsidRPr="00B60B72">
        <w:rPr>
          <w:rStyle w:val="CorptextCaracter"/>
          <w:noProof/>
          <w:color w:val="auto"/>
          <w:sz w:val="24"/>
          <w:szCs w:val="24"/>
        </w:rPr>
        <w:t>rsta peste 70 ani</w:t>
      </w:r>
      <w:r w:rsidR="006A480D" w:rsidRPr="00B60B72">
        <w:rPr>
          <w:rStyle w:val="CorptextCaracter"/>
          <w:noProof/>
          <w:color w:val="auto"/>
          <w:sz w:val="24"/>
          <w:szCs w:val="24"/>
        </w:rPr>
        <w:t>;</w:t>
      </w:r>
    </w:p>
    <w:p w14:paraId="29153116" w14:textId="2AFA1AF6" w:rsidR="007A2233" w:rsidRPr="00B60B72" w:rsidRDefault="005478A7" w:rsidP="003B5A84">
      <w:pPr>
        <w:pStyle w:val="Corptext"/>
        <w:numPr>
          <w:ilvl w:val="0"/>
          <w:numId w:val="15"/>
        </w:numPr>
        <w:spacing w:before="60" w:after="60" w:line="276" w:lineRule="auto"/>
        <w:jc w:val="both"/>
        <w:rPr>
          <w:rStyle w:val="CorptextCaracter"/>
          <w:noProof/>
          <w:color w:val="auto"/>
          <w:sz w:val="24"/>
          <w:szCs w:val="24"/>
        </w:rPr>
      </w:pPr>
      <w:r w:rsidRPr="00B60B72">
        <w:rPr>
          <w:rStyle w:val="CorptextCaracter"/>
          <w:noProof/>
          <w:color w:val="auto"/>
          <w:sz w:val="24"/>
          <w:szCs w:val="24"/>
        </w:rPr>
        <w:t xml:space="preserve">Elevii din </w:t>
      </w:r>
      <w:r w:rsidR="00B049E6" w:rsidRPr="00B60B72">
        <w:rPr>
          <w:rStyle w:val="CorptextCaracter"/>
          <w:noProof/>
          <w:color w:val="auto"/>
          <w:sz w:val="24"/>
          <w:szCs w:val="24"/>
        </w:rPr>
        <w:t>î</w:t>
      </w:r>
      <w:r w:rsidRPr="00B60B72">
        <w:rPr>
          <w:rStyle w:val="CorptextCaracter"/>
          <w:noProof/>
          <w:color w:val="auto"/>
          <w:sz w:val="24"/>
          <w:szCs w:val="24"/>
        </w:rPr>
        <w:t>nv</w:t>
      </w:r>
      <w:r w:rsidR="00B049E6" w:rsidRPr="00B60B72">
        <w:rPr>
          <w:rStyle w:val="CorptextCaracter"/>
          <w:noProof/>
          <w:color w:val="auto"/>
          <w:sz w:val="24"/>
          <w:szCs w:val="24"/>
        </w:rPr>
        <w:t>ăță</w:t>
      </w:r>
      <w:r w:rsidRPr="00B60B72">
        <w:rPr>
          <w:rStyle w:val="CorptextCaracter"/>
          <w:noProof/>
          <w:color w:val="auto"/>
          <w:sz w:val="24"/>
          <w:szCs w:val="24"/>
        </w:rPr>
        <w:t>m</w:t>
      </w:r>
      <w:r w:rsidR="00B049E6" w:rsidRPr="00B60B72">
        <w:rPr>
          <w:rStyle w:val="CorptextCaracter"/>
          <w:noProof/>
          <w:color w:val="auto"/>
          <w:sz w:val="24"/>
          <w:szCs w:val="24"/>
        </w:rPr>
        <w:t>â</w:t>
      </w:r>
      <w:r w:rsidRPr="00B60B72">
        <w:rPr>
          <w:rStyle w:val="CorptextCaracter"/>
          <w:noProof/>
          <w:color w:val="auto"/>
          <w:sz w:val="24"/>
          <w:szCs w:val="24"/>
        </w:rPr>
        <w:t xml:space="preserve">ntul </w:t>
      </w:r>
      <w:r w:rsidR="00A74CA9" w:rsidRPr="00B60B72">
        <w:rPr>
          <w:rStyle w:val="CorptextCaracter"/>
          <w:noProof/>
          <w:color w:val="auto"/>
          <w:sz w:val="24"/>
          <w:szCs w:val="24"/>
        </w:rPr>
        <w:t>obligatoriu liceal acreditat/autorizat</w:t>
      </w:r>
      <w:r w:rsidR="006A480D" w:rsidRPr="00B60B72">
        <w:rPr>
          <w:rStyle w:val="CorptextCaracter"/>
          <w:noProof/>
          <w:color w:val="auto"/>
          <w:sz w:val="24"/>
          <w:szCs w:val="24"/>
        </w:rPr>
        <w:t>;</w:t>
      </w:r>
    </w:p>
    <w:p w14:paraId="49415325" w14:textId="3AFEF30C" w:rsidR="007A2233" w:rsidRPr="00B60B72" w:rsidRDefault="00A74CA9" w:rsidP="00231A72">
      <w:pPr>
        <w:pStyle w:val="Corptext"/>
        <w:numPr>
          <w:ilvl w:val="0"/>
          <w:numId w:val="15"/>
        </w:numPr>
        <w:spacing w:before="60" w:after="60" w:line="276" w:lineRule="auto"/>
        <w:jc w:val="both"/>
        <w:rPr>
          <w:noProof/>
          <w:color w:val="auto"/>
          <w:sz w:val="24"/>
          <w:szCs w:val="24"/>
        </w:rPr>
      </w:pPr>
      <w:r w:rsidRPr="00B60B72">
        <w:rPr>
          <w:noProof/>
          <w:color w:val="auto"/>
          <w:sz w:val="24"/>
          <w:szCs w:val="24"/>
        </w:rPr>
        <w:t>B</w:t>
      </w:r>
      <w:r w:rsidRPr="00B60B72">
        <w:rPr>
          <w:rStyle w:val="CorptextCaracter"/>
          <w:noProof/>
          <w:color w:val="auto"/>
          <w:sz w:val="24"/>
          <w:szCs w:val="24"/>
        </w:rPr>
        <w:t xml:space="preserve">eneficiarii prevederilor Legii nr. 196/2016 privind </w:t>
      </w:r>
      <w:r w:rsidRPr="00B60B72">
        <w:rPr>
          <w:noProof/>
          <w:color w:val="auto"/>
          <w:sz w:val="24"/>
          <w:szCs w:val="24"/>
        </w:rPr>
        <w:t xml:space="preserve">venitul minim de incluziune, </w:t>
      </w:r>
      <w:r w:rsidR="006A480D" w:rsidRPr="00B60B72">
        <w:rPr>
          <w:rStyle w:val="CorptextCaracter"/>
          <w:noProof/>
          <w:color w:val="auto"/>
          <w:sz w:val="24"/>
          <w:szCs w:val="24"/>
        </w:rPr>
        <w:t xml:space="preserve">care locuiesc </w:t>
      </w:r>
      <w:r w:rsidR="005831CC" w:rsidRPr="00B60B72">
        <w:rPr>
          <w:rStyle w:val="CorptextCaracter"/>
          <w:noProof/>
          <w:color w:val="auto"/>
          <w:sz w:val="24"/>
          <w:szCs w:val="24"/>
        </w:rPr>
        <w:t>în</w:t>
      </w:r>
      <w:r w:rsidR="006A480D" w:rsidRPr="00B60B72">
        <w:rPr>
          <w:rStyle w:val="CorptextCaracter"/>
          <w:noProof/>
          <w:color w:val="auto"/>
          <w:sz w:val="24"/>
          <w:szCs w:val="24"/>
        </w:rPr>
        <w:t xml:space="preserve"> cartierele Schela </w:t>
      </w:r>
      <w:r w:rsidR="004E5B31" w:rsidRPr="00B60B72">
        <w:rPr>
          <w:rStyle w:val="CorptextCaracter"/>
          <w:noProof/>
          <w:color w:val="auto"/>
          <w:sz w:val="24"/>
          <w:szCs w:val="24"/>
        </w:rPr>
        <w:t>și</w:t>
      </w:r>
      <w:r w:rsidR="006A480D" w:rsidRPr="00B60B72">
        <w:rPr>
          <w:rStyle w:val="CorptextCaracter"/>
          <w:noProof/>
          <w:color w:val="auto"/>
          <w:sz w:val="24"/>
          <w:szCs w:val="24"/>
        </w:rPr>
        <w:t xml:space="preserve"> Gura Văii;</w:t>
      </w:r>
    </w:p>
    <w:p w14:paraId="73D64B7E" w14:textId="5A3863EF" w:rsidR="007A2233" w:rsidRPr="00B60B72" w:rsidRDefault="005478A7" w:rsidP="003B5A84">
      <w:pPr>
        <w:pStyle w:val="Corptext"/>
        <w:numPr>
          <w:ilvl w:val="0"/>
          <w:numId w:val="15"/>
        </w:numPr>
        <w:spacing w:before="60" w:after="60" w:line="276" w:lineRule="auto"/>
        <w:jc w:val="both"/>
        <w:rPr>
          <w:noProof/>
          <w:color w:val="auto"/>
          <w:sz w:val="24"/>
          <w:szCs w:val="24"/>
        </w:rPr>
      </w:pPr>
      <w:r w:rsidRPr="00B60B72">
        <w:rPr>
          <w:rStyle w:val="CorptextCaracter"/>
          <w:noProof/>
          <w:color w:val="auto"/>
          <w:sz w:val="24"/>
          <w:szCs w:val="24"/>
        </w:rPr>
        <w:t>Persoane</w:t>
      </w:r>
      <w:r w:rsidR="00CE7390" w:rsidRPr="00B60B72">
        <w:rPr>
          <w:rStyle w:val="CorptextCaracter"/>
          <w:noProof/>
          <w:color w:val="auto"/>
          <w:sz w:val="24"/>
          <w:szCs w:val="24"/>
        </w:rPr>
        <w:t xml:space="preserve">le </w:t>
      </w:r>
      <w:r w:rsidRPr="00B60B72">
        <w:rPr>
          <w:rStyle w:val="CorptextCaracter"/>
          <w:noProof/>
          <w:color w:val="auto"/>
          <w:sz w:val="24"/>
          <w:szCs w:val="24"/>
        </w:rPr>
        <w:t>persecutate politic;</w:t>
      </w:r>
    </w:p>
    <w:p w14:paraId="1A5B5084" w14:textId="77777777" w:rsidR="007A2233" w:rsidRPr="00B60B72" w:rsidRDefault="005478A7" w:rsidP="003B5A84">
      <w:pPr>
        <w:pStyle w:val="Corptext"/>
        <w:numPr>
          <w:ilvl w:val="0"/>
          <w:numId w:val="15"/>
        </w:numPr>
        <w:spacing w:before="60" w:after="60" w:line="276" w:lineRule="auto"/>
        <w:jc w:val="both"/>
        <w:rPr>
          <w:noProof/>
          <w:color w:val="auto"/>
          <w:sz w:val="24"/>
          <w:szCs w:val="24"/>
        </w:rPr>
      </w:pPr>
      <w:r w:rsidRPr="00B60B72">
        <w:rPr>
          <w:rStyle w:val="CorptextCaracter"/>
          <w:noProof/>
          <w:color w:val="auto"/>
          <w:sz w:val="24"/>
          <w:szCs w:val="24"/>
        </w:rPr>
        <w:t>Donatorii de sânge;</w:t>
      </w:r>
    </w:p>
    <w:p w14:paraId="7C4C1CAE" w14:textId="3AAA1B2B" w:rsidR="006A480D" w:rsidRPr="00B60B72" w:rsidRDefault="005478A7" w:rsidP="003B5A84">
      <w:pPr>
        <w:pStyle w:val="Corptext"/>
        <w:numPr>
          <w:ilvl w:val="0"/>
          <w:numId w:val="15"/>
        </w:numPr>
        <w:spacing w:before="60" w:after="60" w:line="276" w:lineRule="auto"/>
        <w:jc w:val="both"/>
        <w:rPr>
          <w:noProof/>
          <w:color w:val="auto"/>
          <w:sz w:val="24"/>
          <w:szCs w:val="24"/>
        </w:rPr>
      </w:pPr>
      <w:r w:rsidRPr="00B60B72">
        <w:rPr>
          <w:rStyle w:val="CorptextCaracter"/>
          <w:noProof/>
          <w:color w:val="auto"/>
          <w:sz w:val="24"/>
          <w:szCs w:val="24"/>
        </w:rPr>
        <w:t xml:space="preserve">Persoanele cu handicap </w:t>
      </w:r>
      <w:r w:rsidR="004E5B31" w:rsidRPr="00B60B72">
        <w:rPr>
          <w:rStyle w:val="CorptextCaracter"/>
          <w:noProof/>
          <w:color w:val="auto"/>
          <w:sz w:val="24"/>
          <w:szCs w:val="24"/>
        </w:rPr>
        <w:t>și</w:t>
      </w:r>
      <w:r w:rsidRPr="00B60B72">
        <w:rPr>
          <w:rStyle w:val="CorptextCaracter"/>
          <w:noProof/>
          <w:color w:val="auto"/>
          <w:sz w:val="24"/>
          <w:szCs w:val="24"/>
        </w:rPr>
        <w:t xml:space="preserve"> </w:t>
      </w:r>
      <w:r w:rsidR="00D8514F" w:rsidRPr="00B60B72">
        <w:rPr>
          <w:rStyle w:val="CorptextCaracter"/>
          <w:noProof/>
          <w:color w:val="auto"/>
          <w:sz w:val="24"/>
          <w:szCs w:val="24"/>
        </w:rPr>
        <w:t>î</w:t>
      </w:r>
      <w:r w:rsidRPr="00B60B72">
        <w:rPr>
          <w:rStyle w:val="CorptextCaracter"/>
          <w:noProof/>
          <w:color w:val="auto"/>
          <w:sz w:val="24"/>
          <w:szCs w:val="24"/>
        </w:rPr>
        <w:t>nso</w:t>
      </w:r>
      <w:r w:rsidR="00D8514F" w:rsidRPr="00B60B72">
        <w:rPr>
          <w:rStyle w:val="CorptextCaracter"/>
          <w:noProof/>
          <w:color w:val="auto"/>
          <w:sz w:val="24"/>
          <w:szCs w:val="24"/>
        </w:rPr>
        <w:t>ț</w:t>
      </w:r>
      <w:r w:rsidRPr="00B60B72">
        <w:rPr>
          <w:rStyle w:val="CorptextCaracter"/>
          <w:noProof/>
          <w:color w:val="auto"/>
          <w:sz w:val="24"/>
          <w:szCs w:val="24"/>
        </w:rPr>
        <w:t>itorii acestora;</w:t>
      </w:r>
    </w:p>
    <w:p w14:paraId="775D5726" w14:textId="0EF52FD5" w:rsidR="00CF5708" w:rsidRPr="00B60B72" w:rsidRDefault="005478A7" w:rsidP="00B049E6">
      <w:pPr>
        <w:pStyle w:val="Corptext"/>
        <w:numPr>
          <w:ilvl w:val="0"/>
          <w:numId w:val="15"/>
        </w:numPr>
        <w:tabs>
          <w:tab w:val="left" w:pos="694"/>
        </w:tabs>
        <w:spacing w:before="60" w:after="60" w:line="276" w:lineRule="auto"/>
        <w:jc w:val="both"/>
        <w:rPr>
          <w:rStyle w:val="CorptextCaracter"/>
          <w:noProof/>
          <w:color w:val="auto"/>
          <w:sz w:val="24"/>
          <w:szCs w:val="24"/>
        </w:rPr>
      </w:pPr>
      <w:r w:rsidRPr="00B60B72">
        <w:rPr>
          <w:rStyle w:val="CorptextCaracter"/>
          <w:noProof/>
          <w:color w:val="auto"/>
          <w:sz w:val="24"/>
          <w:szCs w:val="24"/>
        </w:rPr>
        <w:t xml:space="preserve">Veteranii </w:t>
      </w:r>
      <w:r w:rsidR="004E5B31" w:rsidRPr="00B60B72">
        <w:rPr>
          <w:rStyle w:val="CorptextCaracter"/>
          <w:noProof/>
          <w:color w:val="auto"/>
          <w:sz w:val="24"/>
          <w:szCs w:val="24"/>
        </w:rPr>
        <w:t>și</w:t>
      </w:r>
      <w:r w:rsidRPr="00B60B72">
        <w:rPr>
          <w:rStyle w:val="CorptextCaracter"/>
          <w:noProof/>
          <w:color w:val="auto"/>
          <w:sz w:val="24"/>
          <w:szCs w:val="24"/>
        </w:rPr>
        <w:t xml:space="preserve"> văduvele de război</w:t>
      </w:r>
      <w:r w:rsidR="006A480D" w:rsidRPr="00B60B72">
        <w:rPr>
          <w:rStyle w:val="CorptextCaracter"/>
          <w:noProof/>
          <w:color w:val="auto"/>
          <w:sz w:val="24"/>
          <w:szCs w:val="24"/>
        </w:rPr>
        <w:t>.</w:t>
      </w:r>
    </w:p>
    <w:p w14:paraId="6D176FB6" w14:textId="77777777" w:rsidR="006A480D" w:rsidRPr="00B60B72" w:rsidRDefault="006A480D" w:rsidP="003B5A84">
      <w:pPr>
        <w:pStyle w:val="Corptext"/>
        <w:tabs>
          <w:tab w:val="left" w:pos="694"/>
        </w:tabs>
        <w:spacing w:before="60" w:after="60" w:line="276" w:lineRule="auto"/>
        <w:ind w:left="482" w:firstLine="0"/>
        <w:jc w:val="both"/>
        <w:rPr>
          <w:noProof/>
          <w:color w:val="auto"/>
        </w:rPr>
      </w:pPr>
    </w:p>
    <w:p w14:paraId="52E541D8" w14:textId="6A2F53E6" w:rsidR="00CF5708" w:rsidRPr="00B60B72" w:rsidRDefault="005478A7" w:rsidP="003B5A84">
      <w:pPr>
        <w:pStyle w:val="Heading10"/>
        <w:keepNext/>
        <w:keepLines/>
        <w:spacing w:before="60" w:after="60" w:line="276" w:lineRule="auto"/>
        <w:jc w:val="both"/>
        <w:rPr>
          <w:rStyle w:val="Heading1"/>
          <w:b/>
          <w:bCs/>
          <w:noProof/>
          <w:color w:val="auto"/>
          <w:sz w:val="24"/>
          <w:szCs w:val="24"/>
        </w:rPr>
      </w:pPr>
      <w:bookmarkStart w:id="14" w:name="bookmark11"/>
      <w:r w:rsidRPr="00B60B72">
        <w:rPr>
          <w:rStyle w:val="Heading1"/>
          <w:b/>
          <w:bCs/>
          <w:noProof/>
          <w:color w:val="auto"/>
          <w:sz w:val="24"/>
          <w:szCs w:val="24"/>
        </w:rPr>
        <w:t>CAPITOLUL I</w:t>
      </w:r>
      <w:r w:rsidR="00B35D21" w:rsidRPr="00B60B72">
        <w:rPr>
          <w:rStyle w:val="Heading1"/>
          <w:b/>
          <w:bCs/>
          <w:noProof/>
          <w:color w:val="auto"/>
          <w:sz w:val="24"/>
          <w:szCs w:val="24"/>
        </w:rPr>
        <w:t>X</w:t>
      </w:r>
      <w:r w:rsidRPr="00B60B72">
        <w:rPr>
          <w:rStyle w:val="Heading1"/>
          <w:b/>
          <w:bCs/>
          <w:noProof/>
          <w:color w:val="auto"/>
          <w:sz w:val="24"/>
          <w:szCs w:val="24"/>
        </w:rPr>
        <w:t>: CONDIȚII FINANCIARE MINIME OBLIGATORII</w:t>
      </w:r>
      <w:bookmarkEnd w:id="14"/>
    </w:p>
    <w:p w14:paraId="25E13F04" w14:textId="77777777" w:rsidR="003B5A84" w:rsidRPr="00B60B72" w:rsidRDefault="003B5A84" w:rsidP="003B5A84">
      <w:pPr>
        <w:pStyle w:val="Heading10"/>
        <w:keepNext/>
        <w:keepLines/>
        <w:spacing w:before="60" w:after="60" w:line="276" w:lineRule="auto"/>
        <w:ind w:firstLine="11"/>
        <w:jc w:val="both"/>
        <w:rPr>
          <w:noProof/>
          <w:color w:val="auto"/>
          <w:sz w:val="4"/>
          <w:szCs w:val="4"/>
        </w:rPr>
      </w:pPr>
    </w:p>
    <w:p w14:paraId="267A34F8" w14:textId="77777777" w:rsidR="004036A8" w:rsidRPr="00B60B72" w:rsidRDefault="005478A7" w:rsidP="00E05127">
      <w:pPr>
        <w:pStyle w:val="Textcomentariu"/>
        <w:spacing w:before="60" w:after="60" w:line="276" w:lineRule="auto"/>
        <w:jc w:val="both"/>
        <w:rPr>
          <w:rStyle w:val="CorptextCaracter"/>
          <w:rFonts w:eastAsia="Courier New"/>
          <w:b/>
          <w:bCs/>
          <w:noProof/>
          <w:color w:val="auto"/>
          <w:sz w:val="24"/>
          <w:szCs w:val="24"/>
        </w:rPr>
      </w:pPr>
      <w:r w:rsidRPr="00B60B72">
        <w:rPr>
          <w:rStyle w:val="CorptextCaracter"/>
          <w:rFonts w:eastAsia="Courier New"/>
          <w:b/>
          <w:bCs/>
          <w:noProof/>
          <w:color w:val="auto"/>
          <w:sz w:val="24"/>
          <w:szCs w:val="24"/>
          <w:lang w:eastAsia="en-US"/>
        </w:rPr>
        <w:t xml:space="preserve">Art. </w:t>
      </w:r>
      <w:r w:rsidRPr="00B60B72">
        <w:rPr>
          <w:rStyle w:val="CorptextCaracter"/>
          <w:rFonts w:eastAsia="Courier New"/>
          <w:b/>
          <w:bCs/>
          <w:noProof/>
          <w:color w:val="auto"/>
          <w:sz w:val="24"/>
          <w:szCs w:val="24"/>
        </w:rPr>
        <w:t>1</w:t>
      </w:r>
      <w:r w:rsidR="00FD1FBC" w:rsidRPr="00B60B72">
        <w:rPr>
          <w:rStyle w:val="CorptextCaracter"/>
          <w:rFonts w:eastAsia="Courier New"/>
          <w:b/>
          <w:bCs/>
          <w:noProof/>
          <w:color w:val="auto"/>
          <w:sz w:val="24"/>
          <w:szCs w:val="24"/>
        </w:rPr>
        <w:t>5</w:t>
      </w:r>
      <w:r w:rsidR="004036A8" w:rsidRPr="00B60B72">
        <w:rPr>
          <w:rStyle w:val="CorptextCaracter"/>
          <w:rFonts w:eastAsia="Courier New"/>
          <w:b/>
          <w:bCs/>
          <w:noProof/>
          <w:color w:val="auto"/>
          <w:sz w:val="24"/>
          <w:szCs w:val="24"/>
        </w:rPr>
        <w:t>.</w:t>
      </w:r>
    </w:p>
    <w:p w14:paraId="401BCAD1" w14:textId="394ECE62" w:rsidR="00CF5708" w:rsidRPr="00B60B72" w:rsidRDefault="004036A8" w:rsidP="00F838B1">
      <w:pPr>
        <w:pStyle w:val="Textcomentariu"/>
        <w:spacing w:before="60" w:after="60" w:line="276" w:lineRule="auto"/>
        <w:jc w:val="both"/>
        <w:rPr>
          <w:rFonts w:ascii="Times New Roman" w:hAnsi="Times New Roman" w:cs="Times New Roman"/>
          <w:noProof/>
          <w:color w:val="auto"/>
          <w:sz w:val="24"/>
          <w:szCs w:val="24"/>
        </w:rPr>
      </w:pPr>
      <w:r w:rsidRPr="00B60B72">
        <w:rPr>
          <w:rStyle w:val="CorptextCaracter"/>
          <w:rFonts w:eastAsia="Courier New"/>
          <w:b/>
          <w:bCs/>
          <w:noProof/>
          <w:color w:val="auto"/>
          <w:sz w:val="24"/>
          <w:szCs w:val="24"/>
        </w:rPr>
        <w:t>1.</w:t>
      </w:r>
      <w:r w:rsidR="00F8549F" w:rsidRPr="00B60B72">
        <w:rPr>
          <w:rStyle w:val="CorptextCaracter"/>
          <w:rFonts w:eastAsia="Courier New"/>
          <w:b/>
          <w:bCs/>
          <w:noProof/>
          <w:color w:val="auto"/>
          <w:sz w:val="24"/>
          <w:szCs w:val="24"/>
        </w:rPr>
        <w:t xml:space="preserve"> </w:t>
      </w:r>
      <w:r w:rsidR="00E05127" w:rsidRPr="00B60B72">
        <w:rPr>
          <w:rStyle w:val="CorptextCaracter"/>
          <w:rFonts w:eastAsia="Courier New"/>
          <w:noProof/>
          <w:color w:val="auto"/>
          <w:sz w:val="24"/>
          <w:szCs w:val="24"/>
        </w:rPr>
        <w:t>Operatorul se obligă să plătească Entității Contractante, conform prevederilor art. 29 alin. (11) lit. m) din Legea serviciilor comunitare de utilități publice nr. 51/2006, republicată, cu modificările și completările ulterioare, o redevență calculată anual similar amortizării, în procent de 3,95% din valoarea totală anuală rămasă a bunurilor puse la dispoziție. Redevența se va achita trimestrial</w:t>
      </w:r>
      <w:r w:rsidR="00E05127" w:rsidRPr="00B60B72">
        <w:rPr>
          <w:rFonts w:ascii="Times New Roman" w:hAnsi="Times New Roman" w:cs="Times New Roman"/>
          <w:noProof/>
          <w:color w:val="auto"/>
        </w:rPr>
        <w:t xml:space="preserve">, </w:t>
      </w:r>
      <w:r w:rsidR="00E05127" w:rsidRPr="00B60B72">
        <w:rPr>
          <w:rStyle w:val="CorptextCaracter"/>
          <w:rFonts w:eastAsia="Courier New"/>
          <w:noProof/>
          <w:color w:val="auto"/>
          <w:sz w:val="24"/>
          <w:szCs w:val="24"/>
        </w:rPr>
        <w:t>în tranșe egale, cel târziu până la data de 25 a primei luni a trimestrului următor celui pentru care redevența este datorată. Neplata redevenței sau executarea cu întârziere a acestei obligații conduce la perceperea de majorări de întârziere și penalități în cuantum de 0,1 %/zi din suma neachitată pentru fiecare zi de întârziere.</w:t>
      </w:r>
    </w:p>
    <w:p w14:paraId="396BEF16" w14:textId="459E5682" w:rsidR="004036A8" w:rsidRPr="00B60B72" w:rsidRDefault="004036A8" w:rsidP="00F838B1">
      <w:pPr>
        <w:spacing w:before="60" w:after="60" w:line="276" w:lineRule="auto"/>
        <w:jc w:val="both"/>
        <w:rPr>
          <w:rFonts w:ascii="Times New Roman" w:hAnsi="Times New Roman" w:cs="Times New Roman"/>
          <w:color w:val="auto"/>
        </w:rPr>
      </w:pPr>
      <w:bookmarkStart w:id="15" w:name="_Hlk197516662"/>
      <w:bookmarkStart w:id="16" w:name="bookmark13"/>
      <w:r w:rsidRPr="00B60B72">
        <w:rPr>
          <w:rStyle w:val="CorptextCaracter"/>
          <w:rFonts w:eastAsia="Courier New"/>
          <w:b/>
          <w:bCs/>
          <w:noProof/>
          <w:color w:val="auto"/>
          <w:sz w:val="24"/>
          <w:szCs w:val="24"/>
        </w:rPr>
        <w:t>2</w:t>
      </w:r>
      <w:r w:rsidR="00F838B1" w:rsidRPr="00B60B72">
        <w:rPr>
          <w:rStyle w:val="CorptextCaracter"/>
          <w:rFonts w:eastAsia="Courier New"/>
          <w:b/>
          <w:bCs/>
          <w:noProof/>
          <w:color w:val="auto"/>
          <w:sz w:val="24"/>
          <w:szCs w:val="24"/>
        </w:rPr>
        <w:t>.</w:t>
      </w:r>
      <w:r w:rsidRPr="00B60B72">
        <w:rPr>
          <w:rStyle w:val="CorptextCaracter"/>
          <w:rFonts w:eastAsia="Courier New"/>
          <w:b/>
          <w:bCs/>
          <w:noProof/>
          <w:color w:val="auto"/>
          <w:sz w:val="24"/>
          <w:szCs w:val="24"/>
        </w:rPr>
        <w:t xml:space="preserve"> </w:t>
      </w:r>
      <w:r w:rsidRPr="00B60B72">
        <w:rPr>
          <w:rFonts w:ascii="Times New Roman" w:hAnsi="Times New Roman" w:cs="Times New Roman"/>
          <w:color w:val="auto"/>
        </w:rPr>
        <w:t xml:space="preserve">Tarifele de călătorie vor fi ofertate pentru fiecare traseu </w:t>
      </w:r>
      <w:r w:rsidR="00F838B1" w:rsidRPr="00B60B72">
        <w:rPr>
          <w:rFonts w:ascii="Times New Roman" w:hAnsi="Times New Roman" w:cs="Times New Roman"/>
          <w:color w:val="auto"/>
        </w:rPr>
        <w:t>ș</w:t>
      </w:r>
      <w:r w:rsidRPr="00B60B72">
        <w:rPr>
          <w:rFonts w:ascii="Times New Roman" w:hAnsi="Times New Roman" w:cs="Times New Roman"/>
          <w:color w:val="auto"/>
        </w:rPr>
        <w:t xml:space="preserve">i fundamentate de către Operator în conformitate cu </w:t>
      </w:r>
      <w:bookmarkEnd w:id="15"/>
      <w:r w:rsidRPr="00B60B72">
        <w:rPr>
          <w:rFonts w:ascii="Times New Roman" w:hAnsi="Times New Roman" w:cs="Times New Roman"/>
          <w:color w:val="auto"/>
        </w:rPr>
        <w:t xml:space="preserve"> prevederile ORDIN nr. </w:t>
      </w:r>
      <w:r w:rsidR="00F838B1" w:rsidRPr="00B60B72">
        <w:rPr>
          <w:rFonts w:ascii="Times New Roman" w:hAnsi="Times New Roman" w:cs="Times New Roman"/>
          <w:color w:val="auto"/>
        </w:rPr>
        <w:t>634/2022 pentru modificarea și completarea Normelor-cadru privind stabilirea, ajustarea și modificarea tarifelor pentru serviciile publice de transport local și județean de persoane, aprobate prin Ordinul președintelui Autorității Naționale de Reglementare pentru Serviciile Comunitare de Utilități Publice nr. 272/2007</w:t>
      </w:r>
      <w:r w:rsidRPr="00B60B72">
        <w:rPr>
          <w:rFonts w:ascii="Times New Roman" w:hAnsi="Times New Roman" w:cs="Times New Roman"/>
          <w:color w:val="auto"/>
        </w:rPr>
        <w:t>.</w:t>
      </w:r>
      <w:r w:rsidR="00A42997" w:rsidRPr="00B60B72">
        <w:rPr>
          <w:rFonts w:ascii="Times New Roman" w:hAnsi="Times New Roman" w:cs="Times New Roman"/>
          <w:color w:val="auto"/>
        </w:rPr>
        <w:t xml:space="preserve"> </w:t>
      </w:r>
    </w:p>
    <w:p w14:paraId="1DA65E88" w14:textId="77777777" w:rsidR="00E05127" w:rsidRPr="00B60B72" w:rsidRDefault="00E05127" w:rsidP="004036A8">
      <w:pPr>
        <w:jc w:val="both"/>
        <w:rPr>
          <w:rFonts w:ascii="Times New Roman" w:hAnsi="Times New Roman" w:cs="Times New Roman"/>
          <w:color w:val="auto"/>
          <w:sz w:val="20"/>
          <w:szCs w:val="20"/>
        </w:rPr>
      </w:pPr>
    </w:p>
    <w:p w14:paraId="05409B7B" w14:textId="34B28E80" w:rsidR="00CF5708" w:rsidRPr="00B60B72" w:rsidRDefault="005478A7" w:rsidP="004A3B70">
      <w:pPr>
        <w:pStyle w:val="Heading10"/>
        <w:keepNext/>
        <w:keepLines/>
        <w:spacing w:before="60" w:after="60" w:line="276" w:lineRule="auto"/>
        <w:ind w:firstLine="11"/>
        <w:jc w:val="both"/>
        <w:rPr>
          <w:noProof/>
          <w:color w:val="auto"/>
          <w:sz w:val="24"/>
          <w:szCs w:val="24"/>
        </w:rPr>
      </w:pPr>
      <w:r w:rsidRPr="00B60B72">
        <w:rPr>
          <w:rStyle w:val="Heading1"/>
          <w:b/>
          <w:bCs/>
          <w:noProof/>
          <w:color w:val="auto"/>
          <w:sz w:val="24"/>
          <w:szCs w:val="24"/>
        </w:rPr>
        <w:t>CAPITOLUL X: DESCRIEREA TRASEELOR</w:t>
      </w:r>
      <w:bookmarkEnd w:id="16"/>
    </w:p>
    <w:p w14:paraId="65644B33" w14:textId="77777777" w:rsidR="004A3B70" w:rsidRPr="00B60B72" w:rsidRDefault="004A3B70" w:rsidP="004A3B70">
      <w:pPr>
        <w:pStyle w:val="Corptext"/>
        <w:spacing w:before="60" w:after="60" w:line="276" w:lineRule="auto"/>
        <w:ind w:firstLine="0"/>
        <w:jc w:val="both"/>
        <w:rPr>
          <w:rStyle w:val="CorptextCaracter"/>
          <w:b/>
          <w:bCs/>
          <w:noProof/>
          <w:color w:val="auto"/>
          <w:sz w:val="4"/>
          <w:szCs w:val="4"/>
          <w:lang w:eastAsia="en-US"/>
        </w:rPr>
      </w:pPr>
    </w:p>
    <w:p w14:paraId="1A997236" w14:textId="26DEBAB0" w:rsidR="00CF5708" w:rsidRPr="00B60B72" w:rsidRDefault="005478A7" w:rsidP="00230874">
      <w:pPr>
        <w:pStyle w:val="Corptext"/>
        <w:spacing w:before="60" w:after="60" w:line="276" w:lineRule="auto"/>
        <w:ind w:firstLine="0"/>
        <w:jc w:val="both"/>
        <w:rPr>
          <w:noProof/>
          <w:color w:val="auto"/>
          <w:sz w:val="24"/>
          <w:szCs w:val="24"/>
        </w:rPr>
      </w:pPr>
      <w:r w:rsidRPr="00B60B72">
        <w:rPr>
          <w:rStyle w:val="CorptextCaracter"/>
          <w:b/>
          <w:bCs/>
          <w:noProof/>
          <w:color w:val="auto"/>
          <w:sz w:val="24"/>
          <w:szCs w:val="24"/>
          <w:lang w:eastAsia="en-US"/>
        </w:rPr>
        <w:t xml:space="preserve">Art. </w:t>
      </w:r>
      <w:r w:rsidRPr="00B60B72">
        <w:rPr>
          <w:rStyle w:val="CorptextCaracter"/>
          <w:b/>
          <w:bCs/>
          <w:noProof/>
          <w:color w:val="auto"/>
          <w:sz w:val="24"/>
          <w:szCs w:val="24"/>
        </w:rPr>
        <w:t>1</w:t>
      </w:r>
      <w:r w:rsidR="00FD1FBC" w:rsidRPr="00B60B72">
        <w:rPr>
          <w:rStyle w:val="CorptextCaracter"/>
          <w:b/>
          <w:bCs/>
          <w:noProof/>
          <w:color w:val="auto"/>
          <w:sz w:val="24"/>
          <w:szCs w:val="24"/>
        </w:rPr>
        <w:t>6</w:t>
      </w:r>
      <w:r w:rsidRPr="00B60B72">
        <w:rPr>
          <w:rStyle w:val="CorptextCaracter"/>
          <w:b/>
          <w:bCs/>
          <w:noProof/>
          <w:color w:val="auto"/>
          <w:sz w:val="24"/>
          <w:szCs w:val="24"/>
        </w:rPr>
        <w:t xml:space="preserve"> </w:t>
      </w:r>
      <w:r w:rsidRPr="00B60B72">
        <w:rPr>
          <w:rStyle w:val="CorptextCaracter"/>
          <w:noProof/>
          <w:color w:val="auto"/>
          <w:sz w:val="24"/>
          <w:szCs w:val="24"/>
        </w:rPr>
        <w:t xml:space="preserve">Având </w:t>
      </w:r>
      <w:r w:rsidR="005831CC" w:rsidRPr="00B60B72">
        <w:rPr>
          <w:rStyle w:val="CorptextCaracter"/>
          <w:noProof/>
          <w:color w:val="auto"/>
          <w:sz w:val="24"/>
          <w:szCs w:val="24"/>
        </w:rPr>
        <w:t>în</w:t>
      </w:r>
      <w:r w:rsidRPr="00B60B72">
        <w:rPr>
          <w:rStyle w:val="CorptextCaracter"/>
          <w:noProof/>
          <w:color w:val="auto"/>
          <w:sz w:val="24"/>
          <w:szCs w:val="24"/>
        </w:rPr>
        <w:t xml:space="preserve"> vedere repartiția populației </w:t>
      </w:r>
      <w:r w:rsidR="004A3B70" w:rsidRPr="00B60B72">
        <w:rPr>
          <w:rStyle w:val="CorptextCaracter"/>
          <w:noProof/>
          <w:color w:val="auto"/>
          <w:sz w:val="24"/>
          <w:szCs w:val="24"/>
        </w:rPr>
        <w:t>M</w:t>
      </w:r>
      <w:r w:rsidRPr="00B60B72">
        <w:rPr>
          <w:rStyle w:val="CorptextCaracter"/>
          <w:noProof/>
          <w:color w:val="auto"/>
          <w:sz w:val="24"/>
          <w:szCs w:val="24"/>
        </w:rPr>
        <w:t>unicipiului Drobeta</w:t>
      </w:r>
      <w:r w:rsidR="004A3B70" w:rsidRPr="00B60B72">
        <w:rPr>
          <w:rStyle w:val="CorptextCaracter"/>
          <w:noProof/>
          <w:color w:val="auto"/>
          <w:sz w:val="24"/>
          <w:szCs w:val="24"/>
        </w:rPr>
        <w:t>-</w:t>
      </w:r>
      <w:r w:rsidRPr="00B60B72">
        <w:rPr>
          <w:rStyle w:val="CorptextCaracter"/>
          <w:noProof/>
          <w:color w:val="auto"/>
          <w:sz w:val="24"/>
          <w:szCs w:val="24"/>
        </w:rPr>
        <w:t xml:space="preserve">Turnu </w:t>
      </w:r>
      <w:r w:rsidRPr="00B60B72">
        <w:rPr>
          <w:rStyle w:val="CorptextCaracter"/>
          <w:noProof/>
          <w:color w:val="auto"/>
          <w:sz w:val="24"/>
          <w:szCs w:val="24"/>
          <w:lang w:eastAsia="en-US"/>
        </w:rPr>
        <w:t xml:space="preserve">Severin </w:t>
      </w:r>
      <w:r w:rsidR="004E5B31" w:rsidRPr="00B60B72">
        <w:rPr>
          <w:rStyle w:val="CorptextCaracter"/>
          <w:noProof/>
          <w:color w:val="auto"/>
          <w:sz w:val="24"/>
          <w:szCs w:val="24"/>
        </w:rPr>
        <w:t>și</w:t>
      </w:r>
      <w:r w:rsidRPr="00B60B72">
        <w:rPr>
          <w:rStyle w:val="CorptextCaracter"/>
          <w:noProof/>
          <w:color w:val="auto"/>
          <w:sz w:val="24"/>
          <w:szCs w:val="24"/>
        </w:rPr>
        <w:t xml:space="preserve"> necesitatea asigurării unei alternative de transport pentru c</w:t>
      </w:r>
      <w:r w:rsidR="004A3B70" w:rsidRPr="00B60B72">
        <w:rPr>
          <w:rStyle w:val="CorptextCaracter"/>
          <w:noProof/>
          <w:color w:val="auto"/>
          <w:sz w:val="24"/>
          <w:szCs w:val="24"/>
        </w:rPr>
        <w:t>â</w:t>
      </w:r>
      <w:r w:rsidR="007C2F31" w:rsidRPr="00B60B72">
        <w:rPr>
          <w:rStyle w:val="CorptextCaracter"/>
          <w:noProof/>
          <w:color w:val="auto"/>
          <w:sz w:val="24"/>
          <w:szCs w:val="24"/>
        </w:rPr>
        <w:t>t</w:t>
      </w:r>
      <w:r w:rsidRPr="00B60B72">
        <w:rPr>
          <w:rStyle w:val="CorptextCaracter"/>
          <w:noProof/>
          <w:color w:val="auto"/>
          <w:sz w:val="24"/>
          <w:szCs w:val="24"/>
        </w:rPr>
        <w:t xml:space="preserve"> mai mul</w:t>
      </w:r>
      <w:r w:rsidR="004A3B70" w:rsidRPr="00B60B72">
        <w:rPr>
          <w:rStyle w:val="CorptextCaracter"/>
          <w:noProof/>
          <w:color w:val="auto"/>
          <w:sz w:val="24"/>
          <w:szCs w:val="24"/>
        </w:rPr>
        <w:t>ț</w:t>
      </w:r>
      <w:r w:rsidRPr="00B60B72">
        <w:rPr>
          <w:rStyle w:val="CorptextCaracter"/>
          <w:noProof/>
          <w:color w:val="auto"/>
          <w:sz w:val="24"/>
          <w:szCs w:val="24"/>
        </w:rPr>
        <w:t xml:space="preserve">i locuitori, centrele importante din punct de vedere economic </w:t>
      </w:r>
      <w:r w:rsidR="004E5B31" w:rsidRPr="00B60B72">
        <w:rPr>
          <w:rStyle w:val="CorptextCaracter"/>
          <w:noProof/>
          <w:color w:val="auto"/>
          <w:sz w:val="24"/>
          <w:szCs w:val="24"/>
        </w:rPr>
        <w:t>și</w:t>
      </w:r>
      <w:r w:rsidRPr="00B60B72">
        <w:rPr>
          <w:rStyle w:val="CorptextCaracter"/>
          <w:noProof/>
          <w:color w:val="auto"/>
          <w:sz w:val="24"/>
          <w:szCs w:val="24"/>
        </w:rPr>
        <w:t xml:space="preserve">/sau social dar </w:t>
      </w:r>
      <w:r w:rsidR="004E5B31" w:rsidRPr="00B60B72">
        <w:rPr>
          <w:rStyle w:val="CorptextCaracter"/>
          <w:noProof/>
          <w:color w:val="auto"/>
          <w:sz w:val="24"/>
          <w:szCs w:val="24"/>
        </w:rPr>
        <w:t>și</w:t>
      </w:r>
      <w:r w:rsidRPr="00B60B72">
        <w:rPr>
          <w:rStyle w:val="CorptextCaracter"/>
          <w:noProof/>
          <w:color w:val="auto"/>
          <w:sz w:val="24"/>
          <w:szCs w:val="24"/>
        </w:rPr>
        <w:t xml:space="preserve"> efectuarea serviciilor de transport </w:t>
      </w:r>
      <w:r w:rsidR="005831CC" w:rsidRPr="00B60B72">
        <w:rPr>
          <w:rStyle w:val="CorptextCaracter"/>
          <w:noProof/>
          <w:color w:val="auto"/>
          <w:sz w:val="24"/>
          <w:szCs w:val="24"/>
        </w:rPr>
        <w:t>în</w:t>
      </w:r>
      <w:r w:rsidRPr="00B60B72">
        <w:rPr>
          <w:rStyle w:val="CorptextCaracter"/>
          <w:noProof/>
          <w:color w:val="auto"/>
          <w:sz w:val="24"/>
          <w:szCs w:val="24"/>
        </w:rPr>
        <w:t xml:space="preserve"> condițiile obținerii unui profit minim, rezonabil de către cei ce le efectuează, s-a impus asigurarea serviciilor de transport public local de persoane pe următoarele trasee: traseul nr</w:t>
      </w:r>
      <w:r w:rsidR="004A3B70" w:rsidRPr="00B60B72">
        <w:rPr>
          <w:rStyle w:val="CorptextCaracter"/>
          <w:noProof/>
          <w:color w:val="auto"/>
          <w:sz w:val="24"/>
          <w:szCs w:val="24"/>
        </w:rPr>
        <w:t>.</w:t>
      </w:r>
      <w:r w:rsidRPr="00B60B72">
        <w:rPr>
          <w:rStyle w:val="CorptextCaracter"/>
          <w:noProof/>
          <w:color w:val="auto"/>
          <w:sz w:val="24"/>
          <w:szCs w:val="24"/>
        </w:rPr>
        <w:t xml:space="preserve"> </w:t>
      </w:r>
      <w:r w:rsidR="004A3B70" w:rsidRPr="00B60B72">
        <w:rPr>
          <w:rStyle w:val="CorptextCaracter"/>
          <w:noProof/>
          <w:color w:val="auto"/>
          <w:sz w:val="24"/>
          <w:szCs w:val="24"/>
        </w:rPr>
        <w:t>1</w:t>
      </w:r>
      <w:r w:rsidR="007C2F31" w:rsidRPr="00B60B72">
        <w:rPr>
          <w:rStyle w:val="CorptextCaracter"/>
          <w:noProof/>
          <w:color w:val="auto"/>
          <w:sz w:val="24"/>
          <w:szCs w:val="24"/>
        </w:rPr>
        <w:t>,</w:t>
      </w:r>
      <w:r w:rsidRPr="00B60B72">
        <w:rPr>
          <w:rStyle w:val="CorptextCaracter"/>
          <w:noProof/>
          <w:color w:val="auto"/>
          <w:sz w:val="24"/>
          <w:szCs w:val="24"/>
        </w:rPr>
        <w:t xml:space="preserve"> traseul nr</w:t>
      </w:r>
      <w:r w:rsidR="004A3B70" w:rsidRPr="00B60B72">
        <w:rPr>
          <w:rStyle w:val="CorptextCaracter"/>
          <w:noProof/>
          <w:color w:val="auto"/>
          <w:sz w:val="24"/>
          <w:szCs w:val="24"/>
        </w:rPr>
        <w:t>.</w:t>
      </w:r>
      <w:r w:rsidRPr="00B60B72">
        <w:rPr>
          <w:rStyle w:val="CorptextCaracter"/>
          <w:noProof/>
          <w:color w:val="auto"/>
          <w:sz w:val="24"/>
          <w:szCs w:val="24"/>
        </w:rPr>
        <w:t xml:space="preserve"> </w:t>
      </w:r>
      <w:r w:rsidR="004A3B70" w:rsidRPr="00B60B72">
        <w:rPr>
          <w:rStyle w:val="CorptextCaracter"/>
          <w:noProof/>
          <w:color w:val="auto"/>
          <w:sz w:val="24"/>
          <w:szCs w:val="24"/>
        </w:rPr>
        <w:t>1R</w:t>
      </w:r>
      <w:r w:rsidR="007C2F31" w:rsidRPr="00B60B72">
        <w:rPr>
          <w:rStyle w:val="CorptextCaracter"/>
          <w:noProof/>
          <w:color w:val="auto"/>
          <w:sz w:val="24"/>
          <w:szCs w:val="24"/>
        </w:rPr>
        <w:t>,</w:t>
      </w:r>
      <w:r w:rsidRPr="00B60B72">
        <w:rPr>
          <w:rStyle w:val="CorptextCaracter"/>
          <w:noProof/>
          <w:color w:val="auto"/>
          <w:sz w:val="24"/>
          <w:szCs w:val="24"/>
        </w:rPr>
        <w:t xml:space="preserve"> traseul </w:t>
      </w:r>
      <w:r w:rsidRPr="00B60B72">
        <w:rPr>
          <w:rStyle w:val="CorptextCaracter"/>
          <w:noProof/>
          <w:color w:val="auto"/>
          <w:sz w:val="24"/>
          <w:szCs w:val="24"/>
          <w:lang w:eastAsia="en-US"/>
        </w:rPr>
        <w:t>nr</w:t>
      </w:r>
      <w:r w:rsidR="004A3B70" w:rsidRPr="00B60B72">
        <w:rPr>
          <w:rStyle w:val="CorptextCaracter"/>
          <w:noProof/>
          <w:color w:val="auto"/>
          <w:sz w:val="24"/>
          <w:szCs w:val="24"/>
          <w:lang w:eastAsia="en-US"/>
        </w:rPr>
        <w:t>.</w:t>
      </w:r>
      <w:r w:rsidRPr="00B60B72">
        <w:rPr>
          <w:rStyle w:val="CorptextCaracter"/>
          <w:noProof/>
          <w:color w:val="auto"/>
          <w:sz w:val="24"/>
          <w:szCs w:val="24"/>
          <w:lang w:eastAsia="en-US"/>
        </w:rPr>
        <w:t xml:space="preserve"> </w:t>
      </w:r>
      <w:r w:rsidR="004A3B70" w:rsidRPr="00B60B72">
        <w:rPr>
          <w:rStyle w:val="CorptextCaracter"/>
          <w:noProof/>
          <w:color w:val="auto"/>
          <w:sz w:val="24"/>
          <w:szCs w:val="24"/>
          <w:lang w:eastAsia="en-US"/>
        </w:rPr>
        <w:t>2</w:t>
      </w:r>
      <w:r w:rsidR="007C2F31" w:rsidRPr="00B60B72">
        <w:rPr>
          <w:rStyle w:val="CorptextCaracter"/>
          <w:noProof/>
          <w:color w:val="auto"/>
          <w:sz w:val="24"/>
          <w:szCs w:val="24"/>
        </w:rPr>
        <w:t>,</w:t>
      </w:r>
      <w:r w:rsidRPr="00B60B72">
        <w:rPr>
          <w:rStyle w:val="CorptextCaracter"/>
          <w:noProof/>
          <w:color w:val="auto"/>
          <w:sz w:val="24"/>
          <w:szCs w:val="24"/>
        </w:rPr>
        <w:t xml:space="preserve"> traseul nr</w:t>
      </w:r>
      <w:r w:rsidR="004A3B70" w:rsidRPr="00B60B72">
        <w:rPr>
          <w:rStyle w:val="CorptextCaracter"/>
          <w:noProof/>
          <w:color w:val="auto"/>
          <w:sz w:val="24"/>
          <w:szCs w:val="24"/>
        </w:rPr>
        <w:t>.</w:t>
      </w:r>
      <w:r w:rsidRPr="00B60B72">
        <w:rPr>
          <w:rStyle w:val="CorptextCaracter"/>
          <w:noProof/>
          <w:color w:val="auto"/>
          <w:sz w:val="24"/>
          <w:szCs w:val="24"/>
        </w:rPr>
        <w:t xml:space="preserve"> </w:t>
      </w:r>
      <w:r w:rsidR="004A3B70" w:rsidRPr="00B60B72">
        <w:rPr>
          <w:rStyle w:val="CorptextCaracter"/>
          <w:noProof/>
          <w:color w:val="auto"/>
          <w:sz w:val="24"/>
          <w:szCs w:val="24"/>
        </w:rPr>
        <w:t>3</w:t>
      </w:r>
      <w:r w:rsidR="007C2F31" w:rsidRPr="00B60B72">
        <w:rPr>
          <w:rStyle w:val="CorptextCaracter"/>
          <w:noProof/>
          <w:color w:val="auto"/>
          <w:sz w:val="24"/>
          <w:szCs w:val="24"/>
        </w:rPr>
        <w:t>,</w:t>
      </w:r>
      <w:r w:rsidRPr="00B60B72">
        <w:rPr>
          <w:rStyle w:val="CorptextCaracter"/>
          <w:noProof/>
          <w:color w:val="auto"/>
          <w:sz w:val="24"/>
          <w:szCs w:val="24"/>
        </w:rPr>
        <w:t xml:space="preserve"> traseul nr</w:t>
      </w:r>
      <w:r w:rsidR="00617791" w:rsidRPr="00B60B72">
        <w:rPr>
          <w:rStyle w:val="CorptextCaracter"/>
          <w:noProof/>
          <w:color w:val="auto"/>
          <w:sz w:val="24"/>
          <w:szCs w:val="24"/>
        </w:rPr>
        <w:t>.</w:t>
      </w:r>
      <w:r w:rsidRPr="00B60B72">
        <w:rPr>
          <w:rStyle w:val="CorptextCaracter"/>
          <w:noProof/>
          <w:color w:val="auto"/>
          <w:sz w:val="24"/>
          <w:szCs w:val="24"/>
        </w:rPr>
        <w:t xml:space="preserve"> 3R</w:t>
      </w:r>
      <w:r w:rsidR="007C2F31" w:rsidRPr="00B60B72">
        <w:rPr>
          <w:rStyle w:val="CorptextCaracter"/>
          <w:noProof/>
          <w:color w:val="auto"/>
          <w:sz w:val="24"/>
          <w:szCs w:val="24"/>
        </w:rPr>
        <w:t>,</w:t>
      </w:r>
      <w:r w:rsidRPr="00B60B72">
        <w:rPr>
          <w:rStyle w:val="CorptextCaracter"/>
          <w:noProof/>
          <w:color w:val="auto"/>
          <w:sz w:val="24"/>
          <w:szCs w:val="24"/>
        </w:rPr>
        <w:t xml:space="preserve"> traseul nr.</w:t>
      </w:r>
      <w:r w:rsidR="00CD4BB2" w:rsidRPr="00B60B72">
        <w:rPr>
          <w:rStyle w:val="CorptextCaracter"/>
          <w:noProof/>
          <w:color w:val="auto"/>
          <w:sz w:val="24"/>
          <w:szCs w:val="24"/>
        </w:rPr>
        <w:t xml:space="preserve"> 4, </w:t>
      </w:r>
      <w:r w:rsidRPr="00B60B72">
        <w:rPr>
          <w:rStyle w:val="CorptextCaracter"/>
          <w:noProof/>
          <w:color w:val="auto"/>
          <w:sz w:val="24"/>
          <w:szCs w:val="24"/>
        </w:rPr>
        <w:t>traseul nr.</w:t>
      </w:r>
      <w:r w:rsidR="00CD4BB2" w:rsidRPr="00B60B72">
        <w:rPr>
          <w:rStyle w:val="CorptextCaracter"/>
          <w:noProof/>
          <w:color w:val="auto"/>
          <w:sz w:val="24"/>
          <w:szCs w:val="24"/>
        </w:rPr>
        <w:t xml:space="preserve"> 6 și traseul nr. 7</w:t>
      </w:r>
      <w:r w:rsidRPr="00B60B72">
        <w:rPr>
          <w:rStyle w:val="CorptextCaracter"/>
          <w:noProof/>
          <w:color w:val="auto"/>
          <w:sz w:val="24"/>
          <w:szCs w:val="24"/>
        </w:rPr>
        <w:t>.</w:t>
      </w:r>
    </w:p>
    <w:p w14:paraId="491BD59A" w14:textId="2969CC30" w:rsidR="00CB6B06" w:rsidRPr="00B60B72" w:rsidRDefault="00CB6B06" w:rsidP="00230874">
      <w:pPr>
        <w:pStyle w:val="Corptext"/>
        <w:spacing w:before="60" w:after="60" w:line="276" w:lineRule="auto"/>
        <w:ind w:firstLine="0"/>
        <w:jc w:val="both"/>
        <w:rPr>
          <w:noProof/>
          <w:color w:val="auto"/>
          <w:sz w:val="24"/>
          <w:szCs w:val="24"/>
        </w:rPr>
      </w:pPr>
      <w:r w:rsidRPr="00B60B72">
        <w:rPr>
          <w:rStyle w:val="CorptextCaracter"/>
          <w:noProof/>
          <w:color w:val="auto"/>
          <w:sz w:val="24"/>
          <w:szCs w:val="24"/>
        </w:rPr>
        <w:lastRenderedPageBreak/>
        <w:t xml:space="preserve">Traseele de călători 1 și 1R </w:t>
      </w:r>
      <w:bookmarkStart w:id="17" w:name="_Hlk196836011"/>
      <w:r w:rsidRPr="00B60B72">
        <w:rPr>
          <w:rStyle w:val="CorptextCaracter"/>
          <w:noProof/>
          <w:color w:val="auto"/>
          <w:sz w:val="24"/>
          <w:szCs w:val="24"/>
        </w:rPr>
        <w:t>asigură circulația călătorilor pe direcția E</w:t>
      </w:r>
      <w:r w:rsidR="00363620" w:rsidRPr="00B60B72">
        <w:rPr>
          <w:rStyle w:val="CorptextCaracter"/>
          <w:noProof/>
          <w:color w:val="auto"/>
          <w:sz w:val="24"/>
          <w:szCs w:val="24"/>
        </w:rPr>
        <w:t>-V</w:t>
      </w:r>
      <w:r w:rsidRPr="00B60B72">
        <w:rPr>
          <w:rStyle w:val="CorptextCaracter"/>
          <w:noProof/>
          <w:color w:val="auto"/>
          <w:sz w:val="24"/>
          <w:szCs w:val="24"/>
        </w:rPr>
        <w:t xml:space="preserve"> </w:t>
      </w:r>
      <w:bookmarkEnd w:id="17"/>
      <w:r w:rsidRPr="00B60B72">
        <w:rPr>
          <w:rStyle w:val="CorptextCaracter"/>
          <w:noProof/>
          <w:color w:val="auto"/>
          <w:sz w:val="24"/>
          <w:szCs w:val="24"/>
        </w:rPr>
        <w:t xml:space="preserve">legând principalele obiective din zona de </w:t>
      </w:r>
      <w:r w:rsidR="0096533B" w:rsidRPr="00B60B72">
        <w:rPr>
          <w:rStyle w:val="CorptextCaracter"/>
          <w:noProof/>
          <w:color w:val="auto"/>
          <w:sz w:val="24"/>
          <w:szCs w:val="24"/>
        </w:rPr>
        <w:t>E</w:t>
      </w:r>
      <w:r w:rsidRPr="00B60B72">
        <w:rPr>
          <w:rStyle w:val="CorptextCaracter"/>
          <w:noProof/>
          <w:color w:val="auto"/>
          <w:sz w:val="24"/>
          <w:szCs w:val="24"/>
        </w:rPr>
        <w:t>st (</w:t>
      </w:r>
      <w:r w:rsidR="00363620" w:rsidRPr="00B60B72">
        <w:rPr>
          <w:rStyle w:val="CorptextCaracter"/>
          <w:noProof/>
          <w:color w:val="auto"/>
          <w:sz w:val="24"/>
          <w:szCs w:val="24"/>
        </w:rPr>
        <w:t>Centru Intermodal</w:t>
      </w:r>
      <w:r w:rsidRPr="00B60B72">
        <w:rPr>
          <w:rStyle w:val="CorptextCaracter"/>
          <w:noProof/>
          <w:color w:val="auto"/>
          <w:sz w:val="24"/>
          <w:szCs w:val="24"/>
        </w:rPr>
        <w:t xml:space="preserve">, </w:t>
      </w:r>
      <w:r w:rsidR="00363620" w:rsidRPr="00B60B72">
        <w:rPr>
          <w:rStyle w:val="CorptextCaracter"/>
          <w:noProof/>
          <w:color w:val="auto"/>
          <w:sz w:val="24"/>
          <w:szCs w:val="24"/>
        </w:rPr>
        <w:t>SEBN</w:t>
      </w:r>
      <w:r w:rsidRPr="00B60B72">
        <w:rPr>
          <w:rStyle w:val="CorptextCaracter"/>
          <w:noProof/>
          <w:color w:val="auto"/>
          <w:sz w:val="24"/>
          <w:szCs w:val="24"/>
        </w:rPr>
        <w:t xml:space="preserve">) cu cele din zona de </w:t>
      </w:r>
      <w:r w:rsidR="0096533B" w:rsidRPr="00B60B72">
        <w:rPr>
          <w:rStyle w:val="CorptextCaracter"/>
          <w:noProof/>
          <w:color w:val="auto"/>
          <w:sz w:val="24"/>
          <w:szCs w:val="24"/>
        </w:rPr>
        <w:t>V</w:t>
      </w:r>
      <w:r w:rsidRPr="00B60B72">
        <w:rPr>
          <w:rStyle w:val="CorptextCaracter"/>
          <w:noProof/>
          <w:color w:val="auto"/>
          <w:sz w:val="24"/>
          <w:szCs w:val="24"/>
        </w:rPr>
        <w:t>est (Șantierul Naval,</w:t>
      </w:r>
      <w:r w:rsidR="00363620" w:rsidRPr="00B60B72">
        <w:rPr>
          <w:rStyle w:val="CorptextCaracter"/>
          <w:noProof/>
          <w:color w:val="auto"/>
          <w:sz w:val="24"/>
          <w:szCs w:val="24"/>
        </w:rPr>
        <w:t xml:space="preserve"> Sere</w:t>
      </w:r>
      <w:r w:rsidRPr="00B60B72">
        <w:rPr>
          <w:rStyle w:val="CorptextCaracter"/>
          <w:noProof/>
          <w:color w:val="auto"/>
          <w:sz w:val="24"/>
          <w:szCs w:val="24"/>
        </w:rPr>
        <w:t>).</w:t>
      </w:r>
    </w:p>
    <w:p w14:paraId="62302E15" w14:textId="2F83AD79" w:rsidR="00CB6B06" w:rsidRPr="00B60B72" w:rsidRDefault="00363620" w:rsidP="00230874">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Traseul 2 deservește populația din Cartier</w:t>
      </w:r>
      <w:r w:rsidR="00565448" w:rsidRPr="00B60B72">
        <w:rPr>
          <w:rStyle w:val="CorptextCaracter"/>
          <w:noProof/>
          <w:color w:val="auto"/>
          <w:sz w:val="24"/>
          <w:szCs w:val="24"/>
        </w:rPr>
        <w:t>ele</w:t>
      </w:r>
      <w:r w:rsidRPr="00B60B72">
        <w:rPr>
          <w:rStyle w:val="CorptextCaracter"/>
          <w:noProof/>
          <w:color w:val="auto"/>
          <w:sz w:val="24"/>
          <w:szCs w:val="24"/>
        </w:rPr>
        <w:t xml:space="preserve"> Banovi</w:t>
      </w:r>
      <w:r w:rsidR="00565448" w:rsidRPr="00B60B72">
        <w:rPr>
          <w:rStyle w:val="CorptextCaracter"/>
          <w:noProof/>
          <w:color w:val="auto"/>
          <w:sz w:val="24"/>
          <w:szCs w:val="24"/>
        </w:rPr>
        <w:t>ț</w:t>
      </w:r>
      <w:r w:rsidRPr="00B60B72">
        <w:rPr>
          <w:rStyle w:val="CorptextCaracter"/>
          <w:noProof/>
          <w:color w:val="auto"/>
          <w:sz w:val="24"/>
          <w:szCs w:val="24"/>
        </w:rPr>
        <w:t>a</w:t>
      </w:r>
      <w:r w:rsidR="00565448" w:rsidRPr="00B60B72">
        <w:rPr>
          <w:rStyle w:val="CorptextCaracter"/>
          <w:noProof/>
          <w:color w:val="auto"/>
          <w:sz w:val="24"/>
          <w:szCs w:val="24"/>
        </w:rPr>
        <w:t>, Crihala Nord</w:t>
      </w:r>
      <w:r w:rsidRPr="00B60B72">
        <w:rPr>
          <w:rStyle w:val="CorptextCaracter"/>
          <w:noProof/>
          <w:color w:val="auto"/>
          <w:sz w:val="24"/>
          <w:szCs w:val="24"/>
        </w:rPr>
        <w:t xml:space="preserve"> </w:t>
      </w:r>
      <w:r w:rsidR="00565448" w:rsidRPr="00B60B72">
        <w:rPr>
          <w:rStyle w:val="CorptextCaracter"/>
          <w:noProof/>
          <w:color w:val="auto"/>
          <w:sz w:val="24"/>
          <w:szCs w:val="24"/>
        </w:rPr>
        <w:t>și Walter Mărăcineanu</w:t>
      </w:r>
      <w:r w:rsidRPr="00B60B72">
        <w:rPr>
          <w:rStyle w:val="CorptextCaracter"/>
          <w:noProof/>
          <w:color w:val="auto"/>
          <w:sz w:val="24"/>
          <w:szCs w:val="24"/>
        </w:rPr>
        <w:t>.</w:t>
      </w:r>
    </w:p>
    <w:p w14:paraId="3B86E4CE" w14:textId="35400A33" w:rsidR="0096533B" w:rsidRPr="00B60B72" w:rsidRDefault="0096533B" w:rsidP="00230874">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Traseele de calători nr. 3, 3R și 7 acoperă circulația călătorilor din partea de Est a municipiului (Centru Intermodal, SEBN) și cartierele limitrofe din partea de vest a municipiului (Cartierul Gura Văii, Dudașu Schelei).</w:t>
      </w:r>
    </w:p>
    <w:p w14:paraId="0BBF41C2" w14:textId="2A8F2361" w:rsidR="00CF5708" w:rsidRPr="00B60B72" w:rsidRDefault="005478A7" w:rsidP="00230874">
      <w:pPr>
        <w:pStyle w:val="Corptext"/>
        <w:spacing w:before="60" w:after="60" w:line="276" w:lineRule="auto"/>
        <w:ind w:firstLine="0"/>
        <w:jc w:val="both"/>
        <w:rPr>
          <w:noProof/>
          <w:color w:val="auto"/>
          <w:sz w:val="24"/>
          <w:szCs w:val="24"/>
        </w:rPr>
      </w:pPr>
      <w:r w:rsidRPr="00B60B72">
        <w:rPr>
          <w:rStyle w:val="CorptextCaracter"/>
          <w:noProof/>
          <w:color w:val="auto"/>
          <w:sz w:val="24"/>
          <w:szCs w:val="24"/>
        </w:rPr>
        <w:t>Traseul 4 acoper</w:t>
      </w:r>
      <w:r w:rsidR="00617DA9" w:rsidRPr="00B60B72">
        <w:rPr>
          <w:rStyle w:val="CorptextCaracter"/>
          <w:noProof/>
          <w:color w:val="auto"/>
          <w:sz w:val="24"/>
          <w:szCs w:val="24"/>
        </w:rPr>
        <w:t>ă</w:t>
      </w:r>
      <w:r w:rsidRPr="00B60B72">
        <w:rPr>
          <w:rStyle w:val="CorptextCaracter"/>
          <w:noProof/>
          <w:color w:val="auto"/>
          <w:sz w:val="24"/>
          <w:szCs w:val="24"/>
        </w:rPr>
        <w:t xml:space="preserve"> </w:t>
      </w:r>
      <w:r w:rsidR="005831CC" w:rsidRPr="00B60B72">
        <w:rPr>
          <w:rStyle w:val="CorptextCaracter"/>
          <w:noProof/>
          <w:color w:val="auto"/>
          <w:sz w:val="24"/>
          <w:szCs w:val="24"/>
        </w:rPr>
        <w:t>în</w:t>
      </w:r>
      <w:r w:rsidRPr="00B60B72">
        <w:rPr>
          <w:rStyle w:val="CorptextCaracter"/>
          <w:noProof/>
          <w:color w:val="auto"/>
          <w:sz w:val="24"/>
          <w:szCs w:val="24"/>
        </w:rPr>
        <w:t xml:space="preserve"> totalitate circulația c</w:t>
      </w:r>
      <w:r w:rsidR="00617DA9" w:rsidRPr="00B60B72">
        <w:rPr>
          <w:rStyle w:val="CorptextCaracter"/>
          <w:noProof/>
          <w:color w:val="auto"/>
          <w:sz w:val="24"/>
          <w:szCs w:val="24"/>
        </w:rPr>
        <w:t>ă</w:t>
      </w:r>
      <w:r w:rsidRPr="00B60B72">
        <w:rPr>
          <w:rStyle w:val="CorptextCaracter"/>
          <w:noProof/>
          <w:color w:val="auto"/>
          <w:sz w:val="24"/>
          <w:szCs w:val="24"/>
        </w:rPr>
        <w:t>l</w:t>
      </w:r>
      <w:r w:rsidR="00617DA9" w:rsidRPr="00B60B72">
        <w:rPr>
          <w:rStyle w:val="CorptextCaracter"/>
          <w:noProof/>
          <w:color w:val="auto"/>
          <w:sz w:val="24"/>
          <w:szCs w:val="24"/>
        </w:rPr>
        <w:t>ă</w:t>
      </w:r>
      <w:r w:rsidRPr="00B60B72">
        <w:rPr>
          <w:rStyle w:val="CorptextCaracter"/>
          <w:noProof/>
          <w:color w:val="auto"/>
          <w:sz w:val="24"/>
          <w:szCs w:val="24"/>
        </w:rPr>
        <w:t xml:space="preserve">torilor pe direcția </w:t>
      </w:r>
      <w:r w:rsidR="00617DA9" w:rsidRPr="00B60B72">
        <w:rPr>
          <w:rStyle w:val="CorptextCaracter"/>
          <w:noProof/>
          <w:color w:val="auto"/>
          <w:sz w:val="24"/>
          <w:szCs w:val="24"/>
        </w:rPr>
        <w:t xml:space="preserve">N-E </w:t>
      </w:r>
      <w:r w:rsidRPr="00B60B72">
        <w:rPr>
          <w:rStyle w:val="CorptextCaracter"/>
          <w:noProof/>
          <w:color w:val="auto"/>
          <w:sz w:val="24"/>
          <w:szCs w:val="24"/>
        </w:rPr>
        <w:t xml:space="preserve">legând principalele obiective din zona de </w:t>
      </w:r>
      <w:r w:rsidR="0055071B" w:rsidRPr="00B60B72">
        <w:rPr>
          <w:rStyle w:val="CorptextCaracter"/>
          <w:noProof/>
          <w:color w:val="auto"/>
          <w:sz w:val="24"/>
          <w:szCs w:val="24"/>
        </w:rPr>
        <w:t>Est</w:t>
      </w:r>
      <w:r w:rsidRPr="00B60B72">
        <w:rPr>
          <w:rStyle w:val="CorptextCaracter"/>
          <w:noProof/>
          <w:color w:val="auto"/>
          <w:sz w:val="24"/>
          <w:szCs w:val="24"/>
        </w:rPr>
        <w:t xml:space="preserve"> a </w:t>
      </w:r>
      <w:r w:rsidR="00617DA9" w:rsidRPr="00B60B72">
        <w:rPr>
          <w:rStyle w:val="CorptextCaracter"/>
          <w:noProof/>
          <w:color w:val="auto"/>
          <w:sz w:val="24"/>
          <w:szCs w:val="24"/>
        </w:rPr>
        <w:t>municipiului</w:t>
      </w:r>
      <w:r w:rsidRPr="00B60B72">
        <w:rPr>
          <w:rStyle w:val="CorptextCaracter"/>
          <w:noProof/>
          <w:color w:val="auto"/>
          <w:sz w:val="24"/>
          <w:szCs w:val="24"/>
        </w:rPr>
        <w:t xml:space="preserve"> (</w:t>
      </w:r>
      <w:r w:rsidR="0055071B" w:rsidRPr="00B60B72">
        <w:rPr>
          <w:rStyle w:val="CorptextCaracter"/>
          <w:noProof/>
          <w:color w:val="auto"/>
          <w:sz w:val="24"/>
          <w:szCs w:val="24"/>
        </w:rPr>
        <w:t>Centru Intermodal, SEBN</w:t>
      </w:r>
      <w:r w:rsidRPr="00B60B72">
        <w:rPr>
          <w:rStyle w:val="CorptextCaracter"/>
          <w:noProof/>
          <w:color w:val="auto"/>
          <w:sz w:val="24"/>
          <w:szCs w:val="24"/>
        </w:rPr>
        <w:t>) cu cele din</w:t>
      </w:r>
      <w:r w:rsidR="00617DA9" w:rsidRPr="00B60B72">
        <w:rPr>
          <w:rStyle w:val="CorptextCaracter"/>
          <w:noProof/>
          <w:color w:val="auto"/>
          <w:sz w:val="24"/>
          <w:szCs w:val="24"/>
        </w:rPr>
        <w:t xml:space="preserve"> </w:t>
      </w:r>
      <w:r w:rsidR="0055071B" w:rsidRPr="00B60B72">
        <w:rPr>
          <w:rStyle w:val="CorptextCaracter"/>
          <w:noProof/>
          <w:color w:val="auto"/>
          <w:sz w:val="24"/>
          <w:szCs w:val="24"/>
        </w:rPr>
        <w:t>Nord</w:t>
      </w:r>
      <w:r w:rsidRPr="00B60B72">
        <w:rPr>
          <w:rStyle w:val="CorptextCaracter"/>
          <w:noProof/>
          <w:color w:val="auto"/>
          <w:sz w:val="24"/>
          <w:szCs w:val="24"/>
        </w:rPr>
        <w:t xml:space="preserve"> (</w:t>
      </w:r>
      <w:r w:rsidR="0055071B" w:rsidRPr="00B60B72">
        <w:rPr>
          <w:rStyle w:val="CorptextCaracter"/>
          <w:noProof/>
          <w:color w:val="auto"/>
          <w:sz w:val="24"/>
          <w:szCs w:val="24"/>
        </w:rPr>
        <w:t>Pădurea Crihala, Cicero</w:t>
      </w:r>
      <w:r w:rsidRPr="00B60B72">
        <w:rPr>
          <w:rStyle w:val="CorptextCaracter"/>
          <w:noProof/>
          <w:color w:val="auto"/>
          <w:sz w:val="24"/>
          <w:szCs w:val="24"/>
        </w:rPr>
        <w:t>).</w:t>
      </w:r>
    </w:p>
    <w:p w14:paraId="222FE76B" w14:textId="3FBA882C" w:rsidR="00CF5708" w:rsidRPr="00B60B72" w:rsidRDefault="005478A7" w:rsidP="00CE7C8C">
      <w:pPr>
        <w:pStyle w:val="Corptext"/>
        <w:spacing w:before="60" w:after="60" w:line="276" w:lineRule="auto"/>
        <w:ind w:firstLine="0"/>
        <w:jc w:val="both"/>
        <w:rPr>
          <w:noProof/>
          <w:color w:val="auto"/>
          <w:sz w:val="24"/>
          <w:szCs w:val="24"/>
        </w:rPr>
      </w:pPr>
      <w:r w:rsidRPr="00B60B72">
        <w:rPr>
          <w:rStyle w:val="CorptextCaracter"/>
          <w:noProof/>
          <w:color w:val="auto"/>
          <w:sz w:val="24"/>
          <w:szCs w:val="24"/>
        </w:rPr>
        <w:t xml:space="preserve">Traseul 6 </w:t>
      </w:r>
      <w:r w:rsidR="00617DA9" w:rsidRPr="00B60B72">
        <w:rPr>
          <w:rStyle w:val="CorptextCaracter"/>
          <w:noProof/>
          <w:color w:val="auto"/>
          <w:sz w:val="24"/>
          <w:szCs w:val="24"/>
        </w:rPr>
        <w:t>asigură circulația călătorilor pe direcția E-V</w:t>
      </w:r>
      <w:r w:rsidR="0055071B" w:rsidRPr="00B60B72">
        <w:rPr>
          <w:rStyle w:val="CorptextCaracter"/>
          <w:noProof/>
          <w:color w:val="auto"/>
          <w:sz w:val="24"/>
          <w:szCs w:val="24"/>
        </w:rPr>
        <w:t xml:space="preserve"> legând principalele obiective din zona de Est a municipiului (Centru Intermodal, SEBN) cu cele din </w:t>
      </w:r>
      <w:r w:rsidR="00262DC6" w:rsidRPr="00B60B72">
        <w:rPr>
          <w:rStyle w:val="CorptextCaracter"/>
          <w:noProof/>
          <w:color w:val="auto"/>
          <w:sz w:val="24"/>
          <w:szCs w:val="24"/>
        </w:rPr>
        <w:t>Vest</w:t>
      </w:r>
      <w:r w:rsidR="0055071B" w:rsidRPr="00B60B72">
        <w:rPr>
          <w:rStyle w:val="CorptextCaracter"/>
          <w:noProof/>
          <w:color w:val="auto"/>
          <w:sz w:val="24"/>
          <w:szCs w:val="24"/>
        </w:rPr>
        <w:t xml:space="preserve"> (</w:t>
      </w:r>
      <w:r w:rsidR="00262DC6" w:rsidRPr="00B60B72">
        <w:rPr>
          <w:rStyle w:val="CorptextCaracter"/>
          <w:noProof/>
          <w:color w:val="auto"/>
          <w:sz w:val="24"/>
          <w:szCs w:val="24"/>
        </w:rPr>
        <w:t>Parcarea Park and Ride, Ștrand</w:t>
      </w:r>
      <w:r w:rsidR="0055071B" w:rsidRPr="00B60B72">
        <w:rPr>
          <w:rStyle w:val="CorptextCaracter"/>
          <w:noProof/>
          <w:color w:val="auto"/>
          <w:sz w:val="24"/>
          <w:szCs w:val="24"/>
        </w:rPr>
        <w:t>)</w:t>
      </w:r>
      <w:r w:rsidR="00262DC6" w:rsidRPr="00B60B72">
        <w:rPr>
          <w:rStyle w:val="CorptextCaracter"/>
          <w:noProof/>
          <w:color w:val="auto"/>
          <w:sz w:val="24"/>
          <w:szCs w:val="24"/>
        </w:rPr>
        <w:t>.</w:t>
      </w:r>
    </w:p>
    <w:p w14:paraId="097B00E0" w14:textId="77777777" w:rsidR="00262DC6" w:rsidRPr="00B60B72" w:rsidRDefault="00262DC6" w:rsidP="00262DC6">
      <w:pPr>
        <w:pStyle w:val="Corptext"/>
        <w:spacing w:before="60" w:after="60" w:line="276" w:lineRule="auto"/>
        <w:ind w:firstLine="0"/>
        <w:jc w:val="both"/>
        <w:rPr>
          <w:rStyle w:val="CorptextCaracter"/>
          <w:noProof/>
          <w:color w:val="auto"/>
          <w:sz w:val="10"/>
          <w:szCs w:val="10"/>
        </w:rPr>
      </w:pPr>
    </w:p>
    <w:p w14:paraId="22CDA8B3" w14:textId="64AF1DE1" w:rsidR="00CF5708" w:rsidRPr="00B60B72" w:rsidRDefault="005478A7" w:rsidP="00230874">
      <w:pPr>
        <w:pStyle w:val="Corptext"/>
        <w:spacing w:before="60" w:after="60" w:line="276" w:lineRule="auto"/>
        <w:ind w:firstLine="0"/>
        <w:jc w:val="both"/>
        <w:rPr>
          <w:noProof/>
          <w:color w:val="auto"/>
          <w:sz w:val="24"/>
          <w:szCs w:val="24"/>
        </w:rPr>
      </w:pPr>
      <w:r w:rsidRPr="00B60B72">
        <w:rPr>
          <w:rStyle w:val="CorptextCaracter"/>
          <w:noProof/>
          <w:color w:val="auto"/>
          <w:sz w:val="24"/>
          <w:szCs w:val="24"/>
        </w:rPr>
        <w:t xml:space="preserve">O descriere </w:t>
      </w:r>
      <w:r w:rsidR="005831CC" w:rsidRPr="00B60B72">
        <w:rPr>
          <w:rStyle w:val="CorptextCaracter"/>
          <w:noProof/>
          <w:color w:val="auto"/>
          <w:sz w:val="24"/>
          <w:szCs w:val="24"/>
        </w:rPr>
        <w:t>în</w:t>
      </w:r>
      <w:r w:rsidRPr="00B60B72">
        <w:rPr>
          <w:rStyle w:val="CorptextCaracter"/>
          <w:noProof/>
          <w:color w:val="auto"/>
          <w:sz w:val="24"/>
          <w:szCs w:val="24"/>
        </w:rPr>
        <w:t xml:space="preserve"> detaliu a fiecărui traseu este prezentat</w:t>
      </w:r>
      <w:r w:rsidR="00262DC6" w:rsidRPr="00B60B72">
        <w:rPr>
          <w:rStyle w:val="CorptextCaracter"/>
          <w:noProof/>
          <w:color w:val="auto"/>
          <w:sz w:val="24"/>
          <w:szCs w:val="24"/>
        </w:rPr>
        <w:t>ă</w:t>
      </w:r>
      <w:r w:rsidRPr="00B60B72">
        <w:rPr>
          <w:rStyle w:val="CorptextCaracter"/>
          <w:noProof/>
          <w:color w:val="auto"/>
          <w:sz w:val="24"/>
          <w:szCs w:val="24"/>
        </w:rPr>
        <w:t xml:space="preserve"> </w:t>
      </w:r>
      <w:r w:rsidR="005831CC" w:rsidRPr="00B60B72">
        <w:rPr>
          <w:rStyle w:val="CorptextCaracter"/>
          <w:noProof/>
          <w:color w:val="auto"/>
          <w:sz w:val="24"/>
          <w:szCs w:val="24"/>
        </w:rPr>
        <w:t>în</w:t>
      </w:r>
      <w:r w:rsidRPr="00B60B72">
        <w:rPr>
          <w:rStyle w:val="CorptextCaracter"/>
          <w:noProof/>
          <w:color w:val="auto"/>
          <w:sz w:val="24"/>
          <w:szCs w:val="24"/>
        </w:rPr>
        <w:t xml:space="preserve"> </w:t>
      </w:r>
      <w:r w:rsidRPr="00B60B72">
        <w:rPr>
          <w:rStyle w:val="CorptextCaracter"/>
          <w:b/>
          <w:bCs/>
          <w:noProof/>
          <w:color w:val="auto"/>
          <w:sz w:val="24"/>
          <w:szCs w:val="24"/>
        </w:rPr>
        <w:t xml:space="preserve">Anexa 1 </w:t>
      </w:r>
      <w:r w:rsidRPr="00B60B72">
        <w:rPr>
          <w:rStyle w:val="CorptextCaracter"/>
          <w:noProof/>
          <w:color w:val="auto"/>
          <w:sz w:val="24"/>
          <w:szCs w:val="24"/>
        </w:rPr>
        <w:t>la Caietul de sarcini .</w:t>
      </w:r>
    </w:p>
    <w:p w14:paraId="15138FC3" w14:textId="77777777" w:rsidR="00F96142" w:rsidRPr="00B60B72" w:rsidRDefault="00F96142" w:rsidP="00262DC6">
      <w:pPr>
        <w:pStyle w:val="Heading10"/>
        <w:keepNext/>
        <w:keepLines/>
        <w:spacing w:before="60" w:after="60" w:line="276" w:lineRule="auto"/>
        <w:ind w:firstLine="11"/>
        <w:jc w:val="both"/>
        <w:rPr>
          <w:rStyle w:val="Heading1"/>
          <w:b/>
          <w:bCs/>
          <w:noProof/>
          <w:color w:val="auto"/>
        </w:rPr>
      </w:pPr>
      <w:bookmarkStart w:id="18" w:name="bookmark15"/>
    </w:p>
    <w:p w14:paraId="46CD90AD" w14:textId="41118636" w:rsidR="00CF5708" w:rsidRPr="00B60B72" w:rsidRDefault="005478A7" w:rsidP="00262DC6">
      <w:pPr>
        <w:pStyle w:val="Heading10"/>
        <w:keepNext/>
        <w:keepLines/>
        <w:spacing w:before="60" w:after="60" w:line="276" w:lineRule="auto"/>
        <w:jc w:val="both"/>
        <w:rPr>
          <w:rStyle w:val="Heading1"/>
          <w:b/>
          <w:bCs/>
          <w:noProof/>
          <w:color w:val="auto"/>
          <w:sz w:val="24"/>
          <w:szCs w:val="24"/>
        </w:rPr>
      </w:pPr>
      <w:r w:rsidRPr="00B60B72">
        <w:rPr>
          <w:rStyle w:val="Heading1"/>
          <w:b/>
          <w:bCs/>
          <w:noProof/>
          <w:color w:val="auto"/>
          <w:sz w:val="24"/>
          <w:szCs w:val="24"/>
        </w:rPr>
        <w:t>CAPITOLUL X</w:t>
      </w:r>
      <w:r w:rsidR="00B35D21" w:rsidRPr="00B60B72">
        <w:rPr>
          <w:rStyle w:val="Heading1"/>
          <w:b/>
          <w:bCs/>
          <w:noProof/>
          <w:color w:val="auto"/>
          <w:sz w:val="24"/>
          <w:szCs w:val="24"/>
        </w:rPr>
        <w:t>I</w:t>
      </w:r>
      <w:r w:rsidRPr="00B60B72">
        <w:rPr>
          <w:rStyle w:val="Heading1"/>
          <w:b/>
          <w:bCs/>
          <w:noProof/>
          <w:color w:val="auto"/>
          <w:sz w:val="24"/>
          <w:szCs w:val="24"/>
        </w:rPr>
        <w:t>: DURATA CONTRACTULUI</w:t>
      </w:r>
      <w:bookmarkEnd w:id="18"/>
    </w:p>
    <w:p w14:paraId="2A457C0F" w14:textId="77777777" w:rsidR="000302B5" w:rsidRPr="00B60B72" w:rsidRDefault="000302B5" w:rsidP="000302B5">
      <w:pPr>
        <w:pStyle w:val="Heading10"/>
        <w:keepNext/>
        <w:keepLines/>
        <w:spacing w:before="60" w:after="60" w:line="276" w:lineRule="auto"/>
        <w:ind w:firstLine="0"/>
        <w:jc w:val="both"/>
        <w:rPr>
          <w:noProof/>
          <w:color w:val="auto"/>
          <w:sz w:val="4"/>
          <w:szCs w:val="4"/>
        </w:rPr>
      </w:pPr>
    </w:p>
    <w:p w14:paraId="573418C9" w14:textId="7F9A81F1" w:rsidR="00CF5708" w:rsidRPr="00B60B72" w:rsidRDefault="005478A7" w:rsidP="00FC24EF">
      <w:pPr>
        <w:pStyle w:val="Corptext"/>
        <w:spacing w:before="60" w:after="60" w:line="276" w:lineRule="auto"/>
        <w:ind w:firstLine="0"/>
        <w:jc w:val="both"/>
        <w:rPr>
          <w:rStyle w:val="CorptextCaracter"/>
          <w:noProof/>
          <w:color w:val="auto"/>
          <w:sz w:val="24"/>
          <w:szCs w:val="24"/>
        </w:rPr>
      </w:pPr>
      <w:r w:rsidRPr="00B60B72">
        <w:rPr>
          <w:rStyle w:val="CorptextCaracter"/>
          <w:b/>
          <w:bCs/>
          <w:noProof/>
          <w:color w:val="auto"/>
          <w:sz w:val="24"/>
          <w:szCs w:val="24"/>
          <w:lang w:eastAsia="en-US"/>
        </w:rPr>
        <w:t>Art.</w:t>
      </w:r>
      <w:r w:rsidR="00262DC6" w:rsidRPr="00B60B72">
        <w:rPr>
          <w:rStyle w:val="CorptextCaracter"/>
          <w:b/>
          <w:bCs/>
          <w:noProof/>
          <w:color w:val="auto"/>
          <w:sz w:val="24"/>
          <w:szCs w:val="24"/>
          <w:lang w:eastAsia="en-US"/>
        </w:rPr>
        <w:t xml:space="preserve"> </w:t>
      </w:r>
      <w:r w:rsidRPr="00B60B72">
        <w:rPr>
          <w:rStyle w:val="CorptextCaracter"/>
          <w:b/>
          <w:bCs/>
          <w:noProof/>
          <w:color w:val="auto"/>
          <w:sz w:val="24"/>
          <w:szCs w:val="24"/>
        </w:rPr>
        <w:t>1</w:t>
      </w:r>
      <w:r w:rsidR="00FD1FBC" w:rsidRPr="00B60B72">
        <w:rPr>
          <w:rStyle w:val="CorptextCaracter"/>
          <w:b/>
          <w:bCs/>
          <w:noProof/>
          <w:color w:val="auto"/>
          <w:sz w:val="24"/>
          <w:szCs w:val="24"/>
        </w:rPr>
        <w:t>7</w:t>
      </w:r>
      <w:r w:rsidRPr="00B60B72">
        <w:rPr>
          <w:rStyle w:val="CorptextCaracter"/>
          <w:b/>
          <w:bCs/>
          <w:noProof/>
          <w:color w:val="auto"/>
          <w:sz w:val="24"/>
          <w:szCs w:val="24"/>
        </w:rPr>
        <w:t xml:space="preserve"> </w:t>
      </w:r>
      <w:r w:rsidR="00007AF6" w:rsidRPr="00B60B72">
        <w:rPr>
          <w:rStyle w:val="CorptextCaracter"/>
          <w:noProof/>
          <w:color w:val="auto"/>
          <w:sz w:val="24"/>
          <w:szCs w:val="24"/>
        </w:rPr>
        <w:t>Durata Contractului este de 6 ani, începând de la Data intrării în vigoare, în conformitate cu prevederile art. 28 alin. (1) din Legea nr. 92/2007, cu modificările și completările ulterioare.</w:t>
      </w:r>
    </w:p>
    <w:p w14:paraId="60A36A53" w14:textId="77777777" w:rsidR="003B251A" w:rsidRPr="00B60B72" w:rsidRDefault="003B251A" w:rsidP="00FC24EF">
      <w:pPr>
        <w:pStyle w:val="Corptext"/>
        <w:spacing w:before="60" w:after="60" w:line="276" w:lineRule="auto"/>
        <w:ind w:firstLine="0"/>
        <w:jc w:val="both"/>
        <w:rPr>
          <w:noProof/>
          <w:color w:val="auto"/>
        </w:rPr>
      </w:pPr>
    </w:p>
    <w:p w14:paraId="04A7ABFE" w14:textId="5856AAEB" w:rsidR="00CF5708" w:rsidRPr="00B60B72" w:rsidRDefault="005478A7" w:rsidP="00353263">
      <w:pPr>
        <w:pStyle w:val="Heading10"/>
        <w:keepNext/>
        <w:keepLines/>
        <w:spacing w:before="60" w:after="60" w:line="276" w:lineRule="auto"/>
        <w:ind w:firstLine="0"/>
        <w:jc w:val="both"/>
        <w:rPr>
          <w:rStyle w:val="Heading1"/>
          <w:b/>
          <w:bCs/>
          <w:noProof/>
          <w:color w:val="auto"/>
          <w:sz w:val="24"/>
          <w:szCs w:val="24"/>
        </w:rPr>
      </w:pPr>
      <w:bookmarkStart w:id="19" w:name="bookmark17"/>
      <w:r w:rsidRPr="00B60B72">
        <w:rPr>
          <w:rStyle w:val="Heading1"/>
          <w:b/>
          <w:bCs/>
          <w:noProof/>
          <w:color w:val="auto"/>
          <w:sz w:val="24"/>
          <w:szCs w:val="24"/>
        </w:rPr>
        <w:t>CAPITOLUL XI</w:t>
      </w:r>
      <w:r w:rsidR="00B35D21" w:rsidRPr="00B60B72">
        <w:rPr>
          <w:rStyle w:val="Heading1"/>
          <w:b/>
          <w:bCs/>
          <w:noProof/>
          <w:color w:val="auto"/>
          <w:sz w:val="24"/>
          <w:szCs w:val="24"/>
        </w:rPr>
        <w:t>I</w:t>
      </w:r>
      <w:r w:rsidRPr="00B60B72">
        <w:rPr>
          <w:rStyle w:val="Heading1"/>
          <w:b/>
          <w:bCs/>
          <w:noProof/>
          <w:color w:val="auto"/>
          <w:sz w:val="24"/>
          <w:szCs w:val="24"/>
        </w:rPr>
        <w:t>: CRITERII DE CALIFICARE</w:t>
      </w:r>
      <w:bookmarkEnd w:id="19"/>
    </w:p>
    <w:p w14:paraId="0DFB1C69" w14:textId="77777777" w:rsidR="00FC24EF" w:rsidRPr="00B60B72" w:rsidRDefault="00FC24EF" w:rsidP="00FC24EF">
      <w:pPr>
        <w:pStyle w:val="Heading10"/>
        <w:keepNext/>
        <w:keepLines/>
        <w:spacing w:before="60" w:after="60" w:line="276" w:lineRule="auto"/>
        <w:ind w:firstLine="0"/>
        <w:jc w:val="both"/>
        <w:rPr>
          <w:noProof/>
          <w:color w:val="auto"/>
          <w:sz w:val="4"/>
          <w:szCs w:val="4"/>
        </w:rPr>
      </w:pPr>
    </w:p>
    <w:p w14:paraId="5D6BD23B" w14:textId="22404C95" w:rsidR="003B251A" w:rsidRPr="00B60B72" w:rsidRDefault="005478A7" w:rsidP="00CE7C8C">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t>Art.</w:t>
      </w:r>
      <w:r w:rsidR="00353263" w:rsidRPr="00B60B72">
        <w:rPr>
          <w:rStyle w:val="CorptextCaracter"/>
          <w:b/>
          <w:bCs/>
          <w:noProof/>
          <w:color w:val="auto"/>
          <w:sz w:val="24"/>
          <w:szCs w:val="24"/>
        </w:rPr>
        <w:t xml:space="preserve"> </w:t>
      </w:r>
      <w:r w:rsidR="00FD1FBC" w:rsidRPr="00B60B72">
        <w:rPr>
          <w:rStyle w:val="CorptextCaracter"/>
          <w:b/>
          <w:bCs/>
          <w:noProof/>
          <w:color w:val="auto"/>
          <w:sz w:val="24"/>
          <w:szCs w:val="24"/>
        </w:rPr>
        <w:t>18</w:t>
      </w:r>
      <w:r w:rsidRPr="00B60B72">
        <w:rPr>
          <w:rStyle w:val="CorptextCaracter"/>
          <w:b/>
          <w:bCs/>
          <w:noProof/>
          <w:color w:val="auto"/>
          <w:sz w:val="24"/>
          <w:szCs w:val="24"/>
        </w:rPr>
        <w:t xml:space="preserve"> </w:t>
      </w:r>
      <w:r w:rsidR="00D7297D" w:rsidRPr="00B60B72">
        <w:rPr>
          <w:rStyle w:val="CorptextCaracter"/>
          <w:noProof/>
          <w:color w:val="auto"/>
          <w:sz w:val="24"/>
          <w:szCs w:val="24"/>
        </w:rPr>
        <w:t>Fără a aduce atingere dispoziţiilor legale sau administrative privind remunerarea anumitor servicii, Entitatea contractantă și-a bazat decizia de atribuire a contractului de delegare a gestiunii serviciului de transport public local, prin utilizarea criteriului de atribuire „cel mai bun raport calitate-preţ”, precum și a factorilor de evaluare prevăzuţi în documentația de atribuire, factori care includ aspecte calitative, de mediu şi/sau sociale în legătură directă, obiectivă şi relevantă cu obiectul contractului.</w:t>
      </w:r>
    </w:p>
    <w:p w14:paraId="2F7DE200" w14:textId="17100A67" w:rsidR="00CF5708" w:rsidRPr="00B60B72" w:rsidRDefault="00CE7C8C" w:rsidP="00CE7C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Factorii de evaluare a ofertelor utilizați în aplicarea criteriului de atribuire pentru delegarea gestiunii serviciului de transport public </w:t>
      </w:r>
      <w:r w:rsidR="002B4D74" w:rsidRPr="00B60B72">
        <w:rPr>
          <w:rStyle w:val="CorptextCaracter"/>
          <w:noProof/>
          <w:color w:val="auto"/>
          <w:sz w:val="24"/>
          <w:szCs w:val="24"/>
        </w:rPr>
        <w:t>local</w:t>
      </w:r>
      <w:r w:rsidRPr="00B60B72">
        <w:rPr>
          <w:rStyle w:val="CorptextCaracter"/>
          <w:noProof/>
          <w:color w:val="auto"/>
          <w:sz w:val="24"/>
          <w:szCs w:val="24"/>
        </w:rPr>
        <w:t>, în condițiile legii, sunt:</w:t>
      </w:r>
    </w:p>
    <w:p w14:paraId="44CB43F0" w14:textId="77777777" w:rsidR="00FC24EF" w:rsidRPr="00B60B72" w:rsidRDefault="00FC24EF" w:rsidP="002B4D74">
      <w:pPr>
        <w:pStyle w:val="Corptext"/>
        <w:spacing w:before="60" w:after="60" w:line="276" w:lineRule="auto"/>
        <w:ind w:firstLine="0"/>
        <w:jc w:val="both"/>
        <w:rPr>
          <w:noProof/>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4977"/>
        <w:gridCol w:w="2677"/>
      </w:tblGrid>
      <w:tr w:rsidR="00B60B72" w:rsidRPr="00B60B72" w14:paraId="23988477" w14:textId="77777777" w:rsidTr="007D5EEE">
        <w:trPr>
          <w:tblHeader/>
          <w:jc w:val="center"/>
        </w:trPr>
        <w:tc>
          <w:tcPr>
            <w:tcW w:w="5868" w:type="dxa"/>
            <w:gridSpan w:val="2"/>
            <w:vAlign w:val="center"/>
          </w:tcPr>
          <w:p w14:paraId="1B988367" w14:textId="77777777" w:rsidR="00CE7C8C" w:rsidRPr="00B60B72" w:rsidRDefault="00CE7C8C" w:rsidP="00CE7C8C">
            <w:pPr>
              <w:suppressAutoHyphens/>
              <w:spacing w:line="276" w:lineRule="auto"/>
              <w:jc w:val="center"/>
              <w:rPr>
                <w:rFonts w:ascii="Times New Roman" w:eastAsia="SimSun" w:hAnsi="Times New Roman" w:cs="Times New Roman"/>
                <w:b/>
                <w:noProof/>
                <w:color w:val="auto"/>
                <w:kern w:val="1"/>
                <w:sz w:val="22"/>
                <w:szCs w:val="22"/>
                <w:lang w:eastAsia="hi-IN" w:bidi="hi-IN"/>
              </w:rPr>
            </w:pPr>
            <w:bookmarkStart w:id="20" w:name="_Hlk49176264"/>
            <w:r w:rsidRPr="00B60B72">
              <w:rPr>
                <w:rFonts w:ascii="Times New Roman" w:eastAsia="SimSun" w:hAnsi="Times New Roman" w:cs="Times New Roman"/>
                <w:b/>
                <w:noProof/>
                <w:color w:val="auto"/>
                <w:kern w:val="1"/>
                <w:sz w:val="22"/>
                <w:szCs w:val="22"/>
                <w:lang w:eastAsia="hi-IN" w:bidi="hi-IN"/>
              </w:rPr>
              <w:t>Factori de evaluare</w:t>
            </w:r>
          </w:p>
        </w:tc>
        <w:tc>
          <w:tcPr>
            <w:tcW w:w="2677" w:type="dxa"/>
            <w:vAlign w:val="center"/>
          </w:tcPr>
          <w:p w14:paraId="44F5C522" w14:textId="77777777" w:rsidR="00CE7C8C" w:rsidRPr="00B60B72" w:rsidRDefault="00CE7C8C" w:rsidP="00CE7C8C">
            <w:pPr>
              <w:suppressAutoHyphens/>
              <w:spacing w:line="276" w:lineRule="auto"/>
              <w:jc w:val="center"/>
              <w:rPr>
                <w:rFonts w:ascii="Times New Roman" w:eastAsia="SimSun" w:hAnsi="Times New Roman" w:cs="Times New Roman"/>
                <w:b/>
                <w:noProof/>
                <w:color w:val="auto"/>
                <w:kern w:val="1"/>
                <w:sz w:val="22"/>
                <w:szCs w:val="22"/>
                <w:lang w:eastAsia="hi-IN" w:bidi="hi-IN"/>
              </w:rPr>
            </w:pPr>
            <w:r w:rsidRPr="00B60B72">
              <w:rPr>
                <w:rFonts w:ascii="Times New Roman" w:eastAsia="SimSun" w:hAnsi="Times New Roman" w:cs="Times New Roman"/>
                <w:b/>
                <w:noProof/>
                <w:color w:val="auto"/>
                <w:kern w:val="1"/>
                <w:sz w:val="22"/>
                <w:szCs w:val="22"/>
                <w:lang w:eastAsia="hi-IN" w:bidi="hi-IN"/>
              </w:rPr>
              <w:t>Punctaj maxim acordat fiecărui criteriu</w:t>
            </w:r>
          </w:p>
        </w:tc>
      </w:tr>
      <w:tr w:rsidR="00B60B72" w:rsidRPr="00B60B72" w14:paraId="13EE6DFA" w14:textId="77777777" w:rsidTr="007D5EEE">
        <w:trPr>
          <w:jc w:val="center"/>
        </w:trPr>
        <w:tc>
          <w:tcPr>
            <w:tcW w:w="891" w:type="dxa"/>
            <w:vAlign w:val="center"/>
          </w:tcPr>
          <w:p w14:paraId="2D1E9E47" w14:textId="77777777" w:rsidR="00CE7C8C" w:rsidRPr="00B60B72" w:rsidRDefault="00CE7C8C" w:rsidP="00CE7C8C">
            <w:pPr>
              <w:suppressAutoHyphens/>
              <w:spacing w:line="276" w:lineRule="auto"/>
              <w:rPr>
                <w:rFonts w:ascii="Times New Roman" w:eastAsia="SimSun" w:hAnsi="Times New Roman" w:cs="Times New Roman"/>
                <w:noProof/>
                <w:color w:val="auto"/>
                <w:kern w:val="1"/>
                <w:sz w:val="22"/>
                <w:szCs w:val="22"/>
                <w:lang w:eastAsia="hi-IN" w:bidi="hi-IN"/>
              </w:rPr>
            </w:pPr>
            <w:r w:rsidRPr="00B60B72">
              <w:rPr>
                <w:rFonts w:ascii="Times New Roman" w:eastAsia="SimSun" w:hAnsi="Times New Roman" w:cs="Times New Roman"/>
                <w:noProof/>
                <w:color w:val="auto"/>
                <w:kern w:val="1"/>
                <w:sz w:val="22"/>
                <w:szCs w:val="22"/>
                <w:lang w:eastAsia="hi-IN" w:bidi="hi-IN"/>
              </w:rPr>
              <w:t>a</w:t>
            </w:r>
          </w:p>
        </w:tc>
        <w:tc>
          <w:tcPr>
            <w:tcW w:w="4977" w:type="dxa"/>
            <w:vAlign w:val="center"/>
          </w:tcPr>
          <w:p w14:paraId="0AAAC37E" w14:textId="77777777" w:rsidR="00CE7C8C" w:rsidRPr="00B60B72" w:rsidRDefault="00CE7C8C" w:rsidP="00CE7C8C">
            <w:pPr>
              <w:suppressAutoHyphens/>
              <w:spacing w:line="276" w:lineRule="auto"/>
              <w:rPr>
                <w:rFonts w:ascii="Times New Roman" w:eastAsia="SimSun" w:hAnsi="Times New Roman" w:cs="Times New Roman"/>
                <w:noProof/>
                <w:color w:val="auto"/>
                <w:kern w:val="1"/>
                <w:sz w:val="22"/>
                <w:szCs w:val="22"/>
                <w:lang w:eastAsia="hi-IN" w:bidi="hi-IN"/>
              </w:rPr>
            </w:pPr>
            <w:r w:rsidRPr="00B60B72">
              <w:rPr>
                <w:rFonts w:ascii="Times New Roman" w:eastAsia="SimSun" w:hAnsi="Times New Roman" w:cs="Times New Roman"/>
                <w:noProof/>
                <w:color w:val="auto"/>
                <w:kern w:val="1"/>
                <w:sz w:val="22"/>
                <w:szCs w:val="22"/>
                <w:lang w:eastAsia="hi-IN" w:bidi="hi-IN"/>
              </w:rPr>
              <w:t>Vechimea medie a parcului de autobuze</w:t>
            </w:r>
          </w:p>
        </w:tc>
        <w:tc>
          <w:tcPr>
            <w:tcW w:w="2677" w:type="dxa"/>
            <w:vAlign w:val="center"/>
          </w:tcPr>
          <w:p w14:paraId="541A6701" w14:textId="77777777" w:rsidR="00CE7C8C" w:rsidRPr="00B60B72" w:rsidRDefault="00CE7C8C" w:rsidP="00CE7C8C">
            <w:pPr>
              <w:suppressAutoHyphens/>
              <w:spacing w:line="276" w:lineRule="auto"/>
              <w:jc w:val="center"/>
              <w:rPr>
                <w:rFonts w:ascii="Times New Roman" w:eastAsia="SimSun" w:hAnsi="Times New Roman" w:cs="Times New Roman"/>
                <w:noProof/>
                <w:color w:val="auto"/>
                <w:kern w:val="1"/>
                <w:sz w:val="22"/>
                <w:szCs w:val="22"/>
                <w:lang w:eastAsia="hi-IN" w:bidi="hi-IN"/>
              </w:rPr>
            </w:pPr>
            <w:r w:rsidRPr="00B60B72">
              <w:rPr>
                <w:rFonts w:ascii="Times New Roman" w:eastAsia="SimSun" w:hAnsi="Times New Roman" w:cs="Times New Roman"/>
                <w:noProof/>
                <w:color w:val="auto"/>
                <w:kern w:val="1"/>
                <w:sz w:val="22"/>
                <w:szCs w:val="22"/>
                <w:lang w:eastAsia="hi-IN" w:bidi="hi-IN"/>
              </w:rPr>
              <w:t>P</w:t>
            </w:r>
            <w:r w:rsidRPr="00B60B72">
              <w:rPr>
                <w:rFonts w:ascii="Times New Roman" w:eastAsia="SimSun" w:hAnsi="Times New Roman" w:cs="Times New Roman"/>
                <w:noProof/>
                <w:color w:val="auto"/>
                <w:kern w:val="1"/>
                <w:sz w:val="22"/>
                <w:szCs w:val="22"/>
                <w:vertAlign w:val="subscript"/>
                <w:lang w:eastAsia="hi-IN" w:bidi="hi-IN"/>
              </w:rPr>
              <w:t>V</w:t>
            </w:r>
            <w:r w:rsidRPr="00B60B72">
              <w:rPr>
                <w:rFonts w:ascii="Times New Roman" w:eastAsia="SimSun" w:hAnsi="Times New Roman" w:cs="Times New Roman"/>
                <w:noProof/>
                <w:color w:val="auto"/>
                <w:kern w:val="1"/>
                <w:sz w:val="22"/>
                <w:szCs w:val="22"/>
                <w:lang w:eastAsia="hi-IN" w:bidi="hi-IN"/>
              </w:rPr>
              <w:t>=26 puncte</w:t>
            </w:r>
          </w:p>
        </w:tc>
      </w:tr>
      <w:tr w:rsidR="00B60B72" w:rsidRPr="00B60B72" w14:paraId="28DAE0E1" w14:textId="77777777" w:rsidTr="007D5EEE">
        <w:trPr>
          <w:jc w:val="center"/>
        </w:trPr>
        <w:tc>
          <w:tcPr>
            <w:tcW w:w="891" w:type="dxa"/>
            <w:vAlign w:val="center"/>
          </w:tcPr>
          <w:p w14:paraId="3CFDD6C7" w14:textId="77777777" w:rsidR="00CE7C8C" w:rsidRPr="00B60B72" w:rsidRDefault="00CE7C8C" w:rsidP="00CE7C8C">
            <w:pPr>
              <w:suppressAutoHyphens/>
              <w:spacing w:line="276" w:lineRule="auto"/>
              <w:rPr>
                <w:rFonts w:ascii="Times New Roman" w:eastAsia="SimSun" w:hAnsi="Times New Roman" w:cs="Times New Roman"/>
                <w:noProof/>
                <w:color w:val="auto"/>
                <w:kern w:val="1"/>
                <w:sz w:val="22"/>
                <w:szCs w:val="22"/>
                <w:lang w:eastAsia="hi-IN" w:bidi="hi-IN"/>
              </w:rPr>
            </w:pPr>
            <w:r w:rsidRPr="00B60B72">
              <w:rPr>
                <w:rFonts w:ascii="Times New Roman" w:eastAsia="SimSun" w:hAnsi="Times New Roman" w:cs="Times New Roman"/>
                <w:noProof/>
                <w:color w:val="auto"/>
                <w:kern w:val="1"/>
                <w:sz w:val="22"/>
                <w:szCs w:val="22"/>
                <w:lang w:eastAsia="hi-IN" w:bidi="hi-IN"/>
              </w:rPr>
              <w:t>b</w:t>
            </w:r>
          </w:p>
        </w:tc>
        <w:tc>
          <w:tcPr>
            <w:tcW w:w="4977" w:type="dxa"/>
            <w:vAlign w:val="center"/>
          </w:tcPr>
          <w:p w14:paraId="71256AA7" w14:textId="77777777" w:rsidR="00CE7C8C" w:rsidRPr="00B60B72" w:rsidRDefault="00CE7C8C" w:rsidP="00CE7C8C">
            <w:pPr>
              <w:suppressAutoHyphens/>
              <w:spacing w:line="276" w:lineRule="auto"/>
              <w:rPr>
                <w:rFonts w:ascii="Times New Roman" w:eastAsia="SimSun" w:hAnsi="Times New Roman" w:cs="Times New Roman"/>
                <w:noProof/>
                <w:color w:val="auto"/>
                <w:kern w:val="1"/>
                <w:sz w:val="22"/>
                <w:szCs w:val="22"/>
                <w:lang w:eastAsia="hi-IN" w:bidi="hi-IN"/>
              </w:rPr>
            </w:pPr>
            <w:r w:rsidRPr="00B60B72">
              <w:rPr>
                <w:rFonts w:ascii="Times New Roman" w:eastAsia="SimSun" w:hAnsi="Times New Roman" w:cs="Times New Roman"/>
                <w:noProof/>
                <w:color w:val="auto"/>
                <w:kern w:val="1"/>
                <w:sz w:val="22"/>
                <w:szCs w:val="22"/>
                <w:lang w:eastAsia="hi-IN" w:bidi="hi-IN"/>
              </w:rPr>
              <w:t>Clasificarea autobuzelor</w:t>
            </w:r>
          </w:p>
        </w:tc>
        <w:tc>
          <w:tcPr>
            <w:tcW w:w="2677" w:type="dxa"/>
            <w:vAlign w:val="center"/>
          </w:tcPr>
          <w:p w14:paraId="43798B1E" w14:textId="77777777" w:rsidR="00CE7C8C" w:rsidRPr="00B60B72" w:rsidRDefault="00CE7C8C" w:rsidP="00CE7C8C">
            <w:pPr>
              <w:suppressAutoHyphens/>
              <w:spacing w:line="276" w:lineRule="auto"/>
              <w:jc w:val="center"/>
              <w:rPr>
                <w:rFonts w:ascii="Times New Roman" w:eastAsia="SimSun" w:hAnsi="Times New Roman" w:cs="Times New Roman"/>
                <w:noProof/>
                <w:color w:val="auto"/>
                <w:kern w:val="1"/>
                <w:sz w:val="22"/>
                <w:szCs w:val="22"/>
                <w:lang w:eastAsia="hi-IN" w:bidi="hi-IN"/>
              </w:rPr>
            </w:pPr>
            <w:r w:rsidRPr="00B60B72">
              <w:rPr>
                <w:rFonts w:ascii="Times New Roman" w:eastAsia="SimSun" w:hAnsi="Times New Roman" w:cs="Times New Roman"/>
                <w:noProof/>
                <w:color w:val="auto"/>
                <w:kern w:val="1"/>
                <w:sz w:val="22"/>
                <w:szCs w:val="22"/>
                <w:lang w:eastAsia="hi-IN" w:bidi="hi-IN"/>
              </w:rPr>
              <w:t>P</w:t>
            </w:r>
            <w:r w:rsidRPr="00B60B72">
              <w:rPr>
                <w:rFonts w:ascii="Times New Roman" w:eastAsia="SimSun" w:hAnsi="Times New Roman" w:cs="Times New Roman"/>
                <w:noProof/>
                <w:color w:val="auto"/>
                <w:kern w:val="1"/>
                <w:sz w:val="22"/>
                <w:szCs w:val="22"/>
                <w:vertAlign w:val="subscript"/>
                <w:lang w:eastAsia="hi-IN" w:bidi="hi-IN"/>
              </w:rPr>
              <w:t>CA</w:t>
            </w:r>
            <w:r w:rsidRPr="00B60B72">
              <w:rPr>
                <w:rFonts w:ascii="Times New Roman" w:eastAsia="SimSun" w:hAnsi="Times New Roman" w:cs="Times New Roman"/>
                <w:noProof/>
                <w:color w:val="auto"/>
                <w:kern w:val="1"/>
                <w:sz w:val="22"/>
                <w:szCs w:val="22"/>
                <w:lang w:eastAsia="hi-IN" w:bidi="hi-IN"/>
              </w:rPr>
              <w:t>=19 puncte</w:t>
            </w:r>
          </w:p>
        </w:tc>
      </w:tr>
      <w:tr w:rsidR="00B60B72" w:rsidRPr="00B60B72" w14:paraId="3E94FDE3" w14:textId="77777777" w:rsidTr="007D5EEE">
        <w:trPr>
          <w:jc w:val="center"/>
        </w:trPr>
        <w:tc>
          <w:tcPr>
            <w:tcW w:w="891" w:type="dxa"/>
            <w:vAlign w:val="center"/>
          </w:tcPr>
          <w:p w14:paraId="6FF1EF8D" w14:textId="77777777" w:rsidR="00CE7C8C" w:rsidRPr="00B60B72" w:rsidRDefault="00CE7C8C" w:rsidP="00CE7C8C">
            <w:pPr>
              <w:suppressAutoHyphens/>
              <w:spacing w:line="276" w:lineRule="auto"/>
              <w:rPr>
                <w:rFonts w:ascii="Times New Roman" w:eastAsia="SimSun" w:hAnsi="Times New Roman" w:cs="Times New Roman"/>
                <w:noProof/>
                <w:color w:val="auto"/>
                <w:kern w:val="1"/>
                <w:sz w:val="22"/>
                <w:szCs w:val="22"/>
                <w:lang w:eastAsia="hi-IN" w:bidi="hi-IN"/>
              </w:rPr>
            </w:pPr>
            <w:r w:rsidRPr="00B60B72">
              <w:rPr>
                <w:rFonts w:ascii="Times New Roman" w:eastAsia="SimSun" w:hAnsi="Times New Roman" w:cs="Times New Roman"/>
                <w:noProof/>
                <w:color w:val="auto"/>
                <w:kern w:val="1"/>
                <w:sz w:val="22"/>
                <w:szCs w:val="22"/>
                <w:lang w:eastAsia="hi-IN" w:bidi="hi-IN"/>
              </w:rPr>
              <w:t>c</w:t>
            </w:r>
          </w:p>
        </w:tc>
        <w:tc>
          <w:tcPr>
            <w:tcW w:w="4977" w:type="dxa"/>
            <w:vAlign w:val="center"/>
          </w:tcPr>
          <w:p w14:paraId="2F7FEFEE" w14:textId="77777777" w:rsidR="00CE7C8C" w:rsidRPr="00B60B72" w:rsidRDefault="00CE7C8C" w:rsidP="00CE7C8C">
            <w:pPr>
              <w:suppressAutoHyphens/>
              <w:spacing w:line="276" w:lineRule="auto"/>
              <w:rPr>
                <w:rFonts w:ascii="Times New Roman" w:eastAsia="SimSun" w:hAnsi="Times New Roman" w:cs="Times New Roman"/>
                <w:noProof/>
                <w:color w:val="auto"/>
                <w:kern w:val="1"/>
                <w:sz w:val="22"/>
                <w:szCs w:val="22"/>
                <w:lang w:eastAsia="hi-IN" w:bidi="hi-IN"/>
              </w:rPr>
            </w:pPr>
            <w:r w:rsidRPr="00B60B72">
              <w:rPr>
                <w:rFonts w:ascii="Times New Roman" w:eastAsia="SimSun" w:hAnsi="Times New Roman" w:cs="Times New Roman"/>
                <w:noProof/>
                <w:color w:val="auto"/>
                <w:kern w:val="1"/>
                <w:sz w:val="22"/>
                <w:szCs w:val="22"/>
                <w:lang w:eastAsia="hi-IN" w:bidi="hi-IN"/>
              </w:rPr>
              <w:t>Norma de poluare a autobuzelor</w:t>
            </w:r>
          </w:p>
        </w:tc>
        <w:tc>
          <w:tcPr>
            <w:tcW w:w="2677" w:type="dxa"/>
            <w:vAlign w:val="center"/>
          </w:tcPr>
          <w:p w14:paraId="5A24531A" w14:textId="77777777" w:rsidR="00CE7C8C" w:rsidRPr="00B60B72" w:rsidRDefault="00CE7C8C" w:rsidP="00CE7C8C">
            <w:pPr>
              <w:suppressAutoHyphens/>
              <w:spacing w:line="276" w:lineRule="auto"/>
              <w:jc w:val="center"/>
              <w:rPr>
                <w:rFonts w:ascii="Times New Roman" w:eastAsia="SimSun" w:hAnsi="Times New Roman" w:cs="Times New Roman"/>
                <w:noProof/>
                <w:color w:val="auto"/>
                <w:kern w:val="1"/>
                <w:sz w:val="22"/>
                <w:szCs w:val="22"/>
                <w:lang w:eastAsia="hi-IN" w:bidi="hi-IN"/>
              </w:rPr>
            </w:pPr>
            <w:r w:rsidRPr="00B60B72">
              <w:rPr>
                <w:rFonts w:ascii="Times New Roman" w:eastAsia="SimSun" w:hAnsi="Times New Roman" w:cs="Times New Roman"/>
                <w:noProof/>
                <w:color w:val="auto"/>
                <w:kern w:val="1"/>
                <w:sz w:val="22"/>
                <w:szCs w:val="22"/>
                <w:lang w:eastAsia="hi-IN" w:bidi="hi-IN"/>
              </w:rPr>
              <w:t>P</w:t>
            </w:r>
            <w:r w:rsidRPr="00B60B72">
              <w:rPr>
                <w:rFonts w:ascii="Times New Roman" w:eastAsia="SimSun" w:hAnsi="Times New Roman" w:cs="Times New Roman"/>
                <w:noProof/>
                <w:color w:val="auto"/>
                <w:kern w:val="1"/>
                <w:sz w:val="22"/>
                <w:szCs w:val="22"/>
                <w:vertAlign w:val="subscript"/>
                <w:lang w:eastAsia="hi-IN" w:bidi="hi-IN"/>
              </w:rPr>
              <w:t>NP</w:t>
            </w:r>
            <w:r w:rsidRPr="00B60B72">
              <w:rPr>
                <w:rFonts w:ascii="Times New Roman" w:eastAsia="SimSun" w:hAnsi="Times New Roman" w:cs="Times New Roman"/>
                <w:noProof/>
                <w:color w:val="auto"/>
                <w:kern w:val="1"/>
                <w:sz w:val="22"/>
                <w:szCs w:val="22"/>
                <w:lang w:eastAsia="hi-IN" w:bidi="hi-IN"/>
              </w:rPr>
              <w:t>=12 puncte</w:t>
            </w:r>
          </w:p>
        </w:tc>
      </w:tr>
      <w:tr w:rsidR="00B60B72" w:rsidRPr="00B60B72" w14:paraId="0E14B088" w14:textId="77777777" w:rsidTr="007D5EEE">
        <w:trPr>
          <w:jc w:val="center"/>
        </w:trPr>
        <w:tc>
          <w:tcPr>
            <w:tcW w:w="891" w:type="dxa"/>
            <w:vAlign w:val="center"/>
          </w:tcPr>
          <w:p w14:paraId="74DCC773" w14:textId="77777777" w:rsidR="00CE7C8C" w:rsidRPr="00B60B72" w:rsidRDefault="00CE7C8C" w:rsidP="00CE7C8C">
            <w:pPr>
              <w:suppressAutoHyphens/>
              <w:spacing w:line="276" w:lineRule="auto"/>
              <w:rPr>
                <w:rFonts w:ascii="Times New Roman" w:eastAsia="SimSun" w:hAnsi="Times New Roman" w:cs="Times New Roman"/>
                <w:noProof/>
                <w:color w:val="auto"/>
                <w:kern w:val="1"/>
                <w:sz w:val="22"/>
                <w:szCs w:val="22"/>
                <w:lang w:eastAsia="hi-IN" w:bidi="hi-IN"/>
              </w:rPr>
            </w:pPr>
            <w:r w:rsidRPr="00B60B72">
              <w:rPr>
                <w:rFonts w:ascii="Times New Roman" w:eastAsia="SimSun" w:hAnsi="Times New Roman" w:cs="Times New Roman"/>
                <w:noProof/>
                <w:color w:val="auto"/>
                <w:kern w:val="1"/>
                <w:sz w:val="22"/>
                <w:szCs w:val="22"/>
                <w:lang w:eastAsia="hi-IN" w:bidi="hi-IN"/>
              </w:rPr>
              <w:t>d</w:t>
            </w:r>
          </w:p>
        </w:tc>
        <w:tc>
          <w:tcPr>
            <w:tcW w:w="4977" w:type="dxa"/>
            <w:vAlign w:val="center"/>
          </w:tcPr>
          <w:p w14:paraId="54DC8CC0" w14:textId="41108F6D" w:rsidR="00CE7C8C" w:rsidRPr="00B60B72" w:rsidRDefault="00CE7C8C" w:rsidP="00AE7BAD">
            <w:pPr>
              <w:suppressAutoHyphens/>
              <w:spacing w:line="276" w:lineRule="auto"/>
              <w:rPr>
                <w:rFonts w:ascii="Times New Roman" w:eastAsia="SimSun" w:hAnsi="Times New Roman" w:cs="Times New Roman"/>
                <w:noProof/>
                <w:color w:val="auto"/>
                <w:kern w:val="1"/>
                <w:sz w:val="22"/>
                <w:szCs w:val="22"/>
                <w:lang w:eastAsia="hi-IN" w:bidi="hi-IN"/>
              </w:rPr>
            </w:pPr>
            <w:r w:rsidRPr="00B60B72">
              <w:rPr>
                <w:rFonts w:ascii="Times New Roman" w:eastAsia="SimSun" w:hAnsi="Times New Roman" w:cs="Times New Roman"/>
                <w:noProof/>
                <w:color w:val="auto"/>
                <w:kern w:val="1"/>
                <w:sz w:val="22"/>
                <w:szCs w:val="22"/>
                <w:lang w:eastAsia="hi-IN" w:bidi="hi-IN"/>
              </w:rPr>
              <w:t>Nivelul tarifului (tariful mediu – lei/km)</w:t>
            </w:r>
          </w:p>
        </w:tc>
        <w:tc>
          <w:tcPr>
            <w:tcW w:w="2677" w:type="dxa"/>
            <w:vAlign w:val="center"/>
          </w:tcPr>
          <w:p w14:paraId="2C1072E6" w14:textId="77777777" w:rsidR="00CE7C8C" w:rsidRPr="00B60B72" w:rsidRDefault="00CE7C8C" w:rsidP="00CE7C8C">
            <w:pPr>
              <w:suppressAutoHyphens/>
              <w:spacing w:line="276" w:lineRule="auto"/>
              <w:jc w:val="center"/>
              <w:rPr>
                <w:rFonts w:ascii="Times New Roman" w:eastAsia="SimSun" w:hAnsi="Times New Roman" w:cs="Times New Roman"/>
                <w:noProof/>
                <w:color w:val="auto"/>
                <w:kern w:val="1"/>
                <w:sz w:val="22"/>
                <w:szCs w:val="22"/>
                <w:lang w:eastAsia="hi-IN" w:bidi="hi-IN"/>
              </w:rPr>
            </w:pPr>
            <w:r w:rsidRPr="00B60B72">
              <w:rPr>
                <w:rFonts w:ascii="Times New Roman" w:eastAsia="SimSun" w:hAnsi="Times New Roman" w:cs="Times New Roman"/>
                <w:noProof/>
                <w:color w:val="auto"/>
                <w:kern w:val="1"/>
                <w:sz w:val="22"/>
                <w:szCs w:val="22"/>
                <w:lang w:eastAsia="hi-IN" w:bidi="hi-IN"/>
              </w:rPr>
              <w:t>P</w:t>
            </w:r>
            <w:r w:rsidRPr="00B60B72">
              <w:rPr>
                <w:rFonts w:ascii="Times New Roman" w:eastAsia="SimSun" w:hAnsi="Times New Roman" w:cs="Times New Roman"/>
                <w:noProof/>
                <w:color w:val="auto"/>
                <w:kern w:val="1"/>
                <w:sz w:val="22"/>
                <w:szCs w:val="22"/>
                <w:vertAlign w:val="subscript"/>
                <w:lang w:eastAsia="hi-IN" w:bidi="hi-IN"/>
              </w:rPr>
              <w:t>T</w:t>
            </w:r>
            <w:r w:rsidRPr="00B60B72">
              <w:rPr>
                <w:rFonts w:ascii="Times New Roman" w:eastAsia="SimSun" w:hAnsi="Times New Roman" w:cs="Times New Roman"/>
                <w:noProof/>
                <w:color w:val="auto"/>
                <w:kern w:val="1"/>
                <w:sz w:val="22"/>
                <w:szCs w:val="22"/>
                <w:lang w:eastAsia="hi-IN" w:bidi="hi-IN"/>
              </w:rPr>
              <w:t>=28 puncte</w:t>
            </w:r>
          </w:p>
        </w:tc>
      </w:tr>
      <w:tr w:rsidR="00B60B72" w:rsidRPr="00B60B72" w14:paraId="4CACF2A6" w14:textId="77777777" w:rsidTr="007D5EEE">
        <w:trPr>
          <w:jc w:val="center"/>
        </w:trPr>
        <w:tc>
          <w:tcPr>
            <w:tcW w:w="891" w:type="dxa"/>
            <w:vAlign w:val="center"/>
          </w:tcPr>
          <w:p w14:paraId="4AC5161D" w14:textId="77777777" w:rsidR="00CE7C8C" w:rsidRPr="00B60B72" w:rsidRDefault="00CE7C8C" w:rsidP="00CE7C8C">
            <w:pPr>
              <w:suppressAutoHyphens/>
              <w:spacing w:line="276" w:lineRule="auto"/>
              <w:rPr>
                <w:rFonts w:ascii="Times New Roman" w:eastAsia="SimSun" w:hAnsi="Times New Roman" w:cs="Times New Roman"/>
                <w:noProof/>
                <w:color w:val="auto"/>
                <w:kern w:val="1"/>
                <w:sz w:val="22"/>
                <w:szCs w:val="22"/>
                <w:lang w:eastAsia="hi-IN" w:bidi="hi-IN"/>
              </w:rPr>
            </w:pPr>
            <w:r w:rsidRPr="00B60B72">
              <w:rPr>
                <w:rFonts w:ascii="Times New Roman" w:eastAsia="SimSun" w:hAnsi="Times New Roman" w:cs="Times New Roman"/>
                <w:noProof/>
                <w:color w:val="auto"/>
                <w:kern w:val="1"/>
                <w:sz w:val="22"/>
                <w:szCs w:val="22"/>
                <w:lang w:eastAsia="hi-IN" w:bidi="hi-IN"/>
              </w:rPr>
              <w:t>e</w:t>
            </w:r>
          </w:p>
        </w:tc>
        <w:tc>
          <w:tcPr>
            <w:tcW w:w="4977" w:type="dxa"/>
            <w:vAlign w:val="center"/>
          </w:tcPr>
          <w:p w14:paraId="05EE4608" w14:textId="77777777" w:rsidR="00CE7C8C" w:rsidRPr="00B60B72" w:rsidRDefault="00CE7C8C" w:rsidP="00CE7C8C">
            <w:pPr>
              <w:suppressAutoHyphens/>
              <w:spacing w:line="276" w:lineRule="auto"/>
              <w:rPr>
                <w:rFonts w:ascii="Times New Roman" w:eastAsia="SimSun" w:hAnsi="Times New Roman" w:cs="Times New Roman"/>
                <w:noProof/>
                <w:color w:val="auto"/>
                <w:kern w:val="1"/>
                <w:sz w:val="22"/>
                <w:szCs w:val="22"/>
                <w:lang w:eastAsia="hi-IN" w:bidi="hi-IN"/>
              </w:rPr>
            </w:pPr>
            <w:r w:rsidRPr="00B60B72">
              <w:rPr>
                <w:rFonts w:ascii="Times New Roman" w:eastAsia="SimSun" w:hAnsi="Times New Roman" w:cs="Times New Roman"/>
                <w:noProof/>
                <w:color w:val="auto"/>
                <w:kern w:val="1"/>
                <w:sz w:val="22"/>
                <w:szCs w:val="22"/>
                <w:lang w:eastAsia="hi-IN" w:bidi="hi-IN"/>
              </w:rPr>
              <w:t>Dotarea cu instalaţie de aer condiţionat</w:t>
            </w:r>
          </w:p>
        </w:tc>
        <w:tc>
          <w:tcPr>
            <w:tcW w:w="2677" w:type="dxa"/>
            <w:vAlign w:val="center"/>
          </w:tcPr>
          <w:p w14:paraId="21015F2D" w14:textId="77777777" w:rsidR="00CE7C8C" w:rsidRPr="00B60B72" w:rsidRDefault="00CE7C8C" w:rsidP="00CE7C8C">
            <w:pPr>
              <w:suppressAutoHyphens/>
              <w:spacing w:line="276" w:lineRule="auto"/>
              <w:jc w:val="center"/>
              <w:rPr>
                <w:rFonts w:ascii="Times New Roman" w:eastAsia="SimSun" w:hAnsi="Times New Roman" w:cs="Times New Roman"/>
                <w:noProof/>
                <w:color w:val="auto"/>
                <w:kern w:val="1"/>
                <w:sz w:val="22"/>
                <w:szCs w:val="22"/>
                <w:lang w:eastAsia="hi-IN" w:bidi="hi-IN"/>
              </w:rPr>
            </w:pPr>
            <w:r w:rsidRPr="00B60B72">
              <w:rPr>
                <w:rFonts w:ascii="Times New Roman" w:eastAsia="SimSun" w:hAnsi="Times New Roman" w:cs="Times New Roman"/>
                <w:noProof/>
                <w:color w:val="auto"/>
                <w:kern w:val="1"/>
                <w:sz w:val="22"/>
                <w:szCs w:val="22"/>
                <w:lang w:eastAsia="hi-IN" w:bidi="hi-IN"/>
              </w:rPr>
              <w:t>P</w:t>
            </w:r>
            <w:r w:rsidRPr="00B60B72">
              <w:rPr>
                <w:rFonts w:ascii="Times New Roman" w:eastAsia="SimSun" w:hAnsi="Times New Roman" w:cs="Times New Roman"/>
                <w:noProof/>
                <w:color w:val="auto"/>
                <w:kern w:val="1"/>
                <w:sz w:val="22"/>
                <w:szCs w:val="22"/>
                <w:vertAlign w:val="subscript"/>
                <w:lang w:eastAsia="hi-IN" w:bidi="hi-IN"/>
              </w:rPr>
              <w:t>AC</w:t>
            </w:r>
            <w:r w:rsidRPr="00B60B72">
              <w:rPr>
                <w:rFonts w:ascii="Times New Roman" w:eastAsia="SimSun" w:hAnsi="Times New Roman" w:cs="Times New Roman"/>
                <w:noProof/>
                <w:color w:val="auto"/>
                <w:kern w:val="1"/>
                <w:sz w:val="22"/>
                <w:szCs w:val="22"/>
                <w:lang w:eastAsia="hi-IN" w:bidi="hi-IN"/>
              </w:rPr>
              <w:t>= 3 puncte</w:t>
            </w:r>
          </w:p>
        </w:tc>
      </w:tr>
      <w:tr w:rsidR="00B60B72" w:rsidRPr="00B60B72" w14:paraId="5BB0AE42" w14:textId="77777777" w:rsidTr="007D5EEE">
        <w:trPr>
          <w:jc w:val="center"/>
        </w:trPr>
        <w:tc>
          <w:tcPr>
            <w:tcW w:w="891" w:type="dxa"/>
            <w:vAlign w:val="center"/>
          </w:tcPr>
          <w:p w14:paraId="21E5B814" w14:textId="77777777" w:rsidR="00CE7C8C" w:rsidRPr="00B60B72" w:rsidRDefault="00CE7C8C" w:rsidP="00CE7C8C">
            <w:pPr>
              <w:suppressAutoHyphens/>
              <w:spacing w:line="276" w:lineRule="auto"/>
              <w:rPr>
                <w:rFonts w:ascii="Times New Roman" w:eastAsia="SimSun" w:hAnsi="Times New Roman" w:cs="Times New Roman"/>
                <w:noProof/>
                <w:color w:val="auto"/>
                <w:kern w:val="1"/>
                <w:sz w:val="22"/>
                <w:szCs w:val="22"/>
                <w:lang w:eastAsia="hi-IN" w:bidi="hi-IN"/>
              </w:rPr>
            </w:pPr>
            <w:r w:rsidRPr="00B60B72">
              <w:rPr>
                <w:rFonts w:ascii="Times New Roman" w:eastAsia="SimSun" w:hAnsi="Times New Roman" w:cs="Times New Roman"/>
                <w:noProof/>
                <w:color w:val="auto"/>
                <w:kern w:val="1"/>
                <w:sz w:val="22"/>
                <w:szCs w:val="22"/>
                <w:lang w:eastAsia="hi-IN" w:bidi="hi-IN"/>
              </w:rPr>
              <w:t>f</w:t>
            </w:r>
          </w:p>
        </w:tc>
        <w:tc>
          <w:tcPr>
            <w:tcW w:w="4977" w:type="dxa"/>
            <w:vAlign w:val="center"/>
          </w:tcPr>
          <w:p w14:paraId="04D38EB7" w14:textId="77777777" w:rsidR="00CE7C8C" w:rsidRPr="00B60B72" w:rsidRDefault="00CE7C8C" w:rsidP="00CE7C8C">
            <w:pPr>
              <w:suppressAutoHyphens/>
              <w:spacing w:line="276" w:lineRule="auto"/>
              <w:rPr>
                <w:rFonts w:ascii="Times New Roman" w:eastAsia="SimSun" w:hAnsi="Times New Roman" w:cs="Times New Roman"/>
                <w:noProof/>
                <w:color w:val="auto"/>
                <w:kern w:val="1"/>
                <w:sz w:val="22"/>
                <w:szCs w:val="22"/>
                <w:lang w:eastAsia="hi-IN" w:bidi="hi-IN"/>
              </w:rPr>
            </w:pPr>
            <w:r w:rsidRPr="00B60B72">
              <w:rPr>
                <w:rFonts w:ascii="Times New Roman" w:eastAsia="SimSun" w:hAnsi="Times New Roman" w:cs="Times New Roman"/>
                <w:noProof/>
                <w:color w:val="auto"/>
                <w:kern w:val="1"/>
                <w:sz w:val="22"/>
                <w:szCs w:val="22"/>
                <w:lang w:eastAsia="hi-IN" w:bidi="hi-IN"/>
              </w:rPr>
              <w:t>Capacitatea de transport</w:t>
            </w:r>
          </w:p>
        </w:tc>
        <w:tc>
          <w:tcPr>
            <w:tcW w:w="2677" w:type="dxa"/>
            <w:vAlign w:val="center"/>
          </w:tcPr>
          <w:p w14:paraId="4316C5D7" w14:textId="77777777" w:rsidR="00CE7C8C" w:rsidRPr="00B60B72" w:rsidRDefault="00CE7C8C" w:rsidP="00CE7C8C">
            <w:pPr>
              <w:suppressAutoHyphens/>
              <w:spacing w:line="276" w:lineRule="auto"/>
              <w:jc w:val="center"/>
              <w:rPr>
                <w:rFonts w:ascii="Times New Roman" w:eastAsia="SimSun" w:hAnsi="Times New Roman" w:cs="Times New Roman"/>
                <w:noProof/>
                <w:color w:val="auto"/>
                <w:kern w:val="1"/>
                <w:sz w:val="22"/>
                <w:szCs w:val="22"/>
                <w:lang w:eastAsia="hi-IN" w:bidi="hi-IN"/>
              </w:rPr>
            </w:pPr>
            <w:r w:rsidRPr="00B60B72">
              <w:rPr>
                <w:rFonts w:ascii="Times New Roman" w:eastAsia="SimSun" w:hAnsi="Times New Roman" w:cs="Times New Roman"/>
                <w:noProof/>
                <w:color w:val="auto"/>
                <w:kern w:val="1"/>
                <w:sz w:val="22"/>
                <w:szCs w:val="22"/>
                <w:lang w:eastAsia="hi-IN" w:bidi="hi-IN"/>
              </w:rPr>
              <w:t>P</w:t>
            </w:r>
            <w:r w:rsidRPr="00B60B72">
              <w:rPr>
                <w:rFonts w:ascii="Times New Roman" w:eastAsia="SimSun" w:hAnsi="Times New Roman" w:cs="Times New Roman"/>
                <w:noProof/>
                <w:color w:val="auto"/>
                <w:kern w:val="1"/>
                <w:sz w:val="22"/>
                <w:szCs w:val="22"/>
                <w:vertAlign w:val="subscript"/>
                <w:lang w:eastAsia="hi-IN" w:bidi="hi-IN"/>
              </w:rPr>
              <w:t>CT</w:t>
            </w:r>
            <w:r w:rsidRPr="00B60B72">
              <w:rPr>
                <w:rFonts w:ascii="Times New Roman" w:eastAsia="SimSun" w:hAnsi="Times New Roman" w:cs="Times New Roman"/>
                <w:noProof/>
                <w:color w:val="auto"/>
                <w:kern w:val="1"/>
                <w:sz w:val="22"/>
                <w:szCs w:val="22"/>
                <w:lang w:eastAsia="hi-IN" w:bidi="hi-IN"/>
              </w:rPr>
              <w:t>=7 puncte</w:t>
            </w:r>
          </w:p>
        </w:tc>
      </w:tr>
      <w:tr w:rsidR="00B60B72" w:rsidRPr="00B60B72" w14:paraId="7D37BCFC" w14:textId="77777777" w:rsidTr="007D5EEE">
        <w:trPr>
          <w:jc w:val="center"/>
        </w:trPr>
        <w:tc>
          <w:tcPr>
            <w:tcW w:w="891" w:type="dxa"/>
            <w:vAlign w:val="center"/>
          </w:tcPr>
          <w:p w14:paraId="2419FC0F" w14:textId="77777777" w:rsidR="00CE7C8C" w:rsidRPr="00B60B72" w:rsidRDefault="00CE7C8C" w:rsidP="00CE7C8C">
            <w:pPr>
              <w:suppressAutoHyphens/>
              <w:spacing w:line="276" w:lineRule="auto"/>
              <w:rPr>
                <w:rFonts w:ascii="Times New Roman" w:eastAsia="SimSun" w:hAnsi="Times New Roman" w:cs="Times New Roman"/>
                <w:noProof/>
                <w:color w:val="auto"/>
                <w:kern w:val="1"/>
                <w:sz w:val="22"/>
                <w:szCs w:val="22"/>
                <w:lang w:eastAsia="hi-IN" w:bidi="hi-IN"/>
              </w:rPr>
            </w:pPr>
            <w:r w:rsidRPr="00B60B72">
              <w:rPr>
                <w:rFonts w:ascii="Times New Roman" w:eastAsia="SimSun" w:hAnsi="Times New Roman" w:cs="Times New Roman"/>
                <w:noProof/>
                <w:color w:val="auto"/>
                <w:kern w:val="1"/>
                <w:sz w:val="22"/>
                <w:szCs w:val="22"/>
                <w:lang w:eastAsia="hi-IN" w:bidi="hi-IN"/>
              </w:rPr>
              <w:t>g</w:t>
            </w:r>
          </w:p>
        </w:tc>
        <w:tc>
          <w:tcPr>
            <w:tcW w:w="4977" w:type="dxa"/>
            <w:vAlign w:val="center"/>
          </w:tcPr>
          <w:p w14:paraId="13E79C60" w14:textId="77777777" w:rsidR="00CE7C8C" w:rsidRPr="00B60B72" w:rsidRDefault="00CE7C8C" w:rsidP="00CE7C8C">
            <w:pPr>
              <w:suppressAutoHyphens/>
              <w:spacing w:line="276" w:lineRule="auto"/>
              <w:rPr>
                <w:rFonts w:ascii="Times New Roman" w:eastAsia="SimSun" w:hAnsi="Times New Roman" w:cs="Times New Roman"/>
                <w:noProof/>
                <w:color w:val="auto"/>
                <w:kern w:val="1"/>
                <w:sz w:val="22"/>
                <w:szCs w:val="22"/>
                <w:lang w:eastAsia="hi-IN" w:bidi="hi-IN"/>
              </w:rPr>
            </w:pPr>
            <w:bookmarkStart w:id="21" w:name="_Hlk51589258"/>
            <w:r w:rsidRPr="00B60B72">
              <w:rPr>
                <w:rFonts w:ascii="Times New Roman" w:eastAsia="SimSun" w:hAnsi="Times New Roman" w:cs="Times New Roman"/>
                <w:noProof/>
                <w:color w:val="auto"/>
                <w:kern w:val="1"/>
                <w:sz w:val="22"/>
                <w:szCs w:val="22"/>
                <w:lang w:eastAsia="hi-IN" w:bidi="hi-IN"/>
              </w:rPr>
              <w:t xml:space="preserve">Utilizarea combustibililor alternativi astfel cum sunt definiți în Legea nr. 34/2017 privind instalarea infrastructurii pentru combustibili alternativi </w:t>
            </w:r>
            <w:bookmarkEnd w:id="21"/>
          </w:p>
        </w:tc>
        <w:tc>
          <w:tcPr>
            <w:tcW w:w="2677" w:type="dxa"/>
            <w:vAlign w:val="center"/>
          </w:tcPr>
          <w:p w14:paraId="3766C8F2" w14:textId="77777777" w:rsidR="00CE7C8C" w:rsidRPr="00B60B72" w:rsidRDefault="00CE7C8C" w:rsidP="00CE7C8C">
            <w:pPr>
              <w:suppressAutoHyphens/>
              <w:spacing w:line="276" w:lineRule="auto"/>
              <w:jc w:val="center"/>
              <w:rPr>
                <w:rFonts w:ascii="Times New Roman" w:eastAsia="SimSun" w:hAnsi="Times New Roman" w:cs="Times New Roman"/>
                <w:noProof/>
                <w:color w:val="auto"/>
                <w:kern w:val="1"/>
                <w:sz w:val="22"/>
                <w:szCs w:val="22"/>
                <w:lang w:eastAsia="hi-IN" w:bidi="hi-IN"/>
              </w:rPr>
            </w:pPr>
            <w:r w:rsidRPr="00B60B72">
              <w:rPr>
                <w:rFonts w:ascii="Times New Roman" w:eastAsia="SimSun" w:hAnsi="Times New Roman" w:cs="Times New Roman"/>
                <w:noProof/>
                <w:color w:val="auto"/>
                <w:kern w:val="1"/>
                <w:sz w:val="22"/>
                <w:szCs w:val="22"/>
                <w:lang w:eastAsia="hi-IN" w:bidi="hi-IN"/>
              </w:rPr>
              <w:t>P</w:t>
            </w:r>
            <w:r w:rsidRPr="00B60B72">
              <w:rPr>
                <w:rFonts w:ascii="Times New Roman" w:eastAsia="SimSun" w:hAnsi="Times New Roman" w:cs="Times New Roman"/>
                <w:noProof/>
                <w:color w:val="auto"/>
                <w:kern w:val="1"/>
                <w:sz w:val="22"/>
                <w:szCs w:val="22"/>
                <w:vertAlign w:val="subscript"/>
                <w:lang w:eastAsia="hi-IN" w:bidi="hi-IN"/>
              </w:rPr>
              <w:t>CALT</w:t>
            </w:r>
            <w:r w:rsidRPr="00B60B72">
              <w:rPr>
                <w:rFonts w:ascii="Times New Roman" w:eastAsia="SimSun" w:hAnsi="Times New Roman" w:cs="Times New Roman"/>
                <w:noProof/>
                <w:color w:val="auto"/>
                <w:kern w:val="1"/>
                <w:sz w:val="22"/>
                <w:szCs w:val="22"/>
                <w:lang w:eastAsia="hi-IN" w:bidi="hi-IN"/>
              </w:rPr>
              <w:t>=5 puncte</w:t>
            </w:r>
          </w:p>
        </w:tc>
      </w:tr>
      <w:tr w:rsidR="00CE7C8C" w:rsidRPr="00B60B72" w14:paraId="62D163FB" w14:textId="77777777" w:rsidTr="007D5EEE">
        <w:trPr>
          <w:jc w:val="center"/>
        </w:trPr>
        <w:tc>
          <w:tcPr>
            <w:tcW w:w="891" w:type="dxa"/>
          </w:tcPr>
          <w:p w14:paraId="5E59FDEA" w14:textId="77777777" w:rsidR="00CE7C8C" w:rsidRPr="00B60B72" w:rsidRDefault="00CE7C8C" w:rsidP="00E54F8C">
            <w:pPr>
              <w:suppressAutoHyphens/>
              <w:spacing w:line="276" w:lineRule="auto"/>
              <w:rPr>
                <w:rFonts w:ascii="Times New Roman" w:eastAsia="SimSun" w:hAnsi="Times New Roman" w:cs="Times New Roman"/>
                <w:noProof/>
                <w:color w:val="auto"/>
                <w:kern w:val="1"/>
                <w:lang w:eastAsia="hi-IN" w:bidi="hi-IN"/>
              </w:rPr>
            </w:pPr>
          </w:p>
        </w:tc>
        <w:tc>
          <w:tcPr>
            <w:tcW w:w="4977" w:type="dxa"/>
            <w:vAlign w:val="center"/>
          </w:tcPr>
          <w:p w14:paraId="3D6EE947" w14:textId="77777777" w:rsidR="00CE7C8C" w:rsidRPr="00B60B72" w:rsidRDefault="00CE7C8C" w:rsidP="00CE7C8C">
            <w:pPr>
              <w:suppressAutoHyphens/>
              <w:spacing w:line="276" w:lineRule="auto"/>
              <w:rPr>
                <w:rFonts w:ascii="Times New Roman" w:eastAsia="SimSun" w:hAnsi="Times New Roman" w:cs="Times New Roman"/>
                <w:b/>
                <w:noProof/>
                <w:color w:val="auto"/>
                <w:kern w:val="1"/>
                <w:sz w:val="22"/>
                <w:szCs w:val="22"/>
                <w:lang w:eastAsia="hi-IN" w:bidi="hi-IN"/>
              </w:rPr>
            </w:pPr>
            <w:r w:rsidRPr="00B60B72">
              <w:rPr>
                <w:rFonts w:ascii="Times New Roman" w:eastAsia="SimSun" w:hAnsi="Times New Roman" w:cs="Times New Roman"/>
                <w:b/>
                <w:noProof/>
                <w:color w:val="auto"/>
                <w:kern w:val="1"/>
                <w:sz w:val="22"/>
                <w:szCs w:val="22"/>
                <w:lang w:eastAsia="hi-IN" w:bidi="hi-IN"/>
              </w:rPr>
              <w:t>Total</w:t>
            </w:r>
          </w:p>
        </w:tc>
        <w:tc>
          <w:tcPr>
            <w:tcW w:w="2677" w:type="dxa"/>
            <w:vAlign w:val="center"/>
          </w:tcPr>
          <w:p w14:paraId="62F81884" w14:textId="77777777" w:rsidR="00CE7C8C" w:rsidRPr="00B60B72" w:rsidRDefault="00CE7C8C" w:rsidP="00CE7C8C">
            <w:pPr>
              <w:suppressAutoHyphens/>
              <w:spacing w:line="276" w:lineRule="auto"/>
              <w:jc w:val="center"/>
              <w:rPr>
                <w:rFonts w:ascii="Times New Roman" w:eastAsia="SimSun" w:hAnsi="Times New Roman" w:cs="Times New Roman"/>
                <w:b/>
                <w:noProof/>
                <w:color w:val="auto"/>
                <w:kern w:val="1"/>
                <w:sz w:val="22"/>
                <w:szCs w:val="22"/>
                <w:lang w:eastAsia="hi-IN" w:bidi="hi-IN"/>
              </w:rPr>
            </w:pPr>
            <w:r w:rsidRPr="00B60B72">
              <w:rPr>
                <w:rFonts w:ascii="Times New Roman" w:eastAsia="SimSun" w:hAnsi="Times New Roman" w:cs="Times New Roman"/>
                <w:b/>
                <w:noProof/>
                <w:color w:val="auto"/>
                <w:kern w:val="1"/>
                <w:sz w:val="22"/>
                <w:szCs w:val="22"/>
                <w:lang w:eastAsia="hi-IN" w:bidi="hi-IN"/>
              </w:rPr>
              <w:t>100 puncte</w:t>
            </w:r>
          </w:p>
        </w:tc>
      </w:tr>
      <w:bookmarkEnd w:id="20"/>
    </w:tbl>
    <w:p w14:paraId="0B25F866" w14:textId="77777777" w:rsidR="00CE7C8C" w:rsidRPr="00B60B72" w:rsidRDefault="00CE7C8C" w:rsidP="00FC24EF">
      <w:pPr>
        <w:pStyle w:val="Corptext"/>
        <w:spacing w:before="60" w:after="60" w:line="240" w:lineRule="auto"/>
        <w:ind w:firstLine="0"/>
        <w:jc w:val="both"/>
        <w:rPr>
          <w:noProof/>
          <w:color w:val="auto"/>
          <w:sz w:val="10"/>
          <w:szCs w:val="10"/>
        </w:rPr>
      </w:pPr>
    </w:p>
    <w:p w14:paraId="31026151" w14:textId="0B5472AE" w:rsidR="00CF5708" w:rsidRPr="00B60B72" w:rsidRDefault="005478A7" w:rsidP="00464BAF">
      <w:pPr>
        <w:pStyle w:val="Heading10"/>
        <w:keepNext/>
        <w:keepLines/>
        <w:spacing w:before="60" w:after="60" w:line="276" w:lineRule="auto"/>
        <w:ind w:firstLine="0"/>
        <w:jc w:val="both"/>
        <w:rPr>
          <w:noProof/>
          <w:color w:val="auto"/>
          <w:sz w:val="24"/>
          <w:szCs w:val="24"/>
        </w:rPr>
      </w:pPr>
      <w:bookmarkStart w:id="22" w:name="bookmark19"/>
      <w:r w:rsidRPr="00B60B72">
        <w:rPr>
          <w:rStyle w:val="Heading1"/>
          <w:b/>
          <w:bCs/>
          <w:noProof/>
          <w:color w:val="auto"/>
          <w:sz w:val="24"/>
          <w:szCs w:val="24"/>
        </w:rPr>
        <w:lastRenderedPageBreak/>
        <w:t>Detalii privind aplicarea algoritmului de calcul:</w:t>
      </w:r>
      <w:bookmarkEnd w:id="22"/>
    </w:p>
    <w:p w14:paraId="435C2FB3" w14:textId="66BA9BF2" w:rsidR="00CF5708" w:rsidRPr="00B60B72" w:rsidRDefault="005478A7" w:rsidP="00464BAF">
      <w:pPr>
        <w:pStyle w:val="Corptext"/>
        <w:spacing w:before="60" w:after="60" w:line="276" w:lineRule="auto"/>
        <w:ind w:firstLine="800"/>
        <w:jc w:val="both"/>
        <w:rPr>
          <w:rStyle w:val="CorptextCaracter"/>
          <w:noProof/>
          <w:color w:val="auto"/>
          <w:sz w:val="24"/>
          <w:szCs w:val="24"/>
        </w:rPr>
      </w:pPr>
      <w:r w:rsidRPr="00B60B72">
        <w:rPr>
          <w:rStyle w:val="CorptextCaracter"/>
          <w:noProof/>
          <w:color w:val="auto"/>
          <w:sz w:val="24"/>
          <w:szCs w:val="24"/>
        </w:rPr>
        <w:t>Criterii</w:t>
      </w:r>
      <w:r w:rsidR="00AE7BAD" w:rsidRPr="00B60B72">
        <w:rPr>
          <w:rStyle w:val="CorptextCaracter"/>
          <w:noProof/>
          <w:color w:val="auto"/>
          <w:sz w:val="24"/>
          <w:szCs w:val="24"/>
        </w:rPr>
        <w:t>le aplicate:</w:t>
      </w:r>
    </w:p>
    <w:p w14:paraId="7241791A" w14:textId="77777777" w:rsidR="001B2054" w:rsidRPr="00B60B72" w:rsidRDefault="001B2054" w:rsidP="00464BAF">
      <w:pPr>
        <w:pStyle w:val="Corptext"/>
        <w:spacing w:before="60" w:after="60" w:line="276" w:lineRule="auto"/>
        <w:ind w:firstLine="800"/>
        <w:jc w:val="both"/>
        <w:rPr>
          <w:noProof/>
          <w:color w:val="auto"/>
          <w:sz w:val="10"/>
          <w:szCs w:val="10"/>
        </w:rPr>
      </w:pPr>
    </w:p>
    <w:p w14:paraId="62AAD54D" w14:textId="25140F1F" w:rsidR="00AE7BAD" w:rsidRPr="00B60B72" w:rsidRDefault="00AE7BAD" w:rsidP="00AE7BAD">
      <w:pPr>
        <w:pStyle w:val="Listparagraf"/>
        <w:numPr>
          <w:ilvl w:val="0"/>
          <w:numId w:val="19"/>
        </w:numPr>
        <w:spacing w:before="60" w:after="60" w:line="276" w:lineRule="auto"/>
        <w:contextualSpacing w:val="0"/>
        <w:jc w:val="both"/>
        <w:rPr>
          <w:rFonts w:ascii="Times New Roman" w:eastAsia="Calibri" w:hAnsi="Times New Roman" w:cs="Times New Roman"/>
          <w:b/>
          <w:i/>
          <w:noProof/>
          <w:color w:val="auto"/>
        </w:rPr>
      </w:pPr>
      <w:r w:rsidRPr="00B60B72">
        <w:rPr>
          <w:rFonts w:ascii="Times New Roman" w:eastAsia="Calibri" w:hAnsi="Times New Roman" w:cs="Times New Roman"/>
          <w:b/>
          <w:i/>
          <w:noProof/>
          <w:color w:val="auto"/>
        </w:rPr>
        <w:t>a. Vechimea medie a parcului de autobuze</w:t>
      </w:r>
    </w:p>
    <w:p w14:paraId="4EC5D6CB" w14:textId="77777777" w:rsidR="00AE7BAD" w:rsidRPr="00B60B72" w:rsidRDefault="00AE7BAD" w:rsidP="00AE7BAD">
      <w:pPr>
        <w:spacing w:before="60" w:after="60" w:line="276" w:lineRule="auto"/>
        <w:jc w:val="both"/>
        <w:rPr>
          <w:rFonts w:ascii="Times New Roman" w:eastAsia="Calibri" w:hAnsi="Times New Roman" w:cs="Times New Roman"/>
          <w:b/>
          <w:i/>
          <w:noProof/>
          <w:color w:val="auto"/>
          <w:sz w:val="10"/>
          <w:szCs w:val="10"/>
        </w:rPr>
      </w:pPr>
    </w:p>
    <w:p w14:paraId="16CE1233" w14:textId="77777777" w:rsidR="00AE7BAD" w:rsidRPr="00B60B72" w:rsidRDefault="00AE7BAD" w:rsidP="00AE7BAD">
      <w:pPr>
        <w:suppressAutoHyphens/>
        <w:spacing w:before="60" w:after="60" w:line="276" w:lineRule="auto"/>
        <w:jc w:val="both"/>
        <w:rPr>
          <w:rFonts w:ascii="Times New Roman" w:eastAsia="Calibri" w:hAnsi="Times New Roman" w:cs="Times New Roman"/>
          <w:noProof/>
          <w:color w:val="auto"/>
          <w:kern w:val="1"/>
          <w:lang w:eastAsia="hi-IN" w:bidi="hi-IN"/>
        </w:rPr>
      </w:pPr>
      <w:bookmarkStart w:id="23" w:name="_Hlk49436357"/>
      <w:r w:rsidRPr="00B60B72">
        <w:rPr>
          <w:rFonts w:ascii="Times New Roman" w:eastAsia="Calibri" w:hAnsi="Times New Roman" w:cs="Times New Roman"/>
          <w:noProof/>
          <w:color w:val="auto"/>
          <w:kern w:val="1"/>
          <w:lang w:eastAsia="hi-IN" w:bidi="hi-IN"/>
        </w:rPr>
        <w:t>P</w:t>
      </w:r>
      <w:r w:rsidRPr="00B60B72">
        <w:rPr>
          <w:rFonts w:ascii="Times New Roman" w:eastAsia="Calibri" w:hAnsi="Times New Roman" w:cs="Times New Roman"/>
          <w:noProof/>
          <w:color w:val="auto"/>
          <w:kern w:val="1"/>
          <w:vertAlign w:val="subscript"/>
          <w:lang w:eastAsia="hi-IN" w:bidi="hi-IN"/>
        </w:rPr>
        <w:t xml:space="preserve">V </w:t>
      </w:r>
      <w:bookmarkEnd w:id="23"/>
      <w:r w:rsidRPr="00B60B72">
        <w:rPr>
          <w:rFonts w:ascii="Times New Roman" w:eastAsia="Calibri" w:hAnsi="Times New Roman" w:cs="Times New Roman"/>
          <w:noProof/>
          <w:color w:val="auto"/>
          <w:kern w:val="1"/>
          <w:lang w:eastAsia="hi-IN" w:bidi="hi-IN"/>
        </w:rPr>
        <w:t>– Punctajul pentru vechimea medie a parcului auto se calculează astfel:</w:t>
      </w:r>
    </w:p>
    <w:p w14:paraId="7A9CE9F1" w14:textId="77777777" w:rsidR="00AE7BAD" w:rsidRPr="00B60B72" w:rsidRDefault="00AE7BAD" w:rsidP="00AE7BAD">
      <w:pPr>
        <w:suppressAutoHyphens/>
        <w:spacing w:before="60" w:after="60" w:line="276" w:lineRule="auto"/>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Se vor lua în considerare:</w:t>
      </w:r>
    </w:p>
    <w:p w14:paraId="70C7C453" w14:textId="77777777" w:rsidR="00AE7BAD" w:rsidRPr="00B60B72" w:rsidRDefault="00AE7BAD" w:rsidP="00AE7BAD">
      <w:pPr>
        <w:suppressAutoHyphens/>
        <w:spacing w:before="60" w:after="60" w:line="276" w:lineRule="auto"/>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 xml:space="preserve"> AF – anul de fabricaţie înscris în certificatul de înmatriculare şi cartea de identitate a mijlocului de transport;</w:t>
      </w:r>
    </w:p>
    <w:p w14:paraId="3AC39512" w14:textId="77777777" w:rsidR="00AE7BAD" w:rsidRPr="00B60B72" w:rsidRDefault="00AE7BAD" w:rsidP="00AE7BAD">
      <w:pPr>
        <w:suppressAutoHyphens/>
        <w:spacing w:before="60" w:after="60" w:line="276" w:lineRule="auto"/>
        <w:jc w:val="both"/>
        <w:rPr>
          <w:rFonts w:ascii="Times New Roman" w:eastAsia="Calibri" w:hAnsi="Times New Roman" w:cs="Times New Roman"/>
          <w:noProof/>
          <w:color w:val="auto"/>
        </w:rPr>
      </w:pPr>
      <w:r w:rsidRPr="00B60B72">
        <w:rPr>
          <w:rFonts w:ascii="Times New Roman" w:eastAsia="Calibri" w:hAnsi="Times New Roman" w:cs="Times New Roman"/>
          <w:noProof/>
          <w:color w:val="auto"/>
          <w:kern w:val="1"/>
          <w:lang w:eastAsia="hi-IN" w:bidi="hi-IN"/>
        </w:rPr>
        <w:t xml:space="preserve">AO </w:t>
      </w:r>
      <w:r w:rsidRPr="00B60B72">
        <w:rPr>
          <w:rFonts w:ascii="Times New Roman" w:eastAsia="Calibri" w:hAnsi="Times New Roman" w:cs="Times New Roman"/>
          <w:noProof/>
          <w:color w:val="auto"/>
        </w:rPr>
        <w:t xml:space="preserve">– anul de depunere a ofertelor.       </w:t>
      </w:r>
      <w:r w:rsidRPr="00B60B72">
        <w:rPr>
          <w:rFonts w:ascii="Times New Roman" w:eastAsia="Calibri" w:hAnsi="Times New Roman" w:cs="Times New Roman"/>
          <w:strike/>
          <w:noProof/>
          <w:color w:val="auto"/>
          <w:kern w:val="1"/>
          <w:lang w:eastAsia="hi-IN" w:bidi="hi-IN"/>
        </w:rPr>
        <w:t xml:space="preserve"> </w:t>
      </w:r>
    </w:p>
    <w:p w14:paraId="7C3AA32F" w14:textId="77777777" w:rsidR="00AE7BAD" w:rsidRPr="00B60B72" w:rsidRDefault="00AE7BAD" w:rsidP="00AE7BA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 xml:space="preserve">AF = </w:t>
      </w:r>
      <w:bookmarkStart w:id="24" w:name="_Hlk76380975"/>
      <w:r w:rsidRPr="00B60B72">
        <w:rPr>
          <w:rFonts w:ascii="Times New Roman" w:eastAsia="Calibri" w:hAnsi="Times New Roman" w:cs="Times New Roman"/>
          <w:noProof/>
          <w:color w:val="auto"/>
          <w:kern w:val="1"/>
          <w:lang w:eastAsia="hi-IN" w:bidi="hi-IN"/>
        </w:rPr>
        <w:t xml:space="preserve">AO </w:t>
      </w:r>
      <w:bookmarkEnd w:id="24"/>
      <w:r w:rsidRPr="00B60B72">
        <w:rPr>
          <w:rFonts w:ascii="Times New Roman" w:eastAsia="Calibri" w:hAnsi="Times New Roman" w:cs="Times New Roman"/>
          <w:noProof/>
          <w:color w:val="auto"/>
          <w:kern w:val="1"/>
          <w:lang w:eastAsia="hi-IN" w:bidi="hi-IN"/>
        </w:rPr>
        <w:t>= 26 pct.</w:t>
      </w:r>
    </w:p>
    <w:p w14:paraId="7093457F" w14:textId="77777777" w:rsidR="00AE7BAD" w:rsidRPr="00B60B72" w:rsidRDefault="00AE7BAD" w:rsidP="00AE7BA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AF = AO - 1 = 26 pct.</w:t>
      </w:r>
    </w:p>
    <w:p w14:paraId="5CDE0A0D" w14:textId="77777777" w:rsidR="00AE7BAD" w:rsidRPr="00B60B72" w:rsidRDefault="00AE7BAD" w:rsidP="00AE7BA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AF = AO - 2 = 25 pct.</w:t>
      </w:r>
    </w:p>
    <w:p w14:paraId="4D348ABC" w14:textId="77777777" w:rsidR="00AE7BAD" w:rsidRPr="00B60B72" w:rsidRDefault="00AE7BAD" w:rsidP="00AE7BA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AF = AO - 3 = 24 pct.</w:t>
      </w:r>
    </w:p>
    <w:p w14:paraId="73BB2B5B" w14:textId="77777777" w:rsidR="00AE7BAD" w:rsidRPr="00B60B72" w:rsidRDefault="00AE7BAD" w:rsidP="00AE7BA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AF = AO - 4 = 23 pct.</w:t>
      </w:r>
    </w:p>
    <w:p w14:paraId="6E7B32D3" w14:textId="77777777" w:rsidR="00AE7BAD" w:rsidRPr="00B60B72" w:rsidRDefault="00AE7BAD" w:rsidP="00AE7BA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AF = AO - 5 = 20 pct.</w:t>
      </w:r>
    </w:p>
    <w:p w14:paraId="0759B0BB" w14:textId="77777777" w:rsidR="00AE7BAD" w:rsidRPr="00B60B72" w:rsidRDefault="00AE7BAD" w:rsidP="00AE7BA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AF = AO - 6 = 17 pct.</w:t>
      </w:r>
    </w:p>
    <w:p w14:paraId="16DDB4F3" w14:textId="77777777" w:rsidR="00AE7BAD" w:rsidRPr="00B60B72" w:rsidRDefault="00AE7BAD" w:rsidP="00AE7BA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AF = AO - 7 = 14 pct.</w:t>
      </w:r>
    </w:p>
    <w:p w14:paraId="52739EE6" w14:textId="77777777" w:rsidR="00AE7BAD" w:rsidRPr="00B60B72" w:rsidRDefault="00AE7BAD" w:rsidP="00AE7BA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AF = AO - 8 = 10 pct.</w:t>
      </w:r>
    </w:p>
    <w:p w14:paraId="38A3C87A" w14:textId="77777777" w:rsidR="00AE7BAD" w:rsidRPr="00B60B72" w:rsidRDefault="00AE7BAD" w:rsidP="00AE7BA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AF = AO - 9 = 6 pct.</w:t>
      </w:r>
    </w:p>
    <w:p w14:paraId="7E4ED1E0" w14:textId="77777777" w:rsidR="00AE7BAD" w:rsidRPr="00B60B72" w:rsidRDefault="00AE7BAD" w:rsidP="00AE7BA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AF = AO - 10 = 2 pct.</w:t>
      </w:r>
    </w:p>
    <w:p w14:paraId="30D66B3F" w14:textId="77777777" w:rsidR="00AE7BAD" w:rsidRPr="00B60B72" w:rsidRDefault="00AE7BAD" w:rsidP="00AE7BA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bookmarkStart w:id="25" w:name="_Hlk76381027"/>
      <w:r w:rsidRPr="00B60B72">
        <w:rPr>
          <w:rFonts w:ascii="Times New Roman" w:eastAsia="Calibri" w:hAnsi="Times New Roman" w:cs="Times New Roman"/>
          <w:noProof/>
          <w:color w:val="auto"/>
          <w:kern w:val="1"/>
          <w:lang w:eastAsia="hi-IN" w:bidi="hi-IN"/>
        </w:rPr>
        <w:t>AF ≤ AO - 11 = 0 pct</w:t>
      </w:r>
      <w:bookmarkEnd w:id="25"/>
      <w:r w:rsidRPr="00B60B72">
        <w:rPr>
          <w:rFonts w:ascii="Times New Roman" w:eastAsia="Calibri" w:hAnsi="Times New Roman" w:cs="Times New Roman"/>
          <w:noProof/>
          <w:color w:val="auto"/>
          <w:kern w:val="1"/>
          <w:lang w:eastAsia="hi-IN" w:bidi="hi-IN"/>
        </w:rPr>
        <w:t>.</w:t>
      </w:r>
    </w:p>
    <w:p w14:paraId="2CDD26E1" w14:textId="676980A7" w:rsidR="00AE7BAD" w:rsidRPr="00B60B72" w:rsidRDefault="00AE7BAD" w:rsidP="00AE7BAD">
      <w:pPr>
        <w:spacing w:before="60" w:after="60" w:line="276" w:lineRule="auto"/>
        <w:jc w:val="both"/>
        <w:rPr>
          <w:rFonts w:ascii="Times New Roman" w:eastAsia="Calibri" w:hAnsi="Times New Roman" w:cs="Times New Roman"/>
          <w:noProof/>
          <w:color w:val="auto"/>
        </w:rPr>
      </w:pPr>
      <w:r w:rsidRPr="00B60B72">
        <w:rPr>
          <w:rFonts w:ascii="Times New Roman" w:eastAsia="Calibri" w:hAnsi="Times New Roman" w:cs="Times New Roman"/>
          <w:noProof/>
          <w:color w:val="auto"/>
        </w:rPr>
        <w:t xml:space="preserve">La acest criteriu se acordă puncte pentru fiecare autovehicul care va fi </w:t>
      </w:r>
      <w:r w:rsidR="00D872FB" w:rsidRPr="00B60B72">
        <w:rPr>
          <w:rFonts w:ascii="Times New Roman" w:hAnsi="Times New Roman" w:cs="Times New Roman"/>
          <w:noProof/>
          <w:color w:val="auto"/>
        </w:rPr>
        <w:t>utilizat la executarea contractului</w:t>
      </w:r>
      <w:r w:rsidRPr="00B60B72">
        <w:rPr>
          <w:rFonts w:ascii="Times New Roman" w:eastAsia="Calibri" w:hAnsi="Times New Roman" w:cs="Times New Roman"/>
          <w:noProof/>
          <w:color w:val="auto"/>
        </w:rPr>
        <w:t xml:space="preserve">. Punctele se cumulează şi apoi se face media aritmetică. Numărul de ani se stabileşte în funcţie de anul de fabricaţie înscris în certificatul de înmatriculare sau în cartea de identitate a autovehiculului, fără a se lua în considerare luna din an. Se acordă puncte pentru fiecare autovehicul care va fi prezentat în cadrul ofertei. </w:t>
      </w:r>
    </w:p>
    <w:p w14:paraId="3B295B28" w14:textId="77777777" w:rsidR="00AE7BAD" w:rsidRPr="00B60B72" w:rsidRDefault="00AE7BAD" w:rsidP="00AE7BAD">
      <w:pPr>
        <w:spacing w:before="60" w:after="60" w:line="276" w:lineRule="auto"/>
        <w:jc w:val="both"/>
        <w:rPr>
          <w:rFonts w:ascii="Times New Roman" w:eastAsia="Calibri" w:hAnsi="Times New Roman" w:cs="Times New Roman"/>
          <w:noProof/>
          <w:color w:val="auto"/>
        </w:rPr>
      </w:pPr>
      <w:r w:rsidRPr="00B60B72">
        <w:rPr>
          <w:rFonts w:ascii="Times New Roman" w:eastAsia="Calibri" w:hAnsi="Times New Roman" w:cs="Times New Roman"/>
          <w:b/>
          <w:noProof/>
          <w:color w:val="auto"/>
        </w:rPr>
        <w:t>Modalitatea de demonstrare</w:t>
      </w:r>
      <w:r w:rsidRPr="00B60B72">
        <w:rPr>
          <w:rFonts w:ascii="Times New Roman" w:eastAsia="Calibri" w:hAnsi="Times New Roman" w:cs="Times New Roman"/>
          <w:noProof/>
          <w:color w:val="auto"/>
        </w:rPr>
        <w:t>: Prezentare copie lizibilă după cartea de identitate a vehiculului.</w:t>
      </w:r>
    </w:p>
    <w:p w14:paraId="486D8992" w14:textId="77777777" w:rsidR="00AE7BAD" w:rsidRPr="00B60B72" w:rsidRDefault="00AE7BAD" w:rsidP="00464BAF">
      <w:pPr>
        <w:pStyle w:val="Corptext"/>
        <w:spacing w:before="60" w:after="60" w:line="276" w:lineRule="auto"/>
        <w:ind w:firstLine="800"/>
        <w:jc w:val="both"/>
        <w:rPr>
          <w:noProof/>
          <w:color w:val="auto"/>
          <w:sz w:val="10"/>
          <w:szCs w:val="10"/>
        </w:rPr>
      </w:pPr>
    </w:p>
    <w:p w14:paraId="7808160E" w14:textId="77777777" w:rsidR="00AE7BAD" w:rsidRPr="00B60B72" w:rsidRDefault="00AE7BAD" w:rsidP="00AE7BAD">
      <w:pPr>
        <w:spacing w:before="60" w:after="60" w:line="276" w:lineRule="auto"/>
        <w:jc w:val="both"/>
        <w:rPr>
          <w:rFonts w:ascii="Times New Roman" w:eastAsia="Calibri" w:hAnsi="Times New Roman" w:cs="Times New Roman"/>
          <w:noProof/>
          <w:color w:val="auto"/>
          <w:sz w:val="10"/>
          <w:szCs w:val="10"/>
        </w:rPr>
      </w:pPr>
    </w:p>
    <w:p w14:paraId="3532DAAA" w14:textId="77777777" w:rsidR="00BD2474" w:rsidRPr="0054654E" w:rsidRDefault="00BD2474" w:rsidP="00AE7BAD">
      <w:pPr>
        <w:spacing w:before="60" w:after="60" w:line="276" w:lineRule="auto"/>
        <w:jc w:val="both"/>
        <w:rPr>
          <w:rFonts w:ascii="Times New Roman" w:eastAsia="Calibri" w:hAnsi="Times New Roman" w:cs="Times New Roman"/>
          <w:noProof/>
          <w:color w:val="auto"/>
          <w:sz w:val="4"/>
          <w:szCs w:val="10"/>
        </w:rPr>
      </w:pPr>
    </w:p>
    <w:p w14:paraId="694307ED" w14:textId="77777777" w:rsidR="00AE7BAD" w:rsidRPr="00B60B72" w:rsidRDefault="00AE7BAD" w:rsidP="00AE7BAD">
      <w:pPr>
        <w:pStyle w:val="Listparagraf"/>
        <w:numPr>
          <w:ilvl w:val="0"/>
          <w:numId w:val="19"/>
        </w:numPr>
        <w:spacing w:before="60" w:after="60" w:line="276" w:lineRule="auto"/>
        <w:contextualSpacing w:val="0"/>
        <w:jc w:val="both"/>
        <w:rPr>
          <w:rFonts w:ascii="Times New Roman" w:eastAsia="Calibri" w:hAnsi="Times New Roman" w:cs="Times New Roman"/>
          <w:b/>
          <w:i/>
          <w:noProof/>
          <w:color w:val="auto"/>
        </w:rPr>
      </w:pPr>
      <w:r w:rsidRPr="00B60B72">
        <w:rPr>
          <w:rFonts w:ascii="Times New Roman" w:eastAsia="Calibri" w:hAnsi="Times New Roman" w:cs="Times New Roman"/>
          <w:b/>
          <w:i/>
          <w:noProof/>
          <w:color w:val="auto"/>
        </w:rPr>
        <w:t>b. Clasificarea autobuzelor</w:t>
      </w:r>
    </w:p>
    <w:p w14:paraId="4B93FE37" w14:textId="77777777" w:rsidR="00AE7BAD" w:rsidRPr="00B60B72" w:rsidRDefault="00AE7BAD" w:rsidP="00AE7BAD">
      <w:pPr>
        <w:spacing w:before="60" w:after="60" w:line="276" w:lineRule="auto"/>
        <w:jc w:val="both"/>
        <w:rPr>
          <w:rFonts w:ascii="Times New Roman" w:eastAsia="Calibri" w:hAnsi="Times New Roman" w:cs="Times New Roman"/>
          <w:b/>
          <w:i/>
          <w:noProof/>
          <w:color w:val="auto"/>
          <w:sz w:val="10"/>
          <w:szCs w:val="10"/>
        </w:rPr>
      </w:pPr>
    </w:p>
    <w:p w14:paraId="078C6C22" w14:textId="77777777" w:rsidR="00AE7BAD" w:rsidRPr="00B60B72" w:rsidRDefault="00AE7BAD" w:rsidP="00AE7BAD">
      <w:pPr>
        <w:suppressAutoHyphens/>
        <w:spacing w:before="60" w:after="60" w:line="276" w:lineRule="auto"/>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P</w:t>
      </w:r>
      <w:r w:rsidRPr="00B60B72">
        <w:rPr>
          <w:rFonts w:ascii="Times New Roman" w:eastAsia="Calibri" w:hAnsi="Times New Roman" w:cs="Times New Roman"/>
          <w:noProof/>
          <w:color w:val="auto"/>
          <w:kern w:val="1"/>
          <w:vertAlign w:val="subscript"/>
          <w:lang w:eastAsia="hi-IN" w:bidi="hi-IN"/>
        </w:rPr>
        <w:t xml:space="preserve">CA </w:t>
      </w:r>
      <w:r w:rsidRPr="00B60B72">
        <w:rPr>
          <w:rFonts w:ascii="Times New Roman" w:eastAsia="Calibri" w:hAnsi="Times New Roman" w:cs="Times New Roman"/>
          <w:noProof/>
          <w:color w:val="auto"/>
          <w:kern w:val="1"/>
          <w:lang w:eastAsia="hi-IN" w:bidi="hi-IN"/>
        </w:rPr>
        <w:t>– Punctajul pentru clasificarea autobuzelor se calculează astfel:</w:t>
      </w:r>
    </w:p>
    <w:p w14:paraId="311D1A43" w14:textId="77777777" w:rsidR="00AE7BAD" w:rsidRPr="00B60B72" w:rsidRDefault="00AE7BAD" w:rsidP="00AE7BAD">
      <w:pPr>
        <w:suppressAutoHyphens/>
        <w:spacing w:before="60" w:after="60" w:line="276" w:lineRule="auto"/>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a) categoria I – 19 pct.</w:t>
      </w:r>
    </w:p>
    <w:p w14:paraId="448541E0" w14:textId="77777777" w:rsidR="00AE7BAD" w:rsidRPr="00B60B72" w:rsidRDefault="00AE7BAD" w:rsidP="00AE7BAD">
      <w:pPr>
        <w:suppressAutoHyphens/>
        <w:spacing w:before="60" w:after="60" w:line="276" w:lineRule="auto"/>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b) categoria II – 15 pct.</w:t>
      </w:r>
    </w:p>
    <w:p w14:paraId="473CF76E" w14:textId="77777777" w:rsidR="00AE7BAD" w:rsidRPr="00B60B72" w:rsidRDefault="00AE7BAD" w:rsidP="00AE7BAD">
      <w:pPr>
        <w:suppressAutoHyphens/>
        <w:spacing w:before="60" w:after="60" w:line="276" w:lineRule="auto"/>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c) categoria III – 10 pct.</w:t>
      </w:r>
    </w:p>
    <w:p w14:paraId="08ED14A0" w14:textId="77777777" w:rsidR="00AE7BAD" w:rsidRPr="00B60B72" w:rsidRDefault="00AE7BAD" w:rsidP="00AE7BAD">
      <w:pPr>
        <w:suppressAutoHyphens/>
        <w:spacing w:before="60" w:after="60" w:line="276" w:lineRule="auto"/>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d) categoria IV – 5 pct.</w:t>
      </w:r>
    </w:p>
    <w:p w14:paraId="0A3CF38D" w14:textId="77777777" w:rsidR="00AE7BAD" w:rsidRPr="00B60B72" w:rsidRDefault="00AE7BAD" w:rsidP="00AE7BAD">
      <w:pPr>
        <w:spacing w:before="60" w:after="60" w:line="276" w:lineRule="auto"/>
        <w:jc w:val="both"/>
        <w:rPr>
          <w:rFonts w:ascii="Times New Roman" w:eastAsia="Calibri" w:hAnsi="Times New Roman" w:cs="Times New Roman"/>
          <w:bCs/>
          <w:noProof/>
          <w:color w:val="auto"/>
          <w:sz w:val="10"/>
          <w:szCs w:val="10"/>
        </w:rPr>
      </w:pPr>
    </w:p>
    <w:p w14:paraId="5F582F41" w14:textId="1509FF42" w:rsidR="00AE7BAD" w:rsidRPr="00B60B72" w:rsidRDefault="00AE7BAD" w:rsidP="00AE7BAD">
      <w:pPr>
        <w:spacing w:before="60" w:after="60" w:line="276" w:lineRule="auto"/>
        <w:jc w:val="both"/>
        <w:rPr>
          <w:rFonts w:ascii="Times New Roman" w:eastAsia="Calibri" w:hAnsi="Times New Roman" w:cs="Times New Roman"/>
          <w:bCs/>
          <w:noProof/>
          <w:color w:val="auto"/>
        </w:rPr>
      </w:pPr>
      <w:r w:rsidRPr="00B60B72">
        <w:rPr>
          <w:rFonts w:ascii="Times New Roman" w:eastAsia="Calibri" w:hAnsi="Times New Roman" w:cs="Times New Roman"/>
          <w:bCs/>
          <w:noProof/>
          <w:color w:val="auto"/>
        </w:rPr>
        <w:t xml:space="preserve">La acest criteriu se acordă puncte pentru fiecare autovehicul care va fi </w:t>
      </w:r>
      <w:r w:rsidR="00D872FB" w:rsidRPr="00B60B72">
        <w:rPr>
          <w:rFonts w:ascii="Times New Roman" w:hAnsi="Times New Roman" w:cs="Times New Roman"/>
          <w:noProof/>
          <w:color w:val="auto"/>
        </w:rPr>
        <w:t>utilizat la executarea contractului</w:t>
      </w:r>
      <w:r w:rsidRPr="00B60B72">
        <w:rPr>
          <w:rFonts w:ascii="Times New Roman" w:eastAsia="Calibri" w:hAnsi="Times New Roman" w:cs="Times New Roman"/>
          <w:bCs/>
          <w:noProof/>
          <w:color w:val="auto"/>
        </w:rPr>
        <w:t xml:space="preserve">. Punctele se cumulează şi apoi se face media aritmetică. </w:t>
      </w:r>
      <w:r w:rsidRPr="00B60B72">
        <w:rPr>
          <w:rFonts w:ascii="Times New Roman" w:eastAsia="Calibri" w:hAnsi="Times New Roman" w:cs="Times New Roman"/>
          <w:noProof/>
          <w:color w:val="auto"/>
        </w:rPr>
        <w:t>Se acordă puncte pentru fiecare autovehicul care va fi prezentat în cadrul ofertei.</w:t>
      </w:r>
    </w:p>
    <w:p w14:paraId="5519B1F2" w14:textId="77777777" w:rsidR="00AE7BAD" w:rsidRPr="00B60B72" w:rsidRDefault="00AE7BAD" w:rsidP="00AE7BAD">
      <w:pPr>
        <w:spacing w:before="60" w:after="60" w:line="276" w:lineRule="auto"/>
        <w:jc w:val="both"/>
        <w:rPr>
          <w:rFonts w:ascii="Times New Roman" w:eastAsia="Calibri" w:hAnsi="Times New Roman" w:cs="Times New Roman"/>
          <w:noProof/>
          <w:color w:val="auto"/>
        </w:rPr>
      </w:pPr>
      <w:r w:rsidRPr="00B60B72">
        <w:rPr>
          <w:rFonts w:ascii="Times New Roman" w:eastAsia="Calibri" w:hAnsi="Times New Roman" w:cs="Times New Roman"/>
          <w:b/>
          <w:noProof/>
          <w:color w:val="auto"/>
        </w:rPr>
        <w:t>Modalitatea de demonstrare</w:t>
      </w:r>
      <w:r w:rsidRPr="00B60B72">
        <w:rPr>
          <w:rFonts w:ascii="Times New Roman" w:eastAsia="Calibri" w:hAnsi="Times New Roman" w:cs="Times New Roman"/>
          <w:noProof/>
          <w:color w:val="auto"/>
        </w:rPr>
        <w:t>: Prezentare copie lizibilă după certificatul de clasificare – certificat eliberat de comisia de clasificare.</w:t>
      </w:r>
    </w:p>
    <w:p w14:paraId="04920305" w14:textId="77777777" w:rsidR="00AE7BAD" w:rsidRPr="00B60B72" w:rsidRDefault="00AE7BAD" w:rsidP="00AE7BAD">
      <w:pPr>
        <w:suppressAutoHyphens/>
        <w:spacing w:before="60" w:after="60" w:line="276" w:lineRule="auto"/>
        <w:rPr>
          <w:rFonts w:ascii="Times New Roman" w:eastAsia="Times New Roman" w:hAnsi="Times New Roman" w:cs="Times New Roman"/>
          <w:noProof/>
          <w:color w:val="auto"/>
          <w:kern w:val="1"/>
          <w:sz w:val="10"/>
          <w:szCs w:val="10"/>
          <w:lang w:eastAsia="hi-IN" w:bidi="hi-IN"/>
        </w:rPr>
      </w:pPr>
    </w:p>
    <w:p w14:paraId="708A9993" w14:textId="23C7B06F" w:rsidR="00AE7BAD" w:rsidRPr="00B60B72" w:rsidRDefault="00AE7BAD" w:rsidP="00AE7BAD">
      <w:pPr>
        <w:pStyle w:val="Listparagraf"/>
        <w:numPr>
          <w:ilvl w:val="0"/>
          <w:numId w:val="19"/>
        </w:numPr>
        <w:spacing w:before="60" w:after="60" w:line="276" w:lineRule="auto"/>
        <w:contextualSpacing w:val="0"/>
        <w:jc w:val="both"/>
        <w:rPr>
          <w:rFonts w:ascii="Times New Roman" w:eastAsia="Calibri" w:hAnsi="Times New Roman" w:cs="Times New Roman"/>
          <w:b/>
          <w:i/>
          <w:noProof/>
          <w:color w:val="auto"/>
        </w:rPr>
      </w:pPr>
      <w:r w:rsidRPr="00B60B72">
        <w:rPr>
          <w:rFonts w:ascii="Times New Roman" w:eastAsia="Calibri" w:hAnsi="Times New Roman" w:cs="Times New Roman"/>
          <w:b/>
          <w:i/>
          <w:noProof/>
          <w:color w:val="auto"/>
        </w:rPr>
        <w:lastRenderedPageBreak/>
        <w:t>c. Norma de poluare a autobuzului</w:t>
      </w:r>
    </w:p>
    <w:p w14:paraId="1032968A" w14:textId="77777777" w:rsidR="00AE7BAD" w:rsidRPr="00B60B72" w:rsidRDefault="00AE7BAD" w:rsidP="00AE7BAD">
      <w:pPr>
        <w:spacing w:before="60" w:after="60" w:line="276" w:lineRule="auto"/>
        <w:ind w:left="360"/>
        <w:jc w:val="both"/>
        <w:rPr>
          <w:rFonts w:ascii="Times New Roman" w:eastAsia="Calibri" w:hAnsi="Times New Roman" w:cs="Times New Roman"/>
          <w:b/>
          <w:i/>
          <w:noProof/>
          <w:color w:val="auto"/>
          <w:sz w:val="10"/>
          <w:szCs w:val="10"/>
        </w:rPr>
      </w:pPr>
    </w:p>
    <w:p w14:paraId="7FC5E29A" w14:textId="77777777" w:rsidR="00AE7BAD" w:rsidRPr="00B60B72" w:rsidRDefault="00AE7BAD" w:rsidP="00AE7BAD">
      <w:pPr>
        <w:suppressAutoHyphens/>
        <w:spacing w:before="60" w:after="60" w:line="276" w:lineRule="auto"/>
        <w:jc w:val="both"/>
        <w:rPr>
          <w:rFonts w:ascii="Times New Roman" w:eastAsia="Calibri" w:hAnsi="Times New Roman" w:cs="Times New Roman"/>
          <w:noProof/>
          <w:color w:val="auto"/>
          <w:kern w:val="1"/>
          <w:lang w:eastAsia="hi-IN" w:bidi="hi-IN"/>
        </w:rPr>
      </w:pPr>
      <w:bookmarkStart w:id="26" w:name="_Hlk49436390"/>
      <w:r w:rsidRPr="00B60B72">
        <w:rPr>
          <w:rFonts w:ascii="Times New Roman" w:eastAsia="Calibri" w:hAnsi="Times New Roman" w:cs="Times New Roman"/>
          <w:noProof/>
          <w:color w:val="auto"/>
          <w:kern w:val="1"/>
          <w:lang w:eastAsia="hi-IN" w:bidi="hi-IN"/>
        </w:rPr>
        <w:t>P</w:t>
      </w:r>
      <w:r w:rsidRPr="00B60B72">
        <w:rPr>
          <w:rFonts w:ascii="Times New Roman" w:eastAsia="Calibri" w:hAnsi="Times New Roman" w:cs="Times New Roman"/>
          <w:noProof/>
          <w:color w:val="auto"/>
          <w:kern w:val="1"/>
          <w:vertAlign w:val="subscript"/>
          <w:lang w:eastAsia="hi-IN" w:bidi="hi-IN"/>
        </w:rPr>
        <w:t xml:space="preserve">NP </w:t>
      </w:r>
      <w:bookmarkEnd w:id="26"/>
      <w:r w:rsidRPr="00B60B72">
        <w:rPr>
          <w:rFonts w:ascii="Times New Roman" w:eastAsia="Calibri" w:hAnsi="Times New Roman" w:cs="Times New Roman"/>
          <w:noProof/>
          <w:color w:val="auto"/>
          <w:kern w:val="1"/>
          <w:lang w:eastAsia="hi-IN" w:bidi="hi-IN"/>
        </w:rPr>
        <w:t>– Punctajul pentru norma de poluare a autobuzului se acordă astfel:</w:t>
      </w:r>
    </w:p>
    <w:p w14:paraId="6593302B" w14:textId="77777777" w:rsidR="00AE7BAD" w:rsidRPr="00B60B72" w:rsidRDefault="00AE7BAD" w:rsidP="00AE7BAD">
      <w:pPr>
        <w:suppressAutoHyphens/>
        <w:spacing w:before="60" w:after="60" w:line="276" w:lineRule="auto"/>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a) pentru fiecare mijloc de transport ce îndeplineşte normele de poluare EURO 6 sau este electric sau hibrid - 12 pct.</w:t>
      </w:r>
    </w:p>
    <w:p w14:paraId="5AABD622" w14:textId="381339EB" w:rsidR="00AE7BAD" w:rsidRPr="00B60B72" w:rsidRDefault="00AE7BAD" w:rsidP="00AE7BAD">
      <w:pPr>
        <w:suppressAutoHyphens/>
        <w:spacing w:before="60" w:after="60" w:line="276" w:lineRule="auto"/>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b) pentru fiecare mijloc de transport ce îndeplineşte normele de poluare EURO 5 – 6 pct.</w:t>
      </w:r>
    </w:p>
    <w:p w14:paraId="55061B99" w14:textId="244A39B9" w:rsidR="00AE7BAD" w:rsidRPr="00B60B72" w:rsidRDefault="00AE7BAD" w:rsidP="00AE7BAD">
      <w:pPr>
        <w:spacing w:before="60" w:after="60" w:line="276" w:lineRule="auto"/>
        <w:jc w:val="both"/>
        <w:rPr>
          <w:rFonts w:ascii="Times New Roman" w:eastAsia="Calibri" w:hAnsi="Times New Roman" w:cs="Times New Roman"/>
          <w:b/>
          <w:bCs/>
          <w:noProof/>
          <w:color w:val="auto"/>
        </w:rPr>
      </w:pPr>
      <w:r w:rsidRPr="00B60B72">
        <w:rPr>
          <w:rFonts w:ascii="Times New Roman" w:eastAsia="Calibri" w:hAnsi="Times New Roman" w:cs="Times New Roman"/>
          <w:b/>
          <w:bCs/>
          <w:noProof/>
          <w:color w:val="auto"/>
        </w:rPr>
        <w:t>Nu vor fi admise mijloace de transport ce nu îndeplinesc minim norma de poluare EURO 5.</w:t>
      </w:r>
    </w:p>
    <w:p w14:paraId="665D9D16" w14:textId="77777777" w:rsidR="00AE7BAD" w:rsidRPr="00B60B72" w:rsidRDefault="00AE7BAD" w:rsidP="00AE7BAD">
      <w:pPr>
        <w:spacing w:before="60" w:after="60" w:line="276" w:lineRule="auto"/>
        <w:ind w:right="155"/>
        <w:jc w:val="both"/>
        <w:rPr>
          <w:rFonts w:ascii="Times New Roman" w:eastAsia="Calibri" w:hAnsi="Times New Roman" w:cs="Times New Roman"/>
          <w:noProof/>
          <w:color w:val="auto"/>
        </w:rPr>
      </w:pPr>
      <w:r w:rsidRPr="00B60B72">
        <w:rPr>
          <w:rFonts w:ascii="Times New Roman" w:eastAsia="Calibri" w:hAnsi="Times New Roman" w:cs="Times New Roman"/>
          <w:noProof/>
          <w:color w:val="auto"/>
        </w:rPr>
        <w:t>În sensul Legii nr. 34 din 27 martie 2017 privind instalarea infrastructurii pentru combustibili alternativi:</w:t>
      </w:r>
    </w:p>
    <w:p w14:paraId="30605366" w14:textId="77777777" w:rsidR="00AE7BAD" w:rsidRPr="00B60B72" w:rsidRDefault="00AE7BAD" w:rsidP="00AE7BAD">
      <w:pPr>
        <w:spacing w:before="60" w:after="60" w:line="276" w:lineRule="auto"/>
        <w:ind w:right="165"/>
        <w:jc w:val="both"/>
        <w:rPr>
          <w:rFonts w:ascii="Times New Roman" w:eastAsia="Calibri" w:hAnsi="Times New Roman" w:cs="Times New Roman"/>
          <w:i/>
          <w:noProof/>
          <w:color w:val="auto"/>
        </w:rPr>
      </w:pPr>
      <w:r w:rsidRPr="00B60B72">
        <w:rPr>
          <w:rFonts w:ascii="Times New Roman" w:eastAsia="Calibri" w:hAnsi="Times New Roman" w:cs="Times New Roman"/>
          <w:i/>
          <w:noProof/>
          <w:color w:val="auto"/>
        </w:rPr>
        <w:t>b) vehicul electric - autovehiculul dotat cu un grup propulsor care cuprinde cel puţin un dispozitiv electric nonperiferic drept convertor de energie cu un sistem electric reîncărcabil de stocare a energiei, care poate fi reîncărcat extern; un vehicul electric hibrid reîncărcabil din exterior este considerat ca fiind un vehicul electric;</w:t>
      </w:r>
    </w:p>
    <w:p w14:paraId="7A6C33F0" w14:textId="101E715F" w:rsidR="00AE7BAD" w:rsidRPr="00B60B72" w:rsidRDefault="00AE7BAD" w:rsidP="00AE7BAD">
      <w:pPr>
        <w:spacing w:before="60" w:after="60" w:line="276" w:lineRule="auto"/>
        <w:jc w:val="both"/>
        <w:rPr>
          <w:rFonts w:ascii="Times New Roman" w:hAnsi="Times New Roman" w:cs="Times New Roman"/>
          <w:noProof/>
          <w:color w:val="auto"/>
        </w:rPr>
      </w:pPr>
      <w:r w:rsidRPr="00B60B72">
        <w:rPr>
          <w:rFonts w:ascii="Times New Roman" w:hAnsi="Times New Roman" w:cs="Times New Roman"/>
          <w:noProof/>
          <w:color w:val="auto"/>
        </w:rPr>
        <w:t xml:space="preserve">La acest factor se acordă puncte pentru fiecare autovehicul care va fi utilizat la executarea </w:t>
      </w:r>
      <w:r w:rsidR="00D872FB" w:rsidRPr="00B60B72">
        <w:rPr>
          <w:rFonts w:ascii="Times New Roman" w:hAnsi="Times New Roman" w:cs="Times New Roman"/>
          <w:noProof/>
          <w:color w:val="auto"/>
        </w:rPr>
        <w:t>contractului</w:t>
      </w:r>
      <w:r w:rsidRPr="00B60B72">
        <w:rPr>
          <w:rFonts w:ascii="Times New Roman" w:hAnsi="Times New Roman" w:cs="Times New Roman"/>
          <w:noProof/>
          <w:color w:val="auto"/>
        </w:rPr>
        <w:t xml:space="preserve">. Punctele se cumulează şi apoi se face media aritmetică. </w:t>
      </w:r>
      <w:r w:rsidRPr="00B60B72">
        <w:rPr>
          <w:rFonts w:ascii="Times New Roman" w:eastAsia="Calibri" w:hAnsi="Times New Roman" w:cs="Times New Roman"/>
          <w:noProof/>
          <w:color w:val="auto"/>
        </w:rPr>
        <w:t>Se acordă puncte pentru fiecare autovehicul care va fi prezentat în cadrul ofertei.</w:t>
      </w:r>
    </w:p>
    <w:p w14:paraId="24116DC2" w14:textId="77777777" w:rsidR="00AE7BAD" w:rsidRPr="00B60B72" w:rsidRDefault="00AE7BAD" w:rsidP="00AE7BAD">
      <w:pPr>
        <w:spacing w:before="60" w:after="60" w:line="276" w:lineRule="auto"/>
        <w:jc w:val="both"/>
        <w:rPr>
          <w:rFonts w:ascii="Times New Roman" w:eastAsia="Calibri" w:hAnsi="Times New Roman" w:cs="Times New Roman"/>
          <w:noProof/>
          <w:color w:val="auto"/>
        </w:rPr>
      </w:pPr>
      <w:r w:rsidRPr="00B60B72">
        <w:rPr>
          <w:rFonts w:ascii="Times New Roman" w:eastAsia="Calibri" w:hAnsi="Times New Roman" w:cs="Times New Roman"/>
          <w:b/>
          <w:noProof/>
          <w:color w:val="auto"/>
        </w:rPr>
        <w:t xml:space="preserve">Modalitatea de demonstrare: </w:t>
      </w:r>
      <w:r w:rsidRPr="00B60B72">
        <w:rPr>
          <w:rFonts w:ascii="Times New Roman" w:eastAsia="Calibri" w:hAnsi="Times New Roman" w:cs="Times New Roman"/>
          <w:noProof/>
          <w:color w:val="auto"/>
        </w:rPr>
        <w:t>Prezentare copie lizibilă după cartea de identitate a vehiculului.</w:t>
      </w:r>
    </w:p>
    <w:p w14:paraId="44EA9FFA" w14:textId="77777777" w:rsidR="00AE7BAD" w:rsidRPr="00B60B72" w:rsidRDefault="00AE7BAD" w:rsidP="00464BAF">
      <w:pPr>
        <w:pStyle w:val="Corptext"/>
        <w:spacing w:before="60" w:after="60" w:line="276" w:lineRule="auto"/>
        <w:ind w:firstLine="800"/>
        <w:jc w:val="both"/>
        <w:rPr>
          <w:noProof/>
          <w:color w:val="auto"/>
          <w:sz w:val="10"/>
          <w:szCs w:val="10"/>
        </w:rPr>
      </w:pPr>
    </w:p>
    <w:p w14:paraId="2D4370BE" w14:textId="77777777" w:rsidR="00AE7BAD" w:rsidRPr="00B60B72" w:rsidRDefault="00AE7BAD" w:rsidP="00464BAF">
      <w:pPr>
        <w:pStyle w:val="Corptext"/>
        <w:spacing w:before="60" w:after="60" w:line="276" w:lineRule="auto"/>
        <w:ind w:firstLine="800"/>
        <w:jc w:val="both"/>
        <w:rPr>
          <w:noProof/>
          <w:color w:val="auto"/>
          <w:sz w:val="10"/>
          <w:szCs w:val="10"/>
        </w:rPr>
      </w:pPr>
    </w:p>
    <w:p w14:paraId="3E7D76C2" w14:textId="1A7FEE5D" w:rsidR="003705CC" w:rsidRPr="00B60B72" w:rsidRDefault="00D872FB" w:rsidP="003705CC">
      <w:pPr>
        <w:pStyle w:val="Listparagraf"/>
        <w:numPr>
          <w:ilvl w:val="0"/>
          <w:numId w:val="19"/>
        </w:numPr>
        <w:spacing w:before="60" w:after="60" w:line="276" w:lineRule="auto"/>
        <w:contextualSpacing w:val="0"/>
        <w:rPr>
          <w:rFonts w:ascii="Times New Roman" w:eastAsia="Calibri" w:hAnsi="Times New Roman" w:cs="Times New Roman"/>
          <w:b/>
          <w:i/>
          <w:noProof/>
          <w:color w:val="auto"/>
        </w:rPr>
      </w:pPr>
      <w:r w:rsidRPr="00B60B72">
        <w:rPr>
          <w:rFonts w:ascii="Times New Roman" w:eastAsia="Calibri" w:hAnsi="Times New Roman" w:cs="Times New Roman"/>
          <w:b/>
          <w:i/>
          <w:noProof/>
          <w:color w:val="auto"/>
        </w:rPr>
        <w:t xml:space="preserve">d. </w:t>
      </w:r>
      <w:r w:rsidR="003705CC" w:rsidRPr="00B60B72">
        <w:rPr>
          <w:rFonts w:ascii="Times New Roman" w:eastAsia="Calibri" w:hAnsi="Times New Roman" w:cs="Times New Roman"/>
          <w:b/>
          <w:i/>
          <w:noProof/>
          <w:color w:val="auto"/>
        </w:rPr>
        <w:t>Nivelul tarifului</w:t>
      </w:r>
    </w:p>
    <w:p w14:paraId="6E41CEE2" w14:textId="77777777" w:rsidR="003705CC" w:rsidRPr="00B60B72" w:rsidRDefault="003705CC" w:rsidP="003705CC">
      <w:pPr>
        <w:spacing w:before="60" w:after="60" w:line="276" w:lineRule="auto"/>
        <w:ind w:left="360"/>
        <w:rPr>
          <w:rFonts w:ascii="Times New Roman" w:eastAsia="Calibri" w:hAnsi="Times New Roman" w:cs="Times New Roman"/>
          <w:b/>
          <w:i/>
          <w:noProof/>
          <w:color w:val="auto"/>
          <w:sz w:val="10"/>
          <w:szCs w:val="10"/>
        </w:rPr>
      </w:pPr>
    </w:p>
    <w:p w14:paraId="6DAAAF35" w14:textId="77777777" w:rsidR="003705CC" w:rsidRPr="00B60B72" w:rsidRDefault="003705CC" w:rsidP="003705CC">
      <w:pPr>
        <w:suppressAutoHyphens/>
        <w:spacing w:before="60" w:after="60" w:line="276" w:lineRule="auto"/>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P</w:t>
      </w:r>
      <w:r w:rsidRPr="00B60B72">
        <w:rPr>
          <w:rFonts w:ascii="Times New Roman" w:eastAsia="Calibri" w:hAnsi="Times New Roman" w:cs="Times New Roman"/>
          <w:noProof/>
          <w:color w:val="auto"/>
          <w:kern w:val="1"/>
          <w:vertAlign w:val="subscript"/>
          <w:lang w:eastAsia="hi-IN" w:bidi="hi-IN"/>
        </w:rPr>
        <w:t xml:space="preserve">T </w:t>
      </w:r>
      <w:r w:rsidRPr="00B60B72">
        <w:rPr>
          <w:rFonts w:ascii="Times New Roman" w:eastAsia="Calibri" w:hAnsi="Times New Roman" w:cs="Times New Roman"/>
          <w:noProof/>
          <w:color w:val="auto"/>
          <w:kern w:val="1"/>
          <w:lang w:eastAsia="hi-IN" w:bidi="hi-IN"/>
        </w:rPr>
        <w:t xml:space="preserve"> - punctajul pentru acest factor se acordă astfel:</w:t>
      </w:r>
    </w:p>
    <w:p w14:paraId="48106EE0" w14:textId="77777777" w:rsidR="003705CC" w:rsidRPr="00B60B72" w:rsidRDefault="003705CC" w:rsidP="003705CC">
      <w:pPr>
        <w:numPr>
          <w:ilvl w:val="0"/>
          <w:numId w:val="20"/>
        </w:numPr>
        <w:suppressAutoHyphens/>
        <w:spacing w:before="60" w:after="60" w:line="276" w:lineRule="auto"/>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pentru oferta cu cel mai scăzut tarif mediu/km se acordă punctajul maxim alocat factorului de evaluare, respectiv 28 puncte;</w:t>
      </w:r>
    </w:p>
    <w:p w14:paraId="397A737F" w14:textId="77777777" w:rsidR="003705CC" w:rsidRPr="00B60B72" w:rsidRDefault="003705CC" w:rsidP="003705CC">
      <w:pPr>
        <w:numPr>
          <w:ilvl w:val="0"/>
          <w:numId w:val="20"/>
        </w:numPr>
        <w:suppressAutoHyphens/>
        <w:spacing w:before="60" w:after="60" w:line="276" w:lineRule="auto"/>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pentru oferta (n) cu alt tarif decât cel prevăzut la lit. a) se acordă punctajul astfel:</w:t>
      </w:r>
    </w:p>
    <w:p w14:paraId="29ADAD19" w14:textId="77777777" w:rsidR="003705CC" w:rsidRPr="00B60B72" w:rsidRDefault="003705CC" w:rsidP="003705CC">
      <w:pPr>
        <w:suppressAutoHyphens/>
        <w:spacing w:before="60" w:after="60" w:line="276" w:lineRule="auto"/>
        <w:ind w:left="1440"/>
        <w:rPr>
          <w:rFonts w:ascii="Times New Roman" w:eastAsia="Times New Roman"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P</w:t>
      </w:r>
      <w:r w:rsidRPr="00B60B72">
        <w:rPr>
          <w:rFonts w:ascii="Times New Roman" w:eastAsia="Calibri" w:hAnsi="Times New Roman" w:cs="Times New Roman"/>
          <w:noProof/>
          <w:color w:val="auto"/>
          <w:kern w:val="1"/>
          <w:vertAlign w:val="subscript"/>
          <w:lang w:eastAsia="hi-IN" w:bidi="hi-IN"/>
        </w:rPr>
        <w:t>T</w:t>
      </w:r>
      <w:r w:rsidRPr="00B60B72">
        <w:rPr>
          <w:rFonts w:ascii="Times New Roman" w:eastAsia="Calibri" w:hAnsi="Times New Roman" w:cs="Times New Roman"/>
          <w:noProof/>
          <w:color w:val="auto"/>
          <w:kern w:val="1"/>
          <w:lang w:eastAsia="hi-IN" w:bidi="hi-IN"/>
        </w:rPr>
        <w:t xml:space="preserve">(n) = </w:t>
      </w:r>
      <m:oMath>
        <m:f>
          <m:fPr>
            <m:ctrlPr>
              <w:rPr>
                <w:rFonts w:ascii="Cambria Math" w:eastAsia="Calibri" w:hAnsi="Cambria Math" w:cs="Times New Roman"/>
                <w:i/>
                <w:noProof/>
                <w:color w:val="auto"/>
                <w:kern w:val="1"/>
                <w:lang w:eastAsia="hi-IN" w:bidi="hi-IN"/>
              </w:rPr>
            </m:ctrlPr>
          </m:fPr>
          <m:num>
            <m:r>
              <w:rPr>
                <w:rFonts w:ascii="Cambria Math" w:eastAsia="Calibri" w:hAnsi="Cambria Math" w:cs="Times New Roman"/>
                <w:noProof/>
                <w:color w:val="auto"/>
                <w:kern w:val="1"/>
                <w:lang w:eastAsia="hi-IN" w:bidi="hi-IN"/>
              </w:rPr>
              <m:t>tariful minim</m:t>
            </m:r>
          </m:num>
          <m:den>
            <m:r>
              <w:rPr>
                <w:rFonts w:ascii="Cambria Math" w:eastAsia="Calibri" w:hAnsi="Cambria Math" w:cs="Times New Roman"/>
                <w:noProof/>
                <w:color w:val="auto"/>
                <w:kern w:val="1"/>
                <w:lang w:eastAsia="hi-IN" w:bidi="hi-IN"/>
              </w:rPr>
              <m:t>tariful (n)</m:t>
            </m:r>
          </m:den>
        </m:f>
      </m:oMath>
      <w:r w:rsidRPr="00B60B72">
        <w:rPr>
          <w:rFonts w:ascii="Times New Roman" w:eastAsia="Times New Roman" w:hAnsi="Times New Roman" w:cs="Times New Roman"/>
          <w:noProof/>
          <w:color w:val="auto"/>
          <w:kern w:val="1"/>
          <w:lang w:eastAsia="hi-IN" w:bidi="hi-IN"/>
        </w:rPr>
        <w:t xml:space="preserve"> x 28</w:t>
      </w:r>
    </w:p>
    <w:p w14:paraId="7AFB83CC" w14:textId="77777777" w:rsidR="00BD2474" w:rsidRPr="00B60B72" w:rsidRDefault="00BD2474" w:rsidP="00A0415A">
      <w:pPr>
        <w:rPr>
          <w:rFonts w:ascii="Times New Roman" w:hAnsi="Times New Roman" w:cs="Times New Roman"/>
          <w:color w:val="auto"/>
        </w:rPr>
      </w:pPr>
    </w:p>
    <w:p w14:paraId="627481EE" w14:textId="7C7EED77" w:rsidR="00270C06" w:rsidRPr="00B60B72" w:rsidRDefault="00A0415A" w:rsidP="00270C06">
      <w:pPr>
        <w:jc w:val="both"/>
        <w:rPr>
          <w:rFonts w:ascii="Times New Roman" w:hAnsi="Times New Roman" w:cs="Times New Roman"/>
          <w:b/>
          <w:bCs/>
          <w:color w:val="auto"/>
        </w:rPr>
      </w:pPr>
      <w:r w:rsidRPr="00B60B72">
        <w:rPr>
          <w:rFonts w:ascii="Times New Roman" w:hAnsi="Times New Roman" w:cs="Times New Roman"/>
          <w:color w:val="auto"/>
        </w:rPr>
        <w:t>Tariful mediu pe kilometru se fundamenteaz</w:t>
      </w:r>
      <w:r w:rsidR="00E773EE" w:rsidRPr="00B60B72">
        <w:rPr>
          <w:rFonts w:ascii="Times New Roman" w:hAnsi="Times New Roman" w:cs="Times New Roman"/>
          <w:color w:val="auto"/>
        </w:rPr>
        <w:t>ă</w:t>
      </w:r>
      <w:r w:rsidRPr="00B60B72">
        <w:rPr>
          <w:rFonts w:ascii="Times New Roman" w:hAnsi="Times New Roman" w:cs="Times New Roman"/>
          <w:color w:val="auto"/>
        </w:rPr>
        <w:t xml:space="preserve"> pentru fiecare traseu </w:t>
      </w:r>
      <w:r w:rsidR="00E773EE" w:rsidRPr="00B60B72">
        <w:rPr>
          <w:rFonts w:ascii="Times New Roman" w:hAnsi="Times New Roman" w:cs="Times New Roman"/>
          <w:color w:val="auto"/>
        </w:rPr>
        <w:t>î</w:t>
      </w:r>
      <w:r w:rsidRPr="00B60B72">
        <w:rPr>
          <w:rFonts w:ascii="Times New Roman" w:hAnsi="Times New Roman" w:cs="Times New Roman"/>
          <w:color w:val="auto"/>
        </w:rPr>
        <w:t xml:space="preserve">n </w:t>
      </w:r>
      <w:r w:rsidRPr="00B60B72">
        <w:rPr>
          <w:rFonts w:ascii="Times New Roman" w:hAnsi="Times New Roman" w:cs="Times New Roman"/>
          <w:noProof/>
          <w:color w:val="auto"/>
        </w:rPr>
        <w:t>parte</w:t>
      </w:r>
      <w:r w:rsidR="00926556" w:rsidRPr="00B60B72">
        <w:rPr>
          <w:rFonts w:ascii="Times New Roman" w:hAnsi="Times New Roman" w:cs="Times New Roman"/>
          <w:noProof/>
          <w:color w:val="auto"/>
        </w:rPr>
        <w:t xml:space="preserve"> </w:t>
      </w:r>
      <w:r w:rsidR="00270C06" w:rsidRPr="00B60B72">
        <w:rPr>
          <w:rFonts w:ascii="Times New Roman" w:hAnsi="Times New Roman" w:cs="Times New Roman"/>
          <w:noProof/>
          <w:color w:val="auto"/>
        </w:rPr>
        <w:t>conform</w:t>
      </w:r>
      <w:r w:rsidR="00270C06" w:rsidRPr="00B60B72">
        <w:rPr>
          <w:rFonts w:ascii="Times New Roman" w:hAnsi="Times New Roman" w:cs="Times New Roman"/>
          <w:color w:val="auto"/>
        </w:rPr>
        <w:t xml:space="preserve"> </w:t>
      </w:r>
      <w:r w:rsidR="00270C06" w:rsidRPr="00B60B72">
        <w:rPr>
          <w:rFonts w:ascii="Times New Roman" w:hAnsi="Times New Roman" w:cs="Times New Roman"/>
          <w:b/>
          <w:bCs/>
          <w:color w:val="auto"/>
        </w:rPr>
        <w:t>STRUCTURA pe elemente de cheltuieli pentru stabilirea, ajustarea sau modificarea tarifului mediu pentru serviciul public de transport local de persoane efectuat prin curse regulate</w:t>
      </w:r>
    </w:p>
    <w:p w14:paraId="2AA97DB3" w14:textId="77777777" w:rsidR="00270C06" w:rsidRPr="00B60B72" w:rsidRDefault="00270C06" w:rsidP="00270C06">
      <w:pPr>
        <w:jc w:val="both"/>
        <w:rPr>
          <w:rFonts w:ascii="Times New Roman" w:hAnsi="Times New Roman" w:cs="Times New Roman"/>
          <w:color w:val="auto"/>
        </w:rPr>
      </w:pPr>
      <w:r w:rsidRPr="00B60B72">
        <w:rPr>
          <w:rFonts w:ascii="Times New Roman" w:hAnsi="Times New Roman" w:cs="Times New Roman"/>
          <w:color w:val="auto"/>
        </w:rPr>
        <w:t xml:space="preserve">(- Anexa nr. 1 la </w:t>
      </w:r>
      <w:hyperlink r:id="rId13" w:anchor="/dokument/16885943" w:tgtFrame="_blank" w:history="1">
        <w:r w:rsidRPr="00B60B72">
          <w:rPr>
            <w:rStyle w:val="Hyperlink"/>
            <w:rFonts w:ascii="Times New Roman" w:hAnsi="Times New Roman" w:cs="Times New Roman"/>
            <w:color w:val="auto"/>
          </w:rPr>
          <w:t>normele-cadru</w:t>
        </w:r>
      </w:hyperlink>
      <w:r w:rsidRPr="00B60B72">
        <w:rPr>
          <w:rFonts w:ascii="Times New Roman" w:hAnsi="Times New Roman" w:cs="Times New Roman"/>
          <w:color w:val="auto"/>
        </w:rPr>
        <w:t>)</w:t>
      </w:r>
    </w:p>
    <w:p w14:paraId="2195FE0B" w14:textId="77777777" w:rsidR="00E773EE" w:rsidRPr="00B60B72" w:rsidRDefault="00E773EE" w:rsidP="00270C06">
      <w:pPr>
        <w:jc w:val="both"/>
        <w:rPr>
          <w:rFonts w:ascii="Times New Roman" w:hAnsi="Times New Roman" w:cs="Times New Roman"/>
          <w:color w:val="auto"/>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59"/>
        <w:gridCol w:w="5228"/>
        <w:gridCol w:w="1214"/>
        <w:gridCol w:w="1214"/>
        <w:gridCol w:w="1120"/>
      </w:tblGrid>
      <w:tr w:rsidR="00B60B72" w:rsidRPr="00B60B72" w14:paraId="1E5AA2D5" w14:textId="77777777" w:rsidTr="00DD021D">
        <w:trPr>
          <w:tblHeader/>
        </w:trPr>
        <w:tc>
          <w:tcPr>
            <w:tcW w:w="300" w:type="pct"/>
            <w:vMerge w:val="restart"/>
            <w:tcBorders>
              <w:bottom w:val="single" w:sz="6" w:space="0" w:color="auto"/>
              <w:right w:val="single" w:sz="6" w:space="0" w:color="auto"/>
            </w:tcBorders>
            <w:vAlign w:val="center"/>
            <w:hideMark/>
          </w:tcPr>
          <w:p w14:paraId="434807A1" w14:textId="77777777" w:rsidR="00270C06" w:rsidRPr="00B60B72" w:rsidRDefault="00270C06" w:rsidP="00E773EE">
            <w:pPr>
              <w:jc w:val="center"/>
              <w:rPr>
                <w:rFonts w:ascii="Times New Roman" w:hAnsi="Times New Roman" w:cs="Times New Roman"/>
                <w:color w:val="auto"/>
              </w:rPr>
            </w:pPr>
            <w:r w:rsidRPr="00B60B72">
              <w:rPr>
                <w:rFonts w:ascii="Times New Roman" w:hAnsi="Times New Roman" w:cs="Times New Roman"/>
                <w:color w:val="auto"/>
              </w:rPr>
              <w:t>Nr. crt.</w:t>
            </w:r>
          </w:p>
        </w:tc>
        <w:tc>
          <w:tcPr>
            <w:tcW w:w="2800" w:type="pct"/>
            <w:vMerge w:val="restart"/>
            <w:tcBorders>
              <w:bottom w:val="single" w:sz="6" w:space="0" w:color="auto"/>
              <w:right w:val="single" w:sz="6" w:space="0" w:color="auto"/>
            </w:tcBorders>
            <w:vAlign w:val="center"/>
            <w:hideMark/>
          </w:tcPr>
          <w:p w14:paraId="3D598FE5" w14:textId="77777777" w:rsidR="00270C06" w:rsidRPr="00B60B72" w:rsidRDefault="00270C06" w:rsidP="00E773EE">
            <w:pPr>
              <w:jc w:val="center"/>
              <w:rPr>
                <w:rFonts w:ascii="Times New Roman" w:hAnsi="Times New Roman" w:cs="Times New Roman"/>
                <w:color w:val="auto"/>
              </w:rPr>
            </w:pPr>
            <w:r w:rsidRPr="00B60B72">
              <w:rPr>
                <w:rFonts w:ascii="Times New Roman" w:hAnsi="Times New Roman" w:cs="Times New Roman"/>
                <w:color w:val="auto"/>
              </w:rPr>
              <w:t>ELEMENTE DE CHELTUIELI</w:t>
            </w:r>
          </w:p>
        </w:tc>
        <w:tc>
          <w:tcPr>
            <w:tcW w:w="1900" w:type="pct"/>
            <w:gridSpan w:val="3"/>
            <w:tcBorders>
              <w:bottom w:val="single" w:sz="6" w:space="0" w:color="auto"/>
              <w:right w:val="single" w:sz="6" w:space="0" w:color="auto"/>
            </w:tcBorders>
            <w:vAlign w:val="center"/>
            <w:hideMark/>
          </w:tcPr>
          <w:p w14:paraId="2FF206F4" w14:textId="77777777" w:rsidR="00270C06" w:rsidRPr="00B60B72" w:rsidRDefault="00270C06" w:rsidP="00E773EE">
            <w:pPr>
              <w:jc w:val="center"/>
              <w:rPr>
                <w:rFonts w:ascii="Times New Roman" w:hAnsi="Times New Roman" w:cs="Times New Roman"/>
                <w:color w:val="auto"/>
              </w:rPr>
            </w:pPr>
            <w:r w:rsidRPr="00B60B72">
              <w:rPr>
                <w:rFonts w:ascii="Times New Roman" w:hAnsi="Times New Roman" w:cs="Times New Roman"/>
                <w:color w:val="auto"/>
              </w:rPr>
              <w:t>Valori anuale</w:t>
            </w:r>
          </w:p>
          <w:p w14:paraId="73019268" w14:textId="77777777" w:rsidR="00270C06" w:rsidRPr="00B60B72" w:rsidRDefault="00270C06" w:rsidP="00E773EE">
            <w:pPr>
              <w:jc w:val="center"/>
              <w:rPr>
                <w:rFonts w:ascii="Times New Roman" w:hAnsi="Times New Roman" w:cs="Times New Roman"/>
                <w:color w:val="auto"/>
              </w:rPr>
            </w:pPr>
            <w:r w:rsidRPr="00B60B72">
              <w:rPr>
                <w:rFonts w:ascii="Times New Roman" w:hAnsi="Times New Roman" w:cs="Times New Roman"/>
                <w:color w:val="auto"/>
              </w:rPr>
              <w:t>- lei -</w:t>
            </w:r>
          </w:p>
        </w:tc>
      </w:tr>
      <w:tr w:rsidR="00B60B72" w:rsidRPr="00B60B72" w14:paraId="401030B5" w14:textId="77777777" w:rsidTr="00DD021D">
        <w:trPr>
          <w:tblHeader/>
        </w:trPr>
        <w:tc>
          <w:tcPr>
            <w:tcW w:w="0" w:type="auto"/>
            <w:vMerge/>
            <w:tcBorders>
              <w:bottom w:val="single" w:sz="6" w:space="0" w:color="auto"/>
              <w:right w:val="single" w:sz="6" w:space="0" w:color="auto"/>
            </w:tcBorders>
            <w:vAlign w:val="center"/>
            <w:hideMark/>
          </w:tcPr>
          <w:p w14:paraId="16259362" w14:textId="77777777" w:rsidR="00270C06" w:rsidRPr="00B60B72" w:rsidRDefault="00270C06" w:rsidP="00E773EE">
            <w:pPr>
              <w:jc w:val="center"/>
              <w:rPr>
                <w:rFonts w:ascii="Times New Roman" w:hAnsi="Times New Roman" w:cs="Times New Roman"/>
                <w:color w:val="auto"/>
              </w:rPr>
            </w:pPr>
          </w:p>
        </w:tc>
        <w:tc>
          <w:tcPr>
            <w:tcW w:w="0" w:type="auto"/>
            <w:vMerge/>
            <w:tcBorders>
              <w:bottom w:val="single" w:sz="6" w:space="0" w:color="auto"/>
              <w:right w:val="single" w:sz="6" w:space="0" w:color="auto"/>
            </w:tcBorders>
            <w:vAlign w:val="center"/>
            <w:hideMark/>
          </w:tcPr>
          <w:p w14:paraId="3A93CD73" w14:textId="77777777" w:rsidR="00270C06" w:rsidRPr="00B60B72" w:rsidRDefault="00270C06" w:rsidP="00E773EE">
            <w:pPr>
              <w:jc w:val="center"/>
              <w:rPr>
                <w:rFonts w:ascii="Times New Roman" w:hAnsi="Times New Roman" w:cs="Times New Roman"/>
                <w:color w:val="auto"/>
              </w:rPr>
            </w:pPr>
          </w:p>
        </w:tc>
        <w:tc>
          <w:tcPr>
            <w:tcW w:w="650" w:type="pct"/>
            <w:tcBorders>
              <w:bottom w:val="single" w:sz="6" w:space="0" w:color="auto"/>
              <w:right w:val="single" w:sz="6" w:space="0" w:color="auto"/>
            </w:tcBorders>
            <w:vAlign w:val="center"/>
            <w:hideMark/>
          </w:tcPr>
          <w:p w14:paraId="533D8D1E" w14:textId="77777777" w:rsidR="00270C06" w:rsidRPr="00B60B72" w:rsidRDefault="00270C06" w:rsidP="00E773EE">
            <w:pPr>
              <w:jc w:val="center"/>
              <w:rPr>
                <w:rFonts w:ascii="Times New Roman" w:hAnsi="Times New Roman" w:cs="Times New Roman"/>
                <w:color w:val="auto"/>
              </w:rPr>
            </w:pPr>
            <w:r w:rsidRPr="00B60B72">
              <w:rPr>
                <w:rFonts w:ascii="Times New Roman" w:hAnsi="Times New Roman" w:cs="Times New Roman"/>
                <w:color w:val="auto"/>
              </w:rPr>
              <w:t>Stabilire</w:t>
            </w:r>
          </w:p>
        </w:tc>
        <w:tc>
          <w:tcPr>
            <w:tcW w:w="650" w:type="pct"/>
            <w:tcBorders>
              <w:bottom w:val="single" w:sz="6" w:space="0" w:color="auto"/>
              <w:right w:val="single" w:sz="6" w:space="0" w:color="auto"/>
            </w:tcBorders>
            <w:vAlign w:val="center"/>
            <w:hideMark/>
          </w:tcPr>
          <w:p w14:paraId="7B5B97A7" w14:textId="77777777" w:rsidR="00270C06" w:rsidRPr="00B60B72" w:rsidRDefault="00270C06" w:rsidP="00E773EE">
            <w:pPr>
              <w:jc w:val="center"/>
              <w:rPr>
                <w:rFonts w:ascii="Times New Roman" w:hAnsi="Times New Roman" w:cs="Times New Roman"/>
                <w:color w:val="auto"/>
              </w:rPr>
            </w:pPr>
            <w:r w:rsidRPr="00B60B72">
              <w:rPr>
                <w:rFonts w:ascii="Times New Roman" w:hAnsi="Times New Roman" w:cs="Times New Roman"/>
                <w:color w:val="auto"/>
              </w:rPr>
              <w:t>Ajustare</w:t>
            </w:r>
          </w:p>
        </w:tc>
        <w:tc>
          <w:tcPr>
            <w:tcW w:w="650" w:type="pct"/>
            <w:tcBorders>
              <w:bottom w:val="single" w:sz="6" w:space="0" w:color="auto"/>
              <w:right w:val="single" w:sz="6" w:space="0" w:color="auto"/>
            </w:tcBorders>
            <w:vAlign w:val="center"/>
            <w:hideMark/>
          </w:tcPr>
          <w:p w14:paraId="03D5E71F" w14:textId="77777777" w:rsidR="00270C06" w:rsidRPr="00B60B72" w:rsidRDefault="00270C06" w:rsidP="00E773EE">
            <w:pPr>
              <w:jc w:val="center"/>
              <w:rPr>
                <w:rFonts w:ascii="Times New Roman" w:hAnsi="Times New Roman" w:cs="Times New Roman"/>
                <w:color w:val="auto"/>
              </w:rPr>
            </w:pPr>
            <w:r w:rsidRPr="00B60B72">
              <w:rPr>
                <w:rFonts w:ascii="Times New Roman" w:hAnsi="Times New Roman" w:cs="Times New Roman"/>
                <w:color w:val="auto"/>
              </w:rPr>
              <w:t>Modificare</w:t>
            </w:r>
          </w:p>
        </w:tc>
      </w:tr>
      <w:tr w:rsidR="00B60B72" w:rsidRPr="00B60B72" w14:paraId="2F9A6267" w14:textId="77777777" w:rsidTr="00270C06">
        <w:tc>
          <w:tcPr>
            <w:tcW w:w="300" w:type="pct"/>
            <w:tcBorders>
              <w:bottom w:val="single" w:sz="6" w:space="0" w:color="auto"/>
              <w:right w:val="single" w:sz="6" w:space="0" w:color="auto"/>
            </w:tcBorders>
            <w:hideMark/>
          </w:tcPr>
          <w:p w14:paraId="48295C2E" w14:textId="77777777" w:rsidR="00270C06" w:rsidRPr="00B60B72" w:rsidRDefault="00270C06" w:rsidP="00926556">
            <w:pPr>
              <w:jc w:val="center"/>
              <w:rPr>
                <w:rFonts w:ascii="Times New Roman" w:hAnsi="Times New Roman" w:cs="Times New Roman"/>
                <w:noProof/>
                <w:color w:val="auto"/>
              </w:rPr>
            </w:pPr>
            <w:r w:rsidRPr="00B60B72">
              <w:rPr>
                <w:rFonts w:ascii="Times New Roman" w:hAnsi="Times New Roman" w:cs="Times New Roman"/>
                <w:noProof/>
                <w:color w:val="auto"/>
              </w:rPr>
              <w:t>I.</w:t>
            </w:r>
          </w:p>
        </w:tc>
        <w:tc>
          <w:tcPr>
            <w:tcW w:w="2800" w:type="pct"/>
            <w:tcBorders>
              <w:bottom w:val="single" w:sz="6" w:space="0" w:color="auto"/>
              <w:right w:val="single" w:sz="6" w:space="0" w:color="auto"/>
            </w:tcBorders>
            <w:hideMark/>
          </w:tcPr>
          <w:p w14:paraId="75C23509"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Cheltuieli materiale:</w:t>
            </w:r>
          </w:p>
        </w:tc>
        <w:tc>
          <w:tcPr>
            <w:tcW w:w="650" w:type="pct"/>
            <w:tcBorders>
              <w:bottom w:val="single" w:sz="6" w:space="0" w:color="auto"/>
              <w:right w:val="single" w:sz="6" w:space="0" w:color="auto"/>
            </w:tcBorders>
            <w:hideMark/>
          </w:tcPr>
          <w:p w14:paraId="3679A2CA"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7366F76C"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02ED47B" w14:textId="77777777" w:rsidR="00270C06" w:rsidRPr="00B60B72" w:rsidRDefault="00270C06" w:rsidP="00270C06">
            <w:pPr>
              <w:jc w:val="both"/>
              <w:rPr>
                <w:rFonts w:ascii="Times New Roman" w:hAnsi="Times New Roman" w:cs="Times New Roman"/>
                <w:noProof/>
                <w:color w:val="auto"/>
              </w:rPr>
            </w:pPr>
          </w:p>
        </w:tc>
      </w:tr>
      <w:tr w:rsidR="00B60B72" w:rsidRPr="00B60B72" w14:paraId="1D5D6E4E" w14:textId="77777777" w:rsidTr="00270C06">
        <w:tc>
          <w:tcPr>
            <w:tcW w:w="300" w:type="pct"/>
            <w:tcBorders>
              <w:bottom w:val="single" w:sz="6" w:space="0" w:color="auto"/>
              <w:right w:val="single" w:sz="6" w:space="0" w:color="auto"/>
            </w:tcBorders>
            <w:hideMark/>
          </w:tcPr>
          <w:p w14:paraId="50BDDC96" w14:textId="77777777" w:rsidR="00270C06" w:rsidRPr="00B60B72" w:rsidRDefault="00270C06" w:rsidP="00926556">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1EC45829" w14:textId="30BB5544"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Carburan</w:t>
            </w:r>
            <w:r w:rsidR="00E773EE" w:rsidRPr="00B60B72">
              <w:rPr>
                <w:rFonts w:ascii="Times New Roman" w:hAnsi="Times New Roman" w:cs="Times New Roman"/>
                <w:noProof/>
                <w:color w:val="auto"/>
              </w:rPr>
              <w:t>ț</w:t>
            </w:r>
            <w:r w:rsidRPr="00B60B72">
              <w:rPr>
                <w:rFonts w:ascii="Times New Roman" w:hAnsi="Times New Roman" w:cs="Times New Roman"/>
                <w:noProof/>
                <w:color w:val="auto"/>
              </w:rPr>
              <w:t>i</w:t>
            </w:r>
          </w:p>
        </w:tc>
        <w:tc>
          <w:tcPr>
            <w:tcW w:w="650" w:type="pct"/>
            <w:tcBorders>
              <w:bottom w:val="single" w:sz="6" w:space="0" w:color="auto"/>
              <w:right w:val="single" w:sz="6" w:space="0" w:color="auto"/>
            </w:tcBorders>
            <w:hideMark/>
          </w:tcPr>
          <w:p w14:paraId="6D76E56C"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054C59D9"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D1F85D0" w14:textId="77777777" w:rsidR="00270C06" w:rsidRPr="00B60B72" w:rsidRDefault="00270C06" w:rsidP="00270C06">
            <w:pPr>
              <w:jc w:val="both"/>
              <w:rPr>
                <w:rFonts w:ascii="Times New Roman" w:hAnsi="Times New Roman" w:cs="Times New Roman"/>
                <w:noProof/>
                <w:color w:val="auto"/>
              </w:rPr>
            </w:pPr>
          </w:p>
        </w:tc>
      </w:tr>
      <w:tr w:rsidR="00B60B72" w:rsidRPr="00B60B72" w14:paraId="36885951" w14:textId="77777777" w:rsidTr="00270C06">
        <w:tc>
          <w:tcPr>
            <w:tcW w:w="300" w:type="pct"/>
            <w:tcBorders>
              <w:bottom w:val="single" w:sz="6" w:space="0" w:color="auto"/>
              <w:right w:val="single" w:sz="6" w:space="0" w:color="auto"/>
            </w:tcBorders>
            <w:hideMark/>
          </w:tcPr>
          <w:p w14:paraId="245D75D6" w14:textId="77777777" w:rsidR="00270C06" w:rsidRPr="00B60B72" w:rsidRDefault="00270C06" w:rsidP="00926556">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307E61DE"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Energie electrică</w:t>
            </w:r>
          </w:p>
        </w:tc>
        <w:tc>
          <w:tcPr>
            <w:tcW w:w="650" w:type="pct"/>
            <w:tcBorders>
              <w:bottom w:val="single" w:sz="6" w:space="0" w:color="auto"/>
              <w:right w:val="single" w:sz="6" w:space="0" w:color="auto"/>
            </w:tcBorders>
            <w:hideMark/>
          </w:tcPr>
          <w:p w14:paraId="7B7D544B"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1217A880"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0A7F5AA" w14:textId="77777777" w:rsidR="00270C06" w:rsidRPr="00B60B72" w:rsidRDefault="00270C06" w:rsidP="00270C06">
            <w:pPr>
              <w:jc w:val="both"/>
              <w:rPr>
                <w:rFonts w:ascii="Times New Roman" w:hAnsi="Times New Roman" w:cs="Times New Roman"/>
                <w:noProof/>
                <w:color w:val="auto"/>
              </w:rPr>
            </w:pPr>
          </w:p>
        </w:tc>
      </w:tr>
      <w:tr w:rsidR="00B60B72" w:rsidRPr="00B60B72" w14:paraId="6D77E4EA" w14:textId="77777777" w:rsidTr="00270C06">
        <w:tc>
          <w:tcPr>
            <w:tcW w:w="300" w:type="pct"/>
            <w:tcBorders>
              <w:bottom w:val="single" w:sz="6" w:space="0" w:color="auto"/>
              <w:right w:val="single" w:sz="6" w:space="0" w:color="auto"/>
            </w:tcBorders>
            <w:hideMark/>
          </w:tcPr>
          <w:p w14:paraId="27D75B1C" w14:textId="77777777" w:rsidR="00270C06" w:rsidRPr="00B60B72" w:rsidRDefault="00270C06" w:rsidP="00926556">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0BCEFD1E"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Amortizare</w:t>
            </w:r>
          </w:p>
        </w:tc>
        <w:tc>
          <w:tcPr>
            <w:tcW w:w="650" w:type="pct"/>
            <w:tcBorders>
              <w:bottom w:val="single" w:sz="6" w:space="0" w:color="auto"/>
              <w:right w:val="single" w:sz="6" w:space="0" w:color="auto"/>
            </w:tcBorders>
            <w:hideMark/>
          </w:tcPr>
          <w:p w14:paraId="1ED1275D"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8DFEEDA"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21DB19C2" w14:textId="77777777" w:rsidR="00270C06" w:rsidRPr="00B60B72" w:rsidRDefault="00270C06" w:rsidP="00270C06">
            <w:pPr>
              <w:jc w:val="both"/>
              <w:rPr>
                <w:rFonts w:ascii="Times New Roman" w:hAnsi="Times New Roman" w:cs="Times New Roman"/>
                <w:noProof/>
                <w:color w:val="auto"/>
              </w:rPr>
            </w:pPr>
          </w:p>
        </w:tc>
      </w:tr>
      <w:tr w:rsidR="00B60B72" w:rsidRPr="00B60B72" w14:paraId="679A55FC" w14:textId="77777777" w:rsidTr="00270C06">
        <w:tc>
          <w:tcPr>
            <w:tcW w:w="300" w:type="pct"/>
            <w:tcBorders>
              <w:bottom w:val="single" w:sz="6" w:space="0" w:color="auto"/>
              <w:right w:val="single" w:sz="6" w:space="0" w:color="auto"/>
            </w:tcBorders>
            <w:hideMark/>
          </w:tcPr>
          <w:p w14:paraId="2B95E31D" w14:textId="77777777" w:rsidR="00270C06" w:rsidRPr="00B60B72" w:rsidRDefault="00270C06" w:rsidP="00926556">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30369DFD"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Service auto (întreţinere-reparaţii)</w:t>
            </w:r>
          </w:p>
        </w:tc>
        <w:tc>
          <w:tcPr>
            <w:tcW w:w="650" w:type="pct"/>
            <w:tcBorders>
              <w:bottom w:val="single" w:sz="6" w:space="0" w:color="auto"/>
              <w:right w:val="single" w:sz="6" w:space="0" w:color="auto"/>
            </w:tcBorders>
            <w:hideMark/>
          </w:tcPr>
          <w:p w14:paraId="3A57AD34"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09C89DE"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2061EBA8" w14:textId="77777777" w:rsidR="00270C06" w:rsidRPr="00B60B72" w:rsidRDefault="00270C06" w:rsidP="00270C06">
            <w:pPr>
              <w:jc w:val="both"/>
              <w:rPr>
                <w:rFonts w:ascii="Times New Roman" w:hAnsi="Times New Roman" w:cs="Times New Roman"/>
                <w:noProof/>
                <w:color w:val="auto"/>
              </w:rPr>
            </w:pPr>
          </w:p>
        </w:tc>
      </w:tr>
      <w:tr w:rsidR="00B60B72" w:rsidRPr="00B60B72" w14:paraId="70580A46" w14:textId="77777777" w:rsidTr="00270C06">
        <w:tc>
          <w:tcPr>
            <w:tcW w:w="300" w:type="pct"/>
            <w:tcBorders>
              <w:bottom w:val="single" w:sz="6" w:space="0" w:color="auto"/>
              <w:right w:val="single" w:sz="6" w:space="0" w:color="auto"/>
            </w:tcBorders>
            <w:hideMark/>
          </w:tcPr>
          <w:p w14:paraId="26E1891A" w14:textId="77777777" w:rsidR="00270C06" w:rsidRPr="00B60B72" w:rsidRDefault="00270C06" w:rsidP="00926556">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35557B25"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Schimb ulei</w:t>
            </w:r>
          </w:p>
        </w:tc>
        <w:tc>
          <w:tcPr>
            <w:tcW w:w="650" w:type="pct"/>
            <w:tcBorders>
              <w:bottom w:val="single" w:sz="6" w:space="0" w:color="auto"/>
              <w:right w:val="single" w:sz="6" w:space="0" w:color="auto"/>
            </w:tcBorders>
            <w:hideMark/>
          </w:tcPr>
          <w:p w14:paraId="2B6205F9"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6A8BD887"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11FEA04B" w14:textId="77777777" w:rsidR="00270C06" w:rsidRPr="00B60B72" w:rsidRDefault="00270C06" w:rsidP="00270C06">
            <w:pPr>
              <w:jc w:val="both"/>
              <w:rPr>
                <w:rFonts w:ascii="Times New Roman" w:hAnsi="Times New Roman" w:cs="Times New Roman"/>
                <w:noProof/>
                <w:color w:val="auto"/>
              </w:rPr>
            </w:pPr>
          </w:p>
        </w:tc>
      </w:tr>
      <w:tr w:rsidR="00B60B72" w:rsidRPr="00B60B72" w14:paraId="7873BD3A" w14:textId="77777777" w:rsidTr="00270C06">
        <w:tc>
          <w:tcPr>
            <w:tcW w:w="300" w:type="pct"/>
            <w:tcBorders>
              <w:bottom w:val="single" w:sz="6" w:space="0" w:color="auto"/>
              <w:right w:val="single" w:sz="6" w:space="0" w:color="auto"/>
            </w:tcBorders>
            <w:hideMark/>
          </w:tcPr>
          <w:p w14:paraId="7C8F25FF" w14:textId="77777777" w:rsidR="00270C06" w:rsidRPr="00B60B72" w:rsidRDefault="00270C06" w:rsidP="00926556">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1AB1B089"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Schimb filtru</w:t>
            </w:r>
          </w:p>
        </w:tc>
        <w:tc>
          <w:tcPr>
            <w:tcW w:w="650" w:type="pct"/>
            <w:tcBorders>
              <w:bottom w:val="single" w:sz="6" w:space="0" w:color="auto"/>
              <w:right w:val="single" w:sz="6" w:space="0" w:color="auto"/>
            </w:tcBorders>
            <w:hideMark/>
          </w:tcPr>
          <w:p w14:paraId="2DCE25DA"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88EEADE"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7DD53C35" w14:textId="77777777" w:rsidR="00270C06" w:rsidRPr="00B60B72" w:rsidRDefault="00270C06" w:rsidP="00270C06">
            <w:pPr>
              <w:jc w:val="both"/>
              <w:rPr>
                <w:rFonts w:ascii="Times New Roman" w:hAnsi="Times New Roman" w:cs="Times New Roman"/>
                <w:noProof/>
                <w:color w:val="auto"/>
              </w:rPr>
            </w:pPr>
          </w:p>
        </w:tc>
      </w:tr>
      <w:tr w:rsidR="00B60B72" w:rsidRPr="00B60B72" w14:paraId="383B2F94" w14:textId="77777777" w:rsidTr="00270C06">
        <w:tc>
          <w:tcPr>
            <w:tcW w:w="300" w:type="pct"/>
            <w:tcBorders>
              <w:bottom w:val="single" w:sz="6" w:space="0" w:color="auto"/>
              <w:right w:val="single" w:sz="6" w:space="0" w:color="auto"/>
            </w:tcBorders>
            <w:hideMark/>
          </w:tcPr>
          <w:p w14:paraId="0B2F6391" w14:textId="77777777" w:rsidR="00270C06" w:rsidRPr="00B60B72" w:rsidRDefault="00270C06" w:rsidP="00926556">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340B7124"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Schimb antigel</w:t>
            </w:r>
          </w:p>
        </w:tc>
        <w:tc>
          <w:tcPr>
            <w:tcW w:w="650" w:type="pct"/>
            <w:tcBorders>
              <w:bottom w:val="single" w:sz="6" w:space="0" w:color="auto"/>
              <w:right w:val="single" w:sz="6" w:space="0" w:color="auto"/>
            </w:tcBorders>
            <w:hideMark/>
          </w:tcPr>
          <w:p w14:paraId="36004626"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38FF200"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0443CDCF" w14:textId="77777777" w:rsidR="00270C06" w:rsidRPr="00B60B72" w:rsidRDefault="00270C06" w:rsidP="00270C06">
            <w:pPr>
              <w:jc w:val="both"/>
              <w:rPr>
                <w:rFonts w:ascii="Times New Roman" w:hAnsi="Times New Roman" w:cs="Times New Roman"/>
                <w:noProof/>
                <w:color w:val="auto"/>
              </w:rPr>
            </w:pPr>
          </w:p>
        </w:tc>
      </w:tr>
      <w:tr w:rsidR="00B60B72" w:rsidRPr="00B60B72" w14:paraId="76936DD0" w14:textId="77777777" w:rsidTr="00270C06">
        <w:tc>
          <w:tcPr>
            <w:tcW w:w="300" w:type="pct"/>
            <w:tcBorders>
              <w:bottom w:val="single" w:sz="6" w:space="0" w:color="auto"/>
              <w:right w:val="single" w:sz="6" w:space="0" w:color="auto"/>
            </w:tcBorders>
            <w:hideMark/>
          </w:tcPr>
          <w:p w14:paraId="519D0F24" w14:textId="77777777" w:rsidR="00270C06" w:rsidRPr="00B60B72" w:rsidRDefault="00270C06" w:rsidP="00926556">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115AB1C5"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Piese de schimb</w:t>
            </w:r>
          </w:p>
        </w:tc>
        <w:tc>
          <w:tcPr>
            <w:tcW w:w="650" w:type="pct"/>
            <w:tcBorders>
              <w:bottom w:val="single" w:sz="6" w:space="0" w:color="auto"/>
              <w:right w:val="single" w:sz="6" w:space="0" w:color="auto"/>
            </w:tcBorders>
            <w:hideMark/>
          </w:tcPr>
          <w:p w14:paraId="5F62964D"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642CE99A"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2A0AACC9" w14:textId="77777777" w:rsidR="00270C06" w:rsidRPr="00B60B72" w:rsidRDefault="00270C06" w:rsidP="00270C06">
            <w:pPr>
              <w:jc w:val="both"/>
              <w:rPr>
                <w:rFonts w:ascii="Times New Roman" w:hAnsi="Times New Roman" w:cs="Times New Roman"/>
                <w:noProof/>
                <w:color w:val="auto"/>
              </w:rPr>
            </w:pPr>
          </w:p>
        </w:tc>
      </w:tr>
      <w:tr w:rsidR="00B60B72" w:rsidRPr="00B60B72" w14:paraId="63D9A336" w14:textId="77777777" w:rsidTr="00270C06">
        <w:tc>
          <w:tcPr>
            <w:tcW w:w="300" w:type="pct"/>
            <w:tcBorders>
              <w:bottom w:val="single" w:sz="6" w:space="0" w:color="auto"/>
              <w:right w:val="single" w:sz="6" w:space="0" w:color="auto"/>
            </w:tcBorders>
            <w:hideMark/>
          </w:tcPr>
          <w:p w14:paraId="10E8B9C1" w14:textId="77777777" w:rsidR="00270C06" w:rsidRPr="00B60B72" w:rsidRDefault="00270C06" w:rsidP="00926556">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4B2AD7E3"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Alte cheltuieli materiale</w:t>
            </w:r>
          </w:p>
        </w:tc>
        <w:tc>
          <w:tcPr>
            <w:tcW w:w="650" w:type="pct"/>
            <w:tcBorders>
              <w:bottom w:val="single" w:sz="6" w:space="0" w:color="auto"/>
              <w:right w:val="single" w:sz="6" w:space="0" w:color="auto"/>
            </w:tcBorders>
            <w:hideMark/>
          </w:tcPr>
          <w:p w14:paraId="45A8F0D6"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7D2C259E"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21AC2379" w14:textId="77777777" w:rsidR="00270C06" w:rsidRPr="00B60B72" w:rsidRDefault="00270C06" w:rsidP="00270C06">
            <w:pPr>
              <w:jc w:val="both"/>
              <w:rPr>
                <w:rFonts w:ascii="Times New Roman" w:hAnsi="Times New Roman" w:cs="Times New Roman"/>
                <w:noProof/>
                <w:color w:val="auto"/>
              </w:rPr>
            </w:pPr>
          </w:p>
        </w:tc>
      </w:tr>
      <w:tr w:rsidR="00B60B72" w:rsidRPr="00B60B72" w14:paraId="407B1E0A" w14:textId="77777777" w:rsidTr="00270C06">
        <w:tc>
          <w:tcPr>
            <w:tcW w:w="300" w:type="pct"/>
            <w:tcBorders>
              <w:bottom w:val="single" w:sz="6" w:space="0" w:color="auto"/>
              <w:right w:val="single" w:sz="6" w:space="0" w:color="auto"/>
            </w:tcBorders>
            <w:hideMark/>
          </w:tcPr>
          <w:p w14:paraId="2F5728AF" w14:textId="77777777" w:rsidR="00270C06" w:rsidRPr="00B60B72" w:rsidRDefault="00270C06" w:rsidP="00926556">
            <w:pPr>
              <w:jc w:val="center"/>
              <w:rPr>
                <w:rFonts w:ascii="Times New Roman" w:hAnsi="Times New Roman" w:cs="Times New Roman"/>
                <w:noProof/>
                <w:color w:val="auto"/>
              </w:rPr>
            </w:pPr>
            <w:r w:rsidRPr="00B60B72">
              <w:rPr>
                <w:rFonts w:ascii="Times New Roman" w:hAnsi="Times New Roman" w:cs="Times New Roman"/>
                <w:noProof/>
                <w:color w:val="auto"/>
              </w:rPr>
              <w:t>II.</w:t>
            </w:r>
          </w:p>
        </w:tc>
        <w:tc>
          <w:tcPr>
            <w:tcW w:w="2800" w:type="pct"/>
            <w:tcBorders>
              <w:bottom w:val="single" w:sz="6" w:space="0" w:color="auto"/>
              <w:right w:val="single" w:sz="6" w:space="0" w:color="auto"/>
            </w:tcBorders>
            <w:hideMark/>
          </w:tcPr>
          <w:p w14:paraId="3DC081CA"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Cheltuieli cu taxe/impozite şi autorizaţii</w:t>
            </w:r>
          </w:p>
        </w:tc>
        <w:tc>
          <w:tcPr>
            <w:tcW w:w="650" w:type="pct"/>
            <w:tcBorders>
              <w:bottom w:val="single" w:sz="6" w:space="0" w:color="auto"/>
              <w:right w:val="single" w:sz="6" w:space="0" w:color="auto"/>
            </w:tcBorders>
            <w:hideMark/>
          </w:tcPr>
          <w:p w14:paraId="1D3FEF69"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8D05E7F"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2CC5EF53" w14:textId="77777777" w:rsidR="00270C06" w:rsidRPr="00B60B72" w:rsidRDefault="00270C06" w:rsidP="00270C06">
            <w:pPr>
              <w:jc w:val="both"/>
              <w:rPr>
                <w:rFonts w:ascii="Times New Roman" w:hAnsi="Times New Roman" w:cs="Times New Roman"/>
                <w:noProof/>
                <w:color w:val="auto"/>
              </w:rPr>
            </w:pPr>
          </w:p>
        </w:tc>
      </w:tr>
      <w:tr w:rsidR="00B60B72" w:rsidRPr="00B60B72" w14:paraId="0F0C92FF" w14:textId="77777777" w:rsidTr="00270C06">
        <w:tc>
          <w:tcPr>
            <w:tcW w:w="300" w:type="pct"/>
            <w:tcBorders>
              <w:bottom w:val="single" w:sz="6" w:space="0" w:color="auto"/>
              <w:right w:val="single" w:sz="6" w:space="0" w:color="auto"/>
            </w:tcBorders>
            <w:hideMark/>
          </w:tcPr>
          <w:p w14:paraId="4E3C4C22" w14:textId="77777777" w:rsidR="00270C06" w:rsidRPr="00B60B72" w:rsidRDefault="00270C06" w:rsidP="00926556">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7A41A0C5"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Inspecţia tehnică periodică</w:t>
            </w:r>
          </w:p>
        </w:tc>
        <w:tc>
          <w:tcPr>
            <w:tcW w:w="650" w:type="pct"/>
            <w:tcBorders>
              <w:bottom w:val="single" w:sz="6" w:space="0" w:color="auto"/>
              <w:right w:val="single" w:sz="6" w:space="0" w:color="auto"/>
            </w:tcBorders>
            <w:hideMark/>
          </w:tcPr>
          <w:p w14:paraId="42C19F66"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190CF362"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20E1BC96" w14:textId="77777777" w:rsidR="00270C06" w:rsidRPr="00B60B72" w:rsidRDefault="00270C06" w:rsidP="00270C06">
            <w:pPr>
              <w:jc w:val="both"/>
              <w:rPr>
                <w:rFonts w:ascii="Times New Roman" w:hAnsi="Times New Roman" w:cs="Times New Roman"/>
                <w:noProof/>
                <w:color w:val="auto"/>
              </w:rPr>
            </w:pPr>
          </w:p>
        </w:tc>
      </w:tr>
      <w:tr w:rsidR="00B60B72" w:rsidRPr="00B60B72" w14:paraId="5D5B7541" w14:textId="77777777" w:rsidTr="00270C06">
        <w:tc>
          <w:tcPr>
            <w:tcW w:w="300" w:type="pct"/>
            <w:tcBorders>
              <w:bottom w:val="single" w:sz="6" w:space="0" w:color="auto"/>
              <w:right w:val="single" w:sz="6" w:space="0" w:color="auto"/>
            </w:tcBorders>
            <w:hideMark/>
          </w:tcPr>
          <w:p w14:paraId="70700591" w14:textId="77777777" w:rsidR="00270C06" w:rsidRPr="00B60B72" w:rsidRDefault="00270C06" w:rsidP="00926556">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14929014"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Asigurare de răspundere civilă auto obligatorie</w:t>
            </w:r>
          </w:p>
        </w:tc>
        <w:tc>
          <w:tcPr>
            <w:tcW w:w="650" w:type="pct"/>
            <w:tcBorders>
              <w:bottom w:val="single" w:sz="6" w:space="0" w:color="auto"/>
              <w:right w:val="single" w:sz="6" w:space="0" w:color="auto"/>
            </w:tcBorders>
            <w:hideMark/>
          </w:tcPr>
          <w:p w14:paraId="55AE013E"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0F728749"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7BCB43E" w14:textId="77777777" w:rsidR="00270C06" w:rsidRPr="00B60B72" w:rsidRDefault="00270C06" w:rsidP="00270C06">
            <w:pPr>
              <w:jc w:val="both"/>
              <w:rPr>
                <w:rFonts w:ascii="Times New Roman" w:hAnsi="Times New Roman" w:cs="Times New Roman"/>
                <w:noProof/>
                <w:color w:val="auto"/>
              </w:rPr>
            </w:pPr>
          </w:p>
        </w:tc>
      </w:tr>
      <w:tr w:rsidR="00B60B72" w:rsidRPr="00B60B72" w14:paraId="717AEBD4" w14:textId="77777777" w:rsidTr="00270C06">
        <w:tc>
          <w:tcPr>
            <w:tcW w:w="300" w:type="pct"/>
            <w:tcBorders>
              <w:bottom w:val="single" w:sz="6" w:space="0" w:color="auto"/>
              <w:right w:val="single" w:sz="6" w:space="0" w:color="auto"/>
            </w:tcBorders>
            <w:hideMark/>
          </w:tcPr>
          <w:p w14:paraId="18AE2A70" w14:textId="77777777" w:rsidR="00270C06" w:rsidRPr="00B60B72" w:rsidRDefault="00270C06" w:rsidP="00926556">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6C9ECCC6"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Asigurare CASCO</w:t>
            </w:r>
          </w:p>
        </w:tc>
        <w:tc>
          <w:tcPr>
            <w:tcW w:w="650" w:type="pct"/>
            <w:tcBorders>
              <w:bottom w:val="single" w:sz="6" w:space="0" w:color="auto"/>
              <w:right w:val="single" w:sz="6" w:space="0" w:color="auto"/>
            </w:tcBorders>
            <w:hideMark/>
          </w:tcPr>
          <w:p w14:paraId="2322A9B7"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03D5869C"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199B9D5" w14:textId="77777777" w:rsidR="00270C06" w:rsidRPr="00B60B72" w:rsidRDefault="00270C06" w:rsidP="00270C06">
            <w:pPr>
              <w:jc w:val="both"/>
              <w:rPr>
                <w:rFonts w:ascii="Times New Roman" w:hAnsi="Times New Roman" w:cs="Times New Roman"/>
                <w:noProof/>
                <w:color w:val="auto"/>
              </w:rPr>
            </w:pPr>
          </w:p>
        </w:tc>
      </w:tr>
      <w:tr w:rsidR="00B60B72" w:rsidRPr="00B60B72" w14:paraId="08EC88CD" w14:textId="77777777" w:rsidTr="00270C06">
        <w:tc>
          <w:tcPr>
            <w:tcW w:w="300" w:type="pct"/>
            <w:tcBorders>
              <w:bottom w:val="single" w:sz="6" w:space="0" w:color="auto"/>
              <w:right w:val="single" w:sz="6" w:space="0" w:color="auto"/>
            </w:tcBorders>
            <w:hideMark/>
          </w:tcPr>
          <w:p w14:paraId="13B620D9" w14:textId="77777777" w:rsidR="00270C06" w:rsidRPr="00B60B72" w:rsidRDefault="00270C06" w:rsidP="00926556">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4D16EFFC"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Impozit pe mijloc de transport</w:t>
            </w:r>
          </w:p>
        </w:tc>
        <w:tc>
          <w:tcPr>
            <w:tcW w:w="650" w:type="pct"/>
            <w:tcBorders>
              <w:bottom w:val="single" w:sz="6" w:space="0" w:color="auto"/>
              <w:right w:val="single" w:sz="6" w:space="0" w:color="auto"/>
            </w:tcBorders>
            <w:hideMark/>
          </w:tcPr>
          <w:p w14:paraId="04017782"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7526B5A"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FED2D38" w14:textId="77777777" w:rsidR="00270C06" w:rsidRPr="00B60B72" w:rsidRDefault="00270C06" w:rsidP="00270C06">
            <w:pPr>
              <w:jc w:val="both"/>
              <w:rPr>
                <w:rFonts w:ascii="Times New Roman" w:hAnsi="Times New Roman" w:cs="Times New Roman"/>
                <w:noProof/>
                <w:color w:val="auto"/>
              </w:rPr>
            </w:pPr>
          </w:p>
        </w:tc>
      </w:tr>
      <w:tr w:rsidR="00B60B72" w:rsidRPr="00B60B72" w14:paraId="78EB2E61" w14:textId="77777777" w:rsidTr="00270C06">
        <w:tc>
          <w:tcPr>
            <w:tcW w:w="300" w:type="pct"/>
            <w:tcBorders>
              <w:bottom w:val="single" w:sz="6" w:space="0" w:color="auto"/>
              <w:right w:val="single" w:sz="6" w:space="0" w:color="auto"/>
            </w:tcBorders>
            <w:hideMark/>
          </w:tcPr>
          <w:p w14:paraId="7548D093" w14:textId="77777777" w:rsidR="00270C06" w:rsidRPr="00B60B72" w:rsidRDefault="00270C06" w:rsidP="00926556">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057688C6"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Impozit pe terenuri pentru parcare</w:t>
            </w:r>
          </w:p>
        </w:tc>
        <w:tc>
          <w:tcPr>
            <w:tcW w:w="650" w:type="pct"/>
            <w:tcBorders>
              <w:bottom w:val="single" w:sz="6" w:space="0" w:color="auto"/>
              <w:right w:val="single" w:sz="6" w:space="0" w:color="auto"/>
            </w:tcBorders>
            <w:hideMark/>
          </w:tcPr>
          <w:p w14:paraId="2F69C0AA"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0710FE19"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1F0AB5F" w14:textId="77777777" w:rsidR="00270C06" w:rsidRPr="00B60B72" w:rsidRDefault="00270C06" w:rsidP="00270C06">
            <w:pPr>
              <w:jc w:val="both"/>
              <w:rPr>
                <w:rFonts w:ascii="Times New Roman" w:hAnsi="Times New Roman" w:cs="Times New Roman"/>
                <w:noProof/>
                <w:color w:val="auto"/>
              </w:rPr>
            </w:pPr>
          </w:p>
        </w:tc>
      </w:tr>
      <w:tr w:rsidR="00B60B72" w:rsidRPr="00B60B72" w14:paraId="47930101" w14:textId="77777777" w:rsidTr="00270C06">
        <w:tc>
          <w:tcPr>
            <w:tcW w:w="300" w:type="pct"/>
            <w:tcBorders>
              <w:bottom w:val="single" w:sz="6" w:space="0" w:color="auto"/>
              <w:right w:val="single" w:sz="6" w:space="0" w:color="auto"/>
            </w:tcBorders>
            <w:hideMark/>
          </w:tcPr>
          <w:p w14:paraId="715F3B64" w14:textId="77777777" w:rsidR="00270C06" w:rsidRPr="00B60B72" w:rsidRDefault="00270C06" w:rsidP="00926556">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6D766AC7"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Impozit pe clădiri</w:t>
            </w:r>
          </w:p>
        </w:tc>
        <w:tc>
          <w:tcPr>
            <w:tcW w:w="650" w:type="pct"/>
            <w:tcBorders>
              <w:bottom w:val="single" w:sz="6" w:space="0" w:color="auto"/>
              <w:right w:val="single" w:sz="6" w:space="0" w:color="auto"/>
            </w:tcBorders>
            <w:hideMark/>
          </w:tcPr>
          <w:p w14:paraId="72EB5372"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8ED1FB2"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BE5BD11" w14:textId="77777777" w:rsidR="00270C06" w:rsidRPr="00B60B72" w:rsidRDefault="00270C06" w:rsidP="00270C06">
            <w:pPr>
              <w:jc w:val="both"/>
              <w:rPr>
                <w:rFonts w:ascii="Times New Roman" w:hAnsi="Times New Roman" w:cs="Times New Roman"/>
                <w:noProof/>
                <w:color w:val="auto"/>
              </w:rPr>
            </w:pPr>
          </w:p>
        </w:tc>
      </w:tr>
      <w:tr w:rsidR="00B60B72" w:rsidRPr="00B60B72" w14:paraId="40E70329" w14:textId="77777777" w:rsidTr="00270C06">
        <w:tc>
          <w:tcPr>
            <w:tcW w:w="300" w:type="pct"/>
            <w:tcBorders>
              <w:bottom w:val="single" w:sz="6" w:space="0" w:color="auto"/>
              <w:right w:val="single" w:sz="6" w:space="0" w:color="auto"/>
            </w:tcBorders>
            <w:hideMark/>
          </w:tcPr>
          <w:p w14:paraId="6D9A564E" w14:textId="77777777" w:rsidR="00270C06" w:rsidRPr="00B60B72" w:rsidRDefault="00270C06" w:rsidP="00926556">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54EDF176"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Redevenţă</w:t>
            </w:r>
          </w:p>
        </w:tc>
        <w:tc>
          <w:tcPr>
            <w:tcW w:w="650" w:type="pct"/>
            <w:tcBorders>
              <w:bottom w:val="single" w:sz="6" w:space="0" w:color="auto"/>
              <w:right w:val="single" w:sz="6" w:space="0" w:color="auto"/>
            </w:tcBorders>
            <w:hideMark/>
          </w:tcPr>
          <w:p w14:paraId="475510E9"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25769AB4"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219BFFC" w14:textId="77777777" w:rsidR="00270C06" w:rsidRPr="00B60B72" w:rsidRDefault="00270C06" w:rsidP="00270C06">
            <w:pPr>
              <w:jc w:val="both"/>
              <w:rPr>
                <w:rFonts w:ascii="Times New Roman" w:hAnsi="Times New Roman" w:cs="Times New Roman"/>
                <w:noProof/>
                <w:color w:val="auto"/>
              </w:rPr>
            </w:pPr>
          </w:p>
        </w:tc>
      </w:tr>
      <w:tr w:rsidR="00B60B72" w:rsidRPr="00B60B72" w14:paraId="090068EC" w14:textId="77777777" w:rsidTr="00270C06">
        <w:tc>
          <w:tcPr>
            <w:tcW w:w="300" w:type="pct"/>
            <w:tcBorders>
              <w:bottom w:val="single" w:sz="6" w:space="0" w:color="auto"/>
              <w:right w:val="single" w:sz="6" w:space="0" w:color="auto"/>
            </w:tcBorders>
            <w:hideMark/>
          </w:tcPr>
          <w:p w14:paraId="797102D9" w14:textId="77777777" w:rsidR="00270C06" w:rsidRPr="00B60B72" w:rsidRDefault="00270C06" w:rsidP="00926556">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7F873F8E"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Taxă de mediu</w:t>
            </w:r>
          </w:p>
        </w:tc>
        <w:tc>
          <w:tcPr>
            <w:tcW w:w="650" w:type="pct"/>
            <w:tcBorders>
              <w:bottom w:val="single" w:sz="6" w:space="0" w:color="auto"/>
              <w:right w:val="single" w:sz="6" w:space="0" w:color="auto"/>
            </w:tcBorders>
            <w:hideMark/>
          </w:tcPr>
          <w:p w14:paraId="029E2D31"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093854FF"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12163D9" w14:textId="77777777" w:rsidR="00270C06" w:rsidRPr="00B60B72" w:rsidRDefault="00270C06" w:rsidP="00270C06">
            <w:pPr>
              <w:jc w:val="both"/>
              <w:rPr>
                <w:rFonts w:ascii="Times New Roman" w:hAnsi="Times New Roman" w:cs="Times New Roman"/>
                <w:noProof/>
                <w:color w:val="auto"/>
              </w:rPr>
            </w:pPr>
          </w:p>
        </w:tc>
      </w:tr>
      <w:tr w:rsidR="00B60B72" w:rsidRPr="00B60B72" w14:paraId="30B7BD09" w14:textId="77777777" w:rsidTr="00270C06">
        <w:tc>
          <w:tcPr>
            <w:tcW w:w="300" w:type="pct"/>
            <w:tcBorders>
              <w:bottom w:val="single" w:sz="6" w:space="0" w:color="auto"/>
              <w:right w:val="single" w:sz="6" w:space="0" w:color="auto"/>
            </w:tcBorders>
            <w:hideMark/>
          </w:tcPr>
          <w:p w14:paraId="6FC5DBE8" w14:textId="77777777" w:rsidR="00270C06" w:rsidRPr="00B60B72" w:rsidRDefault="00270C06" w:rsidP="00926556">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149239A3"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Alte cheltuieli cu taxe/impozite şi autorizaţii</w:t>
            </w:r>
          </w:p>
        </w:tc>
        <w:tc>
          <w:tcPr>
            <w:tcW w:w="650" w:type="pct"/>
            <w:tcBorders>
              <w:bottom w:val="single" w:sz="6" w:space="0" w:color="auto"/>
              <w:right w:val="single" w:sz="6" w:space="0" w:color="auto"/>
            </w:tcBorders>
            <w:hideMark/>
          </w:tcPr>
          <w:p w14:paraId="48B9DA7C"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1CFFB0B3"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182A7ADA" w14:textId="77777777" w:rsidR="00270C06" w:rsidRPr="00B60B72" w:rsidRDefault="00270C06" w:rsidP="00270C06">
            <w:pPr>
              <w:jc w:val="both"/>
              <w:rPr>
                <w:rFonts w:ascii="Times New Roman" w:hAnsi="Times New Roman" w:cs="Times New Roman"/>
                <w:noProof/>
                <w:color w:val="auto"/>
              </w:rPr>
            </w:pPr>
          </w:p>
        </w:tc>
      </w:tr>
      <w:tr w:rsidR="00B60B72" w:rsidRPr="00B60B72" w14:paraId="49514C6B" w14:textId="77777777" w:rsidTr="00270C06">
        <w:tc>
          <w:tcPr>
            <w:tcW w:w="300" w:type="pct"/>
            <w:tcBorders>
              <w:bottom w:val="single" w:sz="6" w:space="0" w:color="auto"/>
              <w:right w:val="single" w:sz="6" w:space="0" w:color="auto"/>
            </w:tcBorders>
            <w:hideMark/>
          </w:tcPr>
          <w:p w14:paraId="13DBD2D2" w14:textId="77777777" w:rsidR="00270C06" w:rsidRPr="00B60B72" w:rsidRDefault="00270C06" w:rsidP="00926556">
            <w:pPr>
              <w:jc w:val="center"/>
              <w:rPr>
                <w:rFonts w:ascii="Times New Roman" w:hAnsi="Times New Roman" w:cs="Times New Roman"/>
                <w:noProof/>
                <w:color w:val="auto"/>
              </w:rPr>
            </w:pPr>
            <w:r w:rsidRPr="00B60B72">
              <w:rPr>
                <w:rFonts w:ascii="Times New Roman" w:hAnsi="Times New Roman" w:cs="Times New Roman"/>
                <w:noProof/>
                <w:color w:val="auto"/>
              </w:rPr>
              <w:t>III.</w:t>
            </w:r>
          </w:p>
        </w:tc>
        <w:tc>
          <w:tcPr>
            <w:tcW w:w="2800" w:type="pct"/>
            <w:tcBorders>
              <w:bottom w:val="single" w:sz="6" w:space="0" w:color="auto"/>
              <w:right w:val="single" w:sz="6" w:space="0" w:color="auto"/>
            </w:tcBorders>
            <w:hideMark/>
          </w:tcPr>
          <w:p w14:paraId="73337FE1"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Cheltuieli cu salariile personalului, din care:</w:t>
            </w:r>
          </w:p>
        </w:tc>
        <w:tc>
          <w:tcPr>
            <w:tcW w:w="650" w:type="pct"/>
            <w:tcBorders>
              <w:bottom w:val="single" w:sz="6" w:space="0" w:color="auto"/>
              <w:right w:val="single" w:sz="6" w:space="0" w:color="auto"/>
            </w:tcBorders>
            <w:hideMark/>
          </w:tcPr>
          <w:p w14:paraId="19BDC06B"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1F8B8F15"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7FCD3AC" w14:textId="77777777" w:rsidR="00270C06" w:rsidRPr="00B60B72" w:rsidRDefault="00270C06" w:rsidP="00270C06">
            <w:pPr>
              <w:jc w:val="both"/>
              <w:rPr>
                <w:rFonts w:ascii="Times New Roman" w:hAnsi="Times New Roman" w:cs="Times New Roman"/>
                <w:noProof/>
                <w:color w:val="auto"/>
              </w:rPr>
            </w:pPr>
          </w:p>
        </w:tc>
      </w:tr>
      <w:tr w:rsidR="00B60B72" w:rsidRPr="00B60B72" w14:paraId="425879DB" w14:textId="77777777" w:rsidTr="00270C06">
        <w:tc>
          <w:tcPr>
            <w:tcW w:w="300" w:type="pct"/>
            <w:tcBorders>
              <w:bottom w:val="single" w:sz="6" w:space="0" w:color="auto"/>
              <w:right w:val="single" w:sz="6" w:space="0" w:color="auto"/>
            </w:tcBorders>
            <w:hideMark/>
          </w:tcPr>
          <w:p w14:paraId="4EED8408" w14:textId="77777777" w:rsidR="00270C06" w:rsidRPr="00B60B72" w:rsidRDefault="00270C06" w:rsidP="00926556">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08EEF49C"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 salarii</w:t>
            </w:r>
          </w:p>
        </w:tc>
        <w:tc>
          <w:tcPr>
            <w:tcW w:w="650" w:type="pct"/>
            <w:tcBorders>
              <w:bottom w:val="single" w:sz="6" w:space="0" w:color="auto"/>
              <w:right w:val="single" w:sz="6" w:space="0" w:color="auto"/>
            </w:tcBorders>
            <w:hideMark/>
          </w:tcPr>
          <w:p w14:paraId="522AC602"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DFB238D"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68FB67C" w14:textId="77777777" w:rsidR="00270C06" w:rsidRPr="00B60B72" w:rsidRDefault="00270C06" w:rsidP="00270C06">
            <w:pPr>
              <w:jc w:val="both"/>
              <w:rPr>
                <w:rFonts w:ascii="Times New Roman" w:hAnsi="Times New Roman" w:cs="Times New Roman"/>
                <w:noProof/>
                <w:color w:val="auto"/>
              </w:rPr>
            </w:pPr>
          </w:p>
        </w:tc>
      </w:tr>
      <w:tr w:rsidR="00B60B72" w:rsidRPr="00B60B72" w14:paraId="6CD666F6" w14:textId="77777777" w:rsidTr="00270C06">
        <w:tc>
          <w:tcPr>
            <w:tcW w:w="300" w:type="pct"/>
            <w:tcBorders>
              <w:bottom w:val="single" w:sz="6" w:space="0" w:color="auto"/>
              <w:right w:val="single" w:sz="6" w:space="0" w:color="auto"/>
            </w:tcBorders>
            <w:hideMark/>
          </w:tcPr>
          <w:p w14:paraId="574792FC" w14:textId="77777777" w:rsidR="00270C06" w:rsidRPr="00B60B72" w:rsidRDefault="00270C06" w:rsidP="00926556">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6FDEB1E0"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 contribuţii sociale obligatorii</w:t>
            </w:r>
          </w:p>
        </w:tc>
        <w:tc>
          <w:tcPr>
            <w:tcW w:w="650" w:type="pct"/>
            <w:tcBorders>
              <w:bottom w:val="single" w:sz="6" w:space="0" w:color="auto"/>
              <w:right w:val="single" w:sz="6" w:space="0" w:color="auto"/>
            </w:tcBorders>
            <w:hideMark/>
          </w:tcPr>
          <w:p w14:paraId="4D5AC088"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2D98F973"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60A674A9" w14:textId="77777777" w:rsidR="00270C06" w:rsidRPr="00B60B72" w:rsidRDefault="00270C06" w:rsidP="00270C06">
            <w:pPr>
              <w:jc w:val="both"/>
              <w:rPr>
                <w:rFonts w:ascii="Times New Roman" w:hAnsi="Times New Roman" w:cs="Times New Roman"/>
                <w:noProof/>
                <w:color w:val="auto"/>
              </w:rPr>
            </w:pPr>
          </w:p>
        </w:tc>
      </w:tr>
      <w:tr w:rsidR="00B60B72" w:rsidRPr="00B60B72" w14:paraId="63BBB419" w14:textId="77777777" w:rsidTr="00270C06">
        <w:tc>
          <w:tcPr>
            <w:tcW w:w="300" w:type="pct"/>
            <w:tcBorders>
              <w:bottom w:val="single" w:sz="6" w:space="0" w:color="auto"/>
              <w:right w:val="single" w:sz="6" w:space="0" w:color="auto"/>
            </w:tcBorders>
            <w:hideMark/>
          </w:tcPr>
          <w:p w14:paraId="7838D6F6" w14:textId="77777777" w:rsidR="00270C06" w:rsidRPr="00B60B72" w:rsidRDefault="00270C06" w:rsidP="00926556">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379B9547"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 alte drepturi asimilate salariilor</w:t>
            </w:r>
          </w:p>
        </w:tc>
        <w:tc>
          <w:tcPr>
            <w:tcW w:w="650" w:type="pct"/>
            <w:tcBorders>
              <w:bottom w:val="single" w:sz="6" w:space="0" w:color="auto"/>
              <w:right w:val="single" w:sz="6" w:space="0" w:color="auto"/>
            </w:tcBorders>
            <w:hideMark/>
          </w:tcPr>
          <w:p w14:paraId="66BA8CA6"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1DB29D90"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68536E4F" w14:textId="77777777" w:rsidR="00270C06" w:rsidRPr="00B60B72" w:rsidRDefault="00270C06" w:rsidP="00270C06">
            <w:pPr>
              <w:jc w:val="both"/>
              <w:rPr>
                <w:rFonts w:ascii="Times New Roman" w:hAnsi="Times New Roman" w:cs="Times New Roman"/>
                <w:noProof/>
                <w:color w:val="auto"/>
              </w:rPr>
            </w:pPr>
          </w:p>
        </w:tc>
      </w:tr>
      <w:tr w:rsidR="00B60B72" w:rsidRPr="00B60B72" w14:paraId="63D447AD" w14:textId="77777777" w:rsidTr="00270C06">
        <w:tc>
          <w:tcPr>
            <w:tcW w:w="300" w:type="pct"/>
            <w:tcBorders>
              <w:bottom w:val="single" w:sz="6" w:space="0" w:color="auto"/>
              <w:right w:val="single" w:sz="6" w:space="0" w:color="auto"/>
            </w:tcBorders>
            <w:hideMark/>
          </w:tcPr>
          <w:p w14:paraId="32F91666" w14:textId="77777777" w:rsidR="00270C06" w:rsidRPr="00B60B72" w:rsidRDefault="00270C06" w:rsidP="00926556">
            <w:pPr>
              <w:jc w:val="center"/>
              <w:rPr>
                <w:rFonts w:ascii="Times New Roman" w:hAnsi="Times New Roman" w:cs="Times New Roman"/>
                <w:noProof/>
                <w:color w:val="auto"/>
              </w:rPr>
            </w:pPr>
            <w:r w:rsidRPr="00B60B72">
              <w:rPr>
                <w:rFonts w:ascii="Times New Roman" w:hAnsi="Times New Roman" w:cs="Times New Roman"/>
                <w:noProof/>
                <w:color w:val="auto"/>
              </w:rPr>
              <w:t>IV.</w:t>
            </w:r>
          </w:p>
        </w:tc>
        <w:tc>
          <w:tcPr>
            <w:tcW w:w="2800" w:type="pct"/>
            <w:tcBorders>
              <w:bottom w:val="single" w:sz="6" w:space="0" w:color="auto"/>
              <w:right w:val="single" w:sz="6" w:space="0" w:color="auto"/>
            </w:tcBorders>
            <w:hideMark/>
          </w:tcPr>
          <w:p w14:paraId="18DD0F70"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Cheltuieli de exploatare (I + II + III)</w:t>
            </w:r>
          </w:p>
        </w:tc>
        <w:tc>
          <w:tcPr>
            <w:tcW w:w="650" w:type="pct"/>
            <w:tcBorders>
              <w:bottom w:val="single" w:sz="6" w:space="0" w:color="auto"/>
              <w:right w:val="single" w:sz="6" w:space="0" w:color="auto"/>
            </w:tcBorders>
            <w:hideMark/>
          </w:tcPr>
          <w:p w14:paraId="73A600FE"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2811126"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6C7BC8D3" w14:textId="77777777" w:rsidR="00270C06" w:rsidRPr="00B60B72" w:rsidRDefault="00270C06" w:rsidP="00270C06">
            <w:pPr>
              <w:jc w:val="both"/>
              <w:rPr>
                <w:rFonts w:ascii="Times New Roman" w:hAnsi="Times New Roman" w:cs="Times New Roman"/>
                <w:noProof/>
                <w:color w:val="auto"/>
              </w:rPr>
            </w:pPr>
          </w:p>
        </w:tc>
      </w:tr>
      <w:tr w:rsidR="00B60B72" w:rsidRPr="00B60B72" w14:paraId="1397AB26" w14:textId="77777777" w:rsidTr="00270C06">
        <w:tc>
          <w:tcPr>
            <w:tcW w:w="300" w:type="pct"/>
            <w:tcBorders>
              <w:bottom w:val="single" w:sz="6" w:space="0" w:color="auto"/>
              <w:right w:val="single" w:sz="6" w:space="0" w:color="auto"/>
            </w:tcBorders>
            <w:hideMark/>
          </w:tcPr>
          <w:p w14:paraId="61CEAFF5" w14:textId="77777777" w:rsidR="00270C06" w:rsidRPr="00B60B72" w:rsidRDefault="00270C06" w:rsidP="00926556">
            <w:pPr>
              <w:jc w:val="center"/>
              <w:rPr>
                <w:rFonts w:ascii="Times New Roman" w:hAnsi="Times New Roman" w:cs="Times New Roman"/>
                <w:noProof/>
                <w:color w:val="auto"/>
              </w:rPr>
            </w:pPr>
            <w:r w:rsidRPr="00B60B72">
              <w:rPr>
                <w:rFonts w:ascii="Times New Roman" w:hAnsi="Times New Roman" w:cs="Times New Roman"/>
                <w:noProof/>
                <w:color w:val="auto"/>
              </w:rPr>
              <w:t>V.</w:t>
            </w:r>
          </w:p>
        </w:tc>
        <w:tc>
          <w:tcPr>
            <w:tcW w:w="2800" w:type="pct"/>
            <w:tcBorders>
              <w:bottom w:val="single" w:sz="6" w:space="0" w:color="auto"/>
              <w:right w:val="single" w:sz="6" w:space="0" w:color="auto"/>
            </w:tcBorders>
            <w:hideMark/>
          </w:tcPr>
          <w:p w14:paraId="51412A5C"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Cheltuieli financiare</w:t>
            </w:r>
          </w:p>
        </w:tc>
        <w:tc>
          <w:tcPr>
            <w:tcW w:w="650" w:type="pct"/>
            <w:tcBorders>
              <w:bottom w:val="single" w:sz="6" w:space="0" w:color="auto"/>
              <w:right w:val="single" w:sz="6" w:space="0" w:color="auto"/>
            </w:tcBorders>
            <w:hideMark/>
          </w:tcPr>
          <w:p w14:paraId="4C02FBE4"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298625F5"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1A6AF076" w14:textId="77777777" w:rsidR="00270C06" w:rsidRPr="00B60B72" w:rsidRDefault="00270C06" w:rsidP="00270C06">
            <w:pPr>
              <w:jc w:val="both"/>
              <w:rPr>
                <w:rFonts w:ascii="Times New Roman" w:hAnsi="Times New Roman" w:cs="Times New Roman"/>
                <w:noProof/>
                <w:color w:val="auto"/>
              </w:rPr>
            </w:pPr>
          </w:p>
        </w:tc>
      </w:tr>
      <w:tr w:rsidR="00B60B72" w:rsidRPr="00B60B72" w14:paraId="081445F8" w14:textId="77777777" w:rsidTr="00270C06">
        <w:tc>
          <w:tcPr>
            <w:tcW w:w="300" w:type="pct"/>
            <w:tcBorders>
              <w:bottom w:val="single" w:sz="6" w:space="0" w:color="auto"/>
              <w:right w:val="single" w:sz="6" w:space="0" w:color="auto"/>
            </w:tcBorders>
            <w:hideMark/>
          </w:tcPr>
          <w:p w14:paraId="3C8D80D6" w14:textId="77777777" w:rsidR="00270C06" w:rsidRPr="00B60B72" w:rsidRDefault="00270C06" w:rsidP="00926556">
            <w:pPr>
              <w:jc w:val="center"/>
              <w:rPr>
                <w:rFonts w:ascii="Times New Roman" w:hAnsi="Times New Roman" w:cs="Times New Roman"/>
                <w:noProof/>
                <w:color w:val="auto"/>
              </w:rPr>
            </w:pPr>
            <w:r w:rsidRPr="00B60B72">
              <w:rPr>
                <w:rFonts w:ascii="Times New Roman" w:hAnsi="Times New Roman" w:cs="Times New Roman"/>
                <w:noProof/>
                <w:color w:val="auto"/>
              </w:rPr>
              <w:t>VI.</w:t>
            </w:r>
          </w:p>
        </w:tc>
        <w:tc>
          <w:tcPr>
            <w:tcW w:w="2800" w:type="pct"/>
            <w:tcBorders>
              <w:bottom w:val="single" w:sz="6" w:space="0" w:color="auto"/>
              <w:right w:val="single" w:sz="6" w:space="0" w:color="auto"/>
            </w:tcBorders>
            <w:hideMark/>
          </w:tcPr>
          <w:p w14:paraId="1B9455C8"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Total cheltuieli (IV + V)</w:t>
            </w:r>
          </w:p>
        </w:tc>
        <w:tc>
          <w:tcPr>
            <w:tcW w:w="650" w:type="pct"/>
            <w:tcBorders>
              <w:bottom w:val="single" w:sz="6" w:space="0" w:color="auto"/>
              <w:right w:val="single" w:sz="6" w:space="0" w:color="auto"/>
            </w:tcBorders>
            <w:hideMark/>
          </w:tcPr>
          <w:p w14:paraId="24AB8A70"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63EAA7AD"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C2F9281" w14:textId="77777777" w:rsidR="00270C06" w:rsidRPr="00B60B72" w:rsidRDefault="00270C06" w:rsidP="00270C06">
            <w:pPr>
              <w:jc w:val="both"/>
              <w:rPr>
                <w:rFonts w:ascii="Times New Roman" w:hAnsi="Times New Roman" w:cs="Times New Roman"/>
                <w:noProof/>
                <w:color w:val="auto"/>
              </w:rPr>
            </w:pPr>
          </w:p>
        </w:tc>
      </w:tr>
      <w:tr w:rsidR="00B60B72" w:rsidRPr="00B60B72" w14:paraId="62BBAD29" w14:textId="77777777" w:rsidTr="00270C06">
        <w:tc>
          <w:tcPr>
            <w:tcW w:w="300" w:type="pct"/>
            <w:tcBorders>
              <w:bottom w:val="single" w:sz="6" w:space="0" w:color="auto"/>
              <w:right w:val="single" w:sz="6" w:space="0" w:color="auto"/>
            </w:tcBorders>
            <w:hideMark/>
          </w:tcPr>
          <w:p w14:paraId="0CCCEC2D" w14:textId="77777777" w:rsidR="00270C06" w:rsidRPr="00B60B72" w:rsidRDefault="00270C06" w:rsidP="00926556">
            <w:pPr>
              <w:jc w:val="center"/>
              <w:rPr>
                <w:rFonts w:ascii="Times New Roman" w:hAnsi="Times New Roman" w:cs="Times New Roman"/>
                <w:noProof/>
                <w:color w:val="auto"/>
              </w:rPr>
            </w:pPr>
            <w:r w:rsidRPr="00B60B72">
              <w:rPr>
                <w:rFonts w:ascii="Times New Roman" w:hAnsi="Times New Roman" w:cs="Times New Roman"/>
                <w:noProof/>
                <w:color w:val="auto"/>
              </w:rPr>
              <w:t>VII.</w:t>
            </w:r>
          </w:p>
        </w:tc>
        <w:tc>
          <w:tcPr>
            <w:tcW w:w="2800" w:type="pct"/>
            <w:tcBorders>
              <w:bottom w:val="single" w:sz="6" w:space="0" w:color="auto"/>
              <w:right w:val="single" w:sz="6" w:space="0" w:color="auto"/>
            </w:tcBorders>
            <w:hideMark/>
          </w:tcPr>
          <w:p w14:paraId="2C8D2CDA"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Profit</w:t>
            </w:r>
          </w:p>
        </w:tc>
        <w:tc>
          <w:tcPr>
            <w:tcW w:w="650" w:type="pct"/>
            <w:tcBorders>
              <w:bottom w:val="single" w:sz="6" w:space="0" w:color="auto"/>
              <w:right w:val="single" w:sz="6" w:space="0" w:color="auto"/>
            </w:tcBorders>
            <w:hideMark/>
          </w:tcPr>
          <w:p w14:paraId="3EFE6B01"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15BEDF7"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7EC4E615" w14:textId="77777777" w:rsidR="00270C06" w:rsidRPr="00B60B72" w:rsidRDefault="00270C06" w:rsidP="00270C06">
            <w:pPr>
              <w:jc w:val="both"/>
              <w:rPr>
                <w:rFonts w:ascii="Times New Roman" w:hAnsi="Times New Roman" w:cs="Times New Roman"/>
                <w:noProof/>
                <w:color w:val="auto"/>
              </w:rPr>
            </w:pPr>
          </w:p>
        </w:tc>
      </w:tr>
      <w:tr w:rsidR="00B60B72" w:rsidRPr="00B60B72" w14:paraId="30C9CA01" w14:textId="77777777" w:rsidTr="00270C06">
        <w:tc>
          <w:tcPr>
            <w:tcW w:w="300" w:type="pct"/>
            <w:tcBorders>
              <w:bottom w:val="single" w:sz="6" w:space="0" w:color="auto"/>
              <w:right w:val="single" w:sz="6" w:space="0" w:color="auto"/>
            </w:tcBorders>
            <w:hideMark/>
          </w:tcPr>
          <w:p w14:paraId="54EEEFB6" w14:textId="77777777" w:rsidR="00270C06" w:rsidRPr="00B60B72" w:rsidRDefault="00270C06" w:rsidP="00926556">
            <w:pPr>
              <w:jc w:val="center"/>
              <w:rPr>
                <w:rFonts w:ascii="Times New Roman" w:hAnsi="Times New Roman" w:cs="Times New Roman"/>
                <w:noProof/>
                <w:color w:val="auto"/>
              </w:rPr>
            </w:pPr>
            <w:r w:rsidRPr="00B60B72">
              <w:rPr>
                <w:rFonts w:ascii="Times New Roman" w:hAnsi="Times New Roman" w:cs="Times New Roman"/>
                <w:noProof/>
                <w:color w:val="auto"/>
              </w:rPr>
              <w:t>VIII.</w:t>
            </w:r>
          </w:p>
        </w:tc>
        <w:tc>
          <w:tcPr>
            <w:tcW w:w="2800" w:type="pct"/>
            <w:tcBorders>
              <w:bottom w:val="single" w:sz="6" w:space="0" w:color="auto"/>
              <w:right w:val="single" w:sz="6" w:space="0" w:color="auto"/>
            </w:tcBorders>
            <w:hideMark/>
          </w:tcPr>
          <w:p w14:paraId="6D6EEF95"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Valoare totală servicii de transport local (VI + VII)</w:t>
            </w:r>
          </w:p>
        </w:tc>
        <w:tc>
          <w:tcPr>
            <w:tcW w:w="650" w:type="pct"/>
            <w:tcBorders>
              <w:bottom w:val="single" w:sz="6" w:space="0" w:color="auto"/>
              <w:right w:val="single" w:sz="6" w:space="0" w:color="auto"/>
            </w:tcBorders>
            <w:hideMark/>
          </w:tcPr>
          <w:p w14:paraId="53EA187F"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6BA933B"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EAF2922" w14:textId="77777777" w:rsidR="00270C06" w:rsidRPr="00B60B72" w:rsidRDefault="00270C06" w:rsidP="00270C06">
            <w:pPr>
              <w:jc w:val="both"/>
              <w:rPr>
                <w:rFonts w:ascii="Times New Roman" w:hAnsi="Times New Roman" w:cs="Times New Roman"/>
                <w:noProof/>
                <w:color w:val="auto"/>
              </w:rPr>
            </w:pPr>
          </w:p>
        </w:tc>
      </w:tr>
      <w:tr w:rsidR="00B60B72" w:rsidRPr="00B60B72" w14:paraId="2891C0D9" w14:textId="77777777" w:rsidTr="00270C06">
        <w:tc>
          <w:tcPr>
            <w:tcW w:w="300" w:type="pct"/>
            <w:tcBorders>
              <w:bottom w:val="single" w:sz="6" w:space="0" w:color="auto"/>
              <w:right w:val="single" w:sz="6" w:space="0" w:color="auto"/>
            </w:tcBorders>
            <w:hideMark/>
          </w:tcPr>
          <w:p w14:paraId="48575B3C" w14:textId="77777777" w:rsidR="00270C06" w:rsidRPr="00B60B72" w:rsidRDefault="00270C06" w:rsidP="00926556">
            <w:pPr>
              <w:jc w:val="center"/>
              <w:rPr>
                <w:rFonts w:ascii="Times New Roman" w:hAnsi="Times New Roman" w:cs="Times New Roman"/>
                <w:noProof/>
                <w:color w:val="auto"/>
              </w:rPr>
            </w:pPr>
            <w:r w:rsidRPr="00B60B72">
              <w:rPr>
                <w:rFonts w:ascii="Times New Roman" w:hAnsi="Times New Roman" w:cs="Times New Roman"/>
                <w:noProof/>
                <w:color w:val="auto"/>
              </w:rPr>
              <w:t>IX.</w:t>
            </w:r>
          </w:p>
        </w:tc>
        <w:tc>
          <w:tcPr>
            <w:tcW w:w="2800" w:type="pct"/>
            <w:tcBorders>
              <w:bottom w:val="single" w:sz="6" w:space="0" w:color="auto"/>
              <w:right w:val="single" w:sz="6" w:space="0" w:color="auto"/>
            </w:tcBorders>
            <w:hideMark/>
          </w:tcPr>
          <w:p w14:paraId="5A53E297"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Număr anual de călătorii</w:t>
            </w:r>
          </w:p>
        </w:tc>
        <w:tc>
          <w:tcPr>
            <w:tcW w:w="650" w:type="pct"/>
            <w:tcBorders>
              <w:bottom w:val="single" w:sz="6" w:space="0" w:color="auto"/>
              <w:right w:val="single" w:sz="6" w:space="0" w:color="auto"/>
            </w:tcBorders>
            <w:hideMark/>
          </w:tcPr>
          <w:p w14:paraId="5F2893DE"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2BDA3C2"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04029D6" w14:textId="77777777" w:rsidR="00270C06" w:rsidRPr="00B60B72" w:rsidRDefault="00270C06" w:rsidP="00270C06">
            <w:pPr>
              <w:jc w:val="both"/>
              <w:rPr>
                <w:rFonts w:ascii="Times New Roman" w:hAnsi="Times New Roman" w:cs="Times New Roman"/>
                <w:noProof/>
                <w:color w:val="auto"/>
              </w:rPr>
            </w:pPr>
          </w:p>
        </w:tc>
      </w:tr>
      <w:tr w:rsidR="00B60B72" w:rsidRPr="00B60B72" w14:paraId="54BB6B7E" w14:textId="77777777" w:rsidTr="00270C06">
        <w:tc>
          <w:tcPr>
            <w:tcW w:w="300" w:type="pct"/>
            <w:tcBorders>
              <w:bottom w:val="single" w:sz="6" w:space="0" w:color="auto"/>
              <w:right w:val="single" w:sz="6" w:space="0" w:color="auto"/>
            </w:tcBorders>
            <w:hideMark/>
          </w:tcPr>
          <w:p w14:paraId="7AA010F5" w14:textId="77777777" w:rsidR="00270C06" w:rsidRPr="00B60B72" w:rsidRDefault="00270C06" w:rsidP="00926556">
            <w:pPr>
              <w:jc w:val="center"/>
              <w:rPr>
                <w:rFonts w:ascii="Times New Roman" w:hAnsi="Times New Roman" w:cs="Times New Roman"/>
                <w:noProof/>
                <w:color w:val="auto"/>
              </w:rPr>
            </w:pPr>
            <w:r w:rsidRPr="00B60B72">
              <w:rPr>
                <w:rFonts w:ascii="Times New Roman" w:hAnsi="Times New Roman" w:cs="Times New Roman"/>
                <w:noProof/>
                <w:color w:val="auto"/>
              </w:rPr>
              <w:t>X.</w:t>
            </w:r>
          </w:p>
        </w:tc>
        <w:tc>
          <w:tcPr>
            <w:tcW w:w="2800" w:type="pct"/>
            <w:tcBorders>
              <w:bottom w:val="single" w:sz="6" w:space="0" w:color="auto"/>
              <w:right w:val="single" w:sz="6" w:space="0" w:color="auto"/>
            </w:tcBorders>
            <w:hideMark/>
          </w:tcPr>
          <w:p w14:paraId="69B775D2"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Tarif mediu (lei/călătorie) (VIII/IX)</w:t>
            </w:r>
          </w:p>
        </w:tc>
        <w:tc>
          <w:tcPr>
            <w:tcW w:w="650" w:type="pct"/>
            <w:tcBorders>
              <w:bottom w:val="single" w:sz="6" w:space="0" w:color="auto"/>
              <w:right w:val="single" w:sz="6" w:space="0" w:color="auto"/>
            </w:tcBorders>
            <w:hideMark/>
          </w:tcPr>
          <w:p w14:paraId="3E2FEC01" w14:textId="77777777" w:rsidR="00270C06" w:rsidRPr="00B60B72" w:rsidRDefault="00270C06" w:rsidP="00926556">
            <w:pPr>
              <w:jc w:val="center"/>
              <w:rPr>
                <w:rFonts w:ascii="Times New Roman" w:hAnsi="Times New Roman" w:cs="Times New Roman"/>
                <w:noProof/>
                <w:color w:val="auto"/>
              </w:rPr>
            </w:pPr>
            <w:r w:rsidRPr="00B60B72">
              <w:rPr>
                <w:rFonts w:ascii="Times New Roman" w:hAnsi="Times New Roman" w:cs="Times New Roman"/>
                <w:noProof/>
                <w:color w:val="auto"/>
              </w:rPr>
              <w:t>Tcm = V(t) / N(estimat căl.)</w:t>
            </w:r>
          </w:p>
        </w:tc>
        <w:tc>
          <w:tcPr>
            <w:tcW w:w="650" w:type="pct"/>
            <w:tcBorders>
              <w:bottom w:val="single" w:sz="6" w:space="0" w:color="auto"/>
              <w:right w:val="single" w:sz="6" w:space="0" w:color="auto"/>
            </w:tcBorders>
            <w:hideMark/>
          </w:tcPr>
          <w:p w14:paraId="4F7DBFB9" w14:textId="77777777" w:rsidR="00270C06" w:rsidRPr="00B60B72" w:rsidRDefault="00270C06" w:rsidP="00926556">
            <w:pPr>
              <w:jc w:val="center"/>
              <w:rPr>
                <w:rFonts w:ascii="Times New Roman" w:hAnsi="Times New Roman" w:cs="Times New Roman"/>
                <w:noProof/>
                <w:color w:val="auto"/>
              </w:rPr>
            </w:pPr>
            <w:r w:rsidRPr="00B60B72">
              <w:rPr>
                <w:rFonts w:ascii="Times New Roman" w:hAnsi="Times New Roman" w:cs="Times New Roman"/>
                <w:noProof/>
                <w:color w:val="auto"/>
              </w:rPr>
              <w:t>Tcm(1) = Tcm(0) + Delta</w:t>
            </w:r>
          </w:p>
        </w:tc>
        <w:tc>
          <w:tcPr>
            <w:tcW w:w="650" w:type="pct"/>
            <w:tcBorders>
              <w:bottom w:val="single" w:sz="6" w:space="0" w:color="auto"/>
              <w:right w:val="single" w:sz="6" w:space="0" w:color="auto"/>
            </w:tcBorders>
            <w:hideMark/>
          </w:tcPr>
          <w:p w14:paraId="2631027C" w14:textId="77777777" w:rsidR="00270C06" w:rsidRPr="00B60B72" w:rsidRDefault="00270C06" w:rsidP="00926556">
            <w:pPr>
              <w:jc w:val="center"/>
              <w:rPr>
                <w:rFonts w:ascii="Times New Roman" w:hAnsi="Times New Roman" w:cs="Times New Roman"/>
                <w:noProof/>
                <w:color w:val="auto"/>
              </w:rPr>
            </w:pPr>
            <w:r w:rsidRPr="00B60B72">
              <w:rPr>
                <w:rFonts w:ascii="Times New Roman" w:hAnsi="Times New Roman" w:cs="Times New Roman"/>
                <w:noProof/>
                <w:color w:val="auto"/>
              </w:rPr>
              <w:t>Tcm(1) = Tcm(0) + Delta</w:t>
            </w:r>
          </w:p>
          <w:p w14:paraId="41392690" w14:textId="77777777" w:rsidR="00270C06" w:rsidRPr="00B60B72" w:rsidRDefault="00270C06" w:rsidP="00926556">
            <w:pPr>
              <w:jc w:val="center"/>
              <w:rPr>
                <w:rFonts w:ascii="Times New Roman" w:hAnsi="Times New Roman" w:cs="Times New Roman"/>
                <w:noProof/>
                <w:color w:val="auto"/>
              </w:rPr>
            </w:pPr>
            <w:r w:rsidRPr="00B60B72">
              <w:rPr>
                <w:rFonts w:ascii="Times New Roman" w:hAnsi="Times New Roman" w:cs="Times New Roman"/>
                <w:noProof/>
                <w:color w:val="auto"/>
              </w:rPr>
              <w:t>sau</w:t>
            </w:r>
          </w:p>
          <w:p w14:paraId="48894225" w14:textId="77777777" w:rsidR="00270C06" w:rsidRPr="00B60B72" w:rsidRDefault="00270C06" w:rsidP="00926556">
            <w:pPr>
              <w:jc w:val="center"/>
              <w:rPr>
                <w:rFonts w:ascii="Times New Roman" w:hAnsi="Times New Roman" w:cs="Times New Roman"/>
                <w:noProof/>
                <w:color w:val="auto"/>
              </w:rPr>
            </w:pPr>
            <w:r w:rsidRPr="00B60B72">
              <w:rPr>
                <w:rFonts w:ascii="Times New Roman" w:hAnsi="Times New Roman" w:cs="Times New Roman"/>
                <w:noProof/>
                <w:color w:val="auto"/>
              </w:rPr>
              <w:t>Tcm(1) = V(1)(t) / N(1)(căl.)</w:t>
            </w:r>
          </w:p>
        </w:tc>
      </w:tr>
      <w:tr w:rsidR="00B60B72" w:rsidRPr="00B60B72" w14:paraId="6E282F73" w14:textId="77777777" w:rsidTr="00270C06">
        <w:tc>
          <w:tcPr>
            <w:tcW w:w="300" w:type="pct"/>
            <w:tcBorders>
              <w:bottom w:val="single" w:sz="6" w:space="0" w:color="auto"/>
              <w:right w:val="single" w:sz="6" w:space="0" w:color="auto"/>
            </w:tcBorders>
            <w:hideMark/>
          </w:tcPr>
          <w:p w14:paraId="3517A9C0" w14:textId="77777777" w:rsidR="00270C06" w:rsidRPr="00B60B72" w:rsidRDefault="00270C06" w:rsidP="00926556">
            <w:pPr>
              <w:jc w:val="center"/>
              <w:rPr>
                <w:rFonts w:ascii="Times New Roman" w:hAnsi="Times New Roman" w:cs="Times New Roman"/>
                <w:noProof/>
                <w:color w:val="auto"/>
              </w:rPr>
            </w:pPr>
            <w:r w:rsidRPr="00B60B72">
              <w:rPr>
                <w:rFonts w:ascii="Times New Roman" w:hAnsi="Times New Roman" w:cs="Times New Roman"/>
                <w:noProof/>
                <w:color w:val="auto"/>
              </w:rPr>
              <w:t>XI.</w:t>
            </w:r>
          </w:p>
        </w:tc>
        <w:tc>
          <w:tcPr>
            <w:tcW w:w="2800" w:type="pct"/>
            <w:tcBorders>
              <w:bottom w:val="single" w:sz="6" w:space="0" w:color="auto"/>
              <w:right w:val="single" w:sz="6" w:space="0" w:color="auto"/>
            </w:tcBorders>
            <w:hideMark/>
          </w:tcPr>
          <w:p w14:paraId="67D7F095"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T.V.A.</w:t>
            </w:r>
          </w:p>
        </w:tc>
        <w:tc>
          <w:tcPr>
            <w:tcW w:w="650" w:type="pct"/>
            <w:tcBorders>
              <w:bottom w:val="single" w:sz="6" w:space="0" w:color="auto"/>
              <w:right w:val="single" w:sz="6" w:space="0" w:color="auto"/>
            </w:tcBorders>
            <w:hideMark/>
          </w:tcPr>
          <w:p w14:paraId="6235690E"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60C31A0"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0CD8A46A" w14:textId="77777777" w:rsidR="00270C06" w:rsidRPr="00B60B72" w:rsidRDefault="00270C06" w:rsidP="00270C06">
            <w:pPr>
              <w:jc w:val="both"/>
              <w:rPr>
                <w:rFonts w:ascii="Times New Roman" w:hAnsi="Times New Roman" w:cs="Times New Roman"/>
                <w:noProof/>
                <w:color w:val="auto"/>
              </w:rPr>
            </w:pPr>
          </w:p>
        </w:tc>
      </w:tr>
      <w:tr w:rsidR="00E773EE" w:rsidRPr="00B60B72" w14:paraId="4F538480" w14:textId="77777777" w:rsidTr="00270C06">
        <w:tc>
          <w:tcPr>
            <w:tcW w:w="300" w:type="pct"/>
            <w:tcBorders>
              <w:bottom w:val="single" w:sz="6" w:space="0" w:color="auto"/>
              <w:right w:val="single" w:sz="6" w:space="0" w:color="auto"/>
            </w:tcBorders>
            <w:hideMark/>
          </w:tcPr>
          <w:p w14:paraId="16B150C8" w14:textId="77777777" w:rsidR="00270C06" w:rsidRPr="00B60B72" w:rsidRDefault="00270C06" w:rsidP="00926556">
            <w:pPr>
              <w:jc w:val="center"/>
              <w:rPr>
                <w:rFonts w:ascii="Times New Roman" w:hAnsi="Times New Roman" w:cs="Times New Roman"/>
                <w:noProof/>
                <w:color w:val="auto"/>
              </w:rPr>
            </w:pPr>
            <w:r w:rsidRPr="00B60B72">
              <w:rPr>
                <w:rFonts w:ascii="Times New Roman" w:hAnsi="Times New Roman" w:cs="Times New Roman"/>
                <w:noProof/>
                <w:color w:val="auto"/>
              </w:rPr>
              <w:t>XII.</w:t>
            </w:r>
          </w:p>
        </w:tc>
        <w:tc>
          <w:tcPr>
            <w:tcW w:w="2800" w:type="pct"/>
            <w:tcBorders>
              <w:bottom w:val="single" w:sz="6" w:space="0" w:color="auto"/>
              <w:right w:val="single" w:sz="6" w:space="0" w:color="auto"/>
            </w:tcBorders>
            <w:hideMark/>
          </w:tcPr>
          <w:p w14:paraId="2B74C1D4" w14:textId="77777777" w:rsidR="00270C06" w:rsidRPr="00B60B72" w:rsidRDefault="00270C06" w:rsidP="00270C06">
            <w:pPr>
              <w:jc w:val="both"/>
              <w:rPr>
                <w:rFonts w:ascii="Times New Roman" w:hAnsi="Times New Roman" w:cs="Times New Roman"/>
                <w:noProof/>
                <w:color w:val="auto"/>
              </w:rPr>
            </w:pPr>
            <w:r w:rsidRPr="00B60B72">
              <w:rPr>
                <w:rFonts w:ascii="Times New Roman" w:hAnsi="Times New Roman" w:cs="Times New Roman"/>
                <w:noProof/>
                <w:color w:val="auto"/>
              </w:rPr>
              <w:t>Tarif mediu, inclusiv T.V.A. (lei/călătorie) (X + XI)</w:t>
            </w:r>
          </w:p>
        </w:tc>
        <w:tc>
          <w:tcPr>
            <w:tcW w:w="650" w:type="pct"/>
            <w:tcBorders>
              <w:bottom w:val="single" w:sz="6" w:space="0" w:color="auto"/>
              <w:right w:val="single" w:sz="6" w:space="0" w:color="auto"/>
            </w:tcBorders>
            <w:hideMark/>
          </w:tcPr>
          <w:p w14:paraId="393CAC32"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67A6CD42" w14:textId="77777777" w:rsidR="00270C06" w:rsidRPr="00B60B72" w:rsidRDefault="00270C06" w:rsidP="00270C06">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051D47AE" w14:textId="77777777" w:rsidR="00270C06" w:rsidRPr="00B60B72" w:rsidRDefault="00270C06" w:rsidP="00270C06">
            <w:pPr>
              <w:jc w:val="both"/>
              <w:rPr>
                <w:rFonts w:ascii="Times New Roman" w:hAnsi="Times New Roman" w:cs="Times New Roman"/>
                <w:noProof/>
                <w:color w:val="auto"/>
              </w:rPr>
            </w:pPr>
          </w:p>
        </w:tc>
      </w:tr>
    </w:tbl>
    <w:p w14:paraId="52BB376E" w14:textId="77777777" w:rsidR="00926556" w:rsidRPr="00B60B72" w:rsidRDefault="00926556" w:rsidP="00270C06">
      <w:pPr>
        <w:jc w:val="both"/>
        <w:rPr>
          <w:rFonts w:ascii="Times New Roman" w:hAnsi="Times New Roman" w:cs="Times New Roman"/>
          <w:noProof/>
          <w:color w:val="auto"/>
        </w:rPr>
      </w:pPr>
    </w:p>
    <w:p w14:paraId="520EF55F" w14:textId="5CE4DB3A" w:rsidR="00270C06" w:rsidRPr="00B60B72" w:rsidRDefault="00270C06" w:rsidP="00926556">
      <w:pPr>
        <w:spacing w:before="60" w:after="60" w:line="276" w:lineRule="auto"/>
        <w:jc w:val="both"/>
        <w:rPr>
          <w:rFonts w:ascii="Times New Roman" w:hAnsi="Times New Roman" w:cs="Times New Roman"/>
          <w:noProof/>
          <w:color w:val="auto"/>
        </w:rPr>
      </w:pPr>
      <w:r w:rsidRPr="00B60B72">
        <w:rPr>
          <w:rFonts w:ascii="Times New Roman" w:hAnsi="Times New Roman" w:cs="Times New Roman"/>
          <w:noProof/>
          <w:color w:val="auto"/>
        </w:rPr>
        <w:t>NOTĂ:</w:t>
      </w:r>
    </w:p>
    <w:p w14:paraId="22E8134F" w14:textId="77777777" w:rsidR="00270C06" w:rsidRPr="00B60B72" w:rsidRDefault="00270C06" w:rsidP="00926556">
      <w:pPr>
        <w:spacing w:before="60" w:after="60" w:line="276" w:lineRule="auto"/>
        <w:jc w:val="both"/>
        <w:rPr>
          <w:rFonts w:ascii="Times New Roman" w:hAnsi="Times New Roman" w:cs="Times New Roman"/>
          <w:noProof/>
          <w:color w:val="auto"/>
        </w:rPr>
      </w:pPr>
      <w:r w:rsidRPr="00B60B72">
        <w:rPr>
          <w:rFonts w:ascii="Times New Roman" w:hAnsi="Times New Roman" w:cs="Times New Roman"/>
          <w:noProof/>
          <w:color w:val="auto"/>
        </w:rPr>
        <w:t>Structura va fi adaptată pe elemente de cheltuieli specifice fiecărui operator de transport/transportator autorizat.</w:t>
      </w:r>
    </w:p>
    <w:p w14:paraId="3C39705A" w14:textId="77777777" w:rsidR="00270C06" w:rsidRPr="00B60B72" w:rsidRDefault="00270C06" w:rsidP="00926556">
      <w:pPr>
        <w:spacing w:before="60" w:after="60" w:line="276" w:lineRule="auto"/>
        <w:jc w:val="both"/>
        <w:rPr>
          <w:rFonts w:ascii="Times New Roman" w:hAnsi="Times New Roman" w:cs="Times New Roman"/>
          <w:noProof/>
          <w:color w:val="auto"/>
        </w:rPr>
      </w:pPr>
      <w:r w:rsidRPr="00B60B72">
        <w:rPr>
          <w:rFonts w:ascii="Times New Roman" w:hAnsi="Times New Roman" w:cs="Times New Roman"/>
          <w:noProof/>
          <w:color w:val="auto"/>
        </w:rPr>
        <w:t>Defalcarea cheltuielilor indirecte, administrative şi generale ale societăţii între serviciul public de transport şi alte servicii/activităţi desfăşurate de operator se poate face prin utilizarea unei chei de repartizare în funcţie de ponderea cifrei de afaceri aferentă celor două categorii de activităţi desfăşurate din total cifră de afaceri.</w:t>
      </w:r>
    </w:p>
    <w:p w14:paraId="0297FE72" w14:textId="77777777" w:rsidR="00270C06" w:rsidRPr="00B60B72" w:rsidRDefault="00270C06" w:rsidP="00926556">
      <w:pPr>
        <w:spacing w:before="60" w:after="60" w:line="276" w:lineRule="auto"/>
        <w:jc w:val="both"/>
        <w:rPr>
          <w:rFonts w:ascii="Times New Roman" w:hAnsi="Times New Roman" w:cs="Times New Roman"/>
          <w:noProof/>
          <w:color w:val="auto"/>
        </w:rPr>
      </w:pPr>
      <w:r w:rsidRPr="00B60B72">
        <w:rPr>
          <w:rFonts w:ascii="Times New Roman" w:hAnsi="Times New Roman" w:cs="Times New Roman"/>
          <w:noProof/>
          <w:color w:val="auto"/>
        </w:rPr>
        <w:t>Pentru ajustarea sau modificarea tarifelor pentru serviciile publice de transport local de persoane, în fişa de fundamentare se vor prezenta: situaţia actuală a cheltuielilor şi veniturilor realizate pe ultimele 12 luni, creşterile acestora şi situaţia cheltuielilor şi veniturilor propuse.</w:t>
      </w:r>
    </w:p>
    <w:p w14:paraId="376F9A77" w14:textId="77777777" w:rsidR="00BD2474" w:rsidRPr="00B60B72" w:rsidRDefault="00BD2474" w:rsidP="003E6A3A">
      <w:pPr>
        <w:jc w:val="both"/>
        <w:rPr>
          <w:rStyle w:val="CorptextCaracter"/>
          <w:rFonts w:eastAsia="Courier New"/>
          <w:noProof/>
          <w:color w:val="auto"/>
          <w:sz w:val="10"/>
          <w:szCs w:val="10"/>
        </w:rPr>
      </w:pPr>
    </w:p>
    <w:p w14:paraId="20AB6553" w14:textId="77777777" w:rsidR="00926556" w:rsidRPr="00B60B72" w:rsidRDefault="00926556" w:rsidP="003E6A3A">
      <w:pPr>
        <w:jc w:val="both"/>
        <w:rPr>
          <w:rStyle w:val="CorptextCaracter"/>
          <w:rFonts w:eastAsia="Courier New"/>
          <w:noProof/>
          <w:color w:val="auto"/>
          <w:sz w:val="10"/>
          <w:szCs w:val="10"/>
        </w:rPr>
      </w:pPr>
    </w:p>
    <w:p w14:paraId="6CB226AF" w14:textId="77777777" w:rsidR="00FD6DF1" w:rsidRDefault="00FD6DF1" w:rsidP="003E6A3A">
      <w:pPr>
        <w:jc w:val="both"/>
        <w:rPr>
          <w:rStyle w:val="CorptextCaracter"/>
          <w:rFonts w:eastAsia="Courier New"/>
          <w:noProof/>
          <w:color w:val="auto"/>
          <w:sz w:val="10"/>
          <w:szCs w:val="10"/>
        </w:rPr>
      </w:pPr>
    </w:p>
    <w:p w14:paraId="10415680" w14:textId="77777777" w:rsidR="006C244E" w:rsidRPr="00B60B72" w:rsidRDefault="006C244E" w:rsidP="003E6A3A">
      <w:pPr>
        <w:jc w:val="both"/>
        <w:rPr>
          <w:rStyle w:val="CorptextCaracter"/>
          <w:rFonts w:eastAsia="Courier New"/>
          <w:noProof/>
          <w:color w:val="auto"/>
          <w:sz w:val="10"/>
          <w:szCs w:val="10"/>
        </w:rPr>
      </w:pPr>
    </w:p>
    <w:p w14:paraId="2BE81279" w14:textId="7E1F605D" w:rsidR="001B2054" w:rsidRPr="00B60B72" w:rsidRDefault="00D872FB" w:rsidP="00464BAF">
      <w:pPr>
        <w:pStyle w:val="Listparagraf"/>
        <w:numPr>
          <w:ilvl w:val="0"/>
          <w:numId w:val="19"/>
        </w:numPr>
        <w:spacing w:before="60" w:after="60" w:line="276" w:lineRule="auto"/>
        <w:contextualSpacing w:val="0"/>
        <w:jc w:val="both"/>
        <w:rPr>
          <w:rFonts w:ascii="Times New Roman" w:eastAsia="Calibri" w:hAnsi="Times New Roman" w:cs="Times New Roman"/>
          <w:b/>
          <w:i/>
          <w:noProof/>
          <w:color w:val="auto"/>
        </w:rPr>
      </w:pPr>
      <w:r w:rsidRPr="00B60B72">
        <w:rPr>
          <w:rFonts w:ascii="Times New Roman" w:eastAsia="Calibri" w:hAnsi="Times New Roman" w:cs="Times New Roman"/>
          <w:b/>
          <w:i/>
          <w:noProof/>
          <w:color w:val="auto"/>
        </w:rPr>
        <w:lastRenderedPageBreak/>
        <w:t xml:space="preserve">e. </w:t>
      </w:r>
      <w:r w:rsidR="001B2054" w:rsidRPr="00B60B72">
        <w:rPr>
          <w:rFonts w:ascii="Times New Roman" w:eastAsia="Calibri" w:hAnsi="Times New Roman" w:cs="Times New Roman"/>
          <w:b/>
          <w:i/>
          <w:noProof/>
          <w:color w:val="auto"/>
        </w:rPr>
        <w:t>Dotarea cu instalaţie de aer condiţionat</w:t>
      </w:r>
    </w:p>
    <w:p w14:paraId="4AB48780" w14:textId="77777777" w:rsidR="001B2054" w:rsidRPr="00B60B72" w:rsidRDefault="001B2054" w:rsidP="00464BAF">
      <w:pPr>
        <w:spacing w:before="60" w:after="60" w:line="276" w:lineRule="auto"/>
        <w:jc w:val="both"/>
        <w:rPr>
          <w:rFonts w:ascii="Times New Roman" w:eastAsia="Calibri" w:hAnsi="Times New Roman" w:cs="Times New Roman"/>
          <w:b/>
          <w:i/>
          <w:noProof/>
          <w:color w:val="auto"/>
          <w:sz w:val="10"/>
          <w:szCs w:val="10"/>
        </w:rPr>
      </w:pPr>
    </w:p>
    <w:p w14:paraId="011981FB" w14:textId="77777777" w:rsidR="001B2054" w:rsidRPr="00B60B72" w:rsidRDefault="001B2054" w:rsidP="00464BAF">
      <w:pPr>
        <w:suppressAutoHyphens/>
        <w:spacing w:before="60" w:after="60" w:line="276" w:lineRule="auto"/>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P</w:t>
      </w:r>
      <w:r w:rsidRPr="00B60B72">
        <w:rPr>
          <w:rFonts w:ascii="Times New Roman" w:eastAsia="Calibri" w:hAnsi="Times New Roman" w:cs="Times New Roman"/>
          <w:noProof/>
          <w:color w:val="auto"/>
          <w:kern w:val="1"/>
          <w:vertAlign w:val="subscript"/>
          <w:lang w:eastAsia="hi-IN" w:bidi="hi-IN"/>
        </w:rPr>
        <w:t xml:space="preserve">AC </w:t>
      </w:r>
      <w:r w:rsidRPr="00B60B72">
        <w:rPr>
          <w:rFonts w:ascii="Times New Roman" w:eastAsia="Calibri" w:hAnsi="Times New Roman" w:cs="Times New Roman"/>
          <w:noProof/>
          <w:color w:val="auto"/>
          <w:kern w:val="1"/>
          <w:lang w:eastAsia="hi-IN" w:bidi="hi-IN"/>
        </w:rPr>
        <w:t>– Punctajul pentru dotarea cu aer condiţionat se calculează astfel:</w:t>
      </w:r>
    </w:p>
    <w:p w14:paraId="4A9C1B60" w14:textId="77777777" w:rsidR="001B2054" w:rsidRPr="00B60B72" w:rsidRDefault="001B2054" w:rsidP="00464BAF">
      <w:pPr>
        <w:suppressAutoHyphens/>
        <w:spacing w:before="60" w:after="60" w:line="276" w:lineRule="auto"/>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a) pentru fiecare mijloc de transport dotat cu aer condiţionat se acordă 3 puncte;</w:t>
      </w:r>
    </w:p>
    <w:p w14:paraId="61D31D9F" w14:textId="77777777" w:rsidR="001B2054" w:rsidRPr="00B60B72" w:rsidRDefault="001B2054" w:rsidP="00464BAF">
      <w:pPr>
        <w:suppressAutoHyphens/>
        <w:spacing w:before="60" w:after="60" w:line="276" w:lineRule="auto"/>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b) pentru fiecare mijloc de transport ce nu este dotat cu aer condiţionat se acordă 0 puncte.</w:t>
      </w:r>
    </w:p>
    <w:p w14:paraId="199CE48D" w14:textId="77777777" w:rsidR="001B2054" w:rsidRPr="00B60B72" w:rsidRDefault="001B2054" w:rsidP="00464BAF">
      <w:pPr>
        <w:spacing w:before="60" w:after="60" w:line="276" w:lineRule="auto"/>
        <w:jc w:val="both"/>
        <w:rPr>
          <w:rFonts w:ascii="Times New Roman" w:eastAsia="Calibri" w:hAnsi="Times New Roman" w:cs="Times New Roman"/>
          <w:bCs/>
          <w:noProof/>
          <w:color w:val="auto"/>
          <w:sz w:val="10"/>
          <w:szCs w:val="10"/>
        </w:rPr>
      </w:pPr>
    </w:p>
    <w:p w14:paraId="7D5CDB55" w14:textId="7C02FA9F" w:rsidR="003705CC" w:rsidRPr="00B60B72" w:rsidRDefault="001B2054" w:rsidP="00464BAF">
      <w:pPr>
        <w:spacing w:before="60" w:after="60" w:line="276" w:lineRule="auto"/>
        <w:jc w:val="both"/>
        <w:rPr>
          <w:rFonts w:ascii="Times New Roman" w:eastAsia="Calibri" w:hAnsi="Times New Roman" w:cs="Times New Roman"/>
          <w:noProof/>
          <w:color w:val="auto"/>
        </w:rPr>
      </w:pPr>
      <w:r w:rsidRPr="00B60B72">
        <w:rPr>
          <w:rFonts w:ascii="Times New Roman" w:eastAsia="Calibri" w:hAnsi="Times New Roman" w:cs="Times New Roman"/>
          <w:bCs/>
          <w:noProof/>
          <w:color w:val="auto"/>
        </w:rPr>
        <w:t xml:space="preserve">La acest criteriu se acordă puncte pentru fiecare autovehicul dotat cu aer condiţionat care va fi </w:t>
      </w:r>
      <w:r w:rsidR="00D872FB" w:rsidRPr="00B60B72">
        <w:rPr>
          <w:rFonts w:ascii="Times New Roman" w:hAnsi="Times New Roman" w:cs="Times New Roman"/>
          <w:noProof/>
          <w:color w:val="auto"/>
        </w:rPr>
        <w:t>utilizat la executarea contractului</w:t>
      </w:r>
      <w:r w:rsidRPr="00B60B72">
        <w:rPr>
          <w:rFonts w:ascii="Times New Roman" w:eastAsia="Calibri" w:hAnsi="Times New Roman" w:cs="Times New Roman"/>
          <w:bCs/>
          <w:noProof/>
          <w:color w:val="auto"/>
        </w:rPr>
        <w:t xml:space="preserve">. Punctele se cumulează şi apoi se face media aritmetică. </w:t>
      </w:r>
      <w:r w:rsidR="003705CC" w:rsidRPr="00B60B72">
        <w:rPr>
          <w:rFonts w:ascii="Times New Roman" w:eastAsia="Calibri" w:hAnsi="Times New Roman" w:cs="Times New Roman"/>
          <w:noProof/>
          <w:color w:val="auto"/>
        </w:rPr>
        <w:t>Se acordă puncte pentru fiecare autovehicul care va fi prezentat în cadrul ofertei.</w:t>
      </w:r>
    </w:p>
    <w:p w14:paraId="589C97FB" w14:textId="67A69988" w:rsidR="001B2054" w:rsidRPr="00B60B72" w:rsidRDefault="001B2054" w:rsidP="00464BAF">
      <w:pPr>
        <w:spacing w:before="60" w:after="60" w:line="276" w:lineRule="auto"/>
        <w:jc w:val="both"/>
        <w:rPr>
          <w:rFonts w:ascii="Times New Roman" w:eastAsia="Calibri" w:hAnsi="Times New Roman" w:cs="Times New Roman"/>
          <w:noProof/>
          <w:color w:val="auto"/>
        </w:rPr>
      </w:pPr>
      <w:r w:rsidRPr="00B60B72">
        <w:rPr>
          <w:rFonts w:ascii="Times New Roman" w:eastAsia="Calibri" w:hAnsi="Times New Roman" w:cs="Times New Roman"/>
          <w:b/>
          <w:noProof/>
          <w:color w:val="auto"/>
        </w:rPr>
        <w:t>Modalitatea de demonstrare</w:t>
      </w:r>
      <w:r w:rsidRPr="00B60B72">
        <w:rPr>
          <w:rFonts w:ascii="Times New Roman" w:eastAsia="Calibri" w:hAnsi="Times New Roman" w:cs="Times New Roman"/>
          <w:noProof/>
          <w:color w:val="auto"/>
        </w:rPr>
        <w:t>: Prezentare copie lizibilă după certificatul de clasificare – certificat eliberat de comisia de clasificare.</w:t>
      </w:r>
    </w:p>
    <w:p w14:paraId="0A7F6030" w14:textId="77777777" w:rsidR="001B2054" w:rsidRPr="00B60B72" w:rsidRDefault="001B2054" w:rsidP="00464BAF">
      <w:pPr>
        <w:spacing w:before="60" w:after="60" w:line="276" w:lineRule="auto"/>
        <w:jc w:val="both"/>
        <w:rPr>
          <w:rFonts w:ascii="Times New Roman" w:eastAsia="Calibri" w:hAnsi="Times New Roman" w:cs="Times New Roman"/>
          <w:noProof/>
          <w:color w:val="auto"/>
          <w:sz w:val="10"/>
          <w:szCs w:val="10"/>
        </w:rPr>
      </w:pPr>
    </w:p>
    <w:p w14:paraId="011942B4" w14:textId="77777777" w:rsidR="00FD6DF1" w:rsidRPr="00B60B72" w:rsidRDefault="00FD6DF1" w:rsidP="00464BAF">
      <w:pPr>
        <w:spacing w:before="60" w:after="60" w:line="276" w:lineRule="auto"/>
        <w:jc w:val="both"/>
        <w:rPr>
          <w:rFonts w:ascii="Times New Roman" w:eastAsia="Calibri" w:hAnsi="Times New Roman" w:cs="Times New Roman"/>
          <w:noProof/>
          <w:color w:val="auto"/>
          <w:sz w:val="10"/>
          <w:szCs w:val="10"/>
        </w:rPr>
      </w:pPr>
    </w:p>
    <w:p w14:paraId="5399C968" w14:textId="2F4676C5" w:rsidR="001B2054" w:rsidRPr="00B60B72" w:rsidRDefault="00D872FB" w:rsidP="00464BAF">
      <w:pPr>
        <w:pStyle w:val="Listparagraf"/>
        <w:numPr>
          <w:ilvl w:val="0"/>
          <w:numId w:val="19"/>
        </w:numPr>
        <w:spacing w:before="60" w:after="60" w:line="276" w:lineRule="auto"/>
        <w:contextualSpacing w:val="0"/>
        <w:jc w:val="both"/>
        <w:rPr>
          <w:rFonts w:ascii="Times New Roman" w:eastAsia="Calibri" w:hAnsi="Times New Roman" w:cs="Times New Roman"/>
          <w:b/>
          <w:i/>
          <w:noProof/>
          <w:color w:val="auto"/>
        </w:rPr>
      </w:pPr>
      <w:r w:rsidRPr="00B60B72">
        <w:rPr>
          <w:rFonts w:ascii="Times New Roman" w:eastAsia="Calibri" w:hAnsi="Times New Roman" w:cs="Times New Roman"/>
          <w:b/>
          <w:i/>
          <w:noProof/>
          <w:color w:val="auto"/>
        </w:rPr>
        <w:t xml:space="preserve">f. </w:t>
      </w:r>
      <w:r w:rsidR="001B2054" w:rsidRPr="00B60B72">
        <w:rPr>
          <w:rFonts w:ascii="Times New Roman" w:eastAsia="Calibri" w:hAnsi="Times New Roman" w:cs="Times New Roman"/>
          <w:b/>
          <w:i/>
          <w:noProof/>
          <w:color w:val="auto"/>
        </w:rPr>
        <w:t>Capacitatea de transport</w:t>
      </w:r>
    </w:p>
    <w:p w14:paraId="0AA2F33A" w14:textId="77777777" w:rsidR="001B2054" w:rsidRPr="00B60B72" w:rsidRDefault="001B2054" w:rsidP="00464BAF">
      <w:pPr>
        <w:spacing w:before="60" w:after="60" w:line="276" w:lineRule="auto"/>
        <w:ind w:left="360"/>
        <w:jc w:val="both"/>
        <w:rPr>
          <w:rFonts w:ascii="Times New Roman" w:eastAsia="Calibri" w:hAnsi="Times New Roman" w:cs="Times New Roman"/>
          <w:b/>
          <w:i/>
          <w:noProof/>
          <w:color w:val="auto"/>
          <w:sz w:val="10"/>
          <w:szCs w:val="10"/>
        </w:rPr>
      </w:pPr>
    </w:p>
    <w:p w14:paraId="4DD08EEB" w14:textId="77777777" w:rsidR="001B2054" w:rsidRPr="00B60B72" w:rsidRDefault="001B2054" w:rsidP="00464BAF">
      <w:pPr>
        <w:suppressAutoHyphens/>
        <w:spacing w:before="60" w:after="60" w:line="276" w:lineRule="auto"/>
        <w:jc w:val="both"/>
        <w:rPr>
          <w:rFonts w:ascii="Times New Roman" w:eastAsia="Calibri" w:hAnsi="Times New Roman" w:cs="Times New Roman"/>
          <w:noProof/>
          <w:color w:val="auto"/>
          <w:kern w:val="1"/>
          <w:lang w:eastAsia="hi-IN" w:bidi="hi-IN"/>
        </w:rPr>
      </w:pPr>
      <w:bookmarkStart w:id="27" w:name="_Hlk49436434"/>
      <w:r w:rsidRPr="00B60B72">
        <w:rPr>
          <w:rFonts w:ascii="Times New Roman" w:eastAsia="Calibri" w:hAnsi="Times New Roman" w:cs="Times New Roman"/>
          <w:noProof/>
          <w:color w:val="auto"/>
          <w:kern w:val="1"/>
          <w:lang w:eastAsia="hi-IN" w:bidi="hi-IN"/>
        </w:rPr>
        <w:t>P</w:t>
      </w:r>
      <w:r w:rsidRPr="00B60B72">
        <w:rPr>
          <w:rFonts w:ascii="Times New Roman" w:eastAsia="Calibri" w:hAnsi="Times New Roman" w:cs="Times New Roman"/>
          <w:noProof/>
          <w:color w:val="auto"/>
          <w:kern w:val="1"/>
          <w:vertAlign w:val="subscript"/>
          <w:lang w:eastAsia="hi-IN" w:bidi="hi-IN"/>
        </w:rPr>
        <w:t>CT</w:t>
      </w:r>
      <w:bookmarkEnd w:id="27"/>
      <w:r w:rsidRPr="00B60B72">
        <w:rPr>
          <w:rFonts w:ascii="Times New Roman" w:eastAsia="Calibri" w:hAnsi="Times New Roman" w:cs="Times New Roman"/>
          <w:noProof/>
          <w:color w:val="auto"/>
          <w:kern w:val="1"/>
          <w:lang w:eastAsia="hi-IN" w:bidi="hi-IN"/>
        </w:rPr>
        <w:t>– Punctajul pentru capacitatea de transport ( nr. de locuri pe scaune), se acordă astfel:</w:t>
      </w:r>
    </w:p>
    <w:p w14:paraId="5507BC0A" w14:textId="77777777" w:rsidR="001B2054" w:rsidRPr="00B60B72" w:rsidRDefault="001B2054" w:rsidP="00464BAF">
      <w:pPr>
        <w:suppressAutoHyphens/>
        <w:spacing w:before="60" w:after="60" w:line="276" w:lineRule="auto"/>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a) pentru oferta ce propune autobuze având cea mai mare capacitate de transport se acordă punctajul maxim alocat factorului de evaluare, respectiv 7 puncte;</w:t>
      </w:r>
    </w:p>
    <w:p w14:paraId="24C5B057" w14:textId="77777777" w:rsidR="001B2054" w:rsidRPr="00B60B72" w:rsidRDefault="001B2054" w:rsidP="00464BAF">
      <w:pPr>
        <w:suppressAutoHyphens/>
        <w:spacing w:before="60" w:after="60" w:line="276" w:lineRule="auto"/>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b) pentru oferta (n) ce propune autobuze având capacitatea mai mică decât capacitatea maxim ofertată, se acordă punctajul astfel:</w:t>
      </w:r>
    </w:p>
    <w:p w14:paraId="4F0AB1E0" w14:textId="77777777" w:rsidR="001B2054" w:rsidRPr="00B60B72" w:rsidRDefault="001B2054" w:rsidP="00464BAF">
      <w:pPr>
        <w:suppressAutoHyphens/>
        <w:spacing w:before="60" w:after="60" w:line="276" w:lineRule="auto"/>
        <w:ind w:left="1440"/>
        <w:rPr>
          <w:rFonts w:ascii="Times New Roman" w:eastAsia="Times New Roman"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P</w:t>
      </w:r>
      <w:r w:rsidRPr="00B60B72">
        <w:rPr>
          <w:rFonts w:ascii="Times New Roman" w:eastAsia="Calibri" w:hAnsi="Times New Roman" w:cs="Times New Roman"/>
          <w:noProof/>
          <w:color w:val="auto"/>
          <w:kern w:val="1"/>
          <w:vertAlign w:val="subscript"/>
          <w:lang w:eastAsia="hi-IN" w:bidi="hi-IN"/>
        </w:rPr>
        <w:t>CT</w:t>
      </w:r>
      <w:r w:rsidRPr="00B60B72">
        <w:rPr>
          <w:rFonts w:ascii="Times New Roman" w:eastAsia="Calibri" w:hAnsi="Times New Roman" w:cs="Times New Roman"/>
          <w:noProof/>
          <w:color w:val="auto"/>
          <w:kern w:val="1"/>
          <w:lang w:eastAsia="hi-IN" w:bidi="hi-IN"/>
        </w:rPr>
        <w:t xml:space="preserve">(n) = </w:t>
      </w:r>
      <m:oMath>
        <m:f>
          <m:fPr>
            <m:ctrlPr>
              <w:rPr>
                <w:rFonts w:ascii="Cambria Math" w:eastAsia="Calibri" w:hAnsi="Cambria Math" w:cs="Times New Roman"/>
                <w:i/>
                <w:noProof/>
                <w:color w:val="auto"/>
                <w:kern w:val="1"/>
                <w:lang w:eastAsia="hi-IN" w:bidi="hi-IN"/>
              </w:rPr>
            </m:ctrlPr>
          </m:fPr>
          <m:num>
            <m:r>
              <w:rPr>
                <w:rFonts w:ascii="Cambria Math" w:eastAsia="Calibri" w:hAnsi="Cambria Math" w:cs="Times New Roman"/>
                <w:noProof/>
                <w:color w:val="auto"/>
                <w:kern w:val="1"/>
                <w:lang w:eastAsia="hi-IN" w:bidi="hi-IN"/>
              </w:rPr>
              <m:t>capacitate de transport a autobuzelor (n)</m:t>
            </m:r>
          </m:num>
          <m:den>
            <m:r>
              <w:rPr>
                <w:rFonts w:ascii="Cambria Math" w:eastAsia="Calibri" w:hAnsi="Cambria Math" w:cs="Times New Roman"/>
                <w:noProof/>
                <w:color w:val="auto"/>
                <w:kern w:val="1"/>
                <w:lang w:eastAsia="hi-IN" w:bidi="hi-IN"/>
              </w:rPr>
              <m:t>capacitatea de transport maxim ofertată</m:t>
            </m:r>
          </m:den>
        </m:f>
      </m:oMath>
      <w:r w:rsidRPr="00B60B72">
        <w:rPr>
          <w:rFonts w:ascii="Times New Roman" w:eastAsia="Times New Roman" w:hAnsi="Times New Roman" w:cs="Times New Roman"/>
          <w:noProof/>
          <w:color w:val="auto"/>
          <w:kern w:val="1"/>
          <w:lang w:eastAsia="hi-IN" w:bidi="hi-IN"/>
        </w:rPr>
        <w:t xml:space="preserve"> x 7</w:t>
      </w:r>
    </w:p>
    <w:p w14:paraId="6856C806" w14:textId="77777777" w:rsidR="001B2054" w:rsidRPr="00B60B72" w:rsidRDefault="001B2054" w:rsidP="00464BAF">
      <w:pPr>
        <w:spacing w:before="60" w:after="60" w:line="276" w:lineRule="auto"/>
        <w:jc w:val="both"/>
        <w:rPr>
          <w:rFonts w:ascii="Times New Roman" w:eastAsia="Calibri" w:hAnsi="Times New Roman" w:cs="Times New Roman"/>
          <w:noProof/>
          <w:color w:val="auto"/>
          <w:sz w:val="10"/>
          <w:szCs w:val="10"/>
        </w:rPr>
      </w:pPr>
    </w:p>
    <w:p w14:paraId="11CFE166" w14:textId="3B254470" w:rsidR="003705CC" w:rsidRPr="00B60B72" w:rsidRDefault="001B2054" w:rsidP="00464BAF">
      <w:pPr>
        <w:spacing w:before="60" w:after="60" w:line="276" w:lineRule="auto"/>
        <w:jc w:val="both"/>
        <w:rPr>
          <w:rFonts w:ascii="Times New Roman" w:eastAsia="Calibri" w:hAnsi="Times New Roman" w:cs="Times New Roman"/>
          <w:noProof/>
          <w:color w:val="auto"/>
        </w:rPr>
      </w:pPr>
      <w:r w:rsidRPr="00B60B72">
        <w:rPr>
          <w:rFonts w:ascii="Times New Roman" w:eastAsia="Calibri" w:hAnsi="Times New Roman" w:cs="Times New Roman"/>
          <w:bCs/>
          <w:noProof/>
          <w:color w:val="auto"/>
        </w:rPr>
        <w:t xml:space="preserve">La acest criteriu se acordă puncte pentru fiecare autovehicul care </w:t>
      </w:r>
      <w:r w:rsidR="00D872FB" w:rsidRPr="00B60B72">
        <w:rPr>
          <w:rFonts w:ascii="Times New Roman" w:hAnsi="Times New Roman" w:cs="Times New Roman"/>
          <w:noProof/>
          <w:color w:val="auto"/>
        </w:rPr>
        <w:t>va fi utilizat la executarea contractului</w:t>
      </w:r>
      <w:r w:rsidRPr="00B60B72">
        <w:rPr>
          <w:rFonts w:ascii="Times New Roman" w:eastAsia="Calibri" w:hAnsi="Times New Roman" w:cs="Times New Roman"/>
          <w:bCs/>
          <w:noProof/>
          <w:color w:val="auto"/>
        </w:rPr>
        <w:t xml:space="preserve">. Punctele se cumulează şi apoi se face media aritmetică. </w:t>
      </w:r>
      <w:r w:rsidR="003705CC" w:rsidRPr="00B60B72">
        <w:rPr>
          <w:rFonts w:ascii="Times New Roman" w:eastAsia="Calibri" w:hAnsi="Times New Roman" w:cs="Times New Roman"/>
          <w:noProof/>
          <w:color w:val="auto"/>
        </w:rPr>
        <w:t>Se acordă puncte pentru fiecare autovehicul care va fi prezentat în cadrul ofertei.</w:t>
      </w:r>
    </w:p>
    <w:p w14:paraId="2FFE11FD" w14:textId="4BBFA2A8" w:rsidR="001B2054" w:rsidRPr="00B60B72" w:rsidRDefault="001B2054" w:rsidP="00464BAF">
      <w:pPr>
        <w:spacing w:before="60" w:after="60" w:line="276" w:lineRule="auto"/>
        <w:jc w:val="both"/>
        <w:rPr>
          <w:rFonts w:ascii="Times New Roman" w:eastAsia="Calibri" w:hAnsi="Times New Roman" w:cs="Times New Roman"/>
          <w:noProof/>
          <w:color w:val="auto"/>
        </w:rPr>
      </w:pPr>
      <w:r w:rsidRPr="00B60B72">
        <w:rPr>
          <w:rFonts w:ascii="Times New Roman" w:eastAsia="Calibri" w:hAnsi="Times New Roman" w:cs="Times New Roman"/>
          <w:b/>
          <w:noProof/>
          <w:color w:val="auto"/>
        </w:rPr>
        <w:t>Modalitatea de demonstrare</w:t>
      </w:r>
      <w:r w:rsidRPr="00B60B72">
        <w:rPr>
          <w:rFonts w:ascii="Times New Roman" w:eastAsia="Calibri" w:hAnsi="Times New Roman" w:cs="Times New Roman"/>
          <w:noProof/>
          <w:color w:val="auto"/>
        </w:rPr>
        <w:t>: Prezentare copie lizibilă după certificatul de clasificare – certificat eliberat de comisia de clasificare.</w:t>
      </w:r>
    </w:p>
    <w:p w14:paraId="4104E775" w14:textId="77777777" w:rsidR="001B2054" w:rsidRPr="00B60B72" w:rsidRDefault="001B2054" w:rsidP="00464BAF">
      <w:pPr>
        <w:spacing w:before="60" w:after="60" w:line="276" w:lineRule="auto"/>
        <w:jc w:val="both"/>
        <w:rPr>
          <w:rFonts w:ascii="Times New Roman" w:eastAsia="Calibri" w:hAnsi="Times New Roman" w:cs="Times New Roman"/>
          <w:noProof/>
          <w:color w:val="auto"/>
          <w:sz w:val="10"/>
          <w:szCs w:val="10"/>
        </w:rPr>
      </w:pPr>
    </w:p>
    <w:p w14:paraId="19CBA590" w14:textId="77777777" w:rsidR="00FD6DF1" w:rsidRPr="00B60B72" w:rsidRDefault="00FD6DF1" w:rsidP="00464BAF">
      <w:pPr>
        <w:spacing w:before="60" w:after="60" w:line="276" w:lineRule="auto"/>
        <w:jc w:val="both"/>
        <w:rPr>
          <w:rFonts w:ascii="Times New Roman" w:eastAsia="Calibri" w:hAnsi="Times New Roman" w:cs="Times New Roman"/>
          <w:noProof/>
          <w:color w:val="auto"/>
          <w:sz w:val="10"/>
          <w:szCs w:val="10"/>
        </w:rPr>
      </w:pPr>
    </w:p>
    <w:p w14:paraId="74305775" w14:textId="73080AD0" w:rsidR="001B2054" w:rsidRPr="00B60B72" w:rsidRDefault="00D872FB" w:rsidP="00464BAF">
      <w:pPr>
        <w:pStyle w:val="Listparagraf"/>
        <w:numPr>
          <w:ilvl w:val="0"/>
          <w:numId w:val="19"/>
        </w:numPr>
        <w:spacing w:before="60" w:after="60" w:line="276" w:lineRule="auto"/>
        <w:contextualSpacing w:val="0"/>
        <w:jc w:val="both"/>
        <w:rPr>
          <w:rFonts w:ascii="Times New Roman" w:eastAsia="Calibri" w:hAnsi="Times New Roman" w:cs="Times New Roman"/>
          <w:b/>
          <w:i/>
          <w:noProof/>
          <w:color w:val="auto"/>
        </w:rPr>
      </w:pPr>
      <w:r w:rsidRPr="00B60B72">
        <w:rPr>
          <w:rFonts w:ascii="Times New Roman" w:eastAsia="Calibri" w:hAnsi="Times New Roman" w:cs="Times New Roman"/>
          <w:b/>
          <w:i/>
          <w:noProof/>
          <w:color w:val="auto"/>
        </w:rPr>
        <w:t xml:space="preserve">g. </w:t>
      </w:r>
      <w:r w:rsidR="001B2054" w:rsidRPr="00B60B72">
        <w:rPr>
          <w:rFonts w:ascii="Times New Roman" w:eastAsia="Calibri" w:hAnsi="Times New Roman" w:cs="Times New Roman"/>
          <w:b/>
          <w:i/>
          <w:noProof/>
          <w:color w:val="auto"/>
        </w:rPr>
        <w:t>Utilizarea combustibililor alternativi astfel cum sunt definiți în Legea nr. 34/2017 privind instalarea infrastructurii pentru combustibili alternativi</w:t>
      </w:r>
    </w:p>
    <w:p w14:paraId="70FB1D7C" w14:textId="77777777" w:rsidR="001B5C5F" w:rsidRPr="00B60B72" w:rsidRDefault="001B5C5F" w:rsidP="00464BAF">
      <w:pPr>
        <w:spacing w:before="60" w:after="60" w:line="276" w:lineRule="auto"/>
        <w:ind w:left="360"/>
        <w:jc w:val="both"/>
        <w:rPr>
          <w:rFonts w:ascii="Times New Roman" w:eastAsia="Calibri" w:hAnsi="Times New Roman" w:cs="Times New Roman"/>
          <w:b/>
          <w:i/>
          <w:noProof/>
          <w:color w:val="auto"/>
          <w:sz w:val="10"/>
          <w:szCs w:val="10"/>
        </w:rPr>
      </w:pPr>
    </w:p>
    <w:p w14:paraId="7D98092E" w14:textId="77777777" w:rsidR="001B2054" w:rsidRPr="00B60B72" w:rsidRDefault="001B2054" w:rsidP="00464BAF">
      <w:pPr>
        <w:suppressAutoHyphens/>
        <w:spacing w:before="60" w:after="60" w:line="276" w:lineRule="auto"/>
        <w:jc w:val="both"/>
        <w:rPr>
          <w:rFonts w:ascii="Times New Roman" w:eastAsia="Calibri" w:hAnsi="Times New Roman" w:cs="Times New Roman"/>
          <w:noProof/>
          <w:color w:val="auto"/>
          <w:kern w:val="1"/>
          <w:lang w:eastAsia="hi-IN" w:bidi="hi-IN"/>
        </w:rPr>
      </w:pPr>
      <w:bookmarkStart w:id="28" w:name="_Hlk49436486"/>
      <w:r w:rsidRPr="00B60B72">
        <w:rPr>
          <w:rFonts w:ascii="Times New Roman" w:eastAsia="Calibri" w:hAnsi="Times New Roman" w:cs="Times New Roman"/>
          <w:noProof/>
          <w:color w:val="auto"/>
          <w:kern w:val="1"/>
          <w:lang w:eastAsia="hi-IN" w:bidi="hi-IN"/>
        </w:rPr>
        <w:t>P</w:t>
      </w:r>
      <w:r w:rsidRPr="00B60B72">
        <w:rPr>
          <w:rFonts w:ascii="Times New Roman" w:eastAsia="Calibri" w:hAnsi="Times New Roman" w:cs="Times New Roman"/>
          <w:noProof/>
          <w:color w:val="auto"/>
          <w:kern w:val="1"/>
          <w:vertAlign w:val="subscript"/>
          <w:lang w:eastAsia="hi-IN" w:bidi="hi-IN"/>
        </w:rPr>
        <w:t>CALT</w:t>
      </w:r>
      <w:bookmarkEnd w:id="28"/>
      <w:r w:rsidRPr="00B60B72">
        <w:rPr>
          <w:rFonts w:ascii="Times New Roman" w:eastAsia="Calibri" w:hAnsi="Times New Roman" w:cs="Times New Roman"/>
          <w:noProof/>
          <w:color w:val="auto"/>
          <w:kern w:val="1"/>
          <w:lang w:eastAsia="hi-IN" w:bidi="hi-IN"/>
        </w:rPr>
        <w:t>- Punctajul pentru utilizarea combustibililor alternativi, se acordă astfel:</w:t>
      </w:r>
    </w:p>
    <w:p w14:paraId="4CA51648" w14:textId="77777777" w:rsidR="001B2054" w:rsidRPr="00B60B72" w:rsidRDefault="001B2054" w:rsidP="00464BAF">
      <w:pPr>
        <w:suppressAutoHyphens/>
        <w:spacing w:before="60" w:after="60" w:line="276" w:lineRule="auto"/>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 pentru fiecare mijloc de transport ce utilizează combustibili alternativi se acordă 5 puncte</w:t>
      </w:r>
    </w:p>
    <w:p w14:paraId="7454A9A3" w14:textId="77777777" w:rsidR="001B2054" w:rsidRPr="00B60B72" w:rsidRDefault="001B2054" w:rsidP="00464BAF">
      <w:pPr>
        <w:suppressAutoHyphens/>
        <w:spacing w:before="60" w:after="60" w:line="276" w:lineRule="auto"/>
        <w:jc w:val="both"/>
        <w:rPr>
          <w:rFonts w:ascii="Times New Roman" w:eastAsia="Calibri" w:hAnsi="Times New Roman" w:cs="Times New Roman"/>
          <w:noProof/>
          <w:color w:val="auto"/>
          <w:kern w:val="1"/>
          <w:lang w:eastAsia="hi-IN" w:bidi="hi-IN"/>
        </w:rPr>
      </w:pPr>
      <w:r w:rsidRPr="00B60B72">
        <w:rPr>
          <w:rFonts w:ascii="Times New Roman" w:eastAsia="Calibri" w:hAnsi="Times New Roman" w:cs="Times New Roman"/>
          <w:noProof/>
          <w:color w:val="auto"/>
          <w:kern w:val="1"/>
          <w:lang w:eastAsia="hi-IN" w:bidi="hi-IN"/>
        </w:rPr>
        <w:t>- pentru fiecare mijloc de transport ce nu utilizează combustibil alternativ se acordă 0 puncte.</w:t>
      </w:r>
    </w:p>
    <w:p w14:paraId="6EFCB81D" w14:textId="77777777" w:rsidR="001B2054" w:rsidRPr="00B60B72" w:rsidRDefault="001B2054" w:rsidP="00464BAF">
      <w:pPr>
        <w:spacing w:before="60" w:after="60" w:line="276" w:lineRule="auto"/>
        <w:jc w:val="both"/>
        <w:rPr>
          <w:rFonts w:ascii="Times New Roman" w:eastAsia="Calibri" w:hAnsi="Times New Roman" w:cs="Times New Roman"/>
          <w:i/>
          <w:noProof/>
          <w:color w:val="auto"/>
        </w:rPr>
      </w:pPr>
      <w:r w:rsidRPr="00B60B72">
        <w:rPr>
          <w:rFonts w:ascii="Times New Roman" w:eastAsia="Calibri" w:hAnsi="Times New Roman" w:cs="Times New Roman"/>
          <w:i/>
          <w:noProof/>
          <w:color w:val="auto"/>
        </w:rPr>
        <w:t xml:space="preserve">În sensul Legii nr. 34 din 27 martie 2017 privind instalarea infrastructurii pentru combustibili alternativi: </w:t>
      </w:r>
    </w:p>
    <w:p w14:paraId="703031EF" w14:textId="77777777" w:rsidR="001B2054" w:rsidRPr="00B60B72" w:rsidRDefault="001B2054" w:rsidP="00464BAF">
      <w:pPr>
        <w:spacing w:before="60" w:after="60" w:line="276" w:lineRule="auto"/>
        <w:jc w:val="both"/>
        <w:rPr>
          <w:rFonts w:ascii="Times New Roman" w:eastAsia="Calibri" w:hAnsi="Times New Roman" w:cs="Times New Roman"/>
          <w:i/>
          <w:noProof/>
          <w:color w:val="auto"/>
        </w:rPr>
      </w:pPr>
      <w:r w:rsidRPr="00B60B72">
        <w:rPr>
          <w:rFonts w:ascii="Times New Roman" w:eastAsia="Calibri" w:hAnsi="Times New Roman" w:cs="Times New Roman"/>
          <w:i/>
          <w:noProof/>
          <w:color w:val="auto"/>
        </w:rPr>
        <w:t xml:space="preserve">a) combustibili alternativi - combustibilii sau sursele de energie care servesc, cel puţin parţial, drept substitut pentru sursele de combustibil fosil în furnizarea de energie pentru autobuzele şi care au potenţialul de a contribui la decarbonizarea acestora şi de a îmbunătăţi performanţa de mediu a sectorului transporturilor. Aceştia includ, în principal: </w:t>
      </w:r>
    </w:p>
    <w:p w14:paraId="03F89257" w14:textId="77777777" w:rsidR="001B2054" w:rsidRPr="00B60B72" w:rsidRDefault="001B2054" w:rsidP="00464BAF">
      <w:pPr>
        <w:spacing w:before="60" w:after="60" w:line="276" w:lineRule="auto"/>
        <w:jc w:val="both"/>
        <w:rPr>
          <w:rFonts w:ascii="Times New Roman" w:eastAsia="Calibri" w:hAnsi="Times New Roman" w:cs="Times New Roman"/>
          <w:i/>
          <w:noProof/>
          <w:color w:val="auto"/>
        </w:rPr>
      </w:pPr>
      <w:r w:rsidRPr="00B60B72">
        <w:rPr>
          <w:rFonts w:ascii="Times New Roman" w:eastAsia="Calibri" w:hAnsi="Times New Roman" w:cs="Times New Roman"/>
          <w:i/>
          <w:noProof/>
          <w:color w:val="auto"/>
        </w:rPr>
        <w:t xml:space="preserve">- energia electrică; </w:t>
      </w:r>
    </w:p>
    <w:p w14:paraId="7212D876" w14:textId="77777777" w:rsidR="001B2054" w:rsidRPr="00B60B72" w:rsidRDefault="001B2054" w:rsidP="00464BAF">
      <w:pPr>
        <w:spacing w:before="60" w:after="60" w:line="276" w:lineRule="auto"/>
        <w:jc w:val="both"/>
        <w:rPr>
          <w:rFonts w:ascii="Times New Roman" w:eastAsia="Calibri" w:hAnsi="Times New Roman" w:cs="Times New Roman"/>
          <w:i/>
          <w:noProof/>
          <w:color w:val="auto"/>
        </w:rPr>
      </w:pPr>
      <w:r w:rsidRPr="00B60B72">
        <w:rPr>
          <w:rFonts w:ascii="Times New Roman" w:eastAsia="Calibri" w:hAnsi="Times New Roman" w:cs="Times New Roman"/>
          <w:i/>
          <w:noProof/>
          <w:color w:val="auto"/>
        </w:rPr>
        <w:t xml:space="preserve">- hidrogenul; </w:t>
      </w:r>
    </w:p>
    <w:p w14:paraId="5807244C" w14:textId="77777777" w:rsidR="001B2054" w:rsidRPr="00B60B72" w:rsidRDefault="001B2054" w:rsidP="00464BAF">
      <w:pPr>
        <w:spacing w:before="60" w:after="60" w:line="276" w:lineRule="auto"/>
        <w:jc w:val="both"/>
        <w:rPr>
          <w:rFonts w:ascii="Times New Roman" w:eastAsia="Calibri" w:hAnsi="Times New Roman" w:cs="Times New Roman"/>
          <w:i/>
          <w:noProof/>
          <w:color w:val="auto"/>
        </w:rPr>
      </w:pPr>
      <w:r w:rsidRPr="00B60B72">
        <w:rPr>
          <w:rFonts w:ascii="Times New Roman" w:eastAsia="Calibri" w:hAnsi="Times New Roman" w:cs="Times New Roman"/>
          <w:i/>
          <w:noProof/>
          <w:color w:val="auto"/>
        </w:rPr>
        <w:t xml:space="preserve">- biocarburanţii, astfel cum sunt definiţi la art. 2 lit. d) din Legea nr. 220/2008 pentru stabilirea </w:t>
      </w:r>
      <w:r w:rsidRPr="00B60B72">
        <w:rPr>
          <w:rFonts w:ascii="Times New Roman" w:eastAsia="Calibri" w:hAnsi="Times New Roman" w:cs="Times New Roman"/>
          <w:i/>
          <w:noProof/>
          <w:color w:val="auto"/>
        </w:rPr>
        <w:lastRenderedPageBreak/>
        <w:t xml:space="preserve">sistemului de promovare a producerii energiei din surse regenerabile de energie, republicată, cu modificările şi completările ulterioare; </w:t>
      </w:r>
    </w:p>
    <w:p w14:paraId="25085426" w14:textId="77777777" w:rsidR="001B2054" w:rsidRPr="00B60B72" w:rsidRDefault="001B2054" w:rsidP="00464BAF">
      <w:pPr>
        <w:spacing w:before="60" w:after="60" w:line="276" w:lineRule="auto"/>
        <w:jc w:val="both"/>
        <w:rPr>
          <w:rFonts w:ascii="Times New Roman" w:eastAsia="Calibri" w:hAnsi="Times New Roman" w:cs="Times New Roman"/>
          <w:i/>
          <w:noProof/>
          <w:color w:val="auto"/>
        </w:rPr>
      </w:pPr>
      <w:r w:rsidRPr="00B60B72">
        <w:rPr>
          <w:rFonts w:ascii="Times New Roman" w:eastAsia="Calibri" w:hAnsi="Times New Roman" w:cs="Times New Roman"/>
          <w:i/>
          <w:noProof/>
          <w:color w:val="auto"/>
        </w:rPr>
        <w:t>- combustibilii sintetici şi parafinici;</w:t>
      </w:r>
    </w:p>
    <w:p w14:paraId="4B90F5CB" w14:textId="77777777" w:rsidR="001B2054" w:rsidRPr="00B60B72" w:rsidRDefault="001B2054" w:rsidP="00464BAF">
      <w:pPr>
        <w:spacing w:before="60" w:after="60" w:line="276" w:lineRule="auto"/>
        <w:jc w:val="both"/>
        <w:rPr>
          <w:rFonts w:ascii="Times New Roman" w:eastAsia="Calibri" w:hAnsi="Times New Roman" w:cs="Times New Roman"/>
          <w:i/>
          <w:noProof/>
          <w:color w:val="auto"/>
        </w:rPr>
      </w:pPr>
      <w:r w:rsidRPr="00B60B72">
        <w:rPr>
          <w:rFonts w:ascii="Times New Roman" w:eastAsia="Calibri" w:hAnsi="Times New Roman" w:cs="Times New Roman"/>
          <w:i/>
          <w:noProof/>
          <w:color w:val="auto"/>
        </w:rPr>
        <w:t>- gazul natural, inclusiv biometanul, în stare gazoasă (gaz natural comprimat, denumit în continuare GNC) şi lichidă (gaz natural lichefiat, denumit în continuare GNL)</w:t>
      </w:r>
    </w:p>
    <w:p w14:paraId="13324B3C" w14:textId="77777777" w:rsidR="001B2054" w:rsidRPr="00B60B72" w:rsidRDefault="001B2054" w:rsidP="00464BAF">
      <w:pPr>
        <w:spacing w:before="60" w:after="60" w:line="276" w:lineRule="auto"/>
        <w:jc w:val="both"/>
        <w:rPr>
          <w:rFonts w:ascii="Times New Roman" w:eastAsia="Calibri" w:hAnsi="Times New Roman" w:cs="Times New Roman"/>
          <w:i/>
          <w:noProof/>
          <w:color w:val="auto"/>
        </w:rPr>
      </w:pPr>
      <w:r w:rsidRPr="00B60B72">
        <w:rPr>
          <w:rFonts w:ascii="Times New Roman" w:eastAsia="Calibri" w:hAnsi="Times New Roman" w:cs="Times New Roman"/>
          <w:i/>
          <w:noProof/>
          <w:color w:val="auto"/>
        </w:rPr>
        <w:t xml:space="preserve">- gazul petrolier lichefiat, denumit în continuare GPL. </w:t>
      </w:r>
    </w:p>
    <w:p w14:paraId="0B7CF226" w14:textId="30371E0A" w:rsidR="001B2054" w:rsidRPr="00B60B72" w:rsidRDefault="001B2054" w:rsidP="00464BAF">
      <w:pPr>
        <w:spacing w:before="60" w:after="60" w:line="276" w:lineRule="auto"/>
        <w:jc w:val="both"/>
        <w:rPr>
          <w:rFonts w:ascii="Times New Roman" w:hAnsi="Times New Roman" w:cs="Times New Roman"/>
          <w:noProof/>
          <w:color w:val="auto"/>
        </w:rPr>
      </w:pPr>
      <w:r w:rsidRPr="00B60B72">
        <w:rPr>
          <w:rFonts w:ascii="Times New Roman" w:hAnsi="Times New Roman" w:cs="Times New Roman"/>
          <w:noProof/>
          <w:color w:val="auto"/>
        </w:rPr>
        <w:t xml:space="preserve">La acest criteriu se acordă puncte pentru fiecare autovehicul care va fi </w:t>
      </w:r>
      <w:r w:rsidR="00D872FB" w:rsidRPr="00B60B72">
        <w:rPr>
          <w:rFonts w:ascii="Times New Roman" w:hAnsi="Times New Roman" w:cs="Times New Roman"/>
          <w:noProof/>
          <w:color w:val="auto"/>
        </w:rPr>
        <w:t>va fi utilizat la executarea contractului</w:t>
      </w:r>
      <w:r w:rsidRPr="00B60B72">
        <w:rPr>
          <w:rFonts w:ascii="Times New Roman" w:hAnsi="Times New Roman" w:cs="Times New Roman"/>
          <w:noProof/>
          <w:color w:val="auto"/>
        </w:rPr>
        <w:t xml:space="preserve">. Punctele se cumulează şi apoi se face media aritmetică. </w:t>
      </w:r>
      <w:r w:rsidR="003705CC" w:rsidRPr="00B60B72">
        <w:rPr>
          <w:rFonts w:ascii="Times New Roman" w:eastAsia="Calibri" w:hAnsi="Times New Roman" w:cs="Times New Roman"/>
          <w:noProof/>
          <w:color w:val="auto"/>
        </w:rPr>
        <w:t>Se acordă puncte pentru fiecare autovehicul care va fi prezentat în cadrul ofertei.</w:t>
      </w:r>
    </w:p>
    <w:p w14:paraId="53625BDE" w14:textId="77777777" w:rsidR="001B2054" w:rsidRPr="00B60B72" w:rsidRDefault="001B2054" w:rsidP="00464BAF">
      <w:pPr>
        <w:spacing w:before="60" w:after="60" w:line="276" w:lineRule="auto"/>
        <w:jc w:val="both"/>
        <w:rPr>
          <w:rFonts w:ascii="Times New Roman" w:eastAsia="Calibri" w:hAnsi="Times New Roman" w:cs="Times New Roman"/>
          <w:noProof/>
          <w:color w:val="auto"/>
        </w:rPr>
      </w:pPr>
      <w:r w:rsidRPr="00B60B72">
        <w:rPr>
          <w:rFonts w:ascii="Times New Roman" w:eastAsia="Calibri" w:hAnsi="Times New Roman" w:cs="Times New Roman"/>
          <w:b/>
          <w:noProof/>
          <w:color w:val="auto"/>
        </w:rPr>
        <w:t xml:space="preserve">Modalitatea de demonstrare: </w:t>
      </w:r>
      <w:r w:rsidRPr="00B60B72">
        <w:rPr>
          <w:rFonts w:ascii="Times New Roman" w:eastAsia="Calibri" w:hAnsi="Times New Roman" w:cs="Times New Roman"/>
          <w:noProof/>
          <w:color w:val="auto"/>
        </w:rPr>
        <w:t>Prezentare copie lizibilă după cartea de identitate a vehiculului.</w:t>
      </w:r>
    </w:p>
    <w:p w14:paraId="4D88283E" w14:textId="77777777" w:rsidR="00D872FB" w:rsidRPr="00B60B72" w:rsidRDefault="00D872FB" w:rsidP="00464BAF">
      <w:pPr>
        <w:spacing w:before="60" w:after="60" w:line="276" w:lineRule="auto"/>
        <w:jc w:val="both"/>
        <w:rPr>
          <w:rFonts w:ascii="Times New Roman" w:hAnsi="Times New Roman" w:cs="Times New Roman"/>
          <w:noProof/>
          <w:color w:val="auto"/>
        </w:rPr>
      </w:pPr>
    </w:p>
    <w:p w14:paraId="4F7A7209" w14:textId="73A67338" w:rsidR="001B2054" w:rsidRPr="00B60B72" w:rsidRDefault="001B2054" w:rsidP="00464BAF">
      <w:pPr>
        <w:spacing w:before="60" w:after="60" w:line="276" w:lineRule="auto"/>
        <w:jc w:val="both"/>
        <w:rPr>
          <w:rFonts w:ascii="Times New Roman" w:hAnsi="Times New Roman" w:cs="Times New Roman"/>
          <w:noProof/>
          <w:color w:val="auto"/>
        </w:rPr>
      </w:pPr>
      <w:r w:rsidRPr="00B60B72">
        <w:rPr>
          <w:rFonts w:ascii="Times New Roman" w:hAnsi="Times New Roman" w:cs="Times New Roman"/>
          <w:noProof/>
          <w:color w:val="auto"/>
        </w:rPr>
        <w:t>Punctajul total al ofertei se calculează făcând media aritmetică a punctajelor totale obținute pe</w:t>
      </w:r>
      <w:r w:rsidR="00D872FB" w:rsidRPr="00B60B72">
        <w:rPr>
          <w:rFonts w:ascii="Times New Roman" w:hAnsi="Times New Roman" w:cs="Times New Roman"/>
          <w:noProof/>
          <w:color w:val="auto"/>
        </w:rPr>
        <w:t>ntru fiecare autobuz prezentat ]n cadrul ofertei</w:t>
      </w:r>
      <w:r w:rsidRPr="00B60B72">
        <w:rPr>
          <w:rFonts w:ascii="Times New Roman" w:hAnsi="Times New Roman" w:cs="Times New Roman"/>
          <w:noProof/>
          <w:color w:val="auto"/>
        </w:rPr>
        <w:t>, pe baza însumării punctajelor obținute la toți factorii de evaluare:</w:t>
      </w:r>
    </w:p>
    <w:p w14:paraId="2775AA26" w14:textId="7E1C4A6D" w:rsidR="001B2054" w:rsidRPr="00B60B72" w:rsidRDefault="001B2054" w:rsidP="00464BAF">
      <w:pPr>
        <w:spacing w:before="60" w:after="60" w:line="276" w:lineRule="auto"/>
        <w:jc w:val="center"/>
        <w:rPr>
          <w:rFonts w:ascii="Times New Roman" w:eastAsia="Calibri" w:hAnsi="Times New Roman" w:cs="Times New Roman"/>
          <w:noProof/>
          <w:color w:val="auto"/>
          <w:vertAlign w:val="subscript"/>
        </w:rPr>
      </w:pPr>
      <w:r w:rsidRPr="00B60B72">
        <w:rPr>
          <w:rFonts w:ascii="Times New Roman" w:hAnsi="Times New Roman" w:cs="Times New Roman"/>
          <w:noProof/>
          <w:color w:val="auto"/>
        </w:rPr>
        <w:t>P</w:t>
      </w:r>
      <w:r w:rsidRPr="00B60B72">
        <w:rPr>
          <w:rFonts w:ascii="Times New Roman" w:hAnsi="Times New Roman" w:cs="Times New Roman"/>
          <w:noProof/>
          <w:color w:val="auto"/>
          <w:vertAlign w:val="subscript"/>
        </w:rPr>
        <w:t>total</w:t>
      </w:r>
      <w:r w:rsidRPr="00B60B72">
        <w:rPr>
          <w:rFonts w:ascii="Times New Roman" w:hAnsi="Times New Roman" w:cs="Times New Roman"/>
          <w:noProof/>
          <w:color w:val="auto"/>
        </w:rPr>
        <w:t>=</w:t>
      </w:r>
      <w:r w:rsidRPr="00B60B72">
        <w:rPr>
          <w:rFonts w:ascii="Times New Roman" w:eastAsia="Calibri" w:hAnsi="Times New Roman" w:cs="Times New Roman"/>
          <w:noProof/>
          <w:color w:val="auto"/>
        </w:rPr>
        <w:t xml:space="preserve"> P</w:t>
      </w:r>
      <w:r w:rsidRPr="00B60B72">
        <w:rPr>
          <w:rFonts w:ascii="Times New Roman" w:eastAsia="Calibri" w:hAnsi="Times New Roman" w:cs="Times New Roman"/>
          <w:noProof/>
          <w:color w:val="auto"/>
          <w:vertAlign w:val="subscript"/>
        </w:rPr>
        <w:t>T</w:t>
      </w:r>
      <w:r w:rsidRPr="00B60B72">
        <w:rPr>
          <w:rFonts w:ascii="Times New Roman" w:eastAsia="Calibri" w:hAnsi="Times New Roman" w:cs="Times New Roman"/>
          <w:noProof/>
          <w:color w:val="auto"/>
        </w:rPr>
        <w:t xml:space="preserve"> +P</w:t>
      </w:r>
      <w:r w:rsidRPr="00B60B72">
        <w:rPr>
          <w:rFonts w:ascii="Times New Roman" w:eastAsia="Calibri" w:hAnsi="Times New Roman" w:cs="Times New Roman"/>
          <w:noProof/>
          <w:color w:val="auto"/>
          <w:vertAlign w:val="subscript"/>
        </w:rPr>
        <w:t>V</w:t>
      </w:r>
      <w:r w:rsidRPr="00B60B72">
        <w:rPr>
          <w:rFonts w:ascii="Times New Roman" w:eastAsia="Calibri" w:hAnsi="Times New Roman" w:cs="Times New Roman"/>
          <w:noProof/>
          <w:color w:val="auto"/>
        </w:rPr>
        <w:t xml:space="preserve"> + P</w:t>
      </w:r>
      <w:r w:rsidRPr="00B60B72">
        <w:rPr>
          <w:rFonts w:ascii="Times New Roman" w:eastAsia="Calibri" w:hAnsi="Times New Roman" w:cs="Times New Roman"/>
          <w:noProof/>
          <w:color w:val="auto"/>
          <w:vertAlign w:val="subscript"/>
        </w:rPr>
        <w:t>CA</w:t>
      </w:r>
      <w:r w:rsidRPr="00B60B72">
        <w:rPr>
          <w:rFonts w:ascii="Times New Roman" w:eastAsia="Calibri" w:hAnsi="Times New Roman" w:cs="Times New Roman"/>
          <w:noProof/>
          <w:color w:val="auto"/>
        </w:rPr>
        <w:t xml:space="preserve"> + P</w:t>
      </w:r>
      <w:r w:rsidRPr="00B60B72">
        <w:rPr>
          <w:rFonts w:ascii="Times New Roman" w:eastAsia="Calibri" w:hAnsi="Times New Roman" w:cs="Times New Roman"/>
          <w:noProof/>
          <w:color w:val="auto"/>
          <w:vertAlign w:val="subscript"/>
        </w:rPr>
        <w:t>NP</w:t>
      </w:r>
      <w:r w:rsidRPr="00B60B72">
        <w:rPr>
          <w:rFonts w:ascii="Times New Roman" w:eastAsia="Calibri" w:hAnsi="Times New Roman" w:cs="Times New Roman"/>
          <w:noProof/>
          <w:color w:val="auto"/>
        </w:rPr>
        <w:t xml:space="preserve"> + P</w:t>
      </w:r>
      <w:r w:rsidRPr="00B60B72">
        <w:rPr>
          <w:rFonts w:ascii="Times New Roman" w:eastAsia="Calibri" w:hAnsi="Times New Roman" w:cs="Times New Roman"/>
          <w:noProof/>
          <w:color w:val="auto"/>
          <w:vertAlign w:val="subscript"/>
        </w:rPr>
        <w:t xml:space="preserve">AC </w:t>
      </w:r>
      <w:r w:rsidRPr="00B60B72">
        <w:rPr>
          <w:rFonts w:ascii="Times New Roman" w:eastAsia="Calibri" w:hAnsi="Times New Roman" w:cs="Times New Roman"/>
          <w:noProof/>
          <w:color w:val="auto"/>
        </w:rPr>
        <w:t>+ P</w:t>
      </w:r>
      <w:r w:rsidRPr="00B60B72">
        <w:rPr>
          <w:rFonts w:ascii="Times New Roman" w:eastAsia="Calibri" w:hAnsi="Times New Roman" w:cs="Times New Roman"/>
          <w:noProof/>
          <w:color w:val="auto"/>
          <w:vertAlign w:val="subscript"/>
        </w:rPr>
        <w:t>CT</w:t>
      </w:r>
      <w:r w:rsidRPr="00B60B72">
        <w:rPr>
          <w:rFonts w:ascii="Times New Roman" w:eastAsia="Calibri" w:hAnsi="Times New Roman" w:cs="Times New Roman"/>
          <w:noProof/>
          <w:color w:val="auto"/>
        </w:rPr>
        <w:t xml:space="preserve"> + P</w:t>
      </w:r>
      <w:r w:rsidRPr="00B60B72">
        <w:rPr>
          <w:rFonts w:ascii="Times New Roman" w:eastAsia="Calibri" w:hAnsi="Times New Roman" w:cs="Times New Roman"/>
          <w:noProof/>
          <w:color w:val="auto"/>
          <w:vertAlign w:val="subscript"/>
        </w:rPr>
        <w:t>CALT</w:t>
      </w:r>
    </w:p>
    <w:p w14:paraId="6E2C6F7D" w14:textId="77777777" w:rsidR="001B5C5F" w:rsidRPr="00B60B72" w:rsidRDefault="001B5C5F" w:rsidP="00464BAF">
      <w:pPr>
        <w:spacing w:before="60" w:after="60" w:line="276" w:lineRule="auto"/>
        <w:jc w:val="center"/>
        <w:rPr>
          <w:rFonts w:ascii="Times New Roman" w:eastAsia="Calibri" w:hAnsi="Times New Roman" w:cs="Times New Roman"/>
          <w:noProof/>
          <w:color w:val="auto"/>
          <w:sz w:val="10"/>
          <w:szCs w:val="10"/>
          <w:vertAlign w:val="subscript"/>
        </w:rPr>
      </w:pPr>
    </w:p>
    <w:p w14:paraId="190F3F9C" w14:textId="77777777" w:rsidR="00464BAF" w:rsidRPr="00B60B72" w:rsidRDefault="00464BAF" w:rsidP="002B4D74">
      <w:pPr>
        <w:spacing w:before="60" w:after="60" w:line="276" w:lineRule="auto"/>
        <w:jc w:val="both"/>
        <w:rPr>
          <w:rFonts w:ascii="Times New Roman" w:hAnsi="Times New Roman" w:cs="Times New Roman"/>
          <w:noProof/>
          <w:color w:val="auto"/>
        </w:rPr>
      </w:pPr>
      <w:r w:rsidRPr="00B60B72">
        <w:rPr>
          <w:rFonts w:ascii="Times New Roman" w:hAnsi="Times New Roman" w:cs="Times New Roman"/>
          <w:noProof/>
          <w:color w:val="auto"/>
        </w:rPr>
        <w:t>Factorii de evaluare aleși au stabilită o pondere care nu conduce la distorsionarea rezultatului procedurii de atribuire și au o legătură directă cu natura şi obiectul contractului de achiziţie sectorială.</w:t>
      </w:r>
    </w:p>
    <w:p w14:paraId="7907FABE" w14:textId="77777777" w:rsidR="00464BAF" w:rsidRPr="00B60B72" w:rsidRDefault="00464BAF" w:rsidP="002B4D74">
      <w:pPr>
        <w:spacing w:before="60" w:after="60" w:line="276" w:lineRule="auto"/>
        <w:jc w:val="both"/>
        <w:rPr>
          <w:rFonts w:ascii="Times New Roman" w:hAnsi="Times New Roman" w:cs="Times New Roman"/>
          <w:noProof/>
          <w:color w:val="auto"/>
        </w:rPr>
      </w:pPr>
      <w:r w:rsidRPr="00B60B72">
        <w:rPr>
          <w:rFonts w:ascii="Times New Roman" w:hAnsi="Times New Roman" w:cs="Times New Roman"/>
          <w:b/>
          <w:bCs/>
          <w:noProof/>
          <w:color w:val="auto"/>
        </w:rPr>
        <w:t>Factorii de evaluare se aplică atât vehiculelor active cât și celor de rezervă prevăzute în programul de transport</w:t>
      </w:r>
      <w:r w:rsidRPr="00B60B72">
        <w:rPr>
          <w:rFonts w:ascii="Times New Roman" w:hAnsi="Times New Roman" w:cs="Times New Roman"/>
          <w:noProof/>
          <w:color w:val="auto"/>
        </w:rPr>
        <w:t>.</w:t>
      </w:r>
    </w:p>
    <w:p w14:paraId="422B3845" w14:textId="77777777" w:rsidR="00464BAF" w:rsidRPr="00B60B72" w:rsidRDefault="00464BAF" w:rsidP="002B4D74">
      <w:pPr>
        <w:suppressAutoHyphens/>
        <w:spacing w:before="60" w:after="60" w:line="276" w:lineRule="auto"/>
        <w:jc w:val="both"/>
        <w:rPr>
          <w:rFonts w:ascii="Times New Roman" w:eastAsia="Times New Roman" w:hAnsi="Times New Roman" w:cs="Times New Roman"/>
          <w:bCs/>
          <w:noProof/>
          <w:color w:val="auto"/>
          <w:kern w:val="1"/>
          <w:lang w:eastAsia="hi-IN" w:bidi="hi-IN"/>
        </w:rPr>
      </w:pPr>
      <w:r w:rsidRPr="00B60B72">
        <w:rPr>
          <w:rFonts w:ascii="Times New Roman" w:eastAsia="Times New Roman" w:hAnsi="Times New Roman" w:cs="Times New Roman"/>
          <w:bCs/>
          <w:noProof/>
          <w:color w:val="auto"/>
          <w:kern w:val="1"/>
          <w:lang w:eastAsia="hi-IN" w:bidi="hi-IN"/>
        </w:rPr>
        <w:t>În cazul în care există punctaje egale între ofertanţii clasaţi pe primul loc, departajarea acestora se face în funcţie de punctajul obţinut pentru criteriul cu ponderea cea mai mare. În ordinea ponderii, factorii după care vor fi departajați ofertanții care obțin punctaje egale sunt: nivelul tarifului, vechimea medie a parcului de autobuze, clasificarea autobuzelor, norma de poluare a autobuzelor, capacitatea de transport, utilizarea combustibililor alternativi astfel cum sunt definiți în Legea nr. 34/2017 privind instalarea infrastructurii pentru combustibili alternativi, dotarea cu instalaţie de aer condiţionat.</w:t>
      </w:r>
    </w:p>
    <w:p w14:paraId="0F1A829D" w14:textId="77777777" w:rsidR="00464BAF" w:rsidRPr="00B60B72" w:rsidRDefault="00464BAF" w:rsidP="002B4D74">
      <w:pPr>
        <w:suppressAutoHyphens/>
        <w:spacing w:before="60" w:after="60" w:line="276" w:lineRule="auto"/>
        <w:jc w:val="both"/>
        <w:rPr>
          <w:rFonts w:ascii="Times New Roman" w:eastAsia="Times New Roman" w:hAnsi="Times New Roman" w:cs="Times New Roman"/>
          <w:bCs/>
          <w:noProof/>
          <w:color w:val="auto"/>
          <w:kern w:val="1"/>
          <w:lang w:eastAsia="hi-IN" w:bidi="hi-IN"/>
        </w:rPr>
      </w:pPr>
      <w:r w:rsidRPr="00B60B72">
        <w:rPr>
          <w:rFonts w:ascii="Times New Roman" w:eastAsia="Times New Roman" w:hAnsi="Times New Roman" w:cs="Times New Roman"/>
          <w:bCs/>
          <w:noProof/>
          <w:color w:val="auto"/>
          <w:kern w:val="1"/>
          <w:lang w:eastAsia="hi-IN" w:bidi="hi-IN"/>
        </w:rPr>
        <w:t>În situația în care egalitatea se menține, entitatea contractantă are dreptul să solicite noi propuneri financiare, iar oferta câștigătoare va fi desemnată cea cu propunerea financiară cea mai mică, respectiv tariful cel mai mic.</w:t>
      </w:r>
    </w:p>
    <w:p w14:paraId="4BF886B5" w14:textId="77777777" w:rsidR="001B5C5F" w:rsidRPr="00B60B72" w:rsidRDefault="001B5C5F" w:rsidP="001B2054">
      <w:pPr>
        <w:jc w:val="center"/>
        <w:rPr>
          <w:rFonts w:ascii="Times New Roman" w:hAnsi="Times New Roman" w:cs="Times New Roman"/>
          <w:noProof/>
          <w:color w:val="auto"/>
        </w:rPr>
      </w:pPr>
    </w:p>
    <w:p w14:paraId="3CEF06EB" w14:textId="77777777" w:rsidR="00FD1FBC" w:rsidRPr="00B60B72" w:rsidRDefault="00FD1FBC" w:rsidP="001B2054">
      <w:pPr>
        <w:jc w:val="center"/>
        <w:rPr>
          <w:rFonts w:ascii="Times New Roman" w:hAnsi="Times New Roman" w:cs="Times New Roman"/>
          <w:noProof/>
          <w:color w:val="auto"/>
        </w:rPr>
      </w:pPr>
    </w:p>
    <w:p w14:paraId="655081A0" w14:textId="77777777" w:rsidR="00FD1FBC" w:rsidRPr="00B60B72" w:rsidRDefault="00FD1FBC" w:rsidP="001B2054">
      <w:pPr>
        <w:jc w:val="center"/>
        <w:rPr>
          <w:rFonts w:ascii="Times New Roman" w:hAnsi="Times New Roman" w:cs="Times New Roman"/>
          <w:noProof/>
          <w:color w:val="auto"/>
        </w:rPr>
      </w:pPr>
    </w:p>
    <w:p w14:paraId="2D6FF633" w14:textId="77777777" w:rsidR="00FD1FBC" w:rsidRPr="00B60B72" w:rsidRDefault="00FD1FBC" w:rsidP="001B2054">
      <w:pPr>
        <w:jc w:val="center"/>
        <w:rPr>
          <w:rFonts w:ascii="Times New Roman" w:hAnsi="Times New Roman" w:cs="Times New Roman"/>
          <w:noProof/>
          <w:color w:val="auto"/>
        </w:rPr>
      </w:pPr>
    </w:p>
    <w:p w14:paraId="5A82026F" w14:textId="77777777" w:rsidR="00FD1FBC" w:rsidRPr="00B60B72" w:rsidRDefault="00FD1FBC" w:rsidP="001B2054">
      <w:pPr>
        <w:jc w:val="center"/>
        <w:rPr>
          <w:rFonts w:ascii="Times New Roman" w:hAnsi="Times New Roman" w:cs="Times New Roman"/>
          <w:noProof/>
          <w:color w:val="auto"/>
        </w:rPr>
      </w:pPr>
    </w:p>
    <w:p w14:paraId="5F799286" w14:textId="77777777" w:rsidR="00FD1FBC" w:rsidRPr="00B60B72" w:rsidRDefault="00FD1FBC" w:rsidP="001B2054">
      <w:pPr>
        <w:jc w:val="center"/>
        <w:rPr>
          <w:rFonts w:ascii="Times New Roman" w:hAnsi="Times New Roman" w:cs="Times New Roman"/>
          <w:noProof/>
          <w:color w:val="auto"/>
        </w:rPr>
      </w:pPr>
    </w:p>
    <w:p w14:paraId="7EB17799" w14:textId="77777777" w:rsidR="00FD1FBC" w:rsidRPr="00B60B72" w:rsidRDefault="00FD1FBC" w:rsidP="001B2054">
      <w:pPr>
        <w:jc w:val="center"/>
        <w:rPr>
          <w:rFonts w:ascii="Times New Roman" w:hAnsi="Times New Roman" w:cs="Times New Roman"/>
          <w:noProof/>
          <w:color w:val="auto"/>
        </w:rPr>
      </w:pPr>
    </w:p>
    <w:p w14:paraId="11ABEECF" w14:textId="77777777" w:rsidR="00FD1FBC" w:rsidRPr="00B60B72" w:rsidRDefault="00FD1FBC" w:rsidP="001B2054">
      <w:pPr>
        <w:jc w:val="center"/>
        <w:rPr>
          <w:rFonts w:ascii="Times New Roman" w:hAnsi="Times New Roman" w:cs="Times New Roman"/>
          <w:noProof/>
          <w:color w:val="auto"/>
        </w:rPr>
      </w:pPr>
    </w:p>
    <w:p w14:paraId="4F859288" w14:textId="77777777" w:rsidR="00BD2474" w:rsidRPr="00B60B72" w:rsidRDefault="00BD2474" w:rsidP="001B2054">
      <w:pPr>
        <w:jc w:val="center"/>
        <w:rPr>
          <w:rFonts w:ascii="Times New Roman" w:hAnsi="Times New Roman" w:cs="Times New Roman"/>
          <w:noProof/>
          <w:color w:val="auto"/>
        </w:rPr>
      </w:pPr>
    </w:p>
    <w:p w14:paraId="52535A4D" w14:textId="77777777" w:rsidR="00BD2474" w:rsidRPr="00B60B72" w:rsidRDefault="00BD2474" w:rsidP="001B2054">
      <w:pPr>
        <w:jc w:val="center"/>
        <w:rPr>
          <w:rFonts w:ascii="Times New Roman" w:hAnsi="Times New Roman" w:cs="Times New Roman"/>
          <w:noProof/>
          <w:color w:val="auto"/>
        </w:rPr>
      </w:pPr>
    </w:p>
    <w:p w14:paraId="62BC0F37" w14:textId="77777777" w:rsidR="00BD2474" w:rsidRPr="00B60B72" w:rsidRDefault="00BD2474" w:rsidP="001B2054">
      <w:pPr>
        <w:jc w:val="center"/>
        <w:rPr>
          <w:rFonts w:ascii="Times New Roman" w:hAnsi="Times New Roman" w:cs="Times New Roman"/>
          <w:noProof/>
          <w:color w:val="auto"/>
        </w:rPr>
      </w:pPr>
    </w:p>
    <w:p w14:paraId="63A0A99D" w14:textId="77777777" w:rsidR="00BD2474" w:rsidRPr="00B60B72" w:rsidRDefault="00BD2474" w:rsidP="001B2054">
      <w:pPr>
        <w:jc w:val="center"/>
        <w:rPr>
          <w:rFonts w:ascii="Times New Roman" w:hAnsi="Times New Roman" w:cs="Times New Roman"/>
          <w:noProof/>
          <w:color w:val="auto"/>
        </w:rPr>
      </w:pPr>
    </w:p>
    <w:p w14:paraId="5A1D5CB9" w14:textId="77777777" w:rsidR="00FD1FBC" w:rsidRPr="00B60B72" w:rsidRDefault="00FD1FBC" w:rsidP="001B2054">
      <w:pPr>
        <w:jc w:val="center"/>
        <w:rPr>
          <w:rFonts w:ascii="Times New Roman" w:hAnsi="Times New Roman" w:cs="Times New Roman"/>
          <w:noProof/>
          <w:color w:val="auto"/>
        </w:rPr>
      </w:pPr>
    </w:p>
    <w:p w14:paraId="11DEF24B" w14:textId="77777777" w:rsidR="00FD1FBC" w:rsidRPr="00B60B72" w:rsidRDefault="00FD1FBC" w:rsidP="001B2054">
      <w:pPr>
        <w:jc w:val="center"/>
        <w:rPr>
          <w:rFonts w:ascii="Times New Roman" w:hAnsi="Times New Roman" w:cs="Times New Roman"/>
          <w:noProof/>
          <w:color w:val="auto"/>
        </w:rPr>
      </w:pPr>
    </w:p>
    <w:p w14:paraId="4784CC90" w14:textId="55641262" w:rsidR="00D722E7" w:rsidRPr="00B60B72" w:rsidRDefault="00D722E7" w:rsidP="00074D43">
      <w:pPr>
        <w:pStyle w:val="Corptext"/>
        <w:spacing w:before="60" w:after="60" w:line="276" w:lineRule="auto"/>
        <w:ind w:firstLine="0"/>
        <w:jc w:val="both"/>
        <w:rPr>
          <w:rStyle w:val="CorptextCaracter"/>
          <w:noProof/>
          <w:color w:val="auto"/>
          <w:sz w:val="24"/>
          <w:szCs w:val="24"/>
        </w:rPr>
      </w:pPr>
      <w:r w:rsidRPr="00B60B72">
        <w:rPr>
          <w:rStyle w:val="CorptextCaracter"/>
          <w:b/>
          <w:bCs/>
          <w:noProof/>
          <w:color w:val="auto"/>
          <w:sz w:val="24"/>
          <w:szCs w:val="24"/>
        </w:rPr>
        <w:lastRenderedPageBreak/>
        <w:t>Anexa 1</w:t>
      </w:r>
      <w:r w:rsidRPr="00B60B72">
        <w:rPr>
          <w:rStyle w:val="CorptextCaracter"/>
          <w:noProof/>
          <w:color w:val="auto"/>
          <w:sz w:val="24"/>
          <w:szCs w:val="24"/>
        </w:rPr>
        <w:t xml:space="preserve"> la Caietul de sarcini</w:t>
      </w:r>
    </w:p>
    <w:p w14:paraId="6C286D3D" w14:textId="77777777" w:rsidR="009B4285" w:rsidRPr="00B60B72" w:rsidRDefault="009B4285" w:rsidP="00BB468F">
      <w:pPr>
        <w:pStyle w:val="Corptext"/>
        <w:spacing w:before="60" w:after="60" w:line="276" w:lineRule="auto"/>
        <w:ind w:firstLine="0"/>
        <w:jc w:val="both"/>
        <w:rPr>
          <w:rStyle w:val="CorptextCaracter"/>
          <w:noProof/>
          <w:color w:val="auto"/>
          <w:sz w:val="10"/>
          <w:szCs w:val="10"/>
        </w:rPr>
      </w:pPr>
    </w:p>
    <w:p w14:paraId="3386736F" w14:textId="7B525E8D" w:rsidR="009B4285" w:rsidRPr="00B60B72" w:rsidRDefault="009B4285" w:rsidP="00074D43">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t xml:space="preserve">Traseul nr. 1 </w:t>
      </w:r>
    </w:p>
    <w:p w14:paraId="49F70F50" w14:textId="33351730" w:rsidR="009B4285" w:rsidRPr="00B60B72" w:rsidRDefault="003851FD" w:rsidP="00922573">
      <w:pPr>
        <w:pStyle w:val="Corptext"/>
        <w:numPr>
          <w:ilvl w:val="0"/>
          <w:numId w:val="17"/>
        </w:numPr>
        <w:spacing w:before="60" w:after="60" w:line="276" w:lineRule="auto"/>
        <w:ind w:left="714" w:hanging="357"/>
        <w:jc w:val="both"/>
        <w:rPr>
          <w:noProof/>
          <w:color w:val="auto"/>
          <w:sz w:val="24"/>
          <w:szCs w:val="24"/>
        </w:rPr>
      </w:pPr>
      <w:bookmarkStart w:id="29" w:name="_Hlk196894337"/>
      <w:r w:rsidRPr="00B60B72">
        <w:rPr>
          <w:noProof/>
          <w:color w:val="auto"/>
          <w:sz w:val="24"/>
          <w:szCs w:val="24"/>
        </w:rPr>
        <w:t>Stație capăt de intrare – Centru Intermodal</w:t>
      </w:r>
    </w:p>
    <w:p w14:paraId="7B12FECE" w14:textId="1D7B0481" w:rsidR="003851FD" w:rsidRPr="00B60B72" w:rsidRDefault="003851FD" w:rsidP="00922573">
      <w:pPr>
        <w:pStyle w:val="Corptext"/>
        <w:numPr>
          <w:ilvl w:val="0"/>
          <w:numId w:val="17"/>
        </w:numPr>
        <w:spacing w:before="60" w:after="60" w:line="276" w:lineRule="auto"/>
        <w:ind w:left="714" w:hanging="357"/>
        <w:jc w:val="both"/>
        <w:rPr>
          <w:noProof/>
          <w:color w:val="auto"/>
          <w:sz w:val="24"/>
          <w:szCs w:val="24"/>
        </w:rPr>
      </w:pPr>
      <w:bookmarkStart w:id="30" w:name="_Hlk196894617"/>
      <w:bookmarkEnd w:id="29"/>
      <w:r w:rsidRPr="00B60B72">
        <w:rPr>
          <w:noProof/>
          <w:color w:val="auto"/>
          <w:sz w:val="24"/>
          <w:szCs w:val="24"/>
        </w:rPr>
        <w:t xml:space="preserve">Lista arterelor pe care se derulează traseul într-un sens: </w:t>
      </w:r>
      <w:bookmarkEnd w:id="30"/>
      <w:r w:rsidR="00156686" w:rsidRPr="00B60B72">
        <w:rPr>
          <w:noProof/>
          <w:color w:val="auto"/>
          <w:sz w:val="24"/>
          <w:szCs w:val="24"/>
        </w:rPr>
        <w:t>Al. Spălătoriei, Al. Sumitomo, b-dul Nicolae Iorga, str. Topolniței, str. Mrs. Averescu, str. Cicero, b-dul Carol I, Calea Timișoarei</w:t>
      </w:r>
    </w:p>
    <w:p w14:paraId="19E1BBDD" w14:textId="048B0C0D" w:rsidR="003851FD" w:rsidRPr="00B60B72" w:rsidRDefault="003851FD" w:rsidP="00922573">
      <w:pPr>
        <w:pStyle w:val="Corptext"/>
        <w:numPr>
          <w:ilvl w:val="0"/>
          <w:numId w:val="17"/>
        </w:numPr>
        <w:spacing w:before="60" w:after="60" w:line="276" w:lineRule="auto"/>
        <w:ind w:left="714" w:hanging="357"/>
        <w:jc w:val="both"/>
        <w:rPr>
          <w:noProof/>
          <w:color w:val="auto"/>
          <w:sz w:val="24"/>
          <w:szCs w:val="24"/>
        </w:rPr>
      </w:pPr>
      <w:r w:rsidRPr="00B60B72">
        <w:rPr>
          <w:noProof/>
          <w:color w:val="auto"/>
          <w:sz w:val="24"/>
          <w:szCs w:val="24"/>
        </w:rPr>
        <w:t xml:space="preserve">Stație capăt de încheiere cursă </w:t>
      </w:r>
      <w:r w:rsidR="008C2637" w:rsidRPr="00B60B72">
        <w:rPr>
          <w:noProof/>
          <w:color w:val="auto"/>
          <w:sz w:val="24"/>
          <w:szCs w:val="24"/>
        </w:rPr>
        <w:t>DUS</w:t>
      </w:r>
      <w:r w:rsidRPr="00B60B72">
        <w:rPr>
          <w:noProof/>
          <w:color w:val="auto"/>
          <w:sz w:val="24"/>
          <w:szCs w:val="24"/>
        </w:rPr>
        <w:t xml:space="preserve"> – Șantier Naval</w:t>
      </w:r>
    </w:p>
    <w:p w14:paraId="652F0175" w14:textId="4BD2D410" w:rsidR="003851FD" w:rsidRPr="00B60B72" w:rsidRDefault="00922573" w:rsidP="00922573">
      <w:pPr>
        <w:pStyle w:val="Corptext"/>
        <w:numPr>
          <w:ilvl w:val="0"/>
          <w:numId w:val="17"/>
        </w:numPr>
        <w:spacing w:before="60" w:after="60" w:line="276" w:lineRule="auto"/>
        <w:ind w:left="714" w:hanging="357"/>
        <w:jc w:val="both"/>
        <w:rPr>
          <w:noProof/>
          <w:color w:val="auto"/>
          <w:sz w:val="24"/>
          <w:szCs w:val="24"/>
        </w:rPr>
      </w:pPr>
      <w:r w:rsidRPr="00B60B72">
        <w:rPr>
          <w:noProof/>
          <w:color w:val="auto"/>
          <w:sz w:val="24"/>
          <w:szCs w:val="24"/>
        </w:rPr>
        <w:t xml:space="preserve">Lista arterelor pe care se derulează traseul în celălalt sens: </w:t>
      </w:r>
      <w:r w:rsidR="00DA755B" w:rsidRPr="00B60B72">
        <w:rPr>
          <w:noProof/>
          <w:color w:val="auto"/>
          <w:sz w:val="24"/>
          <w:szCs w:val="24"/>
        </w:rPr>
        <w:t>Calea Timișoarei, B-dul Carol I, str. Cicero, str. Traian, str. Topolniței, B-dul Nicolae Iorga, Al. Sumitomo, Al. Spălătoriei</w:t>
      </w:r>
    </w:p>
    <w:p w14:paraId="3FA03356" w14:textId="3FE7C1E6" w:rsidR="00922573" w:rsidRPr="00B60B72" w:rsidRDefault="00922573" w:rsidP="00922573">
      <w:pPr>
        <w:pStyle w:val="Corptext"/>
        <w:numPr>
          <w:ilvl w:val="0"/>
          <w:numId w:val="17"/>
        </w:numPr>
        <w:spacing w:before="60" w:after="60" w:line="276" w:lineRule="auto"/>
        <w:ind w:left="714" w:hanging="357"/>
        <w:jc w:val="both"/>
        <w:rPr>
          <w:noProof/>
          <w:color w:val="auto"/>
          <w:sz w:val="24"/>
          <w:szCs w:val="24"/>
        </w:rPr>
      </w:pPr>
      <w:r w:rsidRPr="00B60B72">
        <w:rPr>
          <w:noProof/>
          <w:color w:val="auto"/>
          <w:sz w:val="24"/>
          <w:szCs w:val="24"/>
        </w:rPr>
        <w:t>Lungimea traseului – 15,10 km</w:t>
      </w:r>
    </w:p>
    <w:p w14:paraId="486F5739" w14:textId="02804EC5" w:rsidR="00922573" w:rsidRPr="00B60B72" w:rsidRDefault="00922573" w:rsidP="00922573">
      <w:pPr>
        <w:pStyle w:val="Corptext"/>
        <w:numPr>
          <w:ilvl w:val="0"/>
          <w:numId w:val="17"/>
        </w:numPr>
        <w:spacing w:before="60" w:after="60" w:line="276" w:lineRule="auto"/>
        <w:ind w:left="714" w:hanging="357"/>
        <w:jc w:val="both"/>
        <w:rPr>
          <w:noProof/>
          <w:color w:val="auto"/>
          <w:sz w:val="24"/>
          <w:szCs w:val="24"/>
        </w:rPr>
      </w:pPr>
      <w:r w:rsidRPr="00B60B72">
        <w:rPr>
          <w:noProof/>
          <w:color w:val="auto"/>
          <w:sz w:val="24"/>
          <w:szCs w:val="24"/>
        </w:rPr>
        <w:t>Numărul de stații de îmbarcare-debarcare – 27 stații</w:t>
      </w:r>
    </w:p>
    <w:p w14:paraId="40E1C75D" w14:textId="77777777" w:rsidR="00922573" w:rsidRPr="00B60B72" w:rsidRDefault="00922573" w:rsidP="00BB468F">
      <w:pPr>
        <w:spacing w:before="60" w:after="60" w:line="276" w:lineRule="auto"/>
        <w:rPr>
          <w:rFonts w:ascii="Times New Roman" w:eastAsia="Times New Roman" w:hAnsi="Times New Roman" w:cs="Times New Roman"/>
          <w:noProof/>
          <w:color w:val="auto"/>
          <w:sz w:val="10"/>
          <w:szCs w:val="10"/>
        </w:rPr>
      </w:pPr>
    </w:p>
    <w:p w14:paraId="5E2407A2" w14:textId="590EE4C5" w:rsidR="00922573" w:rsidRPr="00B60B72" w:rsidRDefault="00922573" w:rsidP="00922573">
      <w:pPr>
        <w:pStyle w:val="Corptext"/>
        <w:spacing w:before="60" w:after="60" w:line="276" w:lineRule="auto"/>
        <w:ind w:firstLine="0"/>
        <w:jc w:val="both"/>
        <w:rPr>
          <w:rStyle w:val="CorptextCaracter"/>
          <w:b/>
          <w:bCs/>
          <w:noProof/>
          <w:color w:val="auto"/>
          <w:sz w:val="24"/>
          <w:szCs w:val="24"/>
        </w:rPr>
      </w:pPr>
      <w:bookmarkStart w:id="31" w:name="_Hlk196896183"/>
      <w:r w:rsidRPr="00B60B72">
        <w:rPr>
          <w:rStyle w:val="CorptextCaracter"/>
          <w:b/>
          <w:bCs/>
          <w:noProof/>
          <w:color w:val="auto"/>
          <w:sz w:val="24"/>
          <w:szCs w:val="24"/>
        </w:rPr>
        <w:t>Intervalul de succedare pe zile și intervale orare</w:t>
      </w:r>
    </w:p>
    <w:p w14:paraId="4AB98B5E" w14:textId="77777777" w:rsidR="00922573" w:rsidRPr="00B60B72" w:rsidRDefault="00922573" w:rsidP="00BB468F">
      <w:pPr>
        <w:pStyle w:val="Corptext"/>
        <w:spacing w:before="60" w:after="60" w:line="276" w:lineRule="auto"/>
        <w:ind w:firstLine="0"/>
        <w:jc w:val="both"/>
        <w:rPr>
          <w:rStyle w:val="CorptextCaracter"/>
          <w:b/>
          <w:bCs/>
          <w:noProof/>
          <w:color w:val="auto"/>
          <w:sz w:val="4"/>
          <w:szCs w:val="4"/>
        </w:rPr>
      </w:pPr>
    </w:p>
    <w:p w14:paraId="53A514DD" w14:textId="552A16CD" w:rsidR="00922573" w:rsidRPr="00B60B72" w:rsidRDefault="00922573" w:rsidP="00922573">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t>Luni-Vineri:</w:t>
      </w:r>
    </w:p>
    <w:p w14:paraId="1EED2BA5" w14:textId="77777777" w:rsidR="00922573" w:rsidRPr="00B60B72" w:rsidRDefault="00922573" w:rsidP="00BB468F">
      <w:pPr>
        <w:pStyle w:val="Corptext"/>
        <w:spacing w:before="60" w:after="60" w:line="276" w:lineRule="auto"/>
        <w:ind w:firstLine="0"/>
        <w:jc w:val="both"/>
        <w:rPr>
          <w:rStyle w:val="CorptextCaracter"/>
          <w:b/>
          <w:bCs/>
          <w:noProof/>
          <w:color w:val="auto"/>
          <w:sz w:val="4"/>
          <w:szCs w:val="4"/>
        </w:rPr>
      </w:pPr>
    </w:p>
    <w:p w14:paraId="452EF165" w14:textId="32031398" w:rsidR="00922573" w:rsidRPr="00B60B72" w:rsidRDefault="00B06EF0" w:rsidP="00922573">
      <w:pPr>
        <w:pStyle w:val="Corptext"/>
        <w:spacing w:before="60" w:after="60" w:line="276" w:lineRule="auto"/>
        <w:ind w:firstLine="0"/>
        <w:jc w:val="both"/>
        <w:rPr>
          <w:rStyle w:val="CorptextCaracter"/>
          <w:noProof/>
          <w:color w:val="auto"/>
          <w:sz w:val="24"/>
          <w:szCs w:val="24"/>
        </w:rPr>
      </w:pPr>
      <w:bookmarkStart w:id="32" w:name="_Hlk196895534"/>
      <w:r w:rsidRPr="00B60B72">
        <w:rPr>
          <w:rStyle w:val="CorptextCaracter"/>
          <w:noProof/>
          <w:color w:val="auto"/>
          <w:sz w:val="24"/>
          <w:szCs w:val="24"/>
        </w:rPr>
        <w:t>p</w:t>
      </w:r>
      <w:r w:rsidR="00922573" w:rsidRPr="00B60B72">
        <w:rPr>
          <w:rStyle w:val="CorptextCaracter"/>
          <w:noProof/>
          <w:color w:val="auto"/>
          <w:sz w:val="24"/>
          <w:szCs w:val="24"/>
        </w:rPr>
        <w:t>rima plecare de la capetele traseului:</w:t>
      </w:r>
    </w:p>
    <w:p w14:paraId="76B33CA2" w14:textId="2122B646" w:rsidR="00922573" w:rsidRPr="00B60B72" w:rsidRDefault="00922573" w:rsidP="00BB468F">
      <w:pPr>
        <w:pStyle w:val="Corptext"/>
        <w:spacing w:before="60" w:after="60" w:line="276" w:lineRule="auto"/>
        <w:ind w:firstLine="0"/>
        <w:jc w:val="both"/>
        <w:rPr>
          <w:rStyle w:val="CorptextCaracter"/>
          <w:b/>
          <w:bCs/>
          <w:noProof/>
          <w:color w:val="auto"/>
          <w:sz w:val="4"/>
          <w:szCs w:val="4"/>
        </w:rPr>
      </w:pPr>
      <w:r w:rsidRPr="00B60B72">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B60B72" w:rsidRPr="00B60B72" w14:paraId="0D2BA2A0" w14:textId="702DB615" w:rsidTr="00B06EF0">
        <w:tc>
          <w:tcPr>
            <w:tcW w:w="4669" w:type="dxa"/>
          </w:tcPr>
          <w:p w14:paraId="5C78463E" w14:textId="1EB991DB" w:rsidR="00922573" w:rsidRPr="00B60B72" w:rsidRDefault="00922573" w:rsidP="00922573">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C</w:t>
            </w:r>
            <w:r w:rsidR="00E6399C" w:rsidRPr="00B60B72">
              <w:rPr>
                <w:rStyle w:val="CorptextCaracter"/>
                <w:noProof/>
                <w:color w:val="auto"/>
                <w:sz w:val="24"/>
                <w:szCs w:val="24"/>
              </w:rPr>
              <w:t>ENTRU</w:t>
            </w:r>
            <w:r w:rsidRPr="00B60B72">
              <w:rPr>
                <w:rStyle w:val="CorptextCaracter"/>
                <w:noProof/>
                <w:color w:val="auto"/>
                <w:sz w:val="24"/>
                <w:szCs w:val="24"/>
              </w:rPr>
              <w:t xml:space="preserve"> I</w:t>
            </w:r>
            <w:r w:rsidR="00E6399C" w:rsidRPr="00B60B72">
              <w:rPr>
                <w:rStyle w:val="CorptextCaracter"/>
                <w:noProof/>
                <w:color w:val="auto"/>
                <w:sz w:val="24"/>
                <w:szCs w:val="24"/>
              </w:rPr>
              <w:t>NTERMODAL</w:t>
            </w:r>
            <w:r w:rsidRPr="00B60B72">
              <w:rPr>
                <w:rStyle w:val="CorptextCaracter"/>
                <w:noProof/>
                <w:color w:val="auto"/>
                <w:sz w:val="24"/>
                <w:szCs w:val="24"/>
              </w:rPr>
              <w:t xml:space="preserve"> – 6 h 30 min</w:t>
            </w:r>
          </w:p>
        </w:tc>
        <w:tc>
          <w:tcPr>
            <w:tcW w:w="4669" w:type="dxa"/>
          </w:tcPr>
          <w:p w14:paraId="24AF30F4" w14:textId="4D4F7485" w:rsidR="00922573" w:rsidRPr="00B60B72" w:rsidRDefault="00E6399C" w:rsidP="00922573">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ȘANTIER NAVAL</w:t>
            </w:r>
            <w:r w:rsidR="00922573" w:rsidRPr="00B60B72">
              <w:rPr>
                <w:rStyle w:val="CorptextCaracter"/>
                <w:noProof/>
                <w:color w:val="auto"/>
                <w:sz w:val="24"/>
                <w:szCs w:val="24"/>
              </w:rPr>
              <w:t xml:space="preserve"> – 7 h</w:t>
            </w:r>
          </w:p>
        </w:tc>
      </w:tr>
      <w:tr w:rsidR="00B60B72" w:rsidRPr="00B60B72" w14:paraId="562BE32B" w14:textId="6FF5B4B7" w:rsidTr="00B06EF0">
        <w:tc>
          <w:tcPr>
            <w:tcW w:w="4669" w:type="dxa"/>
          </w:tcPr>
          <w:p w14:paraId="5E0A8F64" w14:textId="5FC542C0" w:rsidR="00922573" w:rsidRPr="00B60B72" w:rsidRDefault="00DA74F1" w:rsidP="00922573">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6 h 30 min – 10 h 30 min</w:t>
            </w:r>
          </w:p>
        </w:tc>
        <w:tc>
          <w:tcPr>
            <w:tcW w:w="4669" w:type="dxa"/>
          </w:tcPr>
          <w:p w14:paraId="4022B389" w14:textId="6220B0B4" w:rsidR="00922573" w:rsidRPr="00B60B72" w:rsidRDefault="00DA74F1" w:rsidP="002A530F">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30 minute</w:t>
            </w:r>
          </w:p>
        </w:tc>
      </w:tr>
      <w:tr w:rsidR="00B60B72" w:rsidRPr="00B60B72" w14:paraId="3940C6B2" w14:textId="0E4E6DB5" w:rsidTr="00B06EF0">
        <w:tc>
          <w:tcPr>
            <w:tcW w:w="4669" w:type="dxa"/>
          </w:tcPr>
          <w:p w14:paraId="6CB6BB6A" w14:textId="08FC3CA1" w:rsidR="00922573" w:rsidRPr="00B60B72" w:rsidRDefault="00DA74F1" w:rsidP="00922573">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10 h 30 min – 11 h 30 min</w:t>
            </w:r>
          </w:p>
        </w:tc>
        <w:tc>
          <w:tcPr>
            <w:tcW w:w="4669" w:type="dxa"/>
          </w:tcPr>
          <w:p w14:paraId="71D3718C" w14:textId="4A28D2B1" w:rsidR="00922573" w:rsidRPr="00B60B72" w:rsidRDefault="00DA74F1" w:rsidP="00922573">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60 minute</w:t>
            </w:r>
          </w:p>
        </w:tc>
      </w:tr>
      <w:tr w:rsidR="00B60B72" w:rsidRPr="00B60B72" w14:paraId="56E7C4D8" w14:textId="57B7FBEC" w:rsidTr="00B06EF0">
        <w:tc>
          <w:tcPr>
            <w:tcW w:w="4669" w:type="dxa"/>
          </w:tcPr>
          <w:p w14:paraId="051377CE" w14:textId="400384F6" w:rsidR="00922573" w:rsidRPr="00B60B72" w:rsidRDefault="00DA74F1" w:rsidP="00922573">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11 h 30 min – 12 h 30 min</w:t>
            </w:r>
          </w:p>
        </w:tc>
        <w:tc>
          <w:tcPr>
            <w:tcW w:w="4669" w:type="dxa"/>
          </w:tcPr>
          <w:p w14:paraId="48487483" w14:textId="377D204A" w:rsidR="00922573" w:rsidRPr="00B60B72" w:rsidRDefault="00DA74F1" w:rsidP="00922573">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30 minute</w:t>
            </w:r>
          </w:p>
        </w:tc>
      </w:tr>
      <w:tr w:rsidR="00B60B72" w:rsidRPr="00B60B72" w14:paraId="4604130B" w14:textId="1EAA8F06" w:rsidTr="00B06EF0">
        <w:tc>
          <w:tcPr>
            <w:tcW w:w="4669" w:type="dxa"/>
          </w:tcPr>
          <w:p w14:paraId="1477765A" w14:textId="18718BEE" w:rsidR="00DA74F1" w:rsidRPr="00B60B72" w:rsidRDefault="00DA74F1" w:rsidP="00DA74F1">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12 h 30 min – 13 h 30 min</w:t>
            </w:r>
          </w:p>
        </w:tc>
        <w:tc>
          <w:tcPr>
            <w:tcW w:w="4669" w:type="dxa"/>
          </w:tcPr>
          <w:p w14:paraId="103D8CF5" w14:textId="65AB99F5" w:rsidR="00DA74F1" w:rsidRPr="00B60B72" w:rsidRDefault="00DA74F1" w:rsidP="00DA74F1">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60 minute</w:t>
            </w:r>
          </w:p>
        </w:tc>
      </w:tr>
      <w:tr w:rsidR="00B60B72" w:rsidRPr="00B60B72" w14:paraId="3C2F0C50" w14:textId="24555A30" w:rsidTr="00B06EF0">
        <w:tc>
          <w:tcPr>
            <w:tcW w:w="4669" w:type="dxa"/>
          </w:tcPr>
          <w:p w14:paraId="255B5741" w14:textId="2E81D5FD" w:rsidR="00DA74F1" w:rsidRPr="00B60B72" w:rsidRDefault="00DA74F1" w:rsidP="00DA74F1">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13 h 30 min – 17 h </w:t>
            </w:r>
          </w:p>
        </w:tc>
        <w:tc>
          <w:tcPr>
            <w:tcW w:w="4669" w:type="dxa"/>
          </w:tcPr>
          <w:p w14:paraId="7971AC57" w14:textId="3A31359F" w:rsidR="00DA74F1" w:rsidRPr="00B60B72" w:rsidRDefault="00DA74F1" w:rsidP="00DA74F1">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30 minute</w:t>
            </w:r>
          </w:p>
        </w:tc>
      </w:tr>
      <w:tr w:rsidR="00DA74F1" w:rsidRPr="00B60B72" w14:paraId="3010BABE" w14:textId="77777777" w:rsidTr="00B06EF0">
        <w:tc>
          <w:tcPr>
            <w:tcW w:w="4669" w:type="dxa"/>
          </w:tcPr>
          <w:p w14:paraId="1D3886BC" w14:textId="2936EA23" w:rsidR="00DA74F1" w:rsidRPr="00B60B72" w:rsidRDefault="00DA74F1" w:rsidP="00DA74F1">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17 h – 22 h</w:t>
            </w:r>
          </w:p>
        </w:tc>
        <w:tc>
          <w:tcPr>
            <w:tcW w:w="4669" w:type="dxa"/>
          </w:tcPr>
          <w:p w14:paraId="1C958B61" w14:textId="66EB95F9" w:rsidR="00DA74F1" w:rsidRPr="00B60B72" w:rsidRDefault="00DA74F1" w:rsidP="00DA74F1">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60 minute</w:t>
            </w:r>
          </w:p>
        </w:tc>
      </w:tr>
    </w:tbl>
    <w:p w14:paraId="0C2720A4" w14:textId="77777777" w:rsidR="00B06EF0" w:rsidRPr="00B60B72" w:rsidRDefault="00B06EF0" w:rsidP="00BB468F">
      <w:pPr>
        <w:pStyle w:val="Corptext"/>
        <w:spacing w:before="60" w:after="60" w:line="276" w:lineRule="auto"/>
        <w:ind w:firstLine="0"/>
        <w:jc w:val="both"/>
        <w:rPr>
          <w:rStyle w:val="CorptextCaracter"/>
          <w:noProof/>
          <w:color w:val="auto"/>
          <w:sz w:val="4"/>
          <w:szCs w:val="4"/>
        </w:rPr>
      </w:pPr>
    </w:p>
    <w:p w14:paraId="376270C4" w14:textId="5FE26AC6" w:rsidR="00922573" w:rsidRPr="00B60B72" w:rsidRDefault="00B06EF0" w:rsidP="00922573">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ultima cursă la 22 h</w:t>
      </w:r>
    </w:p>
    <w:bookmarkEnd w:id="32"/>
    <w:p w14:paraId="75DDE7C9" w14:textId="77777777" w:rsidR="00922573" w:rsidRPr="00B60B72" w:rsidRDefault="00922573" w:rsidP="00BB468F">
      <w:pPr>
        <w:pStyle w:val="Corptext"/>
        <w:spacing w:before="60" w:after="60" w:line="276" w:lineRule="auto"/>
        <w:ind w:firstLine="0"/>
        <w:jc w:val="both"/>
        <w:rPr>
          <w:rStyle w:val="CorptextCaracter"/>
          <w:noProof/>
          <w:color w:val="auto"/>
          <w:sz w:val="10"/>
          <w:szCs w:val="10"/>
        </w:rPr>
      </w:pPr>
    </w:p>
    <w:p w14:paraId="2E57A846" w14:textId="4AF239CD" w:rsidR="002A530F" w:rsidRPr="00B60B72" w:rsidRDefault="002A530F" w:rsidP="002A530F">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t>Sâmbătă-Duminică:</w:t>
      </w:r>
    </w:p>
    <w:p w14:paraId="78D87296" w14:textId="77777777" w:rsidR="002A530F" w:rsidRPr="00B60B72" w:rsidRDefault="002A530F" w:rsidP="00BB468F">
      <w:pPr>
        <w:pStyle w:val="Corptext"/>
        <w:spacing w:before="60" w:after="60" w:line="276" w:lineRule="auto"/>
        <w:ind w:firstLine="0"/>
        <w:jc w:val="both"/>
        <w:rPr>
          <w:rStyle w:val="CorptextCaracter"/>
          <w:b/>
          <w:bCs/>
          <w:noProof/>
          <w:color w:val="auto"/>
          <w:sz w:val="4"/>
          <w:szCs w:val="4"/>
        </w:rPr>
      </w:pPr>
    </w:p>
    <w:p w14:paraId="3922F8C0" w14:textId="77777777" w:rsidR="002A530F" w:rsidRPr="00B60B72" w:rsidRDefault="002A530F" w:rsidP="002A530F">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prima plecare de la capetele traseului:</w:t>
      </w:r>
    </w:p>
    <w:p w14:paraId="0DADA77C" w14:textId="77777777" w:rsidR="002A530F" w:rsidRPr="00B60B72" w:rsidRDefault="002A530F" w:rsidP="00BB468F">
      <w:pPr>
        <w:pStyle w:val="Corptext"/>
        <w:spacing w:before="60" w:after="60" w:line="276" w:lineRule="auto"/>
        <w:ind w:firstLine="0"/>
        <w:jc w:val="both"/>
        <w:rPr>
          <w:rStyle w:val="CorptextCaracter"/>
          <w:b/>
          <w:bCs/>
          <w:noProof/>
          <w:color w:val="auto"/>
          <w:sz w:val="4"/>
          <w:szCs w:val="4"/>
        </w:rPr>
      </w:pPr>
      <w:r w:rsidRPr="00B60B72">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B60B72" w:rsidRPr="00B60B72" w14:paraId="725D6DF4" w14:textId="77777777" w:rsidTr="00E54F8C">
        <w:tc>
          <w:tcPr>
            <w:tcW w:w="4669" w:type="dxa"/>
          </w:tcPr>
          <w:p w14:paraId="59FEE955" w14:textId="75B82087" w:rsidR="002A530F" w:rsidRPr="00B60B72" w:rsidRDefault="00E6399C"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 xml:space="preserve">CENTRU INTERMODAL </w:t>
            </w:r>
            <w:r w:rsidR="002A530F" w:rsidRPr="00B60B72">
              <w:rPr>
                <w:rStyle w:val="CorptextCaracter"/>
                <w:noProof/>
                <w:color w:val="auto"/>
                <w:sz w:val="24"/>
                <w:szCs w:val="24"/>
              </w:rPr>
              <w:t>– 6 h 45 min</w:t>
            </w:r>
          </w:p>
        </w:tc>
        <w:tc>
          <w:tcPr>
            <w:tcW w:w="4669" w:type="dxa"/>
          </w:tcPr>
          <w:p w14:paraId="234A3EF1" w14:textId="2D3BADC2" w:rsidR="002A530F" w:rsidRPr="00B60B72" w:rsidRDefault="00E6399C"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 xml:space="preserve">ȘANTIER NAVAL </w:t>
            </w:r>
            <w:r w:rsidR="002A530F" w:rsidRPr="00B60B72">
              <w:rPr>
                <w:rStyle w:val="CorptextCaracter"/>
                <w:noProof/>
                <w:color w:val="auto"/>
                <w:sz w:val="24"/>
                <w:szCs w:val="24"/>
              </w:rPr>
              <w:t>– 7 h 15 min</w:t>
            </w:r>
          </w:p>
        </w:tc>
      </w:tr>
      <w:tr w:rsidR="00B60B72" w:rsidRPr="00B60B72" w14:paraId="7DFA44C8" w14:textId="77777777" w:rsidTr="00E54F8C">
        <w:tc>
          <w:tcPr>
            <w:tcW w:w="4669" w:type="dxa"/>
          </w:tcPr>
          <w:p w14:paraId="055011A5" w14:textId="7A8B8BB3" w:rsidR="002A530F" w:rsidRPr="00B60B72" w:rsidRDefault="002A530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6 h 45 min – 12 h 45 min</w:t>
            </w:r>
          </w:p>
        </w:tc>
        <w:tc>
          <w:tcPr>
            <w:tcW w:w="4669" w:type="dxa"/>
          </w:tcPr>
          <w:p w14:paraId="6BC19EE9" w14:textId="38258A84" w:rsidR="002A530F" w:rsidRPr="00B60B72" w:rsidRDefault="002A530F" w:rsidP="002A530F">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360 minute</w:t>
            </w:r>
          </w:p>
        </w:tc>
      </w:tr>
      <w:tr w:rsidR="00B60B72" w:rsidRPr="00B60B72" w14:paraId="73A69AD8" w14:textId="77777777" w:rsidTr="00E54F8C">
        <w:tc>
          <w:tcPr>
            <w:tcW w:w="4669" w:type="dxa"/>
          </w:tcPr>
          <w:p w14:paraId="052D9B7B" w14:textId="45332958" w:rsidR="002A530F" w:rsidRPr="00B60B72" w:rsidRDefault="002A530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12 h 45 min – 16 h 45 min</w:t>
            </w:r>
          </w:p>
        </w:tc>
        <w:tc>
          <w:tcPr>
            <w:tcW w:w="4669" w:type="dxa"/>
          </w:tcPr>
          <w:p w14:paraId="41B263AC" w14:textId="241EF0A8" w:rsidR="002A530F" w:rsidRPr="00B60B72" w:rsidRDefault="002A530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240 minute</w:t>
            </w:r>
          </w:p>
        </w:tc>
      </w:tr>
      <w:tr w:rsidR="00B60B72" w:rsidRPr="00B60B72" w14:paraId="7715A19E" w14:textId="77777777" w:rsidTr="00E54F8C">
        <w:tc>
          <w:tcPr>
            <w:tcW w:w="4669" w:type="dxa"/>
          </w:tcPr>
          <w:p w14:paraId="598F36BF" w14:textId="4A296963" w:rsidR="002A530F" w:rsidRPr="00B60B72" w:rsidRDefault="002A530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16 h 45 min – 19 h 45 min</w:t>
            </w:r>
          </w:p>
        </w:tc>
        <w:tc>
          <w:tcPr>
            <w:tcW w:w="4669" w:type="dxa"/>
          </w:tcPr>
          <w:p w14:paraId="663414FA" w14:textId="2C02C081" w:rsidR="002A530F" w:rsidRPr="00B60B72" w:rsidRDefault="002A530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180 minute</w:t>
            </w:r>
          </w:p>
        </w:tc>
      </w:tr>
      <w:tr w:rsidR="002A530F" w:rsidRPr="00B60B72" w14:paraId="339D3DDA" w14:textId="77777777" w:rsidTr="00E54F8C">
        <w:tc>
          <w:tcPr>
            <w:tcW w:w="4669" w:type="dxa"/>
          </w:tcPr>
          <w:p w14:paraId="13E632B2" w14:textId="17C5B42D" w:rsidR="002A530F" w:rsidRPr="00B60B72" w:rsidRDefault="002A530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19 h 45 min – 21 h 45 min</w:t>
            </w:r>
          </w:p>
        </w:tc>
        <w:tc>
          <w:tcPr>
            <w:tcW w:w="4669" w:type="dxa"/>
          </w:tcPr>
          <w:p w14:paraId="013399BB" w14:textId="6CA9F771" w:rsidR="002A530F" w:rsidRPr="00B60B72" w:rsidRDefault="002A530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120 minute</w:t>
            </w:r>
          </w:p>
        </w:tc>
      </w:tr>
    </w:tbl>
    <w:p w14:paraId="04F90142" w14:textId="77777777" w:rsidR="002A530F" w:rsidRPr="00B60B72" w:rsidRDefault="002A530F" w:rsidP="00BB468F">
      <w:pPr>
        <w:pStyle w:val="Corptext"/>
        <w:spacing w:before="60" w:after="60" w:line="276" w:lineRule="auto"/>
        <w:ind w:firstLine="0"/>
        <w:jc w:val="both"/>
        <w:rPr>
          <w:rStyle w:val="CorptextCaracter"/>
          <w:noProof/>
          <w:color w:val="auto"/>
          <w:sz w:val="4"/>
          <w:szCs w:val="4"/>
        </w:rPr>
      </w:pPr>
    </w:p>
    <w:p w14:paraId="5FB1EE88" w14:textId="5F822844" w:rsidR="002A530F" w:rsidRPr="00B60B72" w:rsidRDefault="002A530F" w:rsidP="002A530F">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ultima cursă la 21 h 45 min</w:t>
      </w:r>
    </w:p>
    <w:bookmarkEnd w:id="31"/>
    <w:p w14:paraId="7FBEC5DE" w14:textId="77777777" w:rsidR="00A94CEB" w:rsidRPr="00B60B72" w:rsidRDefault="00A94CEB" w:rsidP="00922573">
      <w:pPr>
        <w:pStyle w:val="Corptext"/>
        <w:spacing w:before="60" w:after="60" w:line="276" w:lineRule="auto"/>
        <w:ind w:firstLine="0"/>
        <w:jc w:val="both"/>
        <w:rPr>
          <w:rStyle w:val="CorptextCaracter"/>
          <w:b/>
          <w:bCs/>
          <w:noProof/>
          <w:color w:val="auto"/>
          <w:sz w:val="10"/>
          <w:szCs w:val="10"/>
        </w:rPr>
      </w:pPr>
    </w:p>
    <w:p w14:paraId="7A5F8839" w14:textId="77777777" w:rsidR="00122803" w:rsidRPr="00B60B72" w:rsidRDefault="00122803" w:rsidP="00922573">
      <w:pPr>
        <w:pStyle w:val="Corptext"/>
        <w:spacing w:before="60" w:after="60" w:line="276" w:lineRule="auto"/>
        <w:ind w:firstLine="0"/>
        <w:jc w:val="both"/>
        <w:rPr>
          <w:rStyle w:val="CorptextCaracter"/>
          <w:b/>
          <w:bCs/>
          <w:noProof/>
          <w:color w:val="auto"/>
          <w:sz w:val="10"/>
          <w:szCs w:val="10"/>
        </w:rPr>
      </w:pPr>
    </w:p>
    <w:p w14:paraId="37D7929A" w14:textId="77777777" w:rsidR="00122803" w:rsidRPr="00B60B72" w:rsidRDefault="00122803" w:rsidP="00922573">
      <w:pPr>
        <w:pStyle w:val="Corptext"/>
        <w:spacing w:before="60" w:after="60" w:line="276" w:lineRule="auto"/>
        <w:ind w:firstLine="0"/>
        <w:jc w:val="both"/>
        <w:rPr>
          <w:rStyle w:val="CorptextCaracter"/>
          <w:b/>
          <w:bCs/>
          <w:noProof/>
          <w:color w:val="auto"/>
          <w:sz w:val="10"/>
          <w:szCs w:val="10"/>
        </w:rPr>
      </w:pPr>
    </w:p>
    <w:p w14:paraId="00F2C268" w14:textId="77777777" w:rsidR="00122803" w:rsidRPr="00B60B72" w:rsidRDefault="00122803" w:rsidP="00922573">
      <w:pPr>
        <w:pStyle w:val="Corptext"/>
        <w:spacing w:before="60" w:after="60" w:line="276" w:lineRule="auto"/>
        <w:ind w:firstLine="0"/>
        <w:jc w:val="both"/>
        <w:rPr>
          <w:rStyle w:val="CorptextCaracter"/>
          <w:b/>
          <w:bCs/>
          <w:noProof/>
          <w:color w:val="auto"/>
          <w:sz w:val="10"/>
          <w:szCs w:val="10"/>
        </w:rPr>
      </w:pPr>
    </w:p>
    <w:p w14:paraId="35451CD9" w14:textId="77777777" w:rsidR="00122803" w:rsidRPr="00B60B72" w:rsidRDefault="00122803" w:rsidP="00922573">
      <w:pPr>
        <w:pStyle w:val="Corptext"/>
        <w:spacing w:before="60" w:after="60" w:line="276" w:lineRule="auto"/>
        <w:ind w:firstLine="0"/>
        <w:jc w:val="both"/>
        <w:rPr>
          <w:rStyle w:val="CorptextCaracter"/>
          <w:b/>
          <w:bCs/>
          <w:noProof/>
          <w:color w:val="auto"/>
          <w:sz w:val="10"/>
          <w:szCs w:val="10"/>
        </w:rPr>
      </w:pPr>
    </w:p>
    <w:p w14:paraId="610B6DA3" w14:textId="5D1212E9" w:rsidR="00922573" w:rsidRPr="00B60B72" w:rsidRDefault="00922573" w:rsidP="00922573">
      <w:pPr>
        <w:pStyle w:val="Corptext"/>
        <w:spacing w:before="60" w:after="60" w:line="276" w:lineRule="auto"/>
        <w:ind w:firstLine="0"/>
        <w:jc w:val="both"/>
        <w:rPr>
          <w:rStyle w:val="CorptextCaracter"/>
          <w:b/>
          <w:bCs/>
          <w:noProof/>
          <w:color w:val="auto"/>
          <w:sz w:val="24"/>
          <w:szCs w:val="24"/>
        </w:rPr>
      </w:pPr>
      <w:bookmarkStart w:id="33" w:name="_Hlk196896611"/>
      <w:r w:rsidRPr="00B60B72">
        <w:rPr>
          <w:rStyle w:val="CorptextCaracter"/>
          <w:b/>
          <w:bCs/>
          <w:noProof/>
          <w:color w:val="auto"/>
          <w:sz w:val="24"/>
          <w:szCs w:val="24"/>
        </w:rPr>
        <w:lastRenderedPageBreak/>
        <w:t xml:space="preserve">Traseul nr. 1R </w:t>
      </w:r>
    </w:p>
    <w:p w14:paraId="0E79E933" w14:textId="77777777" w:rsidR="00922573" w:rsidRPr="00B60B72" w:rsidRDefault="00922573" w:rsidP="00922573">
      <w:pPr>
        <w:pStyle w:val="Corptext"/>
        <w:numPr>
          <w:ilvl w:val="0"/>
          <w:numId w:val="17"/>
        </w:numPr>
        <w:spacing w:before="60" w:after="60" w:line="276" w:lineRule="auto"/>
        <w:ind w:left="714" w:hanging="357"/>
        <w:jc w:val="both"/>
        <w:rPr>
          <w:noProof/>
          <w:color w:val="auto"/>
          <w:sz w:val="24"/>
          <w:szCs w:val="24"/>
        </w:rPr>
      </w:pPr>
      <w:r w:rsidRPr="00B60B72">
        <w:rPr>
          <w:noProof/>
          <w:color w:val="auto"/>
          <w:sz w:val="24"/>
          <w:szCs w:val="24"/>
        </w:rPr>
        <w:t>Stație capăt de intrare – Centru Intermodal</w:t>
      </w:r>
    </w:p>
    <w:p w14:paraId="46BAD143" w14:textId="0159C0CF" w:rsidR="00DA755B" w:rsidRPr="00B60B72" w:rsidRDefault="00922573" w:rsidP="00922573">
      <w:pPr>
        <w:pStyle w:val="Corptext"/>
        <w:numPr>
          <w:ilvl w:val="0"/>
          <w:numId w:val="17"/>
        </w:numPr>
        <w:spacing w:before="60" w:after="60" w:line="276" w:lineRule="auto"/>
        <w:ind w:left="714" w:hanging="357"/>
        <w:jc w:val="both"/>
        <w:rPr>
          <w:noProof/>
          <w:color w:val="auto"/>
          <w:sz w:val="24"/>
          <w:szCs w:val="24"/>
        </w:rPr>
      </w:pPr>
      <w:r w:rsidRPr="00B60B72">
        <w:rPr>
          <w:noProof/>
          <w:color w:val="auto"/>
          <w:sz w:val="24"/>
          <w:szCs w:val="24"/>
        </w:rPr>
        <w:t xml:space="preserve">Lista arterelor pe care se derulează traseul într-un sens: </w:t>
      </w:r>
      <w:r w:rsidR="00DA755B" w:rsidRPr="00B60B72">
        <w:rPr>
          <w:noProof/>
          <w:color w:val="auto"/>
          <w:sz w:val="24"/>
          <w:szCs w:val="24"/>
        </w:rPr>
        <w:t>Al. Spălătoriei, Al. Sumitomo, B-dul Nicolae Iorga, B-dul T. Vladimirescu, B-dul I.C. Brătianu, Calea Tg. Jiu, B-dul I.C Brătianu, B-dul Revoluției, str. Crișan, Splai Mihai Viteazu, str. Cicero, B-dul T. Vladimirescu, Calea Timișoarei</w:t>
      </w:r>
    </w:p>
    <w:p w14:paraId="2BF04487" w14:textId="4207F7D0" w:rsidR="00922573" w:rsidRPr="00B60B72" w:rsidRDefault="00922573" w:rsidP="00922573">
      <w:pPr>
        <w:pStyle w:val="Corptext"/>
        <w:numPr>
          <w:ilvl w:val="0"/>
          <w:numId w:val="17"/>
        </w:numPr>
        <w:spacing w:before="60" w:after="60" w:line="276" w:lineRule="auto"/>
        <w:ind w:left="714" w:hanging="357"/>
        <w:jc w:val="both"/>
        <w:rPr>
          <w:noProof/>
          <w:color w:val="auto"/>
          <w:sz w:val="24"/>
          <w:szCs w:val="24"/>
        </w:rPr>
      </w:pPr>
      <w:r w:rsidRPr="00B60B72">
        <w:rPr>
          <w:noProof/>
          <w:color w:val="auto"/>
          <w:sz w:val="24"/>
          <w:szCs w:val="24"/>
        </w:rPr>
        <w:t xml:space="preserve">Stație capăt de încheiere cursă </w:t>
      </w:r>
      <w:r w:rsidR="00826E1F" w:rsidRPr="00B60B72">
        <w:rPr>
          <w:noProof/>
          <w:color w:val="auto"/>
          <w:sz w:val="24"/>
          <w:szCs w:val="24"/>
        </w:rPr>
        <w:t>DUS</w:t>
      </w:r>
      <w:r w:rsidRPr="00B60B72">
        <w:rPr>
          <w:noProof/>
          <w:color w:val="auto"/>
          <w:sz w:val="24"/>
          <w:szCs w:val="24"/>
        </w:rPr>
        <w:t xml:space="preserve"> – Șantier Naval</w:t>
      </w:r>
    </w:p>
    <w:p w14:paraId="3B81C4B0" w14:textId="5A4295D7" w:rsidR="00922573" w:rsidRPr="00B60B72" w:rsidRDefault="00922573" w:rsidP="00423261">
      <w:pPr>
        <w:pStyle w:val="Corptext"/>
        <w:numPr>
          <w:ilvl w:val="0"/>
          <w:numId w:val="17"/>
        </w:numPr>
        <w:spacing w:before="60" w:after="60" w:line="276" w:lineRule="auto"/>
        <w:jc w:val="both"/>
        <w:rPr>
          <w:noProof/>
          <w:color w:val="auto"/>
          <w:sz w:val="24"/>
          <w:szCs w:val="24"/>
        </w:rPr>
      </w:pPr>
      <w:r w:rsidRPr="00B60B72">
        <w:rPr>
          <w:noProof/>
          <w:color w:val="auto"/>
          <w:sz w:val="24"/>
          <w:szCs w:val="24"/>
        </w:rPr>
        <w:t>Lista arterelor pe care se derulează traseul în celălalt sens:</w:t>
      </w:r>
      <w:r w:rsidR="00423261" w:rsidRPr="00B60B72">
        <w:rPr>
          <w:noProof/>
          <w:color w:val="auto"/>
          <w:sz w:val="24"/>
          <w:szCs w:val="24"/>
        </w:rPr>
        <w:t xml:space="preserve"> </w:t>
      </w:r>
      <w:r w:rsidR="00DA755B" w:rsidRPr="00B60B72">
        <w:rPr>
          <w:noProof/>
          <w:color w:val="auto"/>
          <w:sz w:val="24"/>
          <w:szCs w:val="24"/>
        </w:rPr>
        <w:t>Calea Timișoarei, B-dul T. Vladimirescu, str. Cicero, Splai Mihai Viteazu, str. Șincai, B-dul Revoluției, B-dul I.C. Brătianu, Calea Tg. Jiu, B-dul I.C Brătianu, B-dul T. Vladimirescu, Str. Topolniței, B-dul Nicolae Iorga, Al. Sumitomo, Al. Spălătoriei</w:t>
      </w:r>
    </w:p>
    <w:p w14:paraId="7C635F03" w14:textId="7DE685E7" w:rsidR="00922573" w:rsidRPr="00B60B72" w:rsidRDefault="00922573" w:rsidP="00922573">
      <w:pPr>
        <w:pStyle w:val="Corptext"/>
        <w:numPr>
          <w:ilvl w:val="0"/>
          <w:numId w:val="17"/>
        </w:numPr>
        <w:spacing w:before="60" w:after="60" w:line="276" w:lineRule="auto"/>
        <w:ind w:left="714" w:hanging="357"/>
        <w:jc w:val="both"/>
        <w:rPr>
          <w:noProof/>
          <w:color w:val="auto"/>
          <w:sz w:val="24"/>
          <w:szCs w:val="24"/>
        </w:rPr>
      </w:pPr>
      <w:r w:rsidRPr="00B60B72">
        <w:rPr>
          <w:noProof/>
          <w:color w:val="auto"/>
          <w:sz w:val="24"/>
          <w:szCs w:val="24"/>
        </w:rPr>
        <w:t>Lungimea traseului – 23,20 km</w:t>
      </w:r>
    </w:p>
    <w:p w14:paraId="0B40F672" w14:textId="4F610A74" w:rsidR="00922573" w:rsidRPr="00B60B72" w:rsidRDefault="00922573" w:rsidP="00922573">
      <w:pPr>
        <w:pStyle w:val="Corptext"/>
        <w:numPr>
          <w:ilvl w:val="0"/>
          <w:numId w:val="17"/>
        </w:numPr>
        <w:spacing w:before="60" w:after="60" w:line="276" w:lineRule="auto"/>
        <w:ind w:left="714" w:hanging="357"/>
        <w:jc w:val="both"/>
        <w:rPr>
          <w:noProof/>
          <w:color w:val="auto"/>
          <w:sz w:val="24"/>
          <w:szCs w:val="24"/>
        </w:rPr>
      </w:pPr>
      <w:r w:rsidRPr="00B60B72">
        <w:rPr>
          <w:noProof/>
          <w:color w:val="auto"/>
          <w:sz w:val="24"/>
          <w:szCs w:val="24"/>
        </w:rPr>
        <w:t>Numărul de stații de îmbarcare-debarcare – 45 stații</w:t>
      </w:r>
    </w:p>
    <w:p w14:paraId="075EF5E1" w14:textId="77777777" w:rsidR="00922573" w:rsidRPr="00B60B72" w:rsidRDefault="00922573" w:rsidP="003F208F">
      <w:pPr>
        <w:spacing w:before="60" w:after="60" w:line="276" w:lineRule="auto"/>
        <w:rPr>
          <w:rFonts w:ascii="Times New Roman" w:hAnsi="Times New Roman" w:cs="Times New Roman"/>
          <w:noProof/>
          <w:color w:val="auto"/>
          <w:sz w:val="10"/>
          <w:szCs w:val="10"/>
        </w:rPr>
      </w:pPr>
    </w:p>
    <w:p w14:paraId="02F349FC" w14:textId="77777777" w:rsidR="000C4FD6" w:rsidRPr="00B60B72" w:rsidRDefault="000C4FD6" w:rsidP="000C4FD6">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t>Intervalul de succedare pe zile și intervale orare</w:t>
      </w:r>
    </w:p>
    <w:p w14:paraId="4A6A0D08" w14:textId="77777777" w:rsidR="000C4FD6" w:rsidRPr="00B60B72" w:rsidRDefault="000C4FD6" w:rsidP="003F208F">
      <w:pPr>
        <w:pStyle w:val="Corptext"/>
        <w:spacing w:before="60" w:after="60" w:line="276" w:lineRule="auto"/>
        <w:ind w:firstLine="0"/>
        <w:jc w:val="both"/>
        <w:rPr>
          <w:rStyle w:val="CorptextCaracter"/>
          <w:b/>
          <w:bCs/>
          <w:noProof/>
          <w:color w:val="auto"/>
          <w:sz w:val="4"/>
          <w:szCs w:val="4"/>
        </w:rPr>
      </w:pPr>
    </w:p>
    <w:p w14:paraId="6182C67F" w14:textId="77777777" w:rsidR="000C4FD6" w:rsidRPr="00B60B72" w:rsidRDefault="000C4FD6" w:rsidP="000C4FD6">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t>Luni-Vineri:</w:t>
      </w:r>
    </w:p>
    <w:p w14:paraId="7105D7C4" w14:textId="77777777" w:rsidR="000C4FD6" w:rsidRPr="00B60B72" w:rsidRDefault="000C4FD6" w:rsidP="003F208F">
      <w:pPr>
        <w:pStyle w:val="Corptext"/>
        <w:spacing w:before="60" w:after="60" w:line="276" w:lineRule="auto"/>
        <w:ind w:firstLine="0"/>
        <w:jc w:val="both"/>
        <w:rPr>
          <w:rStyle w:val="CorptextCaracter"/>
          <w:b/>
          <w:bCs/>
          <w:noProof/>
          <w:color w:val="auto"/>
          <w:sz w:val="4"/>
          <w:szCs w:val="4"/>
        </w:rPr>
      </w:pPr>
    </w:p>
    <w:p w14:paraId="08336E0C" w14:textId="77777777" w:rsidR="000C4FD6" w:rsidRPr="00B60B72" w:rsidRDefault="000C4FD6" w:rsidP="000C4FD6">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prima plecare de la capetele traseului:</w:t>
      </w:r>
    </w:p>
    <w:p w14:paraId="38116EF1" w14:textId="77777777" w:rsidR="000C4FD6" w:rsidRPr="00B60B72" w:rsidRDefault="000C4FD6" w:rsidP="003F208F">
      <w:pPr>
        <w:pStyle w:val="Corptext"/>
        <w:spacing w:before="60" w:after="60" w:line="276" w:lineRule="auto"/>
        <w:ind w:firstLine="0"/>
        <w:jc w:val="both"/>
        <w:rPr>
          <w:rStyle w:val="CorptextCaracter"/>
          <w:b/>
          <w:bCs/>
          <w:noProof/>
          <w:color w:val="auto"/>
          <w:sz w:val="4"/>
          <w:szCs w:val="4"/>
        </w:rPr>
      </w:pPr>
      <w:r w:rsidRPr="00B60B72">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B60B72" w:rsidRPr="00B60B72" w14:paraId="0A88E621" w14:textId="77777777" w:rsidTr="00E54F8C">
        <w:tc>
          <w:tcPr>
            <w:tcW w:w="4669" w:type="dxa"/>
          </w:tcPr>
          <w:p w14:paraId="0FD9F051" w14:textId="1D6CEBF4" w:rsidR="000C4FD6" w:rsidRPr="00B60B72" w:rsidRDefault="00E6399C"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 xml:space="preserve">CENTRU INTERMODAL </w:t>
            </w:r>
            <w:r w:rsidR="000C4FD6" w:rsidRPr="00B60B72">
              <w:rPr>
                <w:rStyle w:val="CorptextCaracter"/>
                <w:noProof/>
                <w:color w:val="auto"/>
                <w:sz w:val="24"/>
                <w:szCs w:val="24"/>
              </w:rPr>
              <w:t>– 6 h 45 min</w:t>
            </w:r>
          </w:p>
        </w:tc>
        <w:tc>
          <w:tcPr>
            <w:tcW w:w="4669" w:type="dxa"/>
          </w:tcPr>
          <w:p w14:paraId="36E501F5" w14:textId="26AD4C34" w:rsidR="000C4FD6" w:rsidRPr="00B60B72" w:rsidRDefault="00E6399C"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 xml:space="preserve">ȘANTIER NAVAL </w:t>
            </w:r>
            <w:r w:rsidR="000C4FD6" w:rsidRPr="00B60B72">
              <w:rPr>
                <w:rStyle w:val="CorptextCaracter"/>
                <w:noProof/>
                <w:color w:val="auto"/>
                <w:sz w:val="24"/>
                <w:szCs w:val="24"/>
              </w:rPr>
              <w:t>– 7 h 40 min</w:t>
            </w:r>
          </w:p>
        </w:tc>
      </w:tr>
      <w:tr w:rsidR="00B60B72" w:rsidRPr="00B60B72" w14:paraId="59FE5BEF" w14:textId="77777777" w:rsidTr="00E54F8C">
        <w:tc>
          <w:tcPr>
            <w:tcW w:w="4669" w:type="dxa"/>
          </w:tcPr>
          <w:p w14:paraId="40F13676" w14:textId="1FEDECC4" w:rsidR="000C4FD6" w:rsidRPr="00B60B72" w:rsidRDefault="000C4FD6"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6 h 45 min – 7 h 45 min</w:t>
            </w:r>
          </w:p>
        </w:tc>
        <w:tc>
          <w:tcPr>
            <w:tcW w:w="4669" w:type="dxa"/>
          </w:tcPr>
          <w:p w14:paraId="00C328BC" w14:textId="05791723" w:rsidR="000C4FD6" w:rsidRPr="00B60B72" w:rsidRDefault="000C4FD6"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60 minute</w:t>
            </w:r>
          </w:p>
        </w:tc>
      </w:tr>
      <w:tr w:rsidR="00B60B72" w:rsidRPr="00B60B72" w14:paraId="22083EA5" w14:textId="77777777" w:rsidTr="00E54F8C">
        <w:tc>
          <w:tcPr>
            <w:tcW w:w="4669" w:type="dxa"/>
          </w:tcPr>
          <w:p w14:paraId="0E19BD0A" w14:textId="1988EBC9" w:rsidR="000C4FD6" w:rsidRPr="00B60B72" w:rsidRDefault="000C4FD6"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7 h 45 min – 9 h 5 min</w:t>
            </w:r>
          </w:p>
        </w:tc>
        <w:tc>
          <w:tcPr>
            <w:tcW w:w="4669" w:type="dxa"/>
          </w:tcPr>
          <w:p w14:paraId="0C75E614" w14:textId="4AE831AC" w:rsidR="000C4FD6" w:rsidRPr="00B60B72" w:rsidRDefault="000C4FD6"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20 minute</w:t>
            </w:r>
          </w:p>
        </w:tc>
      </w:tr>
      <w:tr w:rsidR="00B60B72" w:rsidRPr="00B60B72" w14:paraId="5B2C29A2" w14:textId="77777777" w:rsidTr="00E54F8C">
        <w:tc>
          <w:tcPr>
            <w:tcW w:w="4669" w:type="dxa"/>
          </w:tcPr>
          <w:p w14:paraId="31580E51" w14:textId="7D3897C8" w:rsidR="000C4FD6" w:rsidRPr="00B60B72" w:rsidRDefault="000C4FD6"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9 h 5 min – 11 h</w:t>
            </w:r>
          </w:p>
        </w:tc>
        <w:tc>
          <w:tcPr>
            <w:tcW w:w="4669" w:type="dxa"/>
          </w:tcPr>
          <w:p w14:paraId="1A2A131E" w14:textId="72E4C339" w:rsidR="000C4FD6" w:rsidRPr="00B60B72" w:rsidRDefault="000C4FD6"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115 minute</w:t>
            </w:r>
          </w:p>
        </w:tc>
      </w:tr>
      <w:tr w:rsidR="00B60B72" w:rsidRPr="00B60B72" w14:paraId="47ACB67A" w14:textId="77777777" w:rsidTr="00E54F8C">
        <w:tc>
          <w:tcPr>
            <w:tcW w:w="4669" w:type="dxa"/>
          </w:tcPr>
          <w:p w14:paraId="48460D7C" w14:textId="2AF01811" w:rsidR="000C4FD6" w:rsidRPr="00B60B72" w:rsidRDefault="000C4FD6"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11 h – 16 h </w:t>
            </w:r>
          </w:p>
        </w:tc>
        <w:tc>
          <w:tcPr>
            <w:tcW w:w="4669" w:type="dxa"/>
          </w:tcPr>
          <w:p w14:paraId="42801B86" w14:textId="77777777" w:rsidR="000C4FD6" w:rsidRPr="00B60B72" w:rsidRDefault="000C4FD6"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60 minute</w:t>
            </w:r>
          </w:p>
        </w:tc>
      </w:tr>
      <w:tr w:rsidR="00B60B72" w:rsidRPr="00B60B72" w14:paraId="6B366423" w14:textId="77777777" w:rsidTr="00E54F8C">
        <w:tc>
          <w:tcPr>
            <w:tcW w:w="4669" w:type="dxa"/>
          </w:tcPr>
          <w:p w14:paraId="47E13525" w14:textId="369FF1B5" w:rsidR="000C4FD6" w:rsidRPr="00B60B72" w:rsidRDefault="000C4FD6"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16 h – 17 h </w:t>
            </w:r>
          </w:p>
        </w:tc>
        <w:tc>
          <w:tcPr>
            <w:tcW w:w="4669" w:type="dxa"/>
          </w:tcPr>
          <w:p w14:paraId="25C0A994" w14:textId="2F6543CA" w:rsidR="000C4FD6" w:rsidRPr="00B60B72" w:rsidRDefault="000C4FD6"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20 minute</w:t>
            </w:r>
          </w:p>
        </w:tc>
      </w:tr>
      <w:tr w:rsidR="00B60B72" w:rsidRPr="00B60B72" w14:paraId="462AEB96" w14:textId="77777777" w:rsidTr="00E54F8C">
        <w:tc>
          <w:tcPr>
            <w:tcW w:w="4669" w:type="dxa"/>
          </w:tcPr>
          <w:p w14:paraId="20AC7699" w14:textId="61FE757A" w:rsidR="000C4FD6" w:rsidRPr="00B60B72" w:rsidRDefault="000C4FD6"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17 h – 19 h</w:t>
            </w:r>
          </w:p>
        </w:tc>
        <w:tc>
          <w:tcPr>
            <w:tcW w:w="4669" w:type="dxa"/>
          </w:tcPr>
          <w:p w14:paraId="134E8402" w14:textId="77777777" w:rsidR="000C4FD6" w:rsidRPr="00B60B72" w:rsidRDefault="000C4FD6"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60 minute</w:t>
            </w:r>
          </w:p>
        </w:tc>
      </w:tr>
      <w:tr w:rsidR="000C4FD6" w:rsidRPr="00B60B72" w14:paraId="4FF51F7A" w14:textId="77777777" w:rsidTr="00E54F8C">
        <w:tc>
          <w:tcPr>
            <w:tcW w:w="4669" w:type="dxa"/>
          </w:tcPr>
          <w:p w14:paraId="7185352A" w14:textId="480A569E" w:rsidR="000C4FD6" w:rsidRPr="00B60B72" w:rsidRDefault="000C4FD6" w:rsidP="000C4FD6">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19 h – 20 h 30 min</w:t>
            </w:r>
          </w:p>
        </w:tc>
        <w:tc>
          <w:tcPr>
            <w:tcW w:w="4669" w:type="dxa"/>
          </w:tcPr>
          <w:p w14:paraId="1E55784F" w14:textId="733C85E1" w:rsidR="000C4FD6" w:rsidRPr="00B60B72" w:rsidRDefault="000C4FD6" w:rsidP="000C4FD6">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90 minute</w:t>
            </w:r>
          </w:p>
        </w:tc>
      </w:tr>
    </w:tbl>
    <w:p w14:paraId="779CAF6F" w14:textId="77777777" w:rsidR="000C4FD6" w:rsidRPr="00B60B72" w:rsidRDefault="000C4FD6" w:rsidP="003F208F">
      <w:pPr>
        <w:pStyle w:val="Corptext"/>
        <w:spacing w:before="60" w:after="60" w:line="276" w:lineRule="auto"/>
        <w:ind w:firstLine="0"/>
        <w:jc w:val="both"/>
        <w:rPr>
          <w:rStyle w:val="CorptextCaracter"/>
          <w:noProof/>
          <w:color w:val="auto"/>
          <w:sz w:val="4"/>
          <w:szCs w:val="4"/>
        </w:rPr>
      </w:pPr>
    </w:p>
    <w:p w14:paraId="51031C46" w14:textId="35B10B2E" w:rsidR="000C4FD6" w:rsidRPr="00B60B72" w:rsidRDefault="000C4FD6" w:rsidP="000C4FD6">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ultima cursă la 20 h 30 min</w:t>
      </w:r>
    </w:p>
    <w:p w14:paraId="7F609972" w14:textId="77777777" w:rsidR="000C4FD6" w:rsidRPr="00B60B72" w:rsidRDefault="000C4FD6" w:rsidP="003F208F">
      <w:pPr>
        <w:pStyle w:val="Corptext"/>
        <w:spacing w:before="60" w:after="60" w:line="276" w:lineRule="auto"/>
        <w:ind w:firstLine="0"/>
        <w:jc w:val="both"/>
        <w:rPr>
          <w:rStyle w:val="CorptextCaracter"/>
          <w:noProof/>
          <w:color w:val="auto"/>
          <w:sz w:val="10"/>
          <w:szCs w:val="10"/>
        </w:rPr>
      </w:pPr>
    </w:p>
    <w:p w14:paraId="37EB9975" w14:textId="77777777" w:rsidR="000C4FD6" w:rsidRPr="00B60B72" w:rsidRDefault="000C4FD6" w:rsidP="000C4FD6">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t>Sâmbătă-Duminică:</w:t>
      </w:r>
    </w:p>
    <w:p w14:paraId="646AFED5" w14:textId="77777777" w:rsidR="000C4FD6" w:rsidRPr="00B60B72" w:rsidRDefault="000C4FD6" w:rsidP="003F208F">
      <w:pPr>
        <w:pStyle w:val="Corptext"/>
        <w:spacing w:before="60" w:after="60" w:line="276" w:lineRule="auto"/>
        <w:ind w:firstLine="0"/>
        <w:jc w:val="both"/>
        <w:rPr>
          <w:rStyle w:val="CorptextCaracter"/>
          <w:b/>
          <w:bCs/>
          <w:noProof/>
          <w:color w:val="auto"/>
          <w:sz w:val="4"/>
          <w:szCs w:val="4"/>
        </w:rPr>
      </w:pPr>
    </w:p>
    <w:p w14:paraId="77BF2FB4" w14:textId="77777777" w:rsidR="000C4FD6" w:rsidRPr="00B60B72" w:rsidRDefault="000C4FD6" w:rsidP="000C4FD6">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prima plecare de la capetele traseului:</w:t>
      </w:r>
    </w:p>
    <w:p w14:paraId="7C961608" w14:textId="77777777" w:rsidR="000C4FD6" w:rsidRPr="00B60B72" w:rsidRDefault="000C4FD6" w:rsidP="003F208F">
      <w:pPr>
        <w:pStyle w:val="Corptext"/>
        <w:spacing w:before="60" w:after="60" w:line="276" w:lineRule="auto"/>
        <w:ind w:firstLine="0"/>
        <w:jc w:val="both"/>
        <w:rPr>
          <w:rStyle w:val="CorptextCaracter"/>
          <w:b/>
          <w:bCs/>
          <w:noProof/>
          <w:color w:val="auto"/>
          <w:sz w:val="4"/>
          <w:szCs w:val="4"/>
        </w:rPr>
      </w:pPr>
      <w:r w:rsidRPr="00B60B72">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B60B72" w:rsidRPr="00B60B72" w14:paraId="0E12FDE2" w14:textId="77777777" w:rsidTr="00E54F8C">
        <w:tc>
          <w:tcPr>
            <w:tcW w:w="4669" w:type="dxa"/>
          </w:tcPr>
          <w:p w14:paraId="24D824AC" w14:textId="28C43D06" w:rsidR="000C4FD6" w:rsidRPr="00B60B72" w:rsidRDefault="00E6399C"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 xml:space="preserve">CENTRU INTERMODAL </w:t>
            </w:r>
            <w:r w:rsidR="000C4FD6" w:rsidRPr="00B60B72">
              <w:rPr>
                <w:rStyle w:val="CorptextCaracter"/>
                <w:noProof/>
                <w:color w:val="auto"/>
                <w:sz w:val="24"/>
                <w:szCs w:val="24"/>
              </w:rPr>
              <w:t xml:space="preserve">– </w:t>
            </w:r>
            <w:r w:rsidR="00883D76" w:rsidRPr="00B60B72">
              <w:rPr>
                <w:rStyle w:val="CorptextCaracter"/>
                <w:noProof/>
                <w:color w:val="auto"/>
                <w:sz w:val="24"/>
                <w:szCs w:val="24"/>
              </w:rPr>
              <w:t>8</w:t>
            </w:r>
            <w:r w:rsidR="000C4FD6" w:rsidRPr="00B60B72">
              <w:rPr>
                <w:rStyle w:val="CorptextCaracter"/>
                <w:noProof/>
                <w:color w:val="auto"/>
                <w:sz w:val="24"/>
                <w:szCs w:val="24"/>
              </w:rPr>
              <w:t xml:space="preserve"> h</w:t>
            </w:r>
          </w:p>
        </w:tc>
        <w:tc>
          <w:tcPr>
            <w:tcW w:w="4669" w:type="dxa"/>
          </w:tcPr>
          <w:p w14:paraId="1303A664" w14:textId="00534F7A" w:rsidR="000C4FD6" w:rsidRPr="00B60B72" w:rsidRDefault="00E6399C"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 xml:space="preserve">ȘANTIER NAVAL </w:t>
            </w:r>
            <w:r w:rsidR="000C4FD6" w:rsidRPr="00B60B72">
              <w:rPr>
                <w:rStyle w:val="CorptextCaracter"/>
                <w:noProof/>
                <w:color w:val="auto"/>
                <w:sz w:val="24"/>
                <w:szCs w:val="24"/>
              </w:rPr>
              <w:t xml:space="preserve">– </w:t>
            </w:r>
            <w:r w:rsidR="00883D76" w:rsidRPr="00B60B72">
              <w:rPr>
                <w:rStyle w:val="CorptextCaracter"/>
                <w:noProof/>
                <w:color w:val="auto"/>
                <w:sz w:val="24"/>
                <w:szCs w:val="24"/>
              </w:rPr>
              <w:t>8</w:t>
            </w:r>
            <w:r w:rsidR="000C4FD6" w:rsidRPr="00B60B72">
              <w:rPr>
                <w:rStyle w:val="CorptextCaracter"/>
                <w:noProof/>
                <w:color w:val="auto"/>
                <w:sz w:val="24"/>
                <w:szCs w:val="24"/>
              </w:rPr>
              <w:t xml:space="preserve"> h </w:t>
            </w:r>
            <w:r w:rsidR="00883D76" w:rsidRPr="00B60B72">
              <w:rPr>
                <w:rStyle w:val="CorptextCaracter"/>
                <w:noProof/>
                <w:color w:val="auto"/>
                <w:sz w:val="24"/>
                <w:szCs w:val="24"/>
              </w:rPr>
              <w:t>55</w:t>
            </w:r>
            <w:r w:rsidR="000C4FD6" w:rsidRPr="00B60B72">
              <w:rPr>
                <w:rStyle w:val="CorptextCaracter"/>
                <w:noProof/>
                <w:color w:val="auto"/>
                <w:sz w:val="24"/>
                <w:szCs w:val="24"/>
              </w:rPr>
              <w:t xml:space="preserve"> min</w:t>
            </w:r>
          </w:p>
        </w:tc>
      </w:tr>
      <w:tr w:rsidR="00B60B72" w:rsidRPr="00B60B72" w14:paraId="4EEB70D3" w14:textId="77777777" w:rsidTr="00E54F8C">
        <w:tc>
          <w:tcPr>
            <w:tcW w:w="4669" w:type="dxa"/>
          </w:tcPr>
          <w:p w14:paraId="09A27962" w14:textId="30DEA388" w:rsidR="000C4FD6" w:rsidRPr="00B60B72" w:rsidRDefault="000C4FD6"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w:t>
            </w:r>
            <w:r w:rsidR="00883D76" w:rsidRPr="00B60B72">
              <w:rPr>
                <w:rStyle w:val="CorptextCaracter"/>
                <w:noProof/>
                <w:color w:val="auto"/>
                <w:sz w:val="24"/>
                <w:szCs w:val="24"/>
              </w:rPr>
              <w:t>8</w:t>
            </w:r>
            <w:r w:rsidRPr="00B60B72">
              <w:rPr>
                <w:rStyle w:val="CorptextCaracter"/>
                <w:noProof/>
                <w:color w:val="auto"/>
                <w:sz w:val="24"/>
                <w:szCs w:val="24"/>
              </w:rPr>
              <w:t xml:space="preserve"> h – 12 h</w:t>
            </w:r>
          </w:p>
        </w:tc>
        <w:tc>
          <w:tcPr>
            <w:tcW w:w="4669" w:type="dxa"/>
          </w:tcPr>
          <w:p w14:paraId="39175382" w14:textId="14016B8F" w:rsidR="000C4FD6" w:rsidRPr="00B60B72" w:rsidRDefault="000C4FD6"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883D76" w:rsidRPr="00B60B72">
              <w:rPr>
                <w:rStyle w:val="CorptextCaracter"/>
                <w:noProof/>
                <w:color w:val="auto"/>
                <w:sz w:val="24"/>
                <w:szCs w:val="24"/>
              </w:rPr>
              <w:t>240</w:t>
            </w:r>
            <w:r w:rsidRPr="00B60B72">
              <w:rPr>
                <w:rStyle w:val="CorptextCaracter"/>
                <w:noProof/>
                <w:color w:val="auto"/>
                <w:sz w:val="24"/>
                <w:szCs w:val="24"/>
              </w:rPr>
              <w:t xml:space="preserve"> minute</w:t>
            </w:r>
          </w:p>
        </w:tc>
      </w:tr>
      <w:tr w:rsidR="00B60B72" w:rsidRPr="00B60B72" w14:paraId="78FFF184" w14:textId="77777777" w:rsidTr="00E54F8C">
        <w:tc>
          <w:tcPr>
            <w:tcW w:w="4669" w:type="dxa"/>
          </w:tcPr>
          <w:p w14:paraId="39543D3F" w14:textId="2947651E" w:rsidR="000C4FD6" w:rsidRPr="00B60B72" w:rsidRDefault="000C4FD6"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12 h – 1</w:t>
            </w:r>
            <w:r w:rsidR="00883D76" w:rsidRPr="00B60B72">
              <w:rPr>
                <w:rStyle w:val="CorptextCaracter"/>
                <w:noProof/>
                <w:color w:val="auto"/>
                <w:sz w:val="24"/>
                <w:szCs w:val="24"/>
              </w:rPr>
              <w:t>8</w:t>
            </w:r>
            <w:r w:rsidRPr="00B60B72">
              <w:rPr>
                <w:rStyle w:val="CorptextCaracter"/>
                <w:noProof/>
                <w:color w:val="auto"/>
                <w:sz w:val="24"/>
                <w:szCs w:val="24"/>
              </w:rPr>
              <w:t xml:space="preserve"> h</w:t>
            </w:r>
          </w:p>
        </w:tc>
        <w:tc>
          <w:tcPr>
            <w:tcW w:w="4669" w:type="dxa"/>
          </w:tcPr>
          <w:p w14:paraId="6FBE779F" w14:textId="05608D0B" w:rsidR="000C4FD6" w:rsidRPr="00B60B72" w:rsidRDefault="000C4FD6"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883D76" w:rsidRPr="00B60B72">
              <w:rPr>
                <w:rStyle w:val="CorptextCaracter"/>
                <w:noProof/>
                <w:color w:val="auto"/>
                <w:sz w:val="24"/>
                <w:szCs w:val="24"/>
              </w:rPr>
              <w:t>180</w:t>
            </w:r>
            <w:r w:rsidRPr="00B60B72">
              <w:rPr>
                <w:rStyle w:val="CorptextCaracter"/>
                <w:noProof/>
                <w:color w:val="auto"/>
                <w:sz w:val="24"/>
                <w:szCs w:val="24"/>
              </w:rPr>
              <w:t xml:space="preserve"> minute</w:t>
            </w:r>
          </w:p>
        </w:tc>
      </w:tr>
      <w:tr w:rsidR="000C4FD6" w:rsidRPr="00B60B72" w14:paraId="74DC1263" w14:textId="77777777" w:rsidTr="00E54F8C">
        <w:tc>
          <w:tcPr>
            <w:tcW w:w="4669" w:type="dxa"/>
          </w:tcPr>
          <w:p w14:paraId="0DE13E61" w14:textId="2095EC59" w:rsidR="000C4FD6" w:rsidRPr="00B60B72" w:rsidRDefault="000C4FD6"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w:t>
            </w:r>
            <w:r w:rsidR="00883D76" w:rsidRPr="00B60B72">
              <w:rPr>
                <w:rStyle w:val="CorptextCaracter"/>
                <w:noProof/>
                <w:color w:val="auto"/>
                <w:sz w:val="24"/>
                <w:szCs w:val="24"/>
              </w:rPr>
              <w:t>8</w:t>
            </w:r>
            <w:r w:rsidRPr="00B60B72">
              <w:rPr>
                <w:rStyle w:val="CorptextCaracter"/>
                <w:noProof/>
                <w:color w:val="auto"/>
                <w:sz w:val="24"/>
                <w:szCs w:val="24"/>
              </w:rPr>
              <w:t xml:space="preserve"> h – </w:t>
            </w:r>
            <w:r w:rsidR="00883D76" w:rsidRPr="00B60B72">
              <w:rPr>
                <w:rStyle w:val="CorptextCaracter"/>
                <w:noProof/>
                <w:color w:val="auto"/>
                <w:sz w:val="24"/>
                <w:szCs w:val="24"/>
              </w:rPr>
              <w:t>20</w:t>
            </w:r>
            <w:r w:rsidRPr="00B60B72">
              <w:rPr>
                <w:rStyle w:val="CorptextCaracter"/>
                <w:noProof/>
                <w:color w:val="auto"/>
                <w:sz w:val="24"/>
                <w:szCs w:val="24"/>
              </w:rPr>
              <w:t xml:space="preserve"> h</w:t>
            </w:r>
          </w:p>
        </w:tc>
        <w:tc>
          <w:tcPr>
            <w:tcW w:w="4669" w:type="dxa"/>
          </w:tcPr>
          <w:p w14:paraId="1522D899" w14:textId="162D131D" w:rsidR="000C4FD6" w:rsidRPr="00B60B72" w:rsidRDefault="000C4FD6"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1</w:t>
            </w:r>
            <w:r w:rsidR="00237BBB" w:rsidRPr="00B60B72">
              <w:rPr>
                <w:rStyle w:val="CorptextCaracter"/>
                <w:noProof/>
                <w:color w:val="auto"/>
                <w:sz w:val="24"/>
                <w:szCs w:val="24"/>
              </w:rPr>
              <w:t>2</w:t>
            </w:r>
            <w:r w:rsidRPr="00B60B72">
              <w:rPr>
                <w:rStyle w:val="CorptextCaracter"/>
                <w:noProof/>
                <w:color w:val="auto"/>
                <w:sz w:val="24"/>
                <w:szCs w:val="24"/>
              </w:rPr>
              <w:t>0 minute</w:t>
            </w:r>
          </w:p>
        </w:tc>
      </w:tr>
    </w:tbl>
    <w:p w14:paraId="47D556FE" w14:textId="77777777" w:rsidR="000C4FD6" w:rsidRPr="00B60B72" w:rsidRDefault="000C4FD6" w:rsidP="003F208F">
      <w:pPr>
        <w:pStyle w:val="Corptext"/>
        <w:spacing w:before="60" w:after="60" w:line="276" w:lineRule="auto"/>
        <w:ind w:firstLine="0"/>
        <w:jc w:val="both"/>
        <w:rPr>
          <w:rStyle w:val="CorptextCaracter"/>
          <w:noProof/>
          <w:color w:val="auto"/>
          <w:sz w:val="4"/>
          <w:szCs w:val="4"/>
        </w:rPr>
      </w:pPr>
    </w:p>
    <w:p w14:paraId="5E77396B" w14:textId="0313369D" w:rsidR="000C4FD6" w:rsidRPr="00B60B72" w:rsidRDefault="000C4FD6" w:rsidP="000C4FD6">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ultima cursă la 2</w:t>
      </w:r>
      <w:r w:rsidR="00237BBB" w:rsidRPr="00B60B72">
        <w:rPr>
          <w:rStyle w:val="CorptextCaracter"/>
          <w:noProof/>
          <w:color w:val="auto"/>
          <w:sz w:val="24"/>
          <w:szCs w:val="24"/>
        </w:rPr>
        <w:t>0</w:t>
      </w:r>
      <w:r w:rsidRPr="00B60B72">
        <w:rPr>
          <w:rStyle w:val="CorptextCaracter"/>
          <w:noProof/>
          <w:color w:val="auto"/>
          <w:sz w:val="24"/>
          <w:szCs w:val="24"/>
        </w:rPr>
        <w:t xml:space="preserve"> h</w:t>
      </w:r>
    </w:p>
    <w:bookmarkEnd w:id="33"/>
    <w:p w14:paraId="6DCB9D25" w14:textId="77777777" w:rsidR="000C4FD6" w:rsidRPr="00B60B72" w:rsidRDefault="000C4FD6" w:rsidP="00FC3738">
      <w:pPr>
        <w:spacing w:before="60" w:after="60" w:line="276" w:lineRule="auto"/>
        <w:rPr>
          <w:rFonts w:ascii="Times New Roman" w:hAnsi="Times New Roman" w:cs="Times New Roman"/>
          <w:noProof/>
          <w:color w:val="auto"/>
          <w:sz w:val="10"/>
          <w:szCs w:val="10"/>
        </w:rPr>
      </w:pPr>
    </w:p>
    <w:p w14:paraId="1996BCAE" w14:textId="77777777" w:rsidR="00122803" w:rsidRPr="00B60B72" w:rsidRDefault="00122803" w:rsidP="000E2AB3">
      <w:pPr>
        <w:pStyle w:val="Corptext"/>
        <w:spacing w:before="60" w:after="60" w:line="276" w:lineRule="auto"/>
        <w:ind w:firstLine="0"/>
        <w:jc w:val="both"/>
        <w:rPr>
          <w:rStyle w:val="CorptextCaracter"/>
          <w:b/>
          <w:bCs/>
          <w:noProof/>
          <w:color w:val="auto"/>
          <w:sz w:val="24"/>
          <w:szCs w:val="24"/>
        </w:rPr>
      </w:pPr>
      <w:bookmarkStart w:id="34" w:name="_Hlk196897686"/>
    </w:p>
    <w:p w14:paraId="6BBCCEF6" w14:textId="0A311F9F" w:rsidR="000E2AB3" w:rsidRPr="00B60B72" w:rsidRDefault="000E2AB3" w:rsidP="000E2AB3">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lastRenderedPageBreak/>
        <w:t xml:space="preserve">Traseul nr. 2 </w:t>
      </w:r>
    </w:p>
    <w:p w14:paraId="455C911A" w14:textId="77777777" w:rsidR="000E2AB3" w:rsidRPr="00B60B72" w:rsidRDefault="000E2AB3" w:rsidP="000E2AB3">
      <w:pPr>
        <w:pStyle w:val="Corptext"/>
        <w:numPr>
          <w:ilvl w:val="0"/>
          <w:numId w:val="17"/>
        </w:numPr>
        <w:spacing w:before="60" w:after="60" w:line="276" w:lineRule="auto"/>
        <w:ind w:left="714" w:hanging="357"/>
        <w:jc w:val="both"/>
        <w:rPr>
          <w:noProof/>
          <w:color w:val="auto"/>
          <w:sz w:val="24"/>
          <w:szCs w:val="24"/>
        </w:rPr>
      </w:pPr>
      <w:r w:rsidRPr="00B60B72">
        <w:rPr>
          <w:noProof/>
          <w:color w:val="auto"/>
          <w:sz w:val="24"/>
          <w:szCs w:val="24"/>
        </w:rPr>
        <w:t>Stație capăt de intrare – Centru Intermodal</w:t>
      </w:r>
    </w:p>
    <w:p w14:paraId="0B377547" w14:textId="436F7B43" w:rsidR="000E2AB3" w:rsidRPr="00B60B72" w:rsidRDefault="000E2AB3" w:rsidP="00B31DF6">
      <w:pPr>
        <w:pStyle w:val="Corptext"/>
        <w:numPr>
          <w:ilvl w:val="0"/>
          <w:numId w:val="17"/>
        </w:numPr>
        <w:spacing w:before="60" w:after="60" w:line="276" w:lineRule="auto"/>
        <w:jc w:val="both"/>
        <w:rPr>
          <w:noProof/>
          <w:color w:val="auto"/>
          <w:sz w:val="24"/>
          <w:szCs w:val="24"/>
        </w:rPr>
      </w:pPr>
      <w:r w:rsidRPr="00B60B72">
        <w:rPr>
          <w:noProof/>
          <w:color w:val="auto"/>
          <w:sz w:val="24"/>
          <w:szCs w:val="24"/>
        </w:rPr>
        <w:t xml:space="preserve">Lista arterelor pe care se derulează traseul într-un sens: </w:t>
      </w:r>
      <w:r w:rsidR="00DA755B" w:rsidRPr="00B60B72">
        <w:rPr>
          <w:noProof/>
          <w:color w:val="auto"/>
          <w:sz w:val="24"/>
          <w:szCs w:val="24"/>
        </w:rPr>
        <w:t>Al. Spălătoriei, Al. Sumitomo, B-dul Nicolae Iorga, str. Topolniței, b-dul N. Iorga, Calea Craiovei, str. Banoviței, B-dul Bicaz, Calea Cernețiului, B-dul Mihai Viteazu, W. Mărăcineanu, B-dul Mihai Viteazu, str. Crișan</w:t>
      </w:r>
    </w:p>
    <w:p w14:paraId="699AEEAC" w14:textId="3BC520B1" w:rsidR="000E2AB3" w:rsidRPr="00B60B72" w:rsidRDefault="000E2AB3" w:rsidP="000E2AB3">
      <w:pPr>
        <w:pStyle w:val="Corptext"/>
        <w:numPr>
          <w:ilvl w:val="0"/>
          <w:numId w:val="17"/>
        </w:numPr>
        <w:spacing w:before="60" w:after="60" w:line="276" w:lineRule="auto"/>
        <w:ind w:left="714" w:hanging="357"/>
        <w:jc w:val="both"/>
        <w:rPr>
          <w:noProof/>
          <w:color w:val="auto"/>
          <w:sz w:val="24"/>
          <w:szCs w:val="24"/>
        </w:rPr>
      </w:pPr>
      <w:r w:rsidRPr="00B60B72">
        <w:rPr>
          <w:noProof/>
          <w:color w:val="auto"/>
          <w:sz w:val="24"/>
          <w:szCs w:val="24"/>
        </w:rPr>
        <w:t xml:space="preserve">Stație capăt de încheiere cursă </w:t>
      </w:r>
      <w:r w:rsidR="00826E1F" w:rsidRPr="00B60B72">
        <w:rPr>
          <w:noProof/>
          <w:color w:val="auto"/>
          <w:sz w:val="24"/>
          <w:szCs w:val="24"/>
        </w:rPr>
        <w:t>DUS</w:t>
      </w:r>
      <w:r w:rsidRPr="00B60B72">
        <w:rPr>
          <w:noProof/>
          <w:color w:val="auto"/>
          <w:sz w:val="24"/>
          <w:szCs w:val="24"/>
        </w:rPr>
        <w:t xml:space="preserve"> – Pădure</w:t>
      </w:r>
      <w:r w:rsidR="00DA755B" w:rsidRPr="00B60B72">
        <w:rPr>
          <w:noProof/>
          <w:color w:val="auto"/>
          <w:sz w:val="24"/>
          <w:szCs w:val="24"/>
        </w:rPr>
        <w:t>a</w:t>
      </w:r>
      <w:r w:rsidRPr="00B60B72">
        <w:rPr>
          <w:noProof/>
          <w:color w:val="auto"/>
          <w:sz w:val="24"/>
          <w:szCs w:val="24"/>
        </w:rPr>
        <w:t xml:space="preserve"> Crihala</w:t>
      </w:r>
    </w:p>
    <w:p w14:paraId="77C31A11" w14:textId="1E72EB5C" w:rsidR="000E2AB3" w:rsidRPr="00B60B72" w:rsidRDefault="000E2AB3" w:rsidP="00B31DF6">
      <w:pPr>
        <w:pStyle w:val="Corptext"/>
        <w:numPr>
          <w:ilvl w:val="0"/>
          <w:numId w:val="17"/>
        </w:numPr>
        <w:spacing w:before="60" w:after="60" w:line="276" w:lineRule="auto"/>
        <w:jc w:val="both"/>
        <w:rPr>
          <w:noProof/>
          <w:color w:val="auto"/>
          <w:sz w:val="24"/>
          <w:szCs w:val="24"/>
        </w:rPr>
      </w:pPr>
      <w:r w:rsidRPr="00B60B72">
        <w:rPr>
          <w:noProof/>
          <w:color w:val="auto"/>
          <w:sz w:val="24"/>
          <w:szCs w:val="24"/>
        </w:rPr>
        <w:t>Lista arterelor pe care se derulează traseul în celălalt sens:</w:t>
      </w:r>
      <w:r w:rsidR="00B31DF6" w:rsidRPr="00B60B72">
        <w:rPr>
          <w:noProof/>
          <w:color w:val="auto"/>
          <w:sz w:val="24"/>
          <w:szCs w:val="24"/>
        </w:rPr>
        <w:t xml:space="preserve"> </w:t>
      </w:r>
      <w:r w:rsidR="00DA755B" w:rsidRPr="00B60B72">
        <w:rPr>
          <w:noProof/>
          <w:color w:val="auto"/>
          <w:sz w:val="24"/>
          <w:szCs w:val="24"/>
        </w:rPr>
        <w:t>str. Crișan, B-dul Mihai Viteazu, W. Mărăcineanu, B-dul Mihai Viteazu, Calea Cernețiului, B-dul Bicaz, str. Banoviței, Calea Craiovei, b-dul N. Iorga, str. Topolniței, B-dul Nicolae Iorga, Al. Sumitomo, Al. Spălătoriei</w:t>
      </w:r>
    </w:p>
    <w:p w14:paraId="12CBF95C" w14:textId="71F958CB" w:rsidR="000E2AB3" w:rsidRPr="00B60B72" w:rsidRDefault="000E2AB3" w:rsidP="000E2AB3">
      <w:pPr>
        <w:pStyle w:val="Corptext"/>
        <w:numPr>
          <w:ilvl w:val="0"/>
          <w:numId w:val="17"/>
        </w:numPr>
        <w:spacing w:before="60" w:after="60" w:line="276" w:lineRule="auto"/>
        <w:ind w:left="714" w:hanging="357"/>
        <w:jc w:val="both"/>
        <w:rPr>
          <w:noProof/>
          <w:color w:val="auto"/>
          <w:sz w:val="24"/>
          <w:szCs w:val="24"/>
        </w:rPr>
      </w:pPr>
      <w:r w:rsidRPr="00B60B72">
        <w:rPr>
          <w:noProof/>
          <w:color w:val="auto"/>
          <w:sz w:val="24"/>
          <w:szCs w:val="24"/>
        </w:rPr>
        <w:t>Lungimea traseului – 29,00 km</w:t>
      </w:r>
    </w:p>
    <w:p w14:paraId="362A0993" w14:textId="23FF30D3" w:rsidR="000E2AB3" w:rsidRPr="00B60B72" w:rsidRDefault="000E2AB3" w:rsidP="000E2AB3">
      <w:pPr>
        <w:pStyle w:val="Corptext"/>
        <w:numPr>
          <w:ilvl w:val="0"/>
          <w:numId w:val="17"/>
        </w:numPr>
        <w:spacing w:before="60" w:after="60" w:line="276" w:lineRule="auto"/>
        <w:ind w:left="714" w:hanging="357"/>
        <w:jc w:val="both"/>
        <w:rPr>
          <w:noProof/>
          <w:color w:val="auto"/>
          <w:sz w:val="24"/>
          <w:szCs w:val="24"/>
        </w:rPr>
      </w:pPr>
      <w:r w:rsidRPr="00B60B72">
        <w:rPr>
          <w:noProof/>
          <w:color w:val="auto"/>
          <w:sz w:val="24"/>
          <w:szCs w:val="24"/>
        </w:rPr>
        <w:t>Numărul de stații de îmbarcare-debarcare – 47 stații</w:t>
      </w:r>
    </w:p>
    <w:p w14:paraId="05BE2D5D" w14:textId="77777777" w:rsidR="000E2AB3" w:rsidRPr="00B60B72" w:rsidRDefault="000E2AB3" w:rsidP="00C12774">
      <w:pPr>
        <w:spacing w:before="60" w:after="60" w:line="276" w:lineRule="auto"/>
        <w:rPr>
          <w:rFonts w:ascii="Times New Roman" w:hAnsi="Times New Roman" w:cs="Times New Roman"/>
          <w:noProof/>
          <w:color w:val="auto"/>
          <w:sz w:val="10"/>
          <w:szCs w:val="10"/>
        </w:rPr>
      </w:pPr>
    </w:p>
    <w:p w14:paraId="6BDEFDE8" w14:textId="77777777" w:rsidR="000E2AB3" w:rsidRPr="00B60B72" w:rsidRDefault="000E2AB3" w:rsidP="000E2AB3">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t>Intervalul de succedare pe zile și intervale orare</w:t>
      </w:r>
    </w:p>
    <w:p w14:paraId="64BFA52A" w14:textId="77777777" w:rsidR="000E2AB3" w:rsidRPr="00B60B72" w:rsidRDefault="000E2AB3" w:rsidP="00C12774">
      <w:pPr>
        <w:pStyle w:val="Corptext"/>
        <w:spacing w:before="60" w:after="60" w:line="276" w:lineRule="auto"/>
        <w:ind w:firstLine="0"/>
        <w:jc w:val="both"/>
        <w:rPr>
          <w:rStyle w:val="CorptextCaracter"/>
          <w:b/>
          <w:bCs/>
          <w:noProof/>
          <w:color w:val="auto"/>
          <w:sz w:val="4"/>
          <w:szCs w:val="4"/>
        </w:rPr>
      </w:pPr>
    </w:p>
    <w:p w14:paraId="27302E13" w14:textId="77777777" w:rsidR="000E2AB3" w:rsidRPr="00B60B72" w:rsidRDefault="000E2AB3" w:rsidP="000E2AB3">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t>Luni-Vineri:</w:t>
      </w:r>
    </w:p>
    <w:p w14:paraId="7E64655E" w14:textId="77777777" w:rsidR="000E2AB3" w:rsidRPr="00B60B72" w:rsidRDefault="000E2AB3" w:rsidP="00C12774">
      <w:pPr>
        <w:pStyle w:val="Corptext"/>
        <w:spacing w:before="60" w:after="60" w:line="276" w:lineRule="auto"/>
        <w:ind w:firstLine="0"/>
        <w:jc w:val="both"/>
        <w:rPr>
          <w:rStyle w:val="CorptextCaracter"/>
          <w:b/>
          <w:bCs/>
          <w:noProof/>
          <w:color w:val="auto"/>
          <w:sz w:val="4"/>
          <w:szCs w:val="4"/>
        </w:rPr>
      </w:pPr>
    </w:p>
    <w:p w14:paraId="6C91B883" w14:textId="77777777" w:rsidR="000E2AB3" w:rsidRPr="00B60B72" w:rsidRDefault="000E2AB3" w:rsidP="000E2AB3">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prima plecare de la capetele traseului:</w:t>
      </w:r>
    </w:p>
    <w:p w14:paraId="2D60730D" w14:textId="77777777" w:rsidR="000E2AB3" w:rsidRPr="00B60B72" w:rsidRDefault="000E2AB3" w:rsidP="00C12774">
      <w:pPr>
        <w:pStyle w:val="Corptext"/>
        <w:spacing w:before="60" w:after="60" w:line="276" w:lineRule="auto"/>
        <w:ind w:firstLine="0"/>
        <w:jc w:val="both"/>
        <w:rPr>
          <w:rStyle w:val="CorptextCaracter"/>
          <w:b/>
          <w:bCs/>
          <w:noProof/>
          <w:color w:val="auto"/>
          <w:sz w:val="4"/>
          <w:szCs w:val="4"/>
        </w:rPr>
      </w:pPr>
      <w:r w:rsidRPr="00B60B72">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B60B72" w:rsidRPr="00B60B72" w14:paraId="43F96C35" w14:textId="77777777" w:rsidTr="00E54F8C">
        <w:tc>
          <w:tcPr>
            <w:tcW w:w="4669" w:type="dxa"/>
          </w:tcPr>
          <w:p w14:paraId="682A7E21" w14:textId="70CE7DC3" w:rsidR="000E2AB3" w:rsidRPr="00B60B72" w:rsidRDefault="00E6399C"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 xml:space="preserve">CENTRU INTERMODAL </w:t>
            </w:r>
            <w:r w:rsidR="000E2AB3" w:rsidRPr="00B60B72">
              <w:rPr>
                <w:rStyle w:val="CorptextCaracter"/>
                <w:noProof/>
                <w:color w:val="auto"/>
                <w:sz w:val="24"/>
                <w:szCs w:val="24"/>
              </w:rPr>
              <w:t xml:space="preserve">– </w:t>
            </w:r>
            <w:r w:rsidR="00C579D6" w:rsidRPr="00B60B72">
              <w:rPr>
                <w:rStyle w:val="CorptextCaracter"/>
                <w:noProof/>
                <w:color w:val="auto"/>
                <w:sz w:val="24"/>
                <w:szCs w:val="24"/>
              </w:rPr>
              <w:t>7</w:t>
            </w:r>
            <w:r w:rsidR="000E2AB3" w:rsidRPr="00B60B72">
              <w:rPr>
                <w:rStyle w:val="CorptextCaracter"/>
                <w:noProof/>
                <w:color w:val="auto"/>
                <w:sz w:val="24"/>
                <w:szCs w:val="24"/>
              </w:rPr>
              <w:t xml:space="preserve"> h </w:t>
            </w:r>
            <w:r w:rsidR="00C579D6" w:rsidRPr="00B60B72">
              <w:rPr>
                <w:rStyle w:val="CorptextCaracter"/>
                <w:noProof/>
                <w:color w:val="auto"/>
                <w:sz w:val="24"/>
                <w:szCs w:val="24"/>
              </w:rPr>
              <w:t>30</w:t>
            </w:r>
            <w:r w:rsidR="000E2AB3" w:rsidRPr="00B60B72">
              <w:rPr>
                <w:rStyle w:val="CorptextCaracter"/>
                <w:noProof/>
                <w:color w:val="auto"/>
                <w:sz w:val="24"/>
                <w:szCs w:val="24"/>
              </w:rPr>
              <w:t xml:space="preserve"> min</w:t>
            </w:r>
          </w:p>
        </w:tc>
        <w:tc>
          <w:tcPr>
            <w:tcW w:w="4669" w:type="dxa"/>
          </w:tcPr>
          <w:p w14:paraId="4135B1F9" w14:textId="204068F8" w:rsidR="000E2AB3" w:rsidRPr="00B60B72" w:rsidRDefault="00C579D6"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P</w:t>
            </w:r>
            <w:r w:rsidR="00E6399C" w:rsidRPr="00B60B72">
              <w:rPr>
                <w:rStyle w:val="CorptextCaracter"/>
                <w:noProof/>
                <w:color w:val="auto"/>
                <w:sz w:val="24"/>
                <w:szCs w:val="24"/>
              </w:rPr>
              <w:t>ĂDURE</w:t>
            </w:r>
            <w:r w:rsidR="00992B9D" w:rsidRPr="00B60B72">
              <w:rPr>
                <w:rStyle w:val="CorptextCaracter"/>
                <w:noProof/>
                <w:color w:val="auto"/>
                <w:sz w:val="24"/>
                <w:szCs w:val="24"/>
              </w:rPr>
              <w:t>A</w:t>
            </w:r>
            <w:r w:rsidRPr="00B60B72">
              <w:rPr>
                <w:rStyle w:val="CorptextCaracter"/>
                <w:noProof/>
                <w:color w:val="auto"/>
                <w:sz w:val="24"/>
                <w:szCs w:val="24"/>
              </w:rPr>
              <w:t xml:space="preserve"> C</w:t>
            </w:r>
            <w:r w:rsidR="00E6399C" w:rsidRPr="00B60B72">
              <w:rPr>
                <w:rStyle w:val="CorptextCaracter"/>
                <w:noProof/>
                <w:color w:val="auto"/>
                <w:sz w:val="24"/>
                <w:szCs w:val="24"/>
              </w:rPr>
              <w:t>RIHALA</w:t>
            </w:r>
            <w:r w:rsidR="000E2AB3" w:rsidRPr="00B60B72">
              <w:rPr>
                <w:rStyle w:val="CorptextCaracter"/>
                <w:noProof/>
                <w:color w:val="auto"/>
                <w:sz w:val="24"/>
                <w:szCs w:val="24"/>
              </w:rPr>
              <w:t xml:space="preserve"> – </w:t>
            </w:r>
            <w:r w:rsidRPr="00B60B72">
              <w:rPr>
                <w:rStyle w:val="CorptextCaracter"/>
                <w:noProof/>
                <w:color w:val="auto"/>
                <w:sz w:val="24"/>
                <w:szCs w:val="24"/>
              </w:rPr>
              <w:t>8</w:t>
            </w:r>
            <w:r w:rsidR="000E2AB3" w:rsidRPr="00B60B72">
              <w:rPr>
                <w:rStyle w:val="CorptextCaracter"/>
                <w:noProof/>
                <w:color w:val="auto"/>
                <w:sz w:val="24"/>
                <w:szCs w:val="24"/>
              </w:rPr>
              <w:t xml:space="preserve"> h </w:t>
            </w:r>
            <w:r w:rsidRPr="00B60B72">
              <w:rPr>
                <w:rStyle w:val="CorptextCaracter"/>
                <w:noProof/>
                <w:color w:val="auto"/>
                <w:sz w:val="24"/>
                <w:szCs w:val="24"/>
              </w:rPr>
              <w:t>14</w:t>
            </w:r>
            <w:r w:rsidR="000E2AB3" w:rsidRPr="00B60B72">
              <w:rPr>
                <w:rStyle w:val="CorptextCaracter"/>
                <w:noProof/>
                <w:color w:val="auto"/>
                <w:sz w:val="24"/>
                <w:szCs w:val="24"/>
              </w:rPr>
              <w:t xml:space="preserve"> min</w:t>
            </w:r>
          </w:p>
        </w:tc>
      </w:tr>
      <w:tr w:rsidR="00B60B72" w:rsidRPr="00B60B72" w14:paraId="0AC59214" w14:textId="77777777" w:rsidTr="00E54F8C">
        <w:tc>
          <w:tcPr>
            <w:tcW w:w="4669" w:type="dxa"/>
          </w:tcPr>
          <w:p w14:paraId="52B9036C" w14:textId="1E757A6F" w:rsidR="000E2AB3" w:rsidRPr="00B60B72" w:rsidRDefault="000E2AB3"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w:t>
            </w:r>
            <w:r w:rsidR="00C579D6" w:rsidRPr="00B60B72">
              <w:rPr>
                <w:rStyle w:val="CorptextCaracter"/>
                <w:noProof/>
                <w:color w:val="auto"/>
                <w:sz w:val="24"/>
                <w:szCs w:val="24"/>
              </w:rPr>
              <w:t>7</w:t>
            </w:r>
            <w:r w:rsidRPr="00B60B72">
              <w:rPr>
                <w:rStyle w:val="CorptextCaracter"/>
                <w:noProof/>
                <w:color w:val="auto"/>
                <w:sz w:val="24"/>
                <w:szCs w:val="24"/>
              </w:rPr>
              <w:t xml:space="preserve"> h </w:t>
            </w:r>
            <w:r w:rsidR="00C579D6" w:rsidRPr="00B60B72">
              <w:rPr>
                <w:rStyle w:val="CorptextCaracter"/>
                <w:noProof/>
                <w:color w:val="auto"/>
                <w:sz w:val="24"/>
                <w:szCs w:val="24"/>
              </w:rPr>
              <w:t xml:space="preserve">30 </w:t>
            </w:r>
            <w:r w:rsidRPr="00B60B72">
              <w:rPr>
                <w:rStyle w:val="CorptextCaracter"/>
                <w:noProof/>
                <w:color w:val="auto"/>
                <w:sz w:val="24"/>
                <w:szCs w:val="24"/>
              </w:rPr>
              <w:t xml:space="preserve">min – </w:t>
            </w:r>
            <w:r w:rsidR="00C579D6" w:rsidRPr="00B60B72">
              <w:rPr>
                <w:rStyle w:val="CorptextCaracter"/>
                <w:noProof/>
                <w:color w:val="auto"/>
                <w:sz w:val="24"/>
                <w:szCs w:val="24"/>
              </w:rPr>
              <w:t>9</w:t>
            </w:r>
            <w:r w:rsidRPr="00B60B72">
              <w:rPr>
                <w:rStyle w:val="CorptextCaracter"/>
                <w:noProof/>
                <w:color w:val="auto"/>
                <w:sz w:val="24"/>
                <w:szCs w:val="24"/>
              </w:rPr>
              <w:t xml:space="preserve"> h</w:t>
            </w:r>
          </w:p>
        </w:tc>
        <w:tc>
          <w:tcPr>
            <w:tcW w:w="4669" w:type="dxa"/>
          </w:tcPr>
          <w:p w14:paraId="1EC51BBB" w14:textId="17B483D3" w:rsidR="000E2AB3" w:rsidRPr="00B60B72" w:rsidRDefault="000E2AB3"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C579D6" w:rsidRPr="00B60B72">
              <w:rPr>
                <w:rStyle w:val="CorptextCaracter"/>
                <w:noProof/>
                <w:color w:val="auto"/>
                <w:sz w:val="24"/>
                <w:szCs w:val="24"/>
              </w:rPr>
              <w:t>45</w:t>
            </w:r>
            <w:r w:rsidRPr="00B60B72">
              <w:rPr>
                <w:rStyle w:val="CorptextCaracter"/>
                <w:noProof/>
                <w:color w:val="auto"/>
                <w:sz w:val="24"/>
                <w:szCs w:val="24"/>
              </w:rPr>
              <w:t xml:space="preserve"> minute</w:t>
            </w:r>
          </w:p>
        </w:tc>
      </w:tr>
      <w:tr w:rsidR="00B60B72" w:rsidRPr="00B60B72" w14:paraId="629A57CE" w14:textId="77777777" w:rsidTr="00E54F8C">
        <w:tc>
          <w:tcPr>
            <w:tcW w:w="4669" w:type="dxa"/>
          </w:tcPr>
          <w:p w14:paraId="5881C522" w14:textId="3EAD3E1D" w:rsidR="000E2AB3" w:rsidRPr="00B60B72" w:rsidRDefault="000E2AB3"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w:t>
            </w:r>
            <w:r w:rsidR="00C579D6" w:rsidRPr="00B60B72">
              <w:rPr>
                <w:rStyle w:val="CorptextCaracter"/>
                <w:noProof/>
                <w:color w:val="auto"/>
                <w:sz w:val="24"/>
                <w:szCs w:val="24"/>
              </w:rPr>
              <w:t>9</w:t>
            </w:r>
            <w:r w:rsidRPr="00B60B72">
              <w:rPr>
                <w:rStyle w:val="CorptextCaracter"/>
                <w:noProof/>
                <w:color w:val="auto"/>
                <w:sz w:val="24"/>
                <w:szCs w:val="24"/>
              </w:rPr>
              <w:t xml:space="preserve"> h – </w:t>
            </w:r>
            <w:r w:rsidR="00C579D6" w:rsidRPr="00B60B72">
              <w:rPr>
                <w:rStyle w:val="CorptextCaracter"/>
                <w:noProof/>
                <w:color w:val="auto"/>
                <w:sz w:val="24"/>
                <w:szCs w:val="24"/>
              </w:rPr>
              <w:t>10</w:t>
            </w:r>
            <w:r w:rsidRPr="00B60B72">
              <w:rPr>
                <w:rStyle w:val="CorptextCaracter"/>
                <w:noProof/>
                <w:color w:val="auto"/>
                <w:sz w:val="24"/>
                <w:szCs w:val="24"/>
              </w:rPr>
              <w:t xml:space="preserve"> h</w:t>
            </w:r>
          </w:p>
        </w:tc>
        <w:tc>
          <w:tcPr>
            <w:tcW w:w="4669" w:type="dxa"/>
          </w:tcPr>
          <w:p w14:paraId="05748837" w14:textId="59D4AC1A" w:rsidR="000E2AB3" w:rsidRPr="00B60B72" w:rsidRDefault="000E2AB3"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C579D6" w:rsidRPr="00B60B72">
              <w:rPr>
                <w:rStyle w:val="CorptextCaracter"/>
                <w:noProof/>
                <w:color w:val="auto"/>
                <w:sz w:val="24"/>
                <w:szCs w:val="24"/>
              </w:rPr>
              <w:t>6</w:t>
            </w:r>
            <w:r w:rsidRPr="00B60B72">
              <w:rPr>
                <w:rStyle w:val="CorptextCaracter"/>
                <w:noProof/>
                <w:color w:val="auto"/>
                <w:sz w:val="24"/>
                <w:szCs w:val="24"/>
              </w:rPr>
              <w:t>0 minute</w:t>
            </w:r>
          </w:p>
        </w:tc>
      </w:tr>
      <w:tr w:rsidR="00B60B72" w:rsidRPr="00B60B72" w14:paraId="47F47E6D" w14:textId="77777777" w:rsidTr="00E54F8C">
        <w:tc>
          <w:tcPr>
            <w:tcW w:w="4669" w:type="dxa"/>
          </w:tcPr>
          <w:p w14:paraId="56277205" w14:textId="5214D5B3" w:rsidR="000E2AB3" w:rsidRPr="00B60B72" w:rsidRDefault="000E2AB3"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w:t>
            </w:r>
            <w:r w:rsidR="00C579D6" w:rsidRPr="00B60B72">
              <w:rPr>
                <w:rStyle w:val="CorptextCaracter"/>
                <w:noProof/>
                <w:color w:val="auto"/>
                <w:sz w:val="24"/>
                <w:szCs w:val="24"/>
              </w:rPr>
              <w:t>10</w:t>
            </w:r>
            <w:r w:rsidRPr="00B60B72">
              <w:rPr>
                <w:rStyle w:val="CorptextCaracter"/>
                <w:noProof/>
                <w:color w:val="auto"/>
                <w:sz w:val="24"/>
                <w:szCs w:val="24"/>
              </w:rPr>
              <w:t xml:space="preserve"> h – 1</w:t>
            </w:r>
            <w:r w:rsidR="00C579D6" w:rsidRPr="00B60B72">
              <w:rPr>
                <w:rStyle w:val="CorptextCaracter"/>
                <w:noProof/>
                <w:color w:val="auto"/>
                <w:sz w:val="24"/>
                <w:szCs w:val="24"/>
              </w:rPr>
              <w:t>6</w:t>
            </w:r>
            <w:r w:rsidRPr="00B60B72">
              <w:rPr>
                <w:rStyle w:val="CorptextCaracter"/>
                <w:noProof/>
                <w:color w:val="auto"/>
                <w:sz w:val="24"/>
                <w:szCs w:val="24"/>
              </w:rPr>
              <w:t xml:space="preserve"> h</w:t>
            </w:r>
          </w:p>
        </w:tc>
        <w:tc>
          <w:tcPr>
            <w:tcW w:w="4669" w:type="dxa"/>
          </w:tcPr>
          <w:p w14:paraId="424E1125" w14:textId="598F094E" w:rsidR="000E2AB3" w:rsidRPr="00B60B72" w:rsidRDefault="000E2AB3"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1</w:t>
            </w:r>
            <w:r w:rsidR="00C579D6" w:rsidRPr="00B60B72">
              <w:rPr>
                <w:rStyle w:val="CorptextCaracter"/>
                <w:noProof/>
                <w:color w:val="auto"/>
                <w:sz w:val="24"/>
                <w:szCs w:val="24"/>
              </w:rPr>
              <w:t>20</w:t>
            </w:r>
            <w:r w:rsidRPr="00B60B72">
              <w:rPr>
                <w:rStyle w:val="CorptextCaracter"/>
                <w:noProof/>
                <w:color w:val="auto"/>
                <w:sz w:val="24"/>
                <w:szCs w:val="24"/>
              </w:rPr>
              <w:t xml:space="preserve"> minute</w:t>
            </w:r>
          </w:p>
        </w:tc>
      </w:tr>
      <w:tr w:rsidR="000E2AB3" w:rsidRPr="00B60B72" w14:paraId="57955146" w14:textId="77777777" w:rsidTr="00E54F8C">
        <w:tc>
          <w:tcPr>
            <w:tcW w:w="4669" w:type="dxa"/>
          </w:tcPr>
          <w:p w14:paraId="09A2E81A" w14:textId="2AACC378" w:rsidR="000E2AB3" w:rsidRPr="00B60B72" w:rsidRDefault="000E2AB3"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w:t>
            </w:r>
            <w:r w:rsidR="00C579D6" w:rsidRPr="00B60B72">
              <w:rPr>
                <w:rStyle w:val="CorptextCaracter"/>
                <w:noProof/>
                <w:color w:val="auto"/>
                <w:sz w:val="24"/>
                <w:szCs w:val="24"/>
              </w:rPr>
              <w:t>6</w:t>
            </w:r>
            <w:r w:rsidRPr="00B60B72">
              <w:rPr>
                <w:rStyle w:val="CorptextCaracter"/>
                <w:noProof/>
                <w:color w:val="auto"/>
                <w:sz w:val="24"/>
                <w:szCs w:val="24"/>
              </w:rPr>
              <w:t xml:space="preserve"> h – 16 h</w:t>
            </w:r>
            <w:r w:rsidR="00C579D6" w:rsidRPr="00B60B72">
              <w:rPr>
                <w:rStyle w:val="CorptextCaracter"/>
                <w:noProof/>
                <w:color w:val="auto"/>
                <w:sz w:val="24"/>
                <w:szCs w:val="24"/>
              </w:rPr>
              <w:t xml:space="preserve"> 45 min</w:t>
            </w:r>
            <w:r w:rsidRPr="00B60B72">
              <w:rPr>
                <w:rStyle w:val="CorptextCaracter"/>
                <w:noProof/>
                <w:color w:val="auto"/>
                <w:sz w:val="24"/>
                <w:szCs w:val="24"/>
              </w:rPr>
              <w:t xml:space="preserve"> </w:t>
            </w:r>
          </w:p>
        </w:tc>
        <w:tc>
          <w:tcPr>
            <w:tcW w:w="4669" w:type="dxa"/>
          </w:tcPr>
          <w:p w14:paraId="49AEF261" w14:textId="3BBBFA2C" w:rsidR="000E2AB3" w:rsidRPr="00B60B72" w:rsidRDefault="000E2AB3"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C579D6" w:rsidRPr="00B60B72">
              <w:rPr>
                <w:rStyle w:val="CorptextCaracter"/>
                <w:noProof/>
                <w:color w:val="auto"/>
                <w:sz w:val="24"/>
                <w:szCs w:val="24"/>
              </w:rPr>
              <w:t>45</w:t>
            </w:r>
            <w:r w:rsidRPr="00B60B72">
              <w:rPr>
                <w:rStyle w:val="CorptextCaracter"/>
                <w:noProof/>
                <w:color w:val="auto"/>
                <w:sz w:val="24"/>
                <w:szCs w:val="24"/>
              </w:rPr>
              <w:t xml:space="preserve"> minute</w:t>
            </w:r>
          </w:p>
        </w:tc>
      </w:tr>
    </w:tbl>
    <w:p w14:paraId="24255C63" w14:textId="77777777" w:rsidR="000E2AB3" w:rsidRPr="00B60B72" w:rsidRDefault="000E2AB3" w:rsidP="00C12774">
      <w:pPr>
        <w:pStyle w:val="Corptext"/>
        <w:spacing w:before="60" w:after="60" w:line="276" w:lineRule="auto"/>
        <w:ind w:firstLine="0"/>
        <w:jc w:val="both"/>
        <w:rPr>
          <w:rStyle w:val="CorptextCaracter"/>
          <w:noProof/>
          <w:color w:val="auto"/>
          <w:sz w:val="4"/>
          <w:szCs w:val="4"/>
        </w:rPr>
      </w:pPr>
    </w:p>
    <w:p w14:paraId="4855FD03" w14:textId="4260D369" w:rsidR="000E2AB3" w:rsidRPr="00B60B72" w:rsidRDefault="000E2AB3" w:rsidP="000E2AB3">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ultima cursă la </w:t>
      </w:r>
      <w:r w:rsidR="00C579D6" w:rsidRPr="00B60B72">
        <w:rPr>
          <w:rStyle w:val="CorptextCaracter"/>
          <w:noProof/>
          <w:color w:val="auto"/>
          <w:sz w:val="24"/>
          <w:szCs w:val="24"/>
        </w:rPr>
        <w:t>16</w:t>
      </w:r>
      <w:r w:rsidRPr="00B60B72">
        <w:rPr>
          <w:rStyle w:val="CorptextCaracter"/>
          <w:noProof/>
          <w:color w:val="auto"/>
          <w:sz w:val="24"/>
          <w:szCs w:val="24"/>
        </w:rPr>
        <w:t xml:space="preserve"> h </w:t>
      </w:r>
      <w:r w:rsidR="00C579D6" w:rsidRPr="00B60B72">
        <w:rPr>
          <w:rStyle w:val="CorptextCaracter"/>
          <w:noProof/>
          <w:color w:val="auto"/>
          <w:sz w:val="24"/>
          <w:szCs w:val="24"/>
        </w:rPr>
        <w:t>45</w:t>
      </w:r>
      <w:r w:rsidRPr="00B60B72">
        <w:rPr>
          <w:rStyle w:val="CorptextCaracter"/>
          <w:noProof/>
          <w:color w:val="auto"/>
          <w:sz w:val="24"/>
          <w:szCs w:val="24"/>
        </w:rPr>
        <w:t xml:space="preserve"> min</w:t>
      </w:r>
    </w:p>
    <w:p w14:paraId="25D82BAA" w14:textId="77777777" w:rsidR="000E2AB3" w:rsidRPr="00B60B72" w:rsidRDefault="000E2AB3" w:rsidP="00C12774">
      <w:pPr>
        <w:pStyle w:val="Corptext"/>
        <w:spacing w:before="60" w:after="60" w:line="276" w:lineRule="auto"/>
        <w:ind w:firstLine="0"/>
        <w:jc w:val="both"/>
        <w:rPr>
          <w:rStyle w:val="CorptextCaracter"/>
          <w:noProof/>
          <w:color w:val="auto"/>
          <w:sz w:val="10"/>
          <w:szCs w:val="10"/>
        </w:rPr>
      </w:pPr>
    </w:p>
    <w:p w14:paraId="710FEED9" w14:textId="77777777" w:rsidR="000E2AB3" w:rsidRPr="00B60B72" w:rsidRDefault="000E2AB3" w:rsidP="000E2AB3">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t>Sâmbătă-Duminică:</w:t>
      </w:r>
    </w:p>
    <w:p w14:paraId="0B4AEFB9" w14:textId="77777777" w:rsidR="000E2AB3" w:rsidRPr="00B60B72" w:rsidRDefault="000E2AB3" w:rsidP="00C12774">
      <w:pPr>
        <w:pStyle w:val="Corptext"/>
        <w:spacing w:before="60" w:after="60" w:line="276" w:lineRule="auto"/>
        <w:ind w:firstLine="0"/>
        <w:jc w:val="both"/>
        <w:rPr>
          <w:rStyle w:val="CorptextCaracter"/>
          <w:b/>
          <w:bCs/>
          <w:noProof/>
          <w:color w:val="auto"/>
          <w:sz w:val="4"/>
          <w:szCs w:val="4"/>
        </w:rPr>
      </w:pPr>
    </w:p>
    <w:p w14:paraId="54DB4D78" w14:textId="77777777" w:rsidR="000E2AB3" w:rsidRPr="00B60B72" w:rsidRDefault="000E2AB3" w:rsidP="000E2AB3">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prima plecare de la capetele traseului:</w:t>
      </w:r>
    </w:p>
    <w:p w14:paraId="7C37D672" w14:textId="77777777" w:rsidR="000E2AB3" w:rsidRPr="00B60B72" w:rsidRDefault="000E2AB3" w:rsidP="00C12774">
      <w:pPr>
        <w:pStyle w:val="Corptext"/>
        <w:spacing w:before="60" w:after="60" w:line="276" w:lineRule="auto"/>
        <w:ind w:firstLine="0"/>
        <w:jc w:val="both"/>
        <w:rPr>
          <w:rStyle w:val="CorptextCaracter"/>
          <w:b/>
          <w:bCs/>
          <w:noProof/>
          <w:color w:val="auto"/>
          <w:sz w:val="4"/>
          <w:szCs w:val="4"/>
        </w:rPr>
      </w:pPr>
      <w:r w:rsidRPr="00B60B72">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B60B72" w:rsidRPr="00B60B72" w14:paraId="16F06156" w14:textId="77777777" w:rsidTr="00E54F8C">
        <w:tc>
          <w:tcPr>
            <w:tcW w:w="4669" w:type="dxa"/>
          </w:tcPr>
          <w:p w14:paraId="052ADC2A" w14:textId="1754CA00" w:rsidR="000E2AB3" w:rsidRPr="00B60B72" w:rsidRDefault="00E6399C"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 xml:space="preserve">CENTRU INTERMODAL </w:t>
            </w:r>
            <w:r w:rsidR="000E2AB3" w:rsidRPr="00B60B72">
              <w:rPr>
                <w:rStyle w:val="CorptextCaracter"/>
                <w:noProof/>
                <w:color w:val="auto"/>
                <w:sz w:val="24"/>
                <w:szCs w:val="24"/>
              </w:rPr>
              <w:t>– 8 h</w:t>
            </w:r>
          </w:p>
        </w:tc>
        <w:tc>
          <w:tcPr>
            <w:tcW w:w="4669" w:type="dxa"/>
          </w:tcPr>
          <w:p w14:paraId="584CD767" w14:textId="6207AC16" w:rsidR="000E2AB3" w:rsidRPr="00B60B72" w:rsidRDefault="00E6399C"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PĂDURE</w:t>
            </w:r>
            <w:r w:rsidR="00992B9D" w:rsidRPr="00B60B72">
              <w:rPr>
                <w:rStyle w:val="CorptextCaracter"/>
                <w:noProof/>
                <w:color w:val="auto"/>
                <w:sz w:val="24"/>
                <w:szCs w:val="24"/>
              </w:rPr>
              <w:t>A</w:t>
            </w:r>
            <w:r w:rsidRPr="00B60B72">
              <w:rPr>
                <w:rStyle w:val="CorptextCaracter"/>
                <w:noProof/>
                <w:color w:val="auto"/>
                <w:sz w:val="24"/>
                <w:szCs w:val="24"/>
              </w:rPr>
              <w:t xml:space="preserve"> CRIHALA </w:t>
            </w:r>
            <w:r w:rsidR="000E2AB3" w:rsidRPr="00B60B72">
              <w:rPr>
                <w:rStyle w:val="CorptextCaracter"/>
                <w:noProof/>
                <w:color w:val="auto"/>
                <w:sz w:val="24"/>
                <w:szCs w:val="24"/>
              </w:rPr>
              <w:t xml:space="preserve">– </w:t>
            </w:r>
            <w:r w:rsidR="00AF1B69" w:rsidRPr="00B60B72">
              <w:rPr>
                <w:rStyle w:val="CorptextCaracter"/>
                <w:noProof/>
                <w:color w:val="auto"/>
                <w:sz w:val="24"/>
                <w:szCs w:val="24"/>
              </w:rPr>
              <w:t>9</w:t>
            </w:r>
            <w:r w:rsidR="000E2AB3" w:rsidRPr="00B60B72">
              <w:rPr>
                <w:rStyle w:val="CorptextCaracter"/>
                <w:noProof/>
                <w:color w:val="auto"/>
                <w:sz w:val="24"/>
                <w:szCs w:val="24"/>
              </w:rPr>
              <w:t xml:space="preserve"> h 5 min</w:t>
            </w:r>
          </w:p>
        </w:tc>
      </w:tr>
      <w:tr w:rsidR="000E2AB3" w:rsidRPr="00B60B72" w14:paraId="50F888FB" w14:textId="77777777" w:rsidTr="00E54F8C">
        <w:tc>
          <w:tcPr>
            <w:tcW w:w="4669" w:type="dxa"/>
          </w:tcPr>
          <w:p w14:paraId="1ED2EEB2" w14:textId="36277B21" w:rsidR="000E2AB3" w:rsidRPr="00B60B72" w:rsidRDefault="000E2AB3"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8 h – 1</w:t>
            </w:r>
            <w:r w:rsidR="002D74A9" w:rsidRPr="00B60B72">
              <w:rPr>
                <w:rStyle w:val="CorptextCaracter"/>
                <w:noProof/>
                <w:color w:val="auto"/>
                <w:sz w:val="24"/>
                <w:szCs w:val="24"/>
              </w:rPr>
              <w:t>6</w:t>
            </w:r>
            <w:r w:rsidRPr="00B60B72">
              <w:rPr>
                <w:rStyle w:val="CorptextCaracter"/>
                <w:noProof/>
                <w:color w:val="auto"/>
                <w:sz w:val="24"/>
                <w:szCs w:val="24"/>
              </w:rPr>
              <w:t xml:space="preserve"> h</w:t>
            </w:r>
          </w:p>
        </w:tc>
        <w:tc>
          <w:tcPr>
            <w:tcW w:w="4669" w:type="dxa"/>
          </w:tcPr>
          <w:p w14:paraId="1D1BDCF6" w14:textId="32ABE14B" w:rsidR="000E2AB3" w:rsidRPr="00B60B72" w:rsidRDefault="000E2AB3"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2D74A9" w:rsidRPr="00B60B72">
              <w:rPr>
                <w:rStyle w:val="CorptextCaracter"/>
                <w:noProof/>
                <w:color w:val="auto"/>
                <w:sz w:val="24"/>
                <w:szCs w:val="24"/>
              </w:rPr>
              <w:t>480</w:t>
            </w:r>
            <w:r w:rsidRPr="00B60B72">
              <w:rPr>
                <w:rStyle w:val="CorptextCaracter"/>
                <w:noProof/>
                <w:color w:val="auto"/>
                <w:sz w:val="24"/>
                <w:szCs w:val="24"/>
              </w:rPr>
              <w:t xml:space="preserve"> minute</w:t>
            </w:r>
          </w:p>
        </w:tc>
      </w:tr>
    </w:tbl>
    <w:p w14:paraId="6F357D19" w14:textId="77777777" w:rsidR="000E2AB3" w:rsidRPr="00B60B72" w:rsidRDefault="000E2AB3" w:rsidP="00C12774">
      <w:pPr>
        <w:pStyle w:val="Corptext"/>
        <w:spacing w:before="60" w:after="60" w:line="276" w:lineRule="auto"/>
        <w:ind w:firstLine="0"/>
        <w:jc w:val="both"/>
        <w:rPr>
          <w:rStyle w:val="CorptextCaracter"/>
          <w:noProof/>
          <w:color w:val="auto"/>
          <w:sz w:val="4"/>
          <w:szCs w:val="4"/>
        </w:rPr>
      </w:pPr>
    </w:p>
    <w:p w14:paraId="720D21C3" w14:textId="3CA1CE5A" w:rsidR="000E2AB3" w:rsidRPr="00B60B72" w:rsidRDefault="000E2AB3" w:rsidP="000E2AB3">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ultima cursă la </w:t>
      </w:r>
      <w:r w:rsidR="002D74A9" w:rsidRPr="00B60B72">
        <w:rPr>
          <w:rStyle w:val="CorptextCaracter"/>
          <w:noProof/>
          <w:color w:val="auto"/>
          <w:sz w:val="24"/>
          <w:szCs w:val="24"/>
        </w:rPr>
        <w:t>16</w:t>
      </w:r>
      <w:r w:rsidRPr="00B60B72">
        <w:rPr>
          <w:rStyle w:val="CorptextCaracter"/>
          <w:noProof/>
          <w:color w:val="auto"/>
          <w:sz w:val="24"/>
          <w:szCs w:val="24"/>
        </w:rPr>
        <w:t xml:space="preserve"> h</w:t>
      </w:r>
    </w:p>
    <w:bookmarkEnd w:id="34"/>
    <w:p w14:paraId="70C6FC19" w14:textId="77777777" w:rsidR="000E2AB3" w:rsidRPr="00B60B72" w:rsidRDefault="000E2AB3" w:rsidP="00922573">
      <w:pPr>
        <w:rPr>
          <w:rFonts w:ascii="Times New Roman" w:hAnsi="Times New Roman" w:cs="Times New Roman"/>
          <w:noProof/>
          <w:color w:val="auto"/>
          <w:sz w:val="10"/>
          <w:szCs w:val="10"/>
        </w:rPr>
      </w:pPr>
    </w:p>
    <w:p w14:paraId="5D42818F" w14:textId="77777777" w:rsidR="00122803" w:rsidRPr="00B60B72" w:rsidRDefault="00122803" w:rsidP="00214EF8">
      <w:pPr>
        <w:pStyle w:val="Corptext"/>
        <w:spacing w:before="60" w:after="60" w:line="276" w:lineRule="auto"/>
        <w:ind w:firstLine="0"/>
        <w:jc w:val="both"/>
        <w:rPr>
          <w:rStyle w:val="CorptextCaracter"/>
          <w:b/>
          <w:bCs/>
          <w:noProof/>
          <w:color w:val="auto"/>
          <w:sz w:val="24"/>
          <w:szCs w:val="24"/>
        </w:rPr>
      </w:pPr>
    </w:p>
    <w:p w14:paraId="1E35AFB6" w14:textId="77777777" w:rsidR="00122803" w:rsidRPr="00B60B72" w:rsidRDefault="00122803" w:rsidP="00214EF8">
      <w:pPr>
        <w:pStyle w:val="Corptext"/>
        <w:spacing w:before="60" w:after="60" w:line="276" w:lineRule="auto"/>
        <w:ind w:firstLine="0"/>
        <w:jc w:val="both"/>
        <w:rPr>
          <w:rStyle w:val="CorptextCaracter"/>
          <w:b/>
          <w:bCs/>
          <w:noProof/>
          <w:color w:val="auto"/>
          <w:sz w:val="24"/>
          <w:szCs w:val="24"/>
        </w:rPr>
      </w:pPr>
    </w:p>
    <w:p w14:paraId="57E37C3F" w14:textId="77777777" w:rsidR="00122803" w:rsidRPr="00B60B72" w:rsidRDefault="00122803" w:rsidP="00214EF8">
      <w:pPr>
        <w:pStyle w:val="Corptext"/>
        <w:spacing w:before="60" w:after="60" w:line="276" w:lineRule="auto"/>
        <w:ind w:firstLine="0"/>
        <w:jc w:val="both"/>
        <w:rPr>
          <w:rStyle w:val="CorptextCaracter"/>
          <w:b/>
          <w:bCs/>
          <w:noProof/>
          <w:color w:val="auto"/>
          <w:sz w:val="24"/>
          <w:szCs w:val="24"/>
        </w:rPr>
      </w:pPr>
    </w:p>
    <w:p w14:paraId="3909F362" w14:textId="77777777" w:rsidR="00122803" w:rsidRPr="00B60B72" w:rsidRDefault="00122803" w:rsidP="00214EF8">
      <w:pPr>
        <w:pStyle w:val="Corptext"/>
        <w:spacing w:before="60" w:after="60" w:line="276" w:lineRule="auto"/>
        <w:ind w:firstLine="0"/>
        <w:jc w:val="both"/>
        <w:rPr>
          <w:rStyle w:val="CorptextCaracter"/>
          <w:b/>
          <w:bCs/>
          <w:noProof/>
          <w:color w:val="auto"/>
          <w:sz w:val="24"/>
          <w:szCs w:val="24"/>
        </w:rPr>
      </w:pPr>
    </w:p>
    <w:p w14:paraId="755E36BE" w14:textId="77777777" w:rsidR="00122803" w:rsidRPr="00B60B72" w:rsidRDefault="00122803" w:rsidP="00214EF8">
      <w:pPr>
        <w:pStyle w:val="Corptext"/>
        <w:spacing w:before="60" w:after="60" w:line="276" w:lineRule="auto"/>
        <w:ind w:firstLine="0"/>
        <w:jc w:val="both"/>
        <w:rPr>
          <w:rStyle w:val="CorptextCaracter"/>
          <w:b/>
          <w:bCs/>
          <w:noProof/>
          <w:color w:val="auto"/>
          <w:sz w:val="24"/>
          <w:szCs w:val="24"/>
        </w:rPr>
      </w:pPr>
    </w:p>
    <w:p w14:paraId="1D7A7A45" w14:textId="77777777" w:rsidR="00122803" w:rsidRPr="00B60B72" w:rsidRDefault="00122803" w:rsidP="00214EF8">
      <w:pPr>
        <w:pStyle w:val="Corptext"/>
        <w:spacing w:before="60" w:after="60" w:line="276" w:lineRule="auto"/>
        <w:ind w:firstLine="0"/>
        <w:jc w:val="both"/>
        <w:rPr>
          <w:rStyle w:val="CorptextCaracter"/>
          <w:b/>
          <w:bCs/>
          <w:noProof/>
          <w:color w:val="auto"/>
          <w:sz w:val="24"/>
          <w:szCs w:val="24"/>
        </w:rPr>
      </w:pPr>
    </w:p>
    <w:p w14:paraId="79D57D03" w14:textId="77777777" w:rsidR="00122803" w:rsidRPr="00B60B72" w:rsidRDefault="00122803" w:rsidP="00214EF8">
      <w:pPr>
        <w:pStyle w:val="Corptext"/>
        <w:spacing w:before="60" w:after="60" w:line="276" w:lineRule="auto"/>
        <w:ind w:firstLine="0"/>
        <w:jc w:val="both"/>
        <w:rPr>
          <w:rStyle w:val="CorptextCaracter"/>
          <w:b/>
          <w:bCs/>
          <w:noProof/>
          <w:color w:val="auto"/>
          <w:sz w:val="24"/>
          <w:szCs w:val="24"/>
        </w:rPr>
      </w:pPr>
    </w:p>
    <w:p w14:paraId="3F7C4793" w14:textId="7EB17B56" w:rsidR="00214EF8" w:rsidRPr="00B60B72" w:rsidRDefault="00214EF8" w:rsidP="00214EF8">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lastRenderedPageBreak/>
        <w:t xml:space="preserve">Traseul nr. 3 </w:t>
      </w:r>
    </w:p>
    <w:p w14:paraId="1DD2ADF8" w14:textId="77777777" w:rsidR="00214EF8" w:rsidRPr="00B60B72" w:rsidRDefault="00214EF8" w:rsidP="008437EC">
      <w:pPr>
        <w:pStyle w:val="Corptext"/>
        <w:numPr>
          <w:ilvl w:val="0"/>
          <w:numId w:val="17"/>
        </w:numPr>
        <w:spacing w:before="60" w:after="60" w:line="264" w:lineRule="auto"/>
        <w:ind w:left="714" w:hanging="357"/>
        <w:jc w:val="both"/>
        <w:rPr>
          <w:noProof/>
          <w:color w:val="auto"/>
          <w:sz w:val="24"/>
          <w:szCs w:val="24"/>
        </w:rPr>
      </w:pPr>
      <w:r w:rsidRPr="00B60B72">
        <w:rPr>
          <w:noProof/>
          <w:color w:val="auto"/>
          <w:sz w:val="24"/>
          <w:szCs w:val="24"/>
        </w:rPr>
        <w:t>Stație capăt de intrare – Centru Intermodal</w:t>
      </w:r>
    </w:p>
    <w:p w14:paraId="12723E32" w14:textId="5119A3DF" w:rsidR="00DA755B" w:rsidRPr="00B60B72" w:rsidRDefault="00214EF8" w:rsidP="008437EC">
      <w:pPr>
        <w:pStyle w:val="Corptext"/>
        <w:numPr>
          <w:ilvl w:val="0"/>
          <w:numId w:val="17"/>
        </w:numPr>
        <w:spacing w:before="60" w:after="60" w:line="264" w:lineRule="auto"/>
        <w:jc w:val="both"/>
        <w:rPr>
          <w:noProof/>
          <w:color w:val="auto"/>
          <w:sz w:val="24"/>
          <w:szCs w:val="24"/>
        </w:rPr>
      </w:pPr>
      <w:r w:rsidRPr="00B60B72">
        <w:rPr>
          <w:noProof/>
          <w:color w:val="auto"/>
          <w:sz w:val="24"/>
          <w:szCs w:val="24"/>
        </w:rPr>
        <w:t xml:space="preserve">Lista arterelor pe care se derulează traseul într-un sens: </w:t>
      </w:r>
      <w:r w:rsidR="00DA755B" w:rsidRPr="00B60B72">
        <w:rPr>
          <w:noProof/>
          <w:color w:val="auto"/>
          <w:sz w:val="24"/>
          <w:szCs w:val="24"/>
        </w:rPr>
        <w:t>Al. Sp</w:t>
      </w:r>
      <w:r w:rsidR="00D360FE" w:rsidRPr="00B60B72">
        <w:rPr>
          <w:noProof/>
          <w:color w:val="auto"/>
          <w:sz w:val="24"/>
          <w:szCs w:val="24"/>
        </w:rPr>
        <w:t>ă</w:t>
      </w:r>
      <w:r w:rsidR="00DA755B" w:rsidRPr="00B60B72">
        <w:rPr>
          <w:noProof/>
          <w:color w:val="auto"/>
          <w:sz w:val="24"/>
          <w:szCs w:val="24"/>
        </w:rPr>
        <w:t>l</w:t>
      </w:r>
      <w:r w:rsidR="00D360FE" w:rsidRPr="00B60B72">
        <w:rPr>
          <w:noProof/>
          <w:color w:val="auto"/>
          <w:sz w:val="24"/>
          <w:szCs w:val="24"/>
        </w:rPr>
        <w:t>ă</w:t>
      </w:r>
      <w:r w:rsidR="00DA755B" w:rsidRPr="00B60B72">
        <w:rPr>
          <w:noProof/>
          <w:color w:val="auto"/>
          <w:sz w:val="24"/>
          <w:szCs w:val="24"/>
        </w:rPr>
        <w:t>toriei, Al. Sumitomo, B-dul Nicolae Iorga, str.</w:t>
      </w:r>
      <w:r w:rsidR="00D360FE" w:rsidRPr="00B60B72">
        <w:rPr>
          <w:noProof/>
          <w:color w:val="auto"/>
          <w:sz w:val="24"/>
          <w:szCs w:val="24"/>
        </w:rPr>
        <w:t xml:space="preserve"> </w:t>
      </w:r>
      <w:r w:rsidR="00DA755B" w:rsidRPr="00B60B72">
        <w:rPr>
          <w:noProof/>
          <w:color w:val="auto"/>
          <w:sz w:val="24"/>
          <w:szCs w:val="24"/>
        </w:rPr>
        <w:t>Topolni</w:t>
      </w:r>
      <w:r w:rsidR="00D360FE" w:rsidRPr="00B60B72">
        <w:rPr>
          <w:noProof/>
          <w:color w:val="auto"/>
          <w:sz w:val="24"/>
          <w:szCs w:val="24"/>
        </w:rPr>
        <w:t>ț</w:t>
      </w:r>
      <w:r w:rsidR="00DA755B" w:rsidRPr="00B60B72">
        <w:rPr>
          <w:noProof/>
          <w:color w:val="auto"/>
          <w:sz w:val="24"/>
          <w:szCs w:val="24"/>
        </w:rPr>
        <w:t>ei, str. Mrs. Averescu, str.</w:t>
      </w:r>
      <w:r w:rsidR="00D360FE" w:rsidRPr="00B60B72">
        <w:rPr>
          <w:noProof/>
          <w:color w:val="auto"/>
          <w:sz w:val="24"/>
          <w:szCs w:val="24"/>
        </w:rPr>
        <w:t xml:space="preserve"> </w:t>
      </w:r>
      <w:r w:rsidR="00DA755B" w:rsidRPr="00B60B72">
        <w:rPr>
          <w:noProof/>
          <w:color w:val="auto"/>
          <w:sz w:val="24"/>
          <w:szCs w:val="24"/>
        </w:rPr>
        <w:t>C</w:t>
      </w:r>
      <w:r w:rsidR="00D360FE" w:rsidRPr="00B60B72">
        <w:rPr>
          <w:noProof/>
          <w:color w:val="auto"/>
          <w:sz w:val="24"/>
          <w:szCs w:val="24"/>
        </w:rPr>
        <w:t>ă</w:t>
      </w:r>
      <w:r w:rsidR="00DA755B" w:rsidRPr="00B60B72">
        <w:rPr>
          <w:noProof/>
          <w:color w:val="auto"/>
          <w:sz w:val="24"/>
          <w:szCs w:val="24"/>
        </w:rPr>
        <w:t>l</w:t>
      </w:r>
      <w:r w:rsidR="00D360FE" w:rsidRPr="00B60B72">
        <w:rPr>
          <w:noProof/>
          <w:color w:val="auto"/>
          <w:sz w:val="24"/>
          <w:szCs w:val="24"/>
        </w:rPr>
        <w:t>ă</w:t>
      </w:r>
      <w:r w:rsidR="00DA755B" w:rsidRPr="00B60B72">
        <w:rPr>
          <w:noProof/>
          <w:color w:val="auto"/>
          <w:sz w:val="24"/>
          <w:szCs w:val="24"/>
        </w:rPr>
        <w:t>ra</w:t>
      </w:r>
      <w:r w:rsidR="00D360FE" w:rsidRPr="00B60B72">
        <w:rPr>
          <w:noProof/>
          <w:color w:val="auto"/>
          <w:sz w:val="24"/>
          <w:szCs w:val="24"/>
        </w:rPr>
        <w:t>ș</w:t>
      </w:r>
      <w:r w:rsidR="00DA755B" w:rsidRPr="00B60B72">
        <w:rPr>
          <w:noProof/>
          <w:color w:val="auto"/>
          <w:sz w:val="24"/>
          <w:szCs w:val="24"/>
        </w:rPr>
        <w:t>i, str.</w:t>
      </w:r>
      <w:r w:rsidR="00D360FE" w:rsidRPr="00B60B72">
        <w:rPr>
          <w:noProof/>
          <w:color w:val="auto"/>
          <w:sz w:val="24"/>
          <w:szCs w:val="24"/>
        </w:rPr>
        <w:t xml:space="preserve"> </w:t>
      </w:r>
      <w:r w:rsidR="00DA755B" w:rsidRPr="00B60B72">
        <w:rPr>
          <w:noProof/>
          <w:color w:val="auto"/>
          <w:sz w:val="24"/>
          <w:szCs w:val="24"/>
        </w:rPr>
        <w:t>Adrian, str.</w:t>
      </w:r>
      <w:r w:rsidR="00D360FE" w:rsidRPr="00B60B72">
        <w:rPr>
          <w:noProof/>
          <w:color w:val="auto"/>
          <w:sz w:val="24"/>
          <w:szCs w:val="24"/>
        </w:rPr>
        <w:t xml:space="preserve"> </w:t>
      </w:r>
      <w:r w:rsidR="00DA755B" w:rsidRPr="00B60B72">
        <w:rPr>
          <w:noProof/>
          <w:color w:val="auto"/>
          <w:sz w:val="24"/>
          <w:szCs w:val="24"/>
        </w:rPr>
        <w:t>Topolni</w:t>
      </w:r>
      <w:r w:rsidR="00D360FE" w:rsidRPr="00B60B72">
        <w:rPr>
          <w:noProof/>
          <w:color w:val="auto"/>
          <w:sz w:val="24"/>
          <w:szCs w:val="24"/>
        </w:rPr>
        <w:t>ț</w:t>
      </w:r>
      <w:r w:rsidR="00DA755B" w:rsidRPr="00B60B72">
        <w:rPr>
          <w:noProof/>
          <w:color w:val="auto"/>
          <w:sz w:val="24"/>
          <w:szCs w:val="24"/>
        </w:rPr>
        <w:t>ei, B-dul T.</w:t>
      </w:r>
      <w:r w:rsidR="00D360FE" w:rsidRPr="00B60B72">
        <w:rPr>
          <w:noProof/>
          <w:color w:val="auto"/>
          <w:sz w:val="24"/>
          <w:szCs w:val="24"/>
        </w:rPr>
        <w:t xml:space="preserve"> </w:t>
      </w:r>
      <w:r w:rsidR="00DA755B" w:rsidRPr="00B60B72">
        <w:rPr>
          <w:noProof/>
          <w:color w:val="auto"/>
          <w:sz w:val="24"/>
          <w:szCs w:val="24"/>
        </w:rPr>
        <w:t>Vladimirescu, str.</w:t>
      </w:r>
      <w:r w:rsidR="00D360FE" w:rsidRPr="00B60B72">
        <w:rPr>
          <w:noProof/>
          <w:color w:val="auto"/>
          <w:sz w:val="24"/>
          <w:szCs w:val="24"/>
        </w:rPr>
        <w:t xml:space="preserve"> </w:t>
      </w:r>
      <w:r w:rsidR="00DA755B" w:rsidRPr="00B60B72">
        <w:rPr>
          <w:noProof/>
          <w:color w:val="auto"/>
          <w:sz w:val="24"/>
          <w:szCs w:val="24"/>
        </w:rPr>
        <w:t>Sm</w:t>
      </w:r>
      <w:r w:rsidR="00D360FE" w:rsidRPr="00B60B72">
        <w:rPr>
          <w:noProof/>
          <w:color w:val="auto"/>
          <w:sz w:val="24"/>
          <w:szCs w:val="24"/>
        </w:rPr>
        <w:t>â</w:t>
      </w:r>
      <w:r w:rsidR="00DA755B" w:rsidRPr="00B60B72">
        <w:rPr>
          <w:noProof/>
          <w:color w:val="auto"/>
          <w:sz w:val="24"/>
          <w:szCs w:val="24"/>
        </w:rPr>
        <w:t>rdan</w:t>
      </w:r>
      <w:r w:rsidR="00D360FE" w:rsidRPr="00B60B72">
        <w:rPr>
          <w:noProof/>
          <w:color w:val="auto"/>
          <w:sz w:val="24"/>
          <w:szCs w:val="24"/>
        </w:rPr>
        <w:t>,</w:t>
      </w:r>
      <w:r w:rsidR="00DA755B" w:rsidRPr="00B60B72">
        <w:rPr>
          <w:noProof/>
          <w:color w:val="auto"/>
          <w:sz w:val="24"/>
          <w:szCs w:val="24"/>
        </w:rPr>
        <w:t xml:space="preserve"> str.</w:t>
      </w:r>
      <w:r w:rsidR="00D360FE" w:rsidRPr="00B60B72">
        <w:rPr>
          <w:noProof/>
          <w:color w:val="auto"/>
          <w:sz w:val="24"/>
          <w:szCs w:val="24"/>
        </w:rPr>
        <w:t xml:space="preserve"> </w:t>
      </w:r>
      <w:r w:rsidR="00DA755B" w:rsidRPr="00B60B72">
        <w:rPr>
          <w:noProof/>
          <w:color w:val="auto"/>
          <w:sz w:val="24"/>
          <w:szCs w:val="24"/>
        </w:rPr>
        <w:t>Mrs.</w:t>
      </w:r>
      <w:r w:rsidR="00D360FE" w:rsidRPr="00B60B72">
        <w:rPr>
          <w:noProof/>
          <w:color w:val="auto"/>
          <w:sz w:val="24"/>
          <w:szCs w:val="24"/>
        </w:rPr>
        <w:t xml:space="preserve"> </w:t>
      </w:r>
      <w:r w:rsidR="00DA755B" w:rsidRPr="00B60B72">
        <w:rPr>
          <w:noProof/>
          <w:color w:val="auto"/>
          <w:sz w:val="24"/>
          <w:szCs w:val="24"/>
        </w:rPr>
        <w:t>Averescu, str.</w:t>
      </w:r>
      <w:r w:rsidR="00D360FE" w:rsidRPr="00B60B72">
        <w:rPr>
          <w:noProof/>
          <w:color w:val="auto"/>
          <w:sz w:val="24"/>
          <w:szCs w:val="24"/>
        </w:rPr>
        <w:t xml:space="preserve"> </w:t>
      </w:r>
      <w:r w:rsidR="00DA755B" w:rsidRPr="00B60B72">
        <w:rPr>
          <w:noProof/>
          <w:color w:val="auto"/>
          <w:sz w:val="24"/>
          <w:szCs w:val="24"/>
        </w:rPr>
        <w:t>Cicero, B-dul Carol I, Calea Timi</w:t>
      </w:r>
      <w:r w:rsidR="00D360FE" w:rsidRPr="00B60B72">
        <w:rPr>
          <w:noProof/>
          <w:color w:val="auto"/>
          <w:sz w:val="24"/>
          <w:szCs w:val="24"/>
        </w:rPr>
        <w:t>ș</w:t>
      </w:r>
      <w:r w:rsidR="00DA755B" w:rsidRPr="00B60B72">
        <w:rPr>
          <w:noProof/>
          <w:color w:val="auto"/>
          <w:sz w:val="24"/>
          <w:szCs w:val="24"/>
        </w:rPr>
        <w:t>oarei, Parcarea Park and Ride, Calea Timi</w:t>
      </w:r>
      <w:r w:rsidR="00D360FE" w:rsidRPr="00B60B72">
        <w:rPr>
          <w:noProof/>
          <w:color w:val="auto"/>
          <w:sz w:val="24"/>
          <w:szCs w:val="24"/>
        </w:rPr>
        <w:t>ș</w:t>
      </w:r>
      <w:r w:rsidR="00DA755B" w:rsidRPr="00B60B72">
        <w:rPr>
          <w:noProof/>
          <w:color w:val="auto"/>
          <w:sz w:val="24"/>
          <w:szCs w:val="24"/>
        </w:rPr>
        <w:t>oarei, Drumul E70</w:t>
      </w:r>
    </w:p>
    <w:p w14:paraId="69FD1309" w14:textId="5DE4ED5E" w:rsidR="00214EF8" w:rsidRPr="00B60B72" w:rsidRDefault="00214EF8" w:rsidP="008437EC">
      <w:pPr>
        <w:pStyle w:val="Corptext"/>
        <w:numPr>
          <w:ilvl w:val="0"/>
          <w:numId w:val="17"/>
        </w:numPr>
        <w:spacing w:before="60" w:after="60" w:line="264" w:lineRule="auto"/>
        <w:jc w:val="both"/>
        <w:rPr>
          <w:noProof/>
          <w:color w:val="auto"/>
          <w:sz w:val="24"/>
          <w:szCs w:val="24"/>
        </w:rPr>
      </w:pPr>
      <w:r w:rsidRPr="00B60B72">
        <w:rPr>
          <w:noProof/>
          <w:color w:val="auto"/>
          <w:sz w:val="24"/>
          <w:szCs w:val="24"/>
        </w:rPr>
        <w:t xml:space="preserve">Stație capăt de încheiere cursă </w:t>
      </w:r>
      <w:r w:rsidR="00826E1F" w:rsidRPr="00B60B72">
        <w:rPr>
          <w:noProof/>
          <w:color w:val="auto"/>
          <w:sz w:val="24"/>
          <w:szCs w:val="24"/>
        </w:rPr>
        <w:t>DUS</w:t>
      </w:r>
      <w:r w:rsidRPr="00B60B72">
        <w:rPr>
          <w:noProof/>
          <w:color w:val="auto"/>
          <w:sz w:val="24"/>
          <w:szCs w:val="24"/>
        </w:rPr>
        <w:t xml:space="preserve"> – Hidrocentral</w:t>
      </w:r>
      <w:r w:rsidR="00DA755B" w:rsidRPr="00B60B72">
        <w:rPr>
          <w:noProof/>
          <w:color w:val="auto"/>
          <w:sz w:val="24"/>
          <w:szCs w:val="24"/>
        </w:rPr>
        <w:t>a Porțile de Fier</w:t>
      </w:r>
    </w:p>
    <w:p w14:paraId="60A790F4" w14:textId="468EF3A4" w:rsidR="00DA755B" w:rsidRPr="00B60B72" w:rsidRDefault="00214EF8" w:rsidP="008437EC">
      <w:pPr>
        <w:pStyle w:val="Corptext"/>
        <w:numPr>
          <w:ilvl w:val="0"/>
          <w:numId w:val="17"/>
        </w:numPr>
        <w:spacing w:before="60" w:after="60" w:line="264" w:lineRule="auto"/>
        <w:ind w:left="714" w:hanging="357"/>
        <w:jc w:val="both"/>
        <w:rPr>
          <w:noProof/>
          <w:color w:val="auto"/>
          <w:sz w:val="24"/>
          <w:szCs w:val="24"/>
        </w:rPr>
      </w:pPr>
      <w:r w:rsidRPr="00B60B72">
        <w:rPr>
          <w:noProof/>
          <w:color w:val="auto"/>
          <w:sz w:val="24"/>
          <w:szCs w:val="24"/>
        </w:rPr>
        <w:t xml:space="preserve">Lista arterelor pe care se derulează traseul în celălalt sens: </w:t>
      </w:r>
      <w:r w:rsidR="00DA755B" w:rsidRPr="00B60B72">
        <w:rPr>
          <w:noProof/>
          <w:color w:val="auto"/>
          <w:sz w:val="24"/>
          <w:szCs w:val="24"/>
        </w:rPr>
        <w:t>Drumul E70, str. Retezat, str. Jido</w:t>
      </w:r>
      <w:r w:rsidR="00D360FE" w:rsidRPr="00B60B72">
        <w:rPr>
          <w:noProof/>
          <w:color w:val="auto"/>
          <w:sz w:val="24"/>
          <w:szCs w:val="24"/>
        </w:rPr>
        <w:t>ș</w:t>
      </w:r>
      <w:r w:rsidR="00DA755B" w:rsidRPr="00B60B72">
        <w:rPr>
          <w:noProof/>
          <w:color w:val="auto"/>
          <w:sz w:val="24"/>
          <w:szCs w:val="24"/>
        </w:rPr>
        <w:t>ti</w:t>
      </w:r>
      <w:r w:rsidR="00D360FE" w:rsidRPr="00B60B72">
        <w:rPr>
          <w:noProof/>
          <w:color w:val="auto"/>
          <w:sz w:val="24"/>
          <w:szCs w:val="24"/>
        </w:rPr>
        <w:t>ț</w:t>
      </w:r>
      <w:r w:rsidR="00DA755B" w:rsidRPr="00B60B72">
        <w:rPr>
          <w:noProof/>
          <w:color w:val="auto"/>
          <w:sz w:val="24"/>
          <w:szCs w:val="24"/>
        </w:rPr>
        <w:t>ei, str. Retezat, Drumul E70, Calea Timi</w:t>
      </w:r>
      <w:r w:rsidR="00D360FE" w:rsidRPr="00B60B72">
        <w:rPr>
          <w:noProof/>
          <w:color w:val="auto"/>
          <w:sz w:val="24"/>
          <w:szCs w:val="24"/>
        </w:rPr>
        <w:t>ș</w:t>
      </w:r>
      <w:r w:rsidR="00DA755B" w:rsidRPr="00B60B72">
        <w:rPr>
          <w:noProof/>
          <w:color w:val="auto"/>
          <w:sz w:val="24"/>
          <w:szCs w:val="24"/>
        </w:rPr>
        <w:t>oarei, Parcarea Park and Ride, Calea Timi</w:t>
      </w:r>
      <w:r w:rsidR="00D360FE" w:rsidRPr="00B60B72">
        <w:rPr>
          <w:noProof/>
          <w:color w:val="auto"/>
          <w:sz w:val="24"/>
          <w:szCs w:val="24"/>
        </w:rPr>
        <w:t>ș</w:t>
      </w:r>
      <w:r w:rsidR="00DA755B" w:rsidRPr="00B60B72">
        <w:rPr>
          <w:noProof/>
          <w:color w:val="auto"/>
          <w:sz w:val="24"/>
          <w:szCs w:val="24"/>
        </w:rPr>
        <w:t>oarei B-dul Carol I, str. Cicero, str.</w:t>
      </w:r>
      <w:r w:rsidR="00D360FE" w:rsidRPr="00B60B72">
        <w:rPr>
          <w:noProof/>
          <w:color w:val="auto"/>
          <w:sz w:val="24"/>
          <w:szCs w:val="24"/>
        </w:rPr>
        <w:t xml:space="preserve"> </w:t>
      </w:r>
      <w:r w:rsidR="00DA755B" w:rsidRPr="00B60B72">
        <w:rPr>
          <w:noProof/>
          <w:color w:val="auto"/>
          <w:sz w:val="24"/>
          <w:szCs w:val="24"/>
        </w:rPr>
        <w:t>Traian, Str.</w:t>
      </w:r>
      <w:r w:rsidR="00D360FE" w:rsidRPr="00B60B72">
        <w:rPr>
          <w:noProof/>
          <w:color w:val="auto"/>
          <w:sz w:val="24"/>
          <w:szCs w:val="24"/>
        </w:rPr>
        <w:t xml:space="preserve"> </w:t>
      </w:r>
      <w:r w:rsidR="00DA755B" w:rsidRPr="00B60B72">
        <w:rPr>
          <w:noProof/>
          <w:color w:val="auto"/>
          <w:sz w:val="24"/>
          <w:szCs w:val="24"/>
        </w:rPr>
        <w:t>Sm</w:t>
      </w:r>
      <w:r w:rsidR="00D360FE" w:rsidRPr="00B60B72">
        <w:rPr>
          <w:noProof/>
          <w:color w:val="auto"/>
          <w:sz w:val="24"/>
          <w:szCs w:val="24"/>
        </w:rPr>
        <w:t>â</w:t>
      </w:r>
      <w:r w:rsidR="00DA755B" w:rsidRPr="00B60B72">
        <w:rPr>
          <w:noProof/>
          <w:color w:val="auto"/>
          <w:sz w:val="24"/>
          <w:szCs w:val="24"/>
        </w:rPr>
        <w:t>rdan, B-dul T.</w:t>
      </w:r>
      <w:r w:rsidR="00D360FE" w:rsidRPr="00B60B72">
        <w:rPr>
          <w:noProof/>
          <w:color w:val="auto"/>
          <w:sz w:val="24"/>
          <w:szCs w:val="24"/>
        </w:rPr>
        <w:t xml:space="preserve"> </w:t>
      </w:r>
      <w:r w:rsidR="00DA755B" w:rsidRPr="00B60B72">
        <w:rPr>
          <w:noProof/>
          <w:color w:val="auto"/>
          <w:sz w:val="24"/>
          <w:szCs w:val="24"/>
        </w:rPr>
        <w:t>Vladimirescu, str.</w:t>
      </w:r>
      <w:r w:rsidR="00AC5B8E" w:rsidRPr="00B60B72">
        <w:rPr>
          <w:noProof/>
          <w:color w:val="auto"/>
          <w:sz w:val="24"/>
          <w:szCs w:val="24"/>
        </w:rPr>
        <w:t xml:space="preserve"> </w:t>
      </w:r>
      <w:r w:rsidR="00DA755B" w:rsidRPr="00B60B72">
        <w:rPr>
          <w:noProof/>
          <w:color w:val="auto"/>
          <w:sz w:val="24"/>
          <w:szCs w:val="24"/>
        </w:rPr>
        <w:t>Topolni</w:t>
      </w:r>
      <w:r w:rsidR="00D360FE" w:rsidRPr="00B60B72">
        <w:rPr>
          <w:noProof/>
          <w:color w:val="auto"/>
          <w:sz w:val="24"/>
          <w:szCs w:val="24"/>
        </w:rPr>
        <w:t>ț</w:t>
      </w:r>
      <w:r w:rsidR="00DA755B" w:rsidRPr="00B60B72">
        <w:rPr>
          <w:noProof/>
          <w:color w:val="auto"/>
          <w:sz w:val="24"/>
          <w:szCs w:val="24"/>
        </w:rPr>
        <w:t>ei, str.</w:t>
      </w:r>
      <w:r w:rsidR="00D360FE" w:rsidRPr="00B60B72">
        <w:rPr>
          <w:noProof/>
          <w:color w:val="auto"/>
          <w:sz w:val="24"/>
          <w:szCs w:val="24"/>
        </w:rPr>
        <w:t xml:space="preserve"> </w:t>
      </w:r>
      <w:r w:rsidR="00DA755B" w:rsidRPr="00B60B72">
        <w:rPr>
          <w:noProof/>
          <w:color w:val="auto"/>
          <w:sz w:val="24"/>
          <w:szCs w:val="24"/>
        </w:rPr>
        <w:t>Mrs. Averescu, str. C</w:t>
      </w:r>
      <w:r w:rsidR="00D360FE" w:rsidRPr="00B60B72">
        <w:rPr>
          <w:noProof/>
          <w:color w:val="auto"/>
          <w:sz w:val="24"/>
          <w:szCs w:val="24"/>
        </w:rPr>
        <w:t>ă</w:t>
      </w:r>
      <w:r w:rsidR="00DA755B" w:rsidRPr="00B60B72">
        <w:rPr>
          <w:noProof/>
          <w:color w:val="auto"/>
          <w:sz w:val="24"/>
          <w:szCs w:val="24"/>
        </w:rPr>
        <w:t>l</w:t>
      </w:r>
      <w:r w:rsidR="00D360FE" w:rsidRPr="00B60B72">
        <w:rPr>
          <w:noProof/>
          <w:color w:val="auto"/>
          <w:sz w:val="24"/>
          <w:szCs w:val="24"/>
        </w:rPr>
        <w:t>ă</w:t>
      </w:r>
      <w:r w:rsidR="00DA755B" w:rsidRPr="00B60B72">
        <w:rPr>
          <w:noProof/>
          <w:color w:val="auto"/>
          <w:sz w:val="24"/>
          <w:szCs w:val="24"/>
        </w:rPr>
        <w:t>ra</w:t>
      </w:r>
      <w:r w:rsidR="00D360FE" w:rsidRPr="00B60B72">
        <w:rPr>
          <w:noProof/>
          <w:color w:val="auto"/>
          <w:sz w:val="24"/>
          <w:szCs w:val="24"/>
        </w:rPr>
        <w:t>ș</w:t>
      </w:r>
      <w:r w:rsidR="00DA755B" w:rsidRPr="00B60B72">
        <w:rPr>
          <w:noProof/>
          <w:color w:val="auto"/>
          <w:sz w:val="24"/>
          <w:szCs w:val="24"/>
        </w:rPr>
        <w:t>i, str. Adrian, str. Topolni</w:t>
      </w:r>
      <w:r w:rsidR="00D360FE" w:rsidRPr="00B60B72">
        <w:rPr>
          <w:noProof/>
          <w:color w:val="auto"/>
          <w:sz w:val="24"/>
          <w:szCs w:val="24"/>
        </w:rPr>
        <w:t>ț</w:t>
      </w:r>
      <w:r w:rsidR="00DA755B" w:rsidRPr="00B60B72">
        <w:rPr>
          <w:noProof/>
          <w:color w:val="auto"/>
          <w:sz w:val="24"/>
          <w:szCs w:val="24"/>
        </w:rPr>
        <w:t>ei, B-dul Nicolae Iorga, Al. Sumitomo</w:t>
      </w:r>
      <w:r w:rsidR="00D360FE" w:rsidRPr="00B60B72">
        <w:rPr>
          <w:noProof/>
          <w:color w:val="auto"/>
          <w:sz w:val="24"/>
          <w:szCs w:val="24"/>
        </w:rPr>
        <w:t>,</w:t>
      </w:r>
      <w:r w:rsidR="00DA755B" w:rsidRPr="00B60B72">
        <w:rPr>
          <w:noProof/>
          <w:color w:val="auto"/>
          <w:sz w:val="24"/>
          <w:szCs w:val="24"/>
        </w:rPr>
        <w:t xml:space="preserve"> Al. Sp</w:t>
      </w:r>
      <w:r w:rsidR="00D360FE" w:rsidRPr="00B60B72">
        <w:rPr>
          <w:noProof/>
          <w:color w:val="auto"/>
          <w:sz w:val="24"/>
          <w:szCs w:val="24"/>
        </w:rPr>
        <w:t>ă</w:t>
      </w:r>
      <w:r w:rsidR="00DA755B" w:rsidRPr="00B60B72">
        <w:rPr>
          <w:noProof/>
          <w:color w:val="auto"/>
          <w:sz w:val="24"/>
          <w:szCs w:val="24"/>
        </w:rPr>
        <w:t>l</w:t>
      </w:r>
      <w:r w:rsidR="00D360FE" w:rsidRPr="00B60B72">
        <w:rPr>
          <w:noProof/>
          <w:color w:val="auto"/>
          <w:sz w:val="24"/>
          <w:szCs w:val="24"/>
        </w:rPr>
        <w:t>ă</w:t>
      </w:r>
      <w:r w:rsidR="00DA755B" w:rsidRPr="00B60B72">
        <w:rPr>
          <w:noProof/>
          <w:color w:val="auto"/>
          <w:sz w:val="24"/>
          <w:szCs w:val="24"/>
        </w:rPr>
        <w:t>toriei</w:t>
      </w:r>
    </w:p>
    <w:p w14:paraId="4BD338CD" w14:textId="4659087E" w:rsidR="00214EF8" w:rsidRPr="00B60B72" w:rsidRDefault="00214EF8" w:rsidP="008437EC">
      <w:pPr>
        <w:pStyle w:val="Corptext"/>
        <w:numPr>
          <w:ilvl w:val="0"/>
          <w:numId w:val="17"/>
        </w:numPr>
        <w:spacing w:before="60" w:after="60" w:line="264" w:lineRule="auto"/>
        <w:ind w:left="714" w:hanging="357"/>
        <w:jc w:val="both"/>
        <w:rPr>
          <w:noProof/>
          <w:color w:val="auto"/>
          <w:sz w:val="24"/>
          <w:szCs w:val="24"/>
        </w:rPr>
      </w:pPr>
      <w:r w:rsidRPr="00B60B72">
        <w:rPr>
          <w:noProof/>
          <w:color w:val="auto"/>
          <w:sz w:val="24"/>
          <w:szCs w:val="24"/>
        </w:rPr>
        <w:t>Lungimea traseului – 39,50 km</w:t>
      </w:r>
    </w:p>
    <w:p w14:paraId="0136F541" w14:textId="23037CF3" w:rsidR="00214EF8" w:rsidRPr="00B60B72" w:rsidRDefault="00214EF8" w:rsidP="008437EC">
      <w:pPr>
        <w:pStyle w:val="Corptext"/>
        <w:numPr>
          <w:ilvl w:val="0"/>
          <w:numId w:val="17"/>
        </w:numPr>
        <w:spacing w:before="60" w:after="60" w:line="264" w:lineRule="auto"/>
        <w:ind w:left="714" w:hanging="357"/>
        <w:jc w:val="both"/>
        <w:rPr>
          <w:noProof/>
          <w:color w:val="auto"/>
          <w:sz w:val="24"/>
          <w:szCs w:val="24"/>
        </w:rPr>
      </w:pPr>
      <w:r w:rsidRPr="00B60B72">
        <w:rPr>
          <w:noProof/>
          <w:color w:val="auto"/>
          <w:sz w:val="24"/>
          <w:szCs w:val="24"/>
        </w:rPr>
        <w:t>Numărul de stații de îmbarcare-debarcare – 48 stații</w:t>
      </w:r>
    </w:p>
    <w:p w14:paraId="346B7DDB" w14:textId="77777777" w:rsidR="00214EF8" w:rsidRPr="00B60B72" w:rsidRDefault="00214EF8" w:rsidP="00C12774">
      <w:pPr>
        <w:spacing w:before="60" w:after="60" w:line="276" w:lineRule="auto"/>
        <w:rPr>
          <w:rFonts w:ascii="Times New Roman" w:hAnsi="Times New Roman" w:cs="Times New Roman"/>
          <w:noProof/>
          <w:color w:val="auto"/>
          <w:sz w:val="10"/>
          <w:szCs w:val="10"/>
        </w:rPr>
      </w:pPr>
    </w:p>
    <w:p w14:paraId="1AC7F9BA" w14:textId="77777777" w:rsidR="00214EF8" w:rsidRPr="00B60B72" w:rsidRDefault="00214EF8" w:rsidP="00214EF8">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t>Intervalul de succedare pe zile și intervale orare</w:t>
      </w:r>
    </w:p>
    <w:p w14:paraId="04C41846" w14:textId="77777777" w:rsidR="00214EF8" w:rsidRPr="00B60B72" w:rsidRDefault="00214EF8" w:rsidP="0090708D">
      <w:pPr>
        <w:pStyle w:val="Corptext"/>
        <w:spacing w:before="60" w:after="60" w:line="276" w:lineRule="auto"/>
        <w:ind w:firstLine="0"/>
        <w:jc w:val="both"/>
        <w:rPr>
          <w:rStyle w:val="CorptextCaracter"/>
          <w:b/>
          <w:bCs/>
          <w:noProof/>
          <w:color w:val="auto"/>
          <w:sz w:val="4"/>
          <w:szCs w:val="4"/>
        </w:rPr>
      </w:pPr>
    </w:p>
    <w:p w14:paraId="71E3DA08" w14:textId="77777777" w:rsidR="00214EF8" w:rsidRPr="00B60B72" w:rsidRDefault="00214EF8" w:rsidP="00214EF8">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t>Luni-Vineri:</w:t>
      </w:r>
    </w:p>
    <w:p w14:paraId="4D3047A0" w14:textId="77777777" w:rsidR="00214EF8" w:rsidRPr="00B60B72" w:rsidRDefault="00214EF8" w:rsidP="00214EF8">
      <w:pPr>
        <w:pStyle w:val="Corptext"/>
        <w:spacing w:before="60" w:after="60" w:line="276" w:lineRule="auto"/>
        <w:ind w:firstLine="0"/>
        <w:jc w:val="both"/>
        <w:rPr>
          <w:rStyle w:val="CorptextCaracter"/>
          <w:b/>
          <w:bCs/>
          <w:noProof/>
          <w:color w:val="auto"/>
          <w:sz w:val="4"/>
          <w:szCs w:val="4"/>
        </w:rPr>
      </w:pPr>
    </w:p>
    <w:p w14:paraId="503897C5" w14:textId="77777777" w:rsidR="00214EF8" w:rsidRPr="00B60B72" w:rsidRDefault="00214EF8" w:rsidP="00214EF8">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prima plecare de la capetele traseului:</w:t>
      </w:r>
    </w:p>
    <w:p w14:paraId="262347D2" w14:textId="77777777" w:rsidR="00214EF8" w:rsidRPr="00B60B72" w:rsidRDefault="00214EF8" w:rsidP="0090708D">
      <w:pPr>
        <w:pStyle w:val="Corptext"/>
        <w:spacing w:before="60" w:after="60" w:line="276" w:lineRule="auto"/>
        <w:ind w:firstLine="0"/>
        <w:jc w:val="both"/>
        <w:rPr>
          <w:rStyle w:val="CorptextCaracter"/>
          <w:b/>
          <w:bCs/>
          <w:noProof/>
          <w:color w:val="auto"/>
          <w:sz w:val="4"/>
          <w:szCs w:val="4"/>
        </w:rPr>
      </w:pPr>
      <w:r w:rsidRPr="00B60B72">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B60B72" w:rsidRPr="00B60B72" w14:paraId="6C92B3ED" w14:textId="77777777" w:rsidTr="00E54F8C">
        <w:tc>
          <w:tcPr>
            <w:tcW w:w="4669" w:type="dxa"/>
          </w:tcPr>
          <w:p w14:paraId="3287024E" w14:textId="0DDB2B26" w:rsidR="00214EF8" w:rsidRPr="00B60B72" w:rsidRDefault="00546033"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 xml:space="preserve">CENTRU INTERMODAL </w:t>
            </w:r>
            <w:r w:rsidR="00214EF8" w:rsidRPr="00B60B72">
              <w:rPr>
                <w:rStyle w:val="CorptextCaracter"/>
                <w:noProof/>
                <w:color w:val="auto"/>
                <w:sz w:val="24"/>
                <w:szCs w:val="24"/>
              </w:rPr>
              <w:t xml:space="preserve">– </w:t>
            </w:r>
            <w:r w:rsidR="00925A04" w:rsidRPr="00B60B72">
              <w:rPr>
                <w:rStyle w:val="CorptextCaracter"/>
                <w:noProof/>
                <w:color w:val="auto"/>
                <w:sz w:val="24"/>
                <w:szCs w:val="24"/>
              </w:rPr>
              <w:t>5</w:t>
            </w:r>
            <w:r w:rsidR="00214EF8" w:rsidRPr="00B60B72">
              <w:rPr>
                <w:rStyle w:val="CorptextCaracter"/>
                <w:noProof/>
                <w:color w:val="auto"/>
                <w:sz w:val="24"/>
                <w:szCs w:val="24"/>
              </w:rPr>
              <w:t xml:space="preserve"> h 30 min</w:t>
            </w:r>
          </w:p>
        </w:tc>
        <w:tc>
          <w:tcPr>
            <w:tcW w:w="4669" w:type="dxa"/>
          </w:tcPr>
          <w:p w14:paraId="00703AF7" w14:textId="14231099" w:rsidR="00214EF8" w:rsidRPr="00B60B72" w:rsidRDefault="00992B9D"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HIDROCENTRALA PORȚILE DE FIER</w:t>
            </w:r>
            <w:r w:rsidR="00214EF8" w:rsidRPr="00B60B72">
              <w:rPr>
                <w:rStyle w:val="CorptextCaracter"/>
                <w:noProof/>
                <w:color w:val="auto"/>
                <w:sz w:val="24"/>
                <w:szCs w:val="24"/>
              </w:rPr>
              <w:t xml:space="preserve"> – </w:t>
            </w:r>
            <w:r w:rsidR="00925A04" w:rsidRPr="00B60B72">
              <w:rPr>
                <w:rStyle w:val="CorptextCaracter"/>
                <w:noProof/>
                <w:color w:val="auto"/>
                <w:sz w:val="24"/>
                <w:szCs w:val="24"/>
              </w:rPr>
              <w:t>6</w:t>
            </w:r>
            <w:r w:rsidR="00214EF8" w:rsidRPr="00B60B72">
              <w:rPr>
                <w:rStyle w:val="CorptextCaracter"/>
                <w:noProof/>
                <w:color w:val="auto"/>
                <w:sz w:val="24"/>
                <w:szCs w:val="24"/>
              </w:rPr>
              <w:t xml:space="preserve"> h </w:t>
            </w:r>
            <w:r w:rsidR="00925A04" w:rsidRPr="00B60B72">
              <w:rPr>
                <w:rStyle w:val="CorptextCaracter"/>
                <w:noProof/>
                <w:color w:val="auto"/>
                <w:sz w:val="24"/>
                <w:szCs w:val="24"/>
              </w:rPr>
              <w:t xml:space="preserve">50 </w:t>
            </w:r>
            <w:r w:rsidR="00214EF8" w:rsidRPr="00B60B72">
              <w:rPr>
                <w:rStyle w:val="CorptextCaracter"/>
                <w:noProof/>
                <w:color w:val="auto"/>
                <w:sz w:val="24"/>
                <w:szCs w:val="24"/>
              </w:rPr>
              <w:t>min</w:t>
            </w:r>
          </w:p>
        </w:tc>
      </w:tr>
      <w:tr w:rsidR="00B60B72" w:rsidRPr="00B60B72" w14:paraId="4DFD4422" w14:textId="77777777" w:rsidTr="00E54F8C">
        <w:tc>
          <w:tcPr>
            <w:tcW w:w="4669" w:type="dxa"/>
          </w:tcPr>
          <w:p w14:paraId="530D6CA8" w14:textId="4D71B489" w:rsidR="00214EF8" w:rsidRPr="00B60B72" w:rsidRDefault="00214EF8"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w:t>
            </w:r>
            <w:r w:rsidR="00925A04" w:rsidRPr="00B60B72">
              <w:rPr>
                <w:rStyle w:val="CorptextCaracter"/>
                <w:noProof/>
                <w:color w:val="auto"/>
                <w:sz w:val="24"/>
                <w:szCs w:val="24"/>
              </w:rPr>
              <w:t>5</w:t>
            </w:r>
            <w:r w:rsidRPr="00B60B72">
              <w:rPr>
                <w:rStyle w:val="CorptextCaracter"/>
                <w:noProof/>
                <w:color w:val="auto"/>
                <w:sz w:val="24"/>
                <w:szCs w:val="24"/>
              </w:rPr>
              <w:t xml:space="preserve"> h 30 min – </w:t>
            </w:r>
            <w:r w:rsidR="00925A04" w:rsidRPr="00B60B72">
              <w:rPr>
                <w:rStyle w:val="CorptextCaracter"/>
                <w:noProof/>
                <w:color w:val="auto"/>
                <w:sz w:val="24"/>
                <w:szCs w:val="24"/>
              </w:rPr>
              <w:t>7</w:t>
            </w:r>
            <w:r w:rsidRPr="00B60B72">
              <w:rPr>
                <w:rStyle w:val="CorptextCaracter"/>
                <w:noProof/>
                <w:color w:val="auto"/>
                <w:sz w:val="24"/>
                <w:szCs w:val="24"/>
              </w:rPr>
              <w:t xml:space="preserve"> h</w:t>
            </w:r>
            <w:r w:rsidR="00925A04" w:rsidRPr="00B60B72">
              <w:rPr>
                <w:rStyle w:val="CorptextCaracter"/>
                <w:noProof/>
                <w:color w:val="auto"/>
                <w:sz w:val="24"/>
                <w:szCs w:val="24"/>
              </w:rPr>
              <w:t xml:space="preserve"> 30 min</w:t>
            </w:r>
          </w:p>
        </w:tc>
        <w:tc>
          <w:tcPr>
            <w:tcW w:w="4669" w:type="dxa"/>
          </w:tcPr>
          <w:p w14:paraId="450E3B14" w14:textId="2CC8820E" w:rsidR="00214EF8" w:rsidRPr="00B60B72" w:rsidRDefault="00214EF8"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925A04" w:rsidRPr="00B60B72">
              <w:rPr>
                <w:rStyle w:val="CorptextCaracter"/>
                <w:noProof/>
                <w:color w:val="auto"/>
                <w:sz w:val="24"/>
                <w:szCs w:val="24"/>
              </w:rPr>
              <w:t>60</w:t>
            </w:r>
            <w:r w:rsidRPr="00B60B72">
              <w:rPr>
                <w:rStyle w:val="CorptextCaracter"/>
                <w:noProof/>
                <w:color w:val="auto"/>
                <w:sz w:val="24"/>
                <w:szCs w:val="24"/>
              </w:rPr>
              <w:t xml:space="preserve"> minute</w:t>
            </w:r>
          </w:p>
        </w:tc>
      </w:tr>
      <w:tr w:rsidR="00B60B72" w:rsidRPr="00B60B72" w14:paraId="3FE92162" w14:textId="77777777" w:rsidTr="00E54F8C">
        <w:tc>
          <w:tcPr>
            <w:tcW w:w="4669" w:type="dxa"/>
          </w:tcPr>
          <w:p w14:paraId="082BAC57" w14:textId="04F209F6" w:rsidR="00214EF8" w:rsidRPr="00B60B72" w:rsidRDefault="00214EF8"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w:t>
            </w:r>
            <w:r w:rsidR="00925A04" w:rsidRPr="00B60B72">
              <w:rPr>
                <w:rStyle w:val="CorptextCaracter"/>
                <w:noProof/>
                <w:color w:val="auto"/>
                <w:sz w:val="24"/>
                <w:szCs w:val="24"/>
              </w:rPr>
              <w:t>7</w:t>
            </w:r>
            <w:r w:rsidRPr="00B60B72">
              <w:rPr>
                <w:rStyle w:val="CorptextCaracter"/>
                <w:noProof/>
                <w:color w:val="auto"/>
                <w:sz w:val="24"/>
                <w:szCs w:val="24"/>
              </w:rPr>
              <w:t xml:space="preserve"> h</w:t>
            </w:r>
            <w:r w:rsidR="00925A04" w:rsidRPr="00B60B72">
              <w:rPr>
                <w:rStyle w:val="CorptextCaracter"/>
                <w:noProof/>
                <w:color w:val="auto"/>
                <w:sz w:val="24"/>
                <w:szCs w:val="24"/>
              </w:rPr>
              <w:t xml:space="preserve"> 30 min</w:t>
            </w:r>
            <w:r w:rsidRPr="00B60B72">
              <w:rPr>
                <w:rStyle w:val="CorptextCaracter"/>
                <w:noProof/>
                <w:color w:val="auto"/>
                <w:sz w:val="24"/>
                <w:szCs w:val="24"/>
              </w:rPr>
              <w:t xml:space="preserve"> – </w:t>
            </w:r>
            <w:r w:rsidR="00925A04" w:rsidRPr="00B60B72">
              <w:rPr>
                <w:rStyle w:val="CorptextCaracter"/>
                <w:noProof/>
                <w:color w:val="auto"/>
                <w:sz w:val="24"/>
                <w:szCs w:val="24"/>
              </w:rPr>
              <w:t>8</w:t>
            </w:r>
            <w:r w:rsidRPr="00B60B72">
              <w:rPr>
                <w:rStyle w:val="CorptextCaracter"/>
                <w:noProof/>
                <w:color w:val="auto"/>
                <w:sz w:val="24"/>
                <w:szCs w:val="24"/>
              </w:rPr>
              <w:t xml:space="preserve"> h</w:t>
            </w:r>
            <w:r w:rsidR="00925A04" w:rsidRPr="00B60B72">
              <w:rPr>
                <w:rStyle w:val="CorptextCaracter"/>
                <w:noProof/>
                <w:color w:val="auto"/>
                <w:sz w:val="24"/>
                <w:szCs w:val="24"/>
              </w:rPr>
              <w:t xml:space="preserve"> 30 min</w:t>
            </w:r>
          </w:p>
        </w:tc>
        <w:tc>
          <w:tcPr>
            <w:tcW w:w="4669" w:type="dxa"/>
          </w:tcPr>
          <w:p w14:paraId="0E7F2CDF" w14:textId="569655E8" w:rsidR="00214EF8" w:rsidRPr="00B60B72" w:rsidRDefault="00214EF8"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925A04" w:rsidRPr="00B60B72">
              <w:rPr>
                <w:rStyle w:val="CorptextCaracter"/>
                <w:noProof/>
                <w:color w:val="auto"/>
                <w:sz w:val="24"/>
                <w:szCs w:val="24"/>
              </w:rPr>
              <w:t>3</w:t>
            </w:r>
            <w:r w:rsidRPr="00B60B72">
              <w:rPr>
                <w:rStyle w:val="CorptextCaracter"/>
                <w:noProof/>
                <w:color w:val="auto"/>
                <w:sz w:val="24"/>
                <w:szCs w:val="24"/>
              </w:rPr>
              <w:t>0 minute</w:t>
            </w:r>
          </w:p>
        </w:tc>
      </w:tr>
      <w:tr w:rsidR="00B60B72" w:rsidRPr="00B60B72" w14:paraId="12E03AC6" w14:textId="77777777" w:rsidTr="00E54F8C">
        <w:tc>
          <w:tcPr>
            <w:tcW w:w="4669" w:type="dxa"/>
          </w:tcPr>
          <w:p w14:paraId="6DB2732E" w14:textId="1B5B19DD" w:rsidR="00214EF8" w:rsidRPr="00B60B72" w:rsidRDefault="00214EF8"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w:t>
            </w:r>
            <w:r w:rsidR="00925A04" w:rsidRPr="00B60B72">
              <w:rPr>
                <w:rStyle w:val="CorptextCaracter"/>
                <w:noProof/>
                <w:color w:val="auto"/>
                <w:sz w:val="24"/>
                <w:szCs w:val="24"/>
              </w:rPr>
              <w:t>8</w:t>
            </w:r>
            <w:r w:rsidRPr="00B60B72">
              <w:rPr>
                <w:rStyle w:val="CorptextCaracter"/>
                <w:noProof/>
                <w:color w:val="auto"/>
                <w:sz w:val="24"/>
                <w:szCs w:val="24"/>
              </w:rPr>
              <w:t xml:space="preserve"> h</w:t>
            </w:r>
            <w:r w:rsidR="00925A04" w:rsidRPr="00B60B72">
              <w:rPr>
                <w:rStyle w:val="CorptextCaracter"/>
                <w:noProof/>
                <w:color w:val="auto"/>
                <w:sz w:val="24"/>
                <w:szCs w:val="24"/>
              </w:rPr>
              <w:t xml:space="preserve"> 30 min</w:t>
            </w:r>
            <w:r w:rsidRPr="00B60B72">
              <w:rPr>
                <w:rStyle w:val="CorptextCaracter"/>
                <w:noProof/>
                <w:color w:val="auto"/>
                <w:sz w:val="24"/>
                <w:szCs w:val="24"/>
              </w:rPr>
              <w:t xml:space="preserve"> – 1</w:t>
            </w:r>
            <w:r w:rsidR="00925A04" w:rsidRPr="00B60B72">
              <w:rPr>
                <w:rStyle w:val="CorptextCaracter"/>
                <w:noProof/>
                <w:color w:val="auto"/>
                <w:sz w:val="24"/>
                <w:szCs w:val="24"/>
              </w:rPr>
              <w:t>2</w:t>
            </w:r>
            <w:r w:rsidRPr="00B60B72">
              <w:rPr>
                <w:rStyle w:val="CorptextCaracter"/>
                <w:noProof/>
                <w:color w:val="auto"/>
                <w:sz w:val="24"/>
                <w:szCs w:val="24"/>
              </w:rPr>
              <w:t xml:space="preserve"> h</w:t>
            </w:r>
            <w:r w:rsidR="00925A04" w:rsidRPr="00B60B72">
              <w:rPr>
                <w:rStyle w:val="CorptextCaracter"/>
                <w:noProof/>
                <w:color w:val="auto"/>
                <w:sz w:val="24"/>
                <w:szCs w:val="24"/>
              </w:rPr>
              <w:t xml:space="preserve"> 30 min</w:t>
            </w:r>
          </w:p>
        </w:tc>
        <w:tc>
          <w:tcPr>
            <w:tcW w:w="4669" w:type="dxa"/>
          </w:tcPr>
          <w:p w14:paraId="71F9AFF5" w14:textId="77777777" w:rsidR="00214EF8" w:rsidRPr="00B60B72" w:rsidRDefault="00214EF8"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120 minute</w:t>
            </w:r>
          </w:p>
        </w:tc>
      </w:tr>
      <w:tr w:rsidR="00B60B72" w:rsidRPr="00B60B72" w14:paraId="5B14F6C1" w14:textId="77777777" w:rsidTr="00E54F8C">
        <w:tc>
          <w:tcPr>
            <w:tcW w:w="4669" w:type="dxa"/>
          </w:tcPr>
          <w:p w14:paraId="3F3B7FA4" w14:textId="399CF175" w:rsidR="00214EF8" w:rsidRPr="00B60B72" w:rsidRDefault="00214EF8"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w:t>
            </w:r>
            <w:r w:rsidR="00925A04" w:rsidRPr="00B60B72">
              <w:rPr>
                <w:rStyle w:val="CorptextCaracter"/>
                <w:noProof/>
                <w:color w:val="auto"/>
                <w:sz w:val="24"/>
                <w:szCs w:val="24"/>
              </w:rPr>
              <w:t>2</w:t>
            </w:r>
            <w:r w:rsidRPr="00B60B72">
              <w:rPr>
                <w:rStyle w:val="CorptextCaracter"/>
                <w:noProof/>
                <w:color w:val="auto"/>
                <w:sz w:val="24"/>
                <w:szCs w:val="24"/>
              </w:rPr>
              <w:t xml:space="preserve"> h</w:t>
            </w:r>
            <w:r w:rsidR="00925A04" w:rsidRPr="00B60B72">
              <w:rPr>
                <w:rStyle w:val="CorptextCaracter"/>
                <w:noProof/>
                <w:color w:val="auto"/>
                <w:sz w:val="24"/>
                <w:szCs w:val="24"/>
              </w:rPr>
              <w:t xml:space="preserve"> 30 min</w:t>
            </w:r>
            <w:r w:rsidRPr="00B60B72">
              <w:rPr>
                <w:rStyle w:val="CorptextCaracter"/>
                <w:noProof/>
                <w:color w:val="auto"/>
                <w:sz w:val="24"/>
                <w:szCs w:val="24"/>
              </w:rPr>
              <w:t xml:space="preserve"> – 1</w:t>
            </w:r>
            <w:r w:rsidR="00925A04" w:rsidRPr="00B60B72">
              <w:rPr>
                <w:rStyle w:val="CorptextCaracter"/>
                <w:noProof/>
                <w:color w:val="auto"/>
                <w:sz w:val="24"/>
                <w:szCs w:val="24"/>
              </w:rPr>
              <w:t>5</w:t>
            </w:r>
            <w:r w:rsidRPr="00B60B72">
              <w:rPr>
                <w:rStyle w:val="CorptextCaracter"/>
                <w:noProof/>
                <w:color w:val="auto"/>
                <w:sz w:val="24"/>
                <w:szCs w:val="24"/>
              </w:rPr>
              <w:t xml:space="preserve"> h </w:t>
            </w:r>
            <w:r w:rsidR="0080599D" w:rsidRPr="00B60B72">
              <w:rPr>
                <w:rStyle w:val="CorptextCaracter"/>
                <w:noProof/>
                <w:color w:val="auto"/>
                <w:sz w:val="24"/>
                <w:szCs w:val="24"/>
              </w:rPr>
              <w:t>30</w:t>
            </w:r>
            <w:r w:rsidRPr="00B60B72">
              <w:rPr>
                <w:rStyle w:val="CorptextCaracter"/>
                <w:noProof/>
                <w:color w:val="auto"/>
                <w:sz w:val="24"/>
                <w:szCs w:val="24"/>
              </w:rPr>
              <w:t xml:space="preserve"> min </w:t>
            </w:r>
          </w:p>
        </w:tc>
        <w:tc>
          <w:tcPr>
            <w:tcW w:w="4669" w:type="dxa"/>
          </w:tcPr>
          <w:p w14:paraId="689C9BE1" w14:textId="1B26306F" w:rsidR="00214EF8" w:rsidRPr="00B60B72" w:rsidRDefault="00214EF8"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80599D" w:rsidRPr="00B60B72">
              <w:rPr>
                <w:rStyle w:val="CorptextCaracter"/>
                <w:noProof/>
                <w:color w:val="auto"/>
                <w:sz w:val="24"/>
                <w:szCs w:val="24"/>
              </w:rPr>
              <w:t>60</w:t>
            </w:r>
            <w:r w:rsidRPr="00B60B72">
              <w:rPr>
                <w:rStyle w:val="CorptextCaracter"/>
                <w:noProof/>
                <w:color w:val="auto"/>
                <w:sz w:val="24"/>
                <w:szCs w:val="24"/>
              </w:rPr>
              <w:t xml:space="preserve"> minute</w:t>
            </w:r>
          </w:p>
        </w:tc>
      </w:tr>
      <w:tr w:rsidR="00B60B72" w:rsidRPr="00B60B72" w14:paraId="31F672AF" w14:textId="77777777" w:rsidTr="00E54F8C">
        <w:tc>
          <w:tcPr>
            <w:tcW w:w="4669" w:type="dxa"/>
          </w:tcPr>
          <w:p w14:paraId="1CE6EE05" w14:textId="0C2EB587" w:rsidR="0080599D" w:rsidRPr="00B60B72" w:rsidRDefault="0080599D"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15 h 30 min – 16 h 30 min</w:t>
            </w:r>
          </w:p>
        </w:tc>
        <w:tc>
          <w:tcPr>
            <w:tcW w:w="4669" w:type="dxa"/>
          </w:tcPr>
          <w:p w14:paraId="6245FC8C" w14:textId="7F4205A0" w:rsidR="0080599D" w:rsidRPr="00B60B72" w:rsidRDefault="0080599D"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30 minute</w:t>
            </w:r>
          </w:p>
        </w:tc>
      </w:tr>
      <w:tr w:rsidR="00B60B72" w:rsidRPr="00B60B72" w14:paraId="19FFA858" w14:textId="77777777" w:rsidTr="00E54F8C">
        <w:tc>
          <w:tcPr>
            <w:tcW w:w="4669" w:type="dxa"/>
          </w:tcPr>
          <w:p w14:paraId="7A9D27C2" w14:textId="2BC7674B" w:rsidR="0080599D" w:rsidRPr="00B60B72" w:rsidRDefault="0080599D"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16 h 30 min – 21 h 30 min</w:t>
            </w:r>
          </w:p>
        </w:tc>
        <w:tc>
          <w:tcPr>
            <w:tcW w:w="4669" w:type="dxa"/>
          </w:tcPr>
          <w:p w14:paraId="7A0B2E64" w14:textId="14B00B42" w:rsidR="0080599D" w:rsidRPr="00B60B72" w:rsidRDefault="0080599D"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60 minute</w:t>
            </w:r>
          </w:p>
        </w:tc>
      </w:tr>
      <w:tr w:rsidR="0080599D" w:rsidRPr="00B60B72" w14:paraId="0D930689" w14:textId="77777777" w:rsidTr="00E54F8C">
        <w:tc>
          <w:tcPr>
            <w:tcW w:w="4669" w:type="dxa"/>
          </w:tcPr>
          <w:p w14:paraId="18045BEA" w14:textId="4E8A1845" w:rsidR="0080599D" w:rsidRPr="00B60B72" w:rsidRDefault="0080599D"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21 h 30 min – 22 h 45 min</w:t>
            </w:r>
          </w:p>
        </w:tc>
        <w:tc>
          <w:tcPr>
            <w:tcW w:w="4669" w:type="dxa"/>
          </w:tcPr>
          <w:p w14:paraId="7A46EA2F" w14:textId="1D4839EE" w:rsidR="0080599D" w:rsidRPr="00B60B72" w:rsidRDefault="0080599D"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75 minute</w:t>
            </w:r>
          </w:p>
        </w:tc>
      </w:tr>
    </w:tbl>
    <w:p w14:paraId="4E4B3928" w14:textId="77777777" w:rsidR="00214EF8" w:rsidRPr="00B60B72" w:rsidRDefault="00214EF8" w:rsidP="00214EF8">
      <w:pPr>
        <w:pStyle w:val="Corptext"/>
        <w:spacing w:before="60" w:after="60" w:line="276" w:lineRule="auto"/>
        <w:ind w:firstLine="0"/>
        <w:jc w:val="both"/>
        <w:rPr>
          <w:rStyle w:val="CorptextCaracter"/>
          <w:noProof/>
          <w:color w:val="auto"/>
          <w:sz w:val="2"/>
          <w:szCs w:val="2"/>
        </w:rPr>
      </w:pPr>
    </w:p>
    <w:p w14:paraId="36DC94B7" w14:textId="29B9B55A" w:rsidR="00214EF8" w:rsidRPr="00B60B72" w:rsidRDefault="00214EF8" w:rsidP="00214EF8">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ultima cursă la </w:t>
      </w:r>
      <w:r w:rsidR="0080599D" w:rsidRPr="00B60B72">
        <w:rPr>
          <w:rStyle w:val="CorptextCaracter"/>
          <w:noProof/>
          <w:color w:val="auto"/>
          <w:sz w:val="24"/>
          <w:szCs w:val="24"/>
        </w:rPr>
        <w:t>22</w:t>
      </w:r>
      <w:r w:rsidRPr="00B60B72">
        <w:rPr>
          <w:rStyle w:val="CorptextCaracter"/>
          <w:noProof/>
          <w:color w:val="auto"/>
          <w:sz w:val="24"/>
          <w:szCs w:val="24"/>
        </w:rPr>
        <w:t xml:space="preserve"> h 45 min</w:t>
      </w:r>
    </w:p>
    <w:p w14:paraId="4741FA82" w14:textId="77777777" w:rsidR="00214EF8" w:rsidRPr="00B60B72" w:rsidRDefault="00214EF8" w:rsidP="0090708D">
      <w:pPr>
        <w:pStyle w:val="Corptext"/>
        <w:spacing w:before="60" w:after="60" w:line="276" w:lineRule="auto"/>
        <w:ind w:firstLine="0"/>
        <w:jc w:val="both"/>
        <w:rPr>
          <w:rStyle w:val="CorptextCaracter"/>
          <w:noProof/>
          <w:color w:val="auto"/>
          <w:sz w:val="10"/>
          <w:szCs w:val="10"/>
        </w:rPr>
      </w:pPr>
    </w:p>
    <w:p w14:paraId="493438C0" w14:textId="77777777" w:rsidR="00214EF8" w:rsidRPr="00B60B72" w:rsidRDefault="00214EF8" w:rsidP="00214EF8">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t>Sâmbătă-Duminică:</w:t>
      </w:r>
    </w:p>
    <w:p w14:paraId="7437646A" w14:textId="77777777" w:rsidR="00214EF8" w:rsidRPr="00B60B72" w:rsidRDefault="00214EF8" w:rsidP="00214EF8">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prima plecare de la capetele traseului:</w:t>
      </w:r>
    </w:p>
    <w:p w14:paraId="0C1436DD" w14:textId="77777777" w:rsidR="00214EF8" w:rsidRPr="00B60B72" w:rsidRDefault="00214EF8" w:rsidP="00B3540C">
      <w:pPr>
        <w:pStyle w:val="Corptext"/>
        <w:spacing w:before="60" w:after="60" w:line="276" w:lineRule="auto"/>
        <w:ind w:firstLine="0"/>
        <w:jc w:val="both"/>
        <w:rPr>
          <w:rStyle w:val="CorptextCaracter"/>
          <w:b/>
          <w:bCs/>
          <w:noProof/>
          <w:color w:val="auto"/>
          <w:sz w:val="4"/>
          <w:szCs w:val="4"/>
        </w:rPr>
      </w:pPr>
      <w:r w:rsidRPr="00B60B72">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B60B72" w:rsidRPr="00B60B72" w14:paraId="72318773" w14:textId="77777777" w:rsidTr="00E54F8C">
        <w:tc>
          <w:tcPr>
            <w:tcW w:w="4669" w:type="dxa"/>
          </w:tcPr>
          <w:p w14:paraId="7E89759A" w14:textId="72EDF4ED" w:rsidR="00214EF8" w:rsidRPr="00B60B72" w:rsidRDefault="00546033"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 xml:space="preserve">CENTRU INTERMODAL </w:t>
            </w:r>
            <w:r w:rsidR="00214EF8" w:rsidRPr="00B60B72">
              <w:rPr>
                <w:rStyle w:val="CorptextCaracter"/>
                <w:noProof/>
                <w:color w:val="auto"/>
                <w:sz w:val="24"/>
                <w:szCs w:val="24"/>
              </w:rPr>
              <w:t>– 8 h</w:t>
            </w:r>
          </w:p>
        </w:tc>
        <w:tc>
          <w:tcPr>
            <w:tcW w:w="4669" w:type="dxa"/>
          </w:tcPr>
          <w:p w14:paraId="7A71936C" w14:textId="3780DAAD" w:rsidR="00214EF8" w:rsidRPr="00B60B72" w:rsidRDefault="00992B9D"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HIDROCENTRALA PORȚILE DE FIER</w:t>
            </w:r>
            <w:r w:rsidR="00214EF8" w:rsidRPr="00B60B72">
              <w:rPr>
                <w:rStyle w:val="CorptextCaracter"/>
                <w:noProof/>
                <w:color w:val="auto"/>
                <w:sz w:val="24"/>
                <w:szCs w:val="24"/>
              </w:rPr>
              <w:t xml:space="preserve"> – </w:t>
            </w:r>
            <w:r w:rsidR="00125A04" w:rsidRPr="00B60B72">
              <w:rPr>
                <w:rStyle w:val="CorptextCaracter"/>
                <w:noProof/>
                <w:color w:val="auto"/>
                <w:sz w:val="24"/>
                <w:szCs w:val="24"/>
              </w:rPr>
              <w:t>8</w:t>
            </w:r>
            <w:r w:rsidR="00214EF8" w:rsidRPr="00B60B72">
              <w:rPr>
                <w:rStyle w:val="CorptextCaracter"/>
                <w:noProof/>
                <w:color w:val="auto"/>
                <w:sz w:val="24"/>
                <w:szCs w:val="24"/>
              </w:rPr>
              <w:t xml:space="preserve"> h 5</w:t>
            </w:r>
            <w:r w:rsidR="00125A04" w:rsidRPr="00B60B72">
              <w:rPr>
                <w:rStyle w:val="CorptextCaracter"/>
                <w:noProof/>
                <w:color w:val="auto"/>
                <w:sz w:val="24"/>
                <w:szCs w:val="24"/>
              </w:rPr>
              <w:t>6</w:t>
            </w:r>
            <w:r w:rsidR="00214EF8" w:rsidRPr="00B60B72">
              <w:rPr>
                <w:rStyle w:val="CorptextCaracter"/>
                <w:noProof/>
                <w:color w:val="auto"/>
                <w:sz w:val="24"/>
                <w:szCs w:val="24"/>
              </w:rPr>
              <w:t xml:space="preserve"> min</w:t>
            </w:r>
          </w:p>
        </w:tc>
      </w:tr>
      <w:tr w:rsidR="00B60B72" w:rsidRPr="00B60B72" w14:paraId="67A74D12" w14:textId="77777777" w:rsidTr="00E54F8C">
        <w:tc>
          <w:tcPr>
            <w:tcW w:w="4669" w:type="dxa"/>
          </w:tcPr>
          <w:p w14:paraId="7126324C" w14:textId="77777777" w:rsidR="00214EF8" w:rsidRPr="00B60B72" w:rsidRDefault="00214EF8"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8 h – 16 h</w:t>
            </w:r>
          </w:p>
        </w:tc>
        <w:tc>
          <w:tcPr>
            <w:tcW w:w="4669" w:type="dxa"/>
          </w:tcPr>
          <w:p w14:paraId="6164809F" w14:textId="4B259880" w:rsidR="00214EF8" w:rsidRPr="00B60B72" w:rsidRDefault="00214EF8"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125A04" w:rsidRPr="00B60B72">
              <w:rPr>
                <w:rStyle w:val="CorptextCaracter"/>
                <w:noProof/>
                <w:color w:val="auto"/>
                <w:sz w:val="24"/>
                <w:szCs w:val="24"/>
              </w:rPr>
              <w:t>120</w:t>
            </w:r>
            <w:r w:rsidRPr="00B60B72">
              <w:rPr>
                <w:rStyle w:val="CorptextCaracter"/>
                <w:noProof/>
                <w:color w:val="auto"/>
                <w:sz w:val="24"/>
                <w:szCs w:val="24"/>
              </w:rPr>
              <w:t xml:space="preserve"> minute</w:t>
            </w:r>
          </w:p>
        </w:tc>
      </w:tr>
      <w:tr w:rsidR="00B60B72" w:rsidRPr="00B60B72" w14:paraId="2D528DCB" w14:textId="77777777" w:rsidTr="00E54F8C">
        <w:tc>
          <w:tcPr>
            <w:tcW w:w="4669" w:type="dxa"/>
          </w:tcPr>
          <w:p w14:paraId="219B3125" w14:textId="14578F55" w:rsidR="00125A04" w:rsidRPr="00B60B72" w:rsidRDefault="00125A04" w:rsidP="00125A04">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16 h – 20 h</w:t>
            </w:r>
          </w:p>
        </w:tc>
        <w:tc>
          <w:tcPr>
            <w:tcW w:w="4669" w:type="dxa"/>
          </w:tcPr>
          <w:p w14:paraId="59B91B20" w14:textId="0B7F174E" w:rsidR="00125A04" w:rsidRPr="00B60B72" w:rsidRDefault="00125A04" w:rsidP="00125A04">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240 minute</w:t>
            </w:r>
          </w:p>
        </w:tc>
      </w:tr>
      <w:tr w:rsidR="00125A04" w:rsidRPr="00B60B72" w14:paraId="4565F3D6" w14:textId="77777777" w:rsidTr="00E54F8C">
        <w:tc>
          <w:tcPr>
            <w:tcW w:w="4669" w:type="dxa"/>
          </w:tcPr>
          <w:p w14:paraId="46836257" w14:textId="4B8607C3" w:rsidR="00125A04" w:rsidRPr="00B60B72" w:rsidRDefault="00125A04" w:rsidP="00125A04">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20 h – 22 h</w:t>
            </w:r>
          </w:p>
        </w:tc>
        <w:tc>
          <w:tcPr>
            <w:tcW w:w="4669" w:type="dxa"/>
          </w:tcPr>
          <w:p w14:paraId="39607B46" w14:textId="261914B6" w:rsidR="00125A04" w:rsidRPr="00B60B72" w:rsidRDefault="00125A04" w:rsidP="00125A04">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120 minute</w:t>
            </w:r>
          </w:p>
        </w:tc>
      </w:tr>
    </w:tbl>
    <w:p w14:paraId="1844884E" w14:textId="77777777" w:rsidR="00214EF8" w:rsidRPr="00B60B72" w:rsidRDefault="00214EF8" w:rsidP="00214EF8">
      <w:pPr>
        <w:pStyle w:val="Corptext"/>
        <w:spacing w:before="60" w:after="60" w:line="276" w:lineRule="auto"/>
        <w:ind w:firstLine="0"/>
        <w:jc w:val="both"/>
        <w:rPr>
          <w:rStyle w:val="CorptextCaracter"/>
          <w:noProof/>
          <w:color w:val="auto"/>
          <w:sz w:val="2"/>
          <w:szCs w:val="2"/>
        </w:rPr>
      </w:pPr>
    </w:p>
    <w:p w14:paraId="182DC6DF" w14:textId="55B9F940" w:rsidR="00214EF8" w:rsidRPr="00B60B72" w:rsidRDefault="00214EF8" w:rsidP="00214EF8">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ultima cursă la </w:t>
      </w:r>
      <w:r w:rsidR="00125A04" w:rsidRPr="00B60B72">
        <w:rPr>
          <w:rStyle w:val="CorptextCaracter"/>
          <w:noProof/>
          <w:color w:val="auto"/>
          <w:sz w:val="24"/>
          <w:szCs w:val="24"/>
        </w:rPr>
        <w:t>22</w:t>
      </w:r>
      <w:r w:rsidRPr="00B60B72">
        <w:rPr>
          <w:rStyle w:val="CorptextCaracter"/>
          <w:noProof/>
          <w:color w:val="auto"/>
          <w:sz w:val="24"/>
          <w:szCs w:val="24"/>
        </w:rPr>
        <w:t xml:space="preserve"> h</w:t>
      </w:r>
    </w:p>
    <w:p w14:paraId="7790D995" w14:textId="10623AB2" w:rsidR="005F2105" w:rsidRPr="00B60B72" w:rsidRDefault="005F2105" w:rsidP="005F2105">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lastRenderedPageBreak/>
        <w:t>Traseul nr. 3</w:t>
      </w:r>
      <w:r w:rsidR="00B368C1" w:rsidRPr="00B60B72">
        <w:rPr>
          <w:rStyle w:val="CorptextCaracter"/>
          <w:b/>
          <w:bCs/>
          <w:noProof/>
          <w:color w:val="auto"/>
          <w:sz w:val="24"/>
          <w:szCs w:val="24"/>
        </w:rPr>
        <w:t>R</w:t>
      </w:r>
      <w:r w:rsidRPr="00B60B72">
        <w:rPr>
          <w:rStyle w:val="CorptextCaracter"/>
          <w:b/>
          <w:bCs/>
          <w:noProof/>
          <w:color w:val="auto"/>
          <w:sz w:val="24"/>
          <w:szCs w:val="24"/>
        </w:rPr>
        <w:t xml:space="preserve"> </w:t>
      </w:r>
    </w:p>
    <w:p w14:paraId="0AF829EF" w14:textId="77777777" w:rsidR="005F2105" w:rsidRPr="00B60B72" w:rsidRDefault="005F2105" w:rsidP="008437EC">
      <w:pPr>
        <w:pStyle w:val="Corptext"/>
        <w:numPr>
          <w:ilvl w:val="0"/>
          <w:numId w:val="17"/>
        </w:numPr>
        <w:spacing w:before="60" w:after="60" w:line="264" w:lineRule="auto"/>
        <w:ind w:left="714" w:hanging="357"/>
        <w:jc w:val="both"/>
        <w:rPr>
          <w:noProof/>
          <w:color w:val="auto"/>
          <w:sz w:val="24"/>
          <w:szCs w:val="24"/>
        </w:rPr>
      </w:pPr>
      <w:r w:rsidRPr="00B60B72">
        <w:rPr>
          <w:noProof/>
          <w:color w:val="auto"/>
          <w:sz w:val="24"/>
          <w:szCs w:val="24"/>
        </w:rPr>
        <w:t>Stație capăt de intrare – Centru Intermodal</w:t>
      </w:r>
    </w:p>
    <w:p w14:paraId="4C92FD53" w14:textId="332B59F5" w:rsidR="00D360FE" w:rsidRPr="00B60B72" w:rsidRDefault="005F2105" w:rsidP="008437EC">
      <w:pPr>
        <w:pStyle w:val="Corptext"/>
        <w:numPr>
          <w:ilvl w:val="0"/>
          <w:numId w:val="17"/>
        </w:numPr>
        <w:spacing w:before="60" w:after="60" w:line="264" w:lineRule="auto"/>
        <w:jc w:val="both"/>
        <w:rPr>
          <w:noProof/>
          <w:color w:val="auto"/>
          <w:sz w:val="24"/>
          <w:szCs w:val="24"/>
        </w:rPr>
      </w:pPr>
      <w:r w:rsidRPr="00B60B72">
        <w:rPr>
          <w:noProof/>
          <w:color w:val="auto"/>
          <w:sz w:val="24"/>
          <w:szCs w:val="24"/>
        </w:rPr>
        <w:t xml:space="preserve">Lista arterelor pe care se derulează traseul într-un sens: </w:t>
      </w:r>
      <w:bookmarkStart w:id="35" w:name="_Hlk196986111"/>
      <w:r w:rsidR="00D360FE" w:rsidRPr="00B60B72">
        <w:rPr>
          <w:noProof/>
          <w:color w:val="auto"/>
          <w:sz w:val="24"/>
          <w:szCs w:val="24"/>
        </w:rPr>
        <w:t>Al. Spălătoriei, Al. Sumitomo, B-dul Nicolae Iorga, str. Topolniței, str. Mrs. Averescu, str. Călărași, str. Adrian, str. Topolniței, B-dul T. Vladimirescu, str. Kiseleff, str. Iuliu Maniu, b-dul Revoluției, str. Crișan, Splai Mihai Viteazu, str. Cicero, B-dul T. Vladimirescu, Calea Timișoarei, Parcarea Park and Ride, Calea Timișoarei, Drumul E70</w:t>
      </w:r>
    </w:p>
    <w:bookmarkEnd w:id="35"/>
    <w:p w14:paraId="1AD1F09C" w14:textId="362BE23D" w:rsidR="005F2105" w:rsidRPr="00B60B72" w:rsidRDefault="005F2105" w:rsidP="008437EC">
      <w:pPr>
        <w:pStyle w:val="Corptext"/>
        <w:numPr>
          <w:ilvl w:val="0"/>
          <w:numId w:val="17"/>
        </w:numPr>
        <w:spacing w:before="60" w:after="60" w:line="264" w:lineRule="auto"/>
        <w:jc w:val="both"/>
        <w:rPr>
          <w:noProof/>
          <w:color w:val="auto"/>
          <w:sz w:val="24"/>
          <w:szCs w:val="24"/>
        </w:rPr>
      </w:pPr>
      <w:r w:rsidRPr="00B60B72">
        <w:rPr>
          <w:noProof/>
          <w:color w:val="auto"/>
          <w:sz w:val="24"/>
          <w:szCs w:val="24"/>
        </w:rPr>
        <w:t xml:space="preserve">Stație capăt de încheiere cursă </w:t>
      </w:r>
      <w:r w:rsidR="00826E1F" w:rsidRPr="00B60B72">
        <w:rPr>
          <w:noProof/>
          <w:color w:val="auto"/>
          <w:sz w:val="24"/>
          <w:szCs w:val="24"/>
        </w:rPr>
        <w:t>DUS</w:t>
      </w:r>
      <w:r w:rsidRPr="00B60B72">
        <w:rPr>
          <w:noProof/>
          <w:color w:val="auto"/>
          <w:sz w:val="24"/>
          <w:szCs w:val="24"/>
        </w:rPr>
        <w:t xml:space="preserve"> – Hidrocentral</w:t>
      </w:r>
      <w:r w:rsidR="00D360FE" w:rsidRPr="00B60B72">
        <w:rPr>
          <w:noProof/>
          <w:color w:val="auto"/>
          <w:sz w:val="24"/>
          <w:szCs w:val="24"/>
        </w:rPr>
        <w:t>a Porțile de Fier</w:t>
      </w:r>
    </w:p>
    <w:p w14:paraId="3070FB35" w14:textId="2DCE0955" w:rsidR="00D360FE" w:rsidRPr="00B60B72" w:rsidRDefault="005F2105" w:rsidP="008437EC">
      <w:pPr>
        <w:pStyle w:val="Corptext"/>
        <w:numPr>
          <w:ilvl w:val="0"/>
          <w:numId w:val="17"/>
        </w:numPr>
        <w:spacing w:before="60" w:after="60" w:line="264" w:lineRule="auto"/>
        <w:ind w:left="714" w:hanging="357"/>
        <w:jc w:val="both"/>
        <w:rPr>
          <w:noProof/>
          <w:color w:val="auto"/>
          <w:sz w:val="24"/>
          <w:szCs w:val="24"/>
        </w:rPr>
      </w:pPr>
      <w:r w:rsidRPr="00B60B72">
        <w:rPr>
          <w:noProof/>
          <w:color w:val="auto"/>
          <w:sz w:val="24"/>
          <w:szCs w:val="24"/>
        </w:rPr>
        <w:t xml:space="preserve">Lista arterelor pe care se derulează traseul în celălalt sens: </w:t>
      </w:r>
      <w:r w:rsidR="00D360FE" w:rsidRPr="00B60B72">
        <w:rPr>
          <w:noProof/>
          <w:color w:val="auto"/>
          <w:sz w:val="24"/>
          <w:szCs w:val="24"/>
        </w:rPr>
        <w:t>Drumul E70, Calea Timișoarei, Parcarea Park and Ride, Calea Timișoarei, B-dul T. Vladimirescu, str. Cicero, Splai Mihai Viteazu, str. Șincai, B-dul Revoluției, str. I. Maniu, str. Independenței, B-dul T. Vladimirescu, str. Topolniței, str. Mrs. Averescu, str. Călărași, str. Adrian, str. Topolniței, B-dul Nicolae Iorga, Al. Sumitomo, Al. Spălătoriei</w:t>
      </w:r>
    </w:p>
    <w:p w14:paraId="73080AFC" w14:textId="3D20DAA7" w:rsidR="005F2105" w:rsidRPr="00B60B72" w:rsidRDefault="005F2105" w:rsidP="008437EC">
      <w:pPr>
        <w:pStyle w:val="Corptext"/>
        <w:numPr>
          <w:ilvl w:val="0"/>
          <w:numId w:val="17"/>
        </w:numPr>
        <w:spacing w:before="60" w:after="60" w:line="264" w:lineRule="auto"/>
        <w:ind w:left="714" w:hanging="357"/>
        <w:jc w:val="both"/>
        <w:rPr>
          <w:noProof/>
          <w:color w:val="auto"/>
          <w:sz w:val="24"/>
          <w:szCs w:val="24"/>
        </w:rPr>
      </w:pPr>
      <w:r w:rsidRPr="00B60B72">
        <w:rPr>
          <w:noProof/>
          <w:color w:val="auto"/>
          <w:sz w:val="24"/>
          <w:szCs w:val="24"/>
        </w:rPr>
        <w:t xml:space="preserve">Lungimea traseului – </w:t>
      </w:r>
      <w:r w:rsidR="00B368C1" w:rsidRPr="00B60B72">
        <w:rPr>
          <w:noProof/>
          <w:color w:val="auto"/>
          <w:sz w:val="24"/>
          <w:szCs w:val="24"/>
        </w:rPr>
        <w:t>40</w:t>
      </w:r>
      <w:r w:rsidRPr="00B60B72">
        <w:rPr>
          <w:noProof/>
          <w:color w:val="auto"/>
          <w:sz w:val="24"/>
          <w:szCs w:val="24"/>
        </w:rPr>
        <w:t>,</w:t>
      </w:r>
      <w:r w:rsidR="00B368C1" w:rsidRPr="00B60B72">
        <w:rPr>
          <w:noProof/>
          <w:color w:val="auto"/>
          <w:sz w:val="24"/>
          <w:szCs w:val="24"/>
        </w:rPr>
        <w:t>0</w:t>
      </w:r>
      <w:r w:rsidRPr="00B60B72">
        <w:rPr>
          <w:noProof/>
          <w:color w:val="auto"/>
          <w:sz w:val="24"/>
          <w:szCs w:val="24"/>
        </w:rPr>
        <w:t>0 km</w:t>
      </w:r>
    </w:p>
    <w:p w14:paraId="169A671A" w14:textId="19709B42" w:rsidR="005F2105" w:rsidRPr="00B60B72" w:rsidRDefault="005F2105" w:rsidP="008437EC">
      <w:pPr>
        <w:pStyle w:val="Corptext"/>
        <w:numPr>
          <w:ilvl w:val="0"/>
          <w:numId w:val="17"/>
        </w:numPr>
        <w:spacing w:before="60" w:after="60" w:line="264" w:lineRule="auto"/>
        <w:ind w:left="714" w:hanging="357"/>
        <w:jc w:val="both"/>
        <w:rPr>
          <w:noProof/>
          <w:color w:val="auto"/>
          <w:sz w:val="24"/>
          <w:szCs w:val="24"/>
        </w:rPr>
      </w:pPr>
      <w:r w:rsidRPr="00B60B72">
        <w:rPr>
          <w:noProof/>
          <w:color w:val="auto"/>
          <w:sz w:val="24"/>
          <w:szCs w:val="24"/>
        </w:rPr>
        <w:t xml:space="preserve">Numărul de stații de îmbarcare-debarcare – </w:t>
      </w:r>
      <w:r w:rsidR="00B368C1" w:rsidRPr="00B60B72">
        <w:rPr>
          <w:noProof/>
          <w:color w:val="auto"/>
          <w:sz w:val="24"/>
          <w:szCs w:val="24"/>
        </w:rPr>
        <w:t>53</w:t>
      </w:r>
      <w:r w:rsidRPr="00B60B72">
        <w:rPr>
          <w:noProof/>
          <w:color w:val="auto"/>
          <w:sz w:val="24"/>
          <w:szCs w:val="24"/>
        </w:rPr>
        <w:t xml:space="preserve"> stații</w:t>
      </w:r>
    </w:p>
    <w:p w14:paraId="00D31AF5" w14:textId="77777777" w:rsidR="005F2105" w:rsidRPr="00B60B72" w:rsidRDefault="005F2105" w:rsidP="005F2105">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t>Intervalul de succedare pe zile și intervale orare</w:t>
      </w:r>
    </w:p>
    <w:p w14:paraId="3DBDD86F" w14:textId="77777777" w:rsidR="005F2105" w:rsidRPr="00B60B72" w:rsidRDefault="005F2105" w:rsidP="005F2105">
      <w:pPr>
        <w:pStyle w:val="Corptext"/>
        <w:spacing w:before="60" w:after="60" w:line="276" w:lineRule="auto"/>
        <w:ind w:firstLine="0"/>
        <w:jc w:val="both"/>
        <w:rPr>
          <w:rStyle w:val="CorptextCaracter"/>
          <w:b/>
          <w:bCs/>
          <w:noProof/>
          <w:color w:val="auto"/>
          <w:sz w:val="4"/>
          <w:szCs w:val="4"/>
        </w:rPr>
      </w:pPr>
    </w:p>
    <w:p w14:paraId="3724F357" w14:textId="77777777" w:rsidR="005F2105" w:rsidRPr="00B60B72" w:rsidRDefault="005F2105" w:rsidP="005F2105">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t>Luni-Vineri:</w:t>
      </w:r>
    </w:p>
    <w:p w14:paraId="1F982DD2" w14:textId="77777777" w:rsidR="005F2105" w:rsidRPr="00B60B72" w:rsidRDefault="005F2105" w:rsidP="005F2105">
      <w:pPr>
        <w:pStyle w:val="Corptext"/>
        <w:spacing w:before="60" w:after="60" w:line="276" w:lineRule="auto"/>
        <w:ind w:firstLine="0"/>
        <w:jc w:val="both"/>
        <w:rPr>
          <w:rStyle w:val="CorptextCaracter"/>
          <w:b/>
          <w:bCs/>
          <w:noProof/>
          <w:color w:val="auto"/>
          <w:sz w:val="4"/>
          <w:szCs w:val="4"/>
        </w:rPr>
      </w:pPr>
    </w:p>
    <w:p w14:paraId="2C228345" w14:textId="77777777" w:rsidR="005F2105" w:rsidRPr="00B60B72" w:rsidRDefault="005F2105" w:rsidP="005F2105">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prima plecare de la capetele traseului:</w:t>
      </w:r>
    </w:p>
    <w:p w14:paraId="4312A776" w14:textId="77777777" w:rsidR="005F2105" w:rsidRPr="00B60B72" w:rsidRDefault="005F2105" w:rsidP="00B3540C">
      <w:pPr>
        <w:pStyle w:val="Corptext"/>
        <w:spacing w:before="60" w:after="60" w:line="276" w:lineRule="auto"/>
        <w:ind w:firstLine="0"/>
        <w:jc w:val="both"/>
        <w:rPr>
          <w:rStyle w:val="CorptextCaracter"/>
          <w:b/>
          <w:bCs/>
          <w:noProof/>
          <w:color w:val="auto"/>
          <w:sz w:val="4"/>
          <w:szCs w:val="4"/>
        </w:rPr>
      </w:pPr>
      <w:r w:rsidRPr="00B60B72">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B60B72" w:rsidRPr="00B60B72" w14:paraId="61DCBB55" w14:textId="77777777" w:rsidTr="00E54F8C">
        <w:tc>
          <w:tcPr>
            <w:tcW w:w="4669" w:type="dxa"/>
          </w:tcPr>
          <w:p w14:paraId="3DAF38F4" w14:textId="1B1B2874" w:rsidR="005F2105" w:rsidRPr="00B60B72" w:rsidRDefault="00C85538"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 xml:space="preserve">CENTRU INTERMODAL </w:t>
            </w:r>
            <w:r w:rsidR="005F2105" w:rsidRPr="00B60B72">
              <w:rPr>
                <w:rStyle w:val="CorptextCaracter"/>
                <w:noProof/>
                <w:color w:val="auto"/>
                <w:sz w:val="24"/>
                <w:szCs w:val="24"/>
              </w:rPr>
              <w:t xml:space="preserve">– 5 h </w:t>
            </w:r>
            <w:r w:rsidR="00F66BF6" w:rsidRPr="00B60B72">
              <w:rPr>
                <w:rStyle w:val="CorptextCaracter"/>
                <w:noProof/>
                <w:color w:val="auto"/>
                <w:sz w:val="24"/>
                <w:szCs w:val="24"/>
              </w:rPr>
              <w:t>45</w:t>
            </w:r>
            <w:r w:rsidR="005F2105" w:rsidRPr="00B60B72">
              <w:rPr>
                <w:rStyle w:val="CorptextCaracter"/>
                <w:noProof/>
                <w:color w:val="auto"/>
                <w:sz w:val="24"/>
                <w:szCs w:val="24"/>
              </w:rPr>
              <w:t xml:space="preserve"> min</w:t>
            </w:r>
          </w:p>
        </w:tc>
        <w:tc>
          <w:tcPr>
            <w:tcW w:w="4669" w:type="dxa"/>
          </w:tcPr>
          <w:p w14:paraId="0628AF60" w14:textId="274EBFB8" w:rsidR="005F2105" w:rsidRPr="00B60B72" w:rsidRDefault="002A452D"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HIDROCENTRAL</w:t>
            </w:r>
            <w:r w:rsidR="00992B9D" w:rsidRPr="00B60B72">
              <w:rPr>
                <w:rStyle w:val="CorptextCaracter"/>
                <w:noProof/>
                <w:color w:val="auto"/>
                <w:sz w:val="24"/>
                <w:szCs w:val="24"/>
              </w:rPr>
              <w:t>A PORȚILE DE FIER</w:t>
            </w:r>
            <w:r w:rsidR="005F2105" w:rsidRPr="00B60B72">
              <w:rPr>
                <w:rStyle w:val="CorptextCaracter"/>
                <w:noProof/>
                <w:color w:val="auto"/>
                <w:sz w:val="24"/>
                <w:szCs w:val="24"/>
              </w:rPr>
              <w:t xml:space="preserve"> – 6 h 5</w:t>
            </w:r>
            <w:r w:rsidR="00EF08B7" w:rsidRPr="00B60B72">
              <w:rPr>
                <w:rStyle w:val="CorptextCaracter"/>
                <w:noProof/>
                <w:color w:val="auto"/>
                <w:sz w:val="24"/>
                <w:szCs w:val="24"/>
              </w:rPr>
              <w:t>5</w:t>
            </w:r>
            <w:r w:rsidR="005F2105" w:rsidRPr="00B60B72">
              <w:rPr>
                <w:rStyle w:val="CorptextCaracter"/>
                <w:noProof/>
                <w:color w:val="auto"/>
                <w:sz w:val="24"/>
                <w:szCs w:val="24"/>
              </w:rPr>
              <w:t xml:space="preserve"> min</w:t>
            </w:r>
          </w:p>
        </w:tc>
      </w:tr>
      <w:tr w:rsidR="00B60B72" w:rsidRPr="00B60B72" w14:paraId="08840B1A" w14:textId="77777777" w:rsidTr="00E54F8C">
        <w:tc>
          <w:tcPr>
            <w:tcW w:w="4669" w:type="dxa"/>
          </w:tcPr>
          <w:p w14:paraId="6C0B9454" w14:textId="3DA6A084" w:rsidR="005F2105" w:rsidRPr="00B60B72" w:rsidRDefault="005F2105"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5 h </w:t>
            </w:r>
            <w:r w:rsidR="00EF08B7" w:rsidRPr="00B60B72">
              <w:rPr>
                <w:rStyle w:val="CorptextCaracter"/>
                <w:noProof/>
                <w:color w:val="auto"/>
                <w:sz w:val="24"/>
                <w:szCs w:val="24"/>
              </w:rPr>
              <w:t>45</w:t>
            </w:r>
            <w:r w:rsidRPr="00B60B72">
              <w:rPr>
                <w:rStyle w:val="CorptextCaracter"/>
                <w:noProof/>
                <w:color w:val="auto"/>
                <w:sz w:val="24"/>
                <w:szCs w:val="24"/>
              </w:rPr>
              <w:t xml:space="preserve"> min – </w:t>
            </w:r>
            <w:r w:rsidR="00EF08B7" w:rsidRPr="00B60B72">
              <w:rPr>
                <w:rStyle w:val="CorptextCaracter"/>
                <w:noProof/>
                <w:color w:val="auto"/>
                <w:sz w:val="24"/>
                <w:szCs w:val="24"/>
              </w:rPr>
              <w:t>8</w:t>
            </w:r>
            <w:r w:rsidRPr="00B60B72">
              <w:rPr>
                <w:rStyle w:val="CorptextCaracter"/>
                <w:noProof/>
                <w:color w:val="auto"/>
                <w:sz w:val="24"/>
                <w:szCs w:val="24"/>
              </w:rPr>
              <w:t xml:space="preserve"> h </w:t>
            </w:r>
            <w:r w:rsidR="00EF08B7" w:rsidRPr="00B60B72">
              <w:rPr>
                <w:rStyle w:val="CorptextCaracter"/>
                <w:noProof/>
                <w:color w:val="auto"/>
                <w:sz w:val="24"/>
                <w:szCs w:val="24"/>
              </w:rPr>
              <w:t>45</w:t>
            </w:r>
            <w:r w:rsidRPr="00B60B72">
              <w:rPr>
                <w:rStyle w:val="CorptextCaracter"/>
                <w:noProof/>
                <w:color w:val="auto"/>
                <w:sz w:val="24"/>
                <w:szCs w:val="24"/>
              </w:rPr>
              <w:t xml:space="preserve"> min</w:t>
            </w:r>
          </w:p>
        </w:tc>
        <w:tc>
          <w:tcPr>
            <w:tcW w:w="4669" w:type="dxa"/>
          </w:tcPr>
          <w:p w14:paraId="13463C4D" w14:textId="176FBCF0" w:rsidR="005F2105" w:rsidRPr="00B60B72" w:rsidRDefault="005F2105"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EF08B7" w:rsidRPr="00B60B72">
              <w:rPr>
                <w:rStyle w:val="CorptextCaracter"/>
                <w:noProof/>
                <w:color w:val="auto"/>
                <w:sz w:val="24"/>
                <w:szCs w:val="24"/>
              </w:rPr>
              <w:t>45</w:t>
            </w:r>
            <w:r w:rsidRPr="00B60B72">
              <w:rPr>
                <w:rStyle w:val="CorptextCaracter"/>
                <w:noProof/>
                <w:color w:val="auto"/>
                <w:sz w:val="24"/>
                <w:szCs w:val="24"/>
              </w:rPr>
              <w:t xml:space="preserve"> minute</w:t>
            </w:r>
          </w:p>
        </w:tc>
      </w:tr>
      <w:tr w:rsidR="00B60B72" w:rsidRPr="00B60B72" w14:paraId="1E7B274F" w14:textId="77777777" w:rsidTr="00E54F8C">
        <w:tc>
          <w:tcPr>
            <w:tcW w:w="4669" w:type="dxa"/>
          </w:tcPr>
          <w:p w14:paraId="4CAA8F9B" w14:textId="1A055356" w:rsidR="005F2105" w:rsidRPr="00B60B72" w:rsidRDefault="005F2105"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w:t>
            </w:r>
            <w:r w:rsidR="00EF08B7" w:rsidRPr="00B60B72">
              <w:rPr>
                <w:rStyle w:val="CorptextCaracter"/>
                <w:noProof/>
                <w:color w:val="auto"/>
                <w:sz w:val="24"/>
                <w:szCs w:val="24"/>
              </w:rPr>
              <w:t>8</w:t>
            </w:r>
            <w:r w:rsidRPr="00B60B72">
              <w:rPr>
                <w:rStyle w:val="CorptextCaracter"/>
                <w:noProof/>
                <w:color w:val="auto"/>
                <w:sz w:val="24"/>
                <w:szCs w:val="24"/>
              </w:rPr>
              <w:t xml:space="preserve"> h </w:t>
            </w:r>
            <w:r w:rsidR="00EF08B7" w:rsidRPr="00B60B72">
              <w:rPr>
                <w:rStyle w:val="CorptextCaracter"/>
                <w:noProof/>
                <w:color w:val="auto"/>
                <w:sz w:val="24"/>
                <w:szCs w:val="24"/>
              </w:rPr>
              <w:t>45</w:t>
            </w:r>
            <w:r w:rsidRPr="00B60B72">
              <w:rPr>
                <w:rStyle w:val="CorptextCaracter"/>
                <w:noProof/>
                <w:color w:val="auto"/>
                <w:sz w:val="24"/>
                <w:szCs w:val="24"/>
              </w:rPr>
              <w:t xml:space="preserve"> min – </w:t>
            </w:r>
            <w:r w:rsidR="00EF08B7" w:rsidRPr="00B60B72">
              <w:rPr>
                <w:rStyle w:val="CorptextCaracter"/>
                <w:noProof/>
                <w:color w:val="auto"/>
                <w:sz w:val="24"/>
                <w:szCs w:val="24"/>
              </w:rPr>
              <w:t>10</w:t>
            </w:r>
            <w:r w:rsidRPr="00B60B72">
              <w:rPr>
                <w:rStyle w:val="CorptextCaracter"/>
                <w:noProof/>
                <w:color w:val="auto"/>
                <w:sz w:val="24"/>
                <w:szCs w:val="24"/>
              </w:rPr>
              <w:t xml:space="preserve"> h</w:t>
            </w:r>
          </w:p>
        </w:tc>
        <w:tc>
          <w:tcPr>
            <w:tcW w:w="4669" w:type="dxa"/>
          </w:tcPr>
          <w:p w14:paraId="4653F8C3" w14:textId="113E8896" w:rsidR="005F2105" w:rsidRPr="00B60B72" w:rsidRDefault="005F2105"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EF08B7" w:rsidRPr="00B60B72">
              <w:rPr>
                <w:rStyle w:val="CorptextCaracter"/>
                <w:noProof/>
                <w:color w:val="auto"/>
                <w:sz w:val="24"/>
                <w:szCs w:val="24"/>
              </w:rPr>
              <w:t>75</w:t>
            </w:r>
            <w:r w:rsidRPr="00B60B72">
              <w:rPr>
                <w:rStyle w:val="CorptextCaracter"/>
                <w:noProof/>
                <w:color w:val="auto"/>
                <w:sz w:val="24"/>
                <w:szCs w:val="24"/>
              </w:rPr>
              <w:t xml:space="preserve"> minute</w:t>
            </w:r>
          </w:p>
        </w:tc>
      </w:tr>
      <w:tr w:rsidR="00B60B72" w:rsidRPr="00B60B72" w14:paraId="68ECE7DF" w14:textId="77777777" w:rsidTr="00E54F8C">
        <w:tc>
          <w:tcPr>
            <w:tcW w:w="4669" w:type="dxa"/>
          </w:tcPr>
          <w:p w14:paraId="759FCCB3" w14:textId="58CD2232" w:rsidR="005F2105" w:rsidRPr="00B60B72" w:rsidRDefault="005F2105"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w:t>
            </w:r>
            <w:r w:rsidR="00EF08B7" w:rsidRPr="00B60B72">
              <w:rPr>
                <w:rStyle w:val="CorptextCaracter"/>
                <w:noProof/>
                <w:color w:val="auto"/>
                <w:sz w:val="24"/>
                <w:szCs w:val="24"/>
              </w:rPr>
              <w:t>10</w:t>
            </w:r>
            <w:r w:rsidRPr="00B60B72">
              <w:rPr>
                <w:rStyle w:val="CorptextCaracter"/>
                <w:noProof/>
                <w:color w:val="auto"/>
                <w:sz w:val="24"/>
                <w:szCs w:val="24"/>
              </w:rPr>
              <w:t xml:space="preserve"> h</w:t>
            </w:r>
            <w:r w:rsidR="00EF08B7" w:rsidRPr="00B60B72">
              <w:rPr>
                <w:rStyle w:val="CorptextCaracter"/>
                <w:noProof/>
                <w:color w:val="auto"/>
                <w:sz w:val="24"/>
                <w:szCs w:val="24"/>
              </w:rPr>
              <w:t xml:space="preserve"> </w:t>
            </w:r>
            <w:r w:rsidRPr="00B60B72">
              <w:rPr>
                <w:rStyle w:val="CorptextCaracter"/>
                <w:noProof/>
                <w:color w:val="auto"/>
                <w:sz w:val="24"/>
                <w:szCs w:val="24"/>
              </w:rPr>
              <w:t>– 1</w:t>
            </w:r>
            <w:r w:rsidR="00EF08B7" w:rsidRPr="00B60B72">
              <w:rPr>
                <w:rStyle w:val="CorptextCaracter"/>
                <w:noProof/>
                <w:color w:val="auto"/>
                <w:sz w:val="24"/>
                <w:szCs w:val="24"/>
              </w:rPr>
              <w:t>4</w:t>
            </w:r>
            <w:r w:rsidRPr="00B60B72">
              <w:rPr>
                <w:rStyle w:val="CorptextCaracter"/>
                <w:noProof/>
                <w:color w:val="auto"/>
                <w:sz w:val="24"/>
                <w:szCs w:val="24"/>
              </w:rPr>
              <w:t xml:space="preserve"> h</w:t>
            </w:r>
          </w:p>
        </w:tc>
        <w:tc>
          <w:tcPr>
            <w:tcW w:w="4669" w:type="dxa"/>
          </w:tcPr>
          <w:p w14:paraId="0E7CE86A" w14:textId="77777777" w:rsidR="005F2105" w:rsidRPr="00B60B72" w:rsidRDefault="005F2105"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120 minute</w:t>
            </w:r>
          </w:p>
        </w:tc>
      </w:tr>
      <w:tr w:rsidR="00B60B72" w:rsidRPr="00B60B72" w14:paraId="6A47CC49" w14:textId="77777777" w:rsidTr="00E54F8C">
        <w:tc>
          <w:tcPr>
            <w:tcW w:w="4669" w:type="dxa"/>
          </w:tcPr>
          <w:p w14:paraId="63884D25" w14:textId="7F5FCCCA" w:rsidR="005F2105" w:rsidRPr="00B60B72" w:rsidRDefault="005F2105"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w:t>
            </w:r>
            <w:r w:rsidR="00EF08B7" w:rsidRPr="00B60B72">
              <w:rPr>
                <w:rStyle w:val="CorptextCaracter"/>
                <w:noProof/>
                <w:color w:val="auto"/>
                <w:sz w:val="24"/>
                <w:szCs w:val="24"/>
              </w:rPr>
              <w:t>4</w:t>
            </w:r>
            <w:r w:rsidRPr="00B60B72">
              <w:rPr>
                <w:rStyle w:val="CorptextCaracter"/>
                <w:noProof/>
                <w:color w:val="auto"/>
                <w:sz w:val="24"/>
                <w:szCs w:val="24"/>
              </w:rPr>
              <w:t xml:space="preserve"> h – 1</w:t>
            </w:r>
            <w:r w:rsidR="00EF08B7" w:rsidRPr="00B60B72">
              <w:rPr>
                <w:rStyle w:val="CorptextCaracter"/>
                <w:noProof/>
                <w:color w:val="auto"/>
                <w:sz w:val="24"/>
                <w:szCs w:val="24"/>
              </w:rPr>
              <w:t>6</w:t>
            </w:r>
            <w:r w:rsidRPr="00B60B72">
              <w:rPr>
                <w:rStyle w:val="CorptextCaracter"/>
                <w:noProof/>
                <w:color w:val="auto"/>
                <w:sz w:val="24"/>
                <w:szCs w:val="24"/>
              </w:rPr>
              <w:t xml:space="preserve"> h </w:t>
            </w:r>
          </w:p>
        </w:tc>
        <w:tc>
          <w:tcPr>
            <w:tcW w:w="4669" w:type="dxa"/>
          </w:tcPr>
          <w:p w14:paraId="7F047D4C" w14:textId="77777777" w:rsidR="005F2105" w:rsidRPr="00B60B72" w:rsidRDefault="005F2105"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60 minute</w:t>
            </w:r>
          </w:p>
        </w:tc>
      </w:tr>
      <w:tr w:rsidR="00B60B72" w:rsidRPr="00B60B72" w14:paraId="79F08A3D" w14:textId="77777777" w:rsidTr="00E54F8C">
        <w:tc>
          <w:tcPr>
            <w:tcW w:w="4669" w:type="dxa"/>
          </w:tcPr>
          <w:p w14:paraId="5F74FA23" w14:textId="6B48D9F0" w:rsidR="005F2105" w:rsidRPr="00B60B72" w:rsidRDefault="005F2105"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w:t>
            </w:r>
            <w:r w:rsidR="00EF08B7" w:rsidRPr="00B60B72">
              <w:rPr>
                <w:rStyle w:val="CorptextCaracter"/>
                <w:noProof/>
                <w:color w:val="auto"/>
                <w:sz w:val="24"/>
                <w:szCs w:val="24"/>
              </w:rPr>
              <w:t>6</w:t>
            </w:r>
            <w:r w:rsidRPr="00B60B72">
              <w:rPr>
                <w:rStyle w:val="CorptextCaracter"/>
                <w:noProof/>
                <w:color w:val="auto"/>
                <w:sz w:val="24"/>
                <w:szCs w:val="24"/>
              </w:rPr>
              <w:t xml:space="preserve"> h – 1</w:t>
            </w:r>
            <w:r w:rsidR="00EF08B7" w:rsidRPr="00B60B72">
              <w:rPr>
                <w:rStyle w:val="CorptextCaracter"/>
                <w:noProof/>
                <w:color w:val="auto"/>
                <w:sz w:val="24"/>
                <w:szCs w:val="24"/>
              </w:rPr>
              <w:t>9</w:t>
            </w:r>
            <w:r w:rsidRPr="00B60B72">
              <w:rPr>
                <w:rStyle w:val="CorptextCaracter"/>
                <w:noProof/>
                <w:color w:val="auto"/>
                <w:sz w:val="24"/>
                <w:szCs w:val="24"/>
              </w:rPr>
              <w:t xml:space="preserve"> h</w:t>
            </w:r>
          </w:p>
        </w:tc>
        <w:tc>
          <w:tcPr>
            <w:tcW w:w="4669" w:type="dxa"/>
          </w:tcPr>
          <w:p w14:paraId="25AD06F4" w14:textId="3ED7DD53" w:rsidR="005F2105" w:rsidRPr="00B60B72" w:rsidRDefault="005F2105"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EF08B7" w:rsidRPr="00B60B72">
              <w:rPr>
                <w:rStyle w:val="CorptextCaracter"/>
                <w:noProof/>
                <w:color w:val="auto"/>
                <w:sz w:val="24"/>
                <w:szCs w:val="24"/>
              </w:rPr>
              <w:t>45</w:t>
            </w:r>
            <w:r w:rsidRPr="00B60B72">
              <w:rPr>
                <w:rStyle w:val="CorptextCaracter"/>
                <w:noProof/>
                <w:color w:val="auto"/>
                <w:sz w:val="24"/>
                <w:szCs w:val="24"/>
              </w:rPr>
              <w:t xml:space="preserve"> minute</w:t>
            </w:r>
          </w:p>
        </w:tc>
      </w:tr>
      <w:tr w:rsidR="00B60B72" w:rsidRPr="00B60B72" w14:paraId="2DBDC77A" w14:textId="77777777" w:rsidTr="00E54F8C">
        <w:tc>
          <w:tcPr>
            <w:tcW w:w="4669" w:type="dxa"/>
          </w:tcPr>
          <w:p w14:paraId="1BF450EE" w14:textId="3808D155" w:rsidR="005F2105" w:rsidRPr="00B60B72" w:rsidRDefault="005F2105"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w:t>
            </w:r>
            <w:r w:rsidR="00EF08B7" w:rsidRPr="00B60B72">
              <w:rPr>
                <w:rStyle w:val="CorptextCaracter"/>
                <w:noProof/>
                <w:color w:val="auto"/>
                <w:sz w:val="24"/>
                <w:szCs w:val="24"/>
              </w:rPr>
              <w:t>9</w:t>
            </w:r>
            <w:r w:rsidRPr="00B60B72">
              <w:rPr>
                <w:rStyle w:val="CorptextCaracter"/>
                <w:noProof/>
                <w:color w:val="auto"/>
                <w:sz w:val="24"/>
                <w:szCs w:val="24"/>
              </w:rPr>
              <w:t xml:space="preserve"> h – 2</w:t>
            </w:r>
            <w:r w:rsidR="00EF08B7" w:rsidRPr="00B60B72">
              <w:rPr>
                <w:rStyle w:val="CorptextCaracter"/>
                <w:noProof/>
                <w:color w:val="auto"/>
                <w:sz w:val="24"/>
                <w:szCs w:val="24"/>
              </w:rPr>
              <w:t>3</w:t>
            </w:r>
            <w:r w:rsidRPr="00B60B72">
              <w:rPr>
                <w:rStyle w:val="CorptextCaracter"/>
                <w:noProof/>
                <w:color w:val="auto"/>
                <w:sz w:val="24"/>
                <w:szCs w:val="24"/>
              </w:rPr>
              <w:t xml:space="preserve"> h</w:t>
            </w:r>
          </w:p>
        </w:tc>
        <w:tc>
          <w:tcPr>
            <w:tcW w:w="4669" w:type="dxa"/>
          </w:tcPr>
          <w:p w14:paraId="06D17D3A" w14:textId="77777777" w:rsidR="005F2105" w:rsidRPr="00B60B72" w:rsidRDefault="005F2105"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60 minute</w:t>
            </w:r>
          </w:p>
        </w:tc>
      </w:tr>
    </w:tbl>
    <w:p w14:paraId="71D2E457" w14:textId="2AF6CC55" w:rsidR="005F2105" w:rsidRPr="00B60B72" w:rsidRDefault="005F2105" w:rsidP="005F2105">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ultima cursă la 2</w:t>
      </w:r>
      <w:r w:rsidR="00EF08B7" w:rsidRPr="00B60B72">
        <w:rPr>
          <w:rStyle w:val="CorptextCaracter"/>
          <w:noProof/>
          <w:color w:val="auto"/>
          <w:sz w:val="24"/>
          <w:szCs w:val="24"/>
        </w:rPr>
        <w:t>3</w:t>
      </w:r>
      <w:r w:rsidRPr="00B60B72">
        <w:rPr>
          <w:rStyle w:val="CorptextCaracter"/>
          <w:noProof/>
          <w:color w:val="auto"/>
          <w:sz w:val="24"/>
          <w:szCs w:val="24"/>
        </w:rPr>
        <w:t xml:space="preserve"> h</w:t>
      </w:r>
    </w:p>
    <w:p w14:paraId="428ECE26" w14:textId="77777777" w:rsidR="005F2105" w:rsidRPr="00B60B72" w:rsidRDefault="005F2105" w:rsidP="0090708D">
      <w:pPr>
        <w:pStyle w:val="Corptext"/>
        <w:spacing w:before="60" w:after="60" w:line="276" w:lineRule="auto"/>
        <w:ind w:firstLine="0"/>
        <w:jc w:val="both"/>
        <w:rPr>
          <w:rStyle w:val="CorptextCaracter"/>
          <w:noProof/>
          <w:color w:val="auto"/>
          <w:sz w:val="6"/>
          <w:szCs w:val="6"/>
        </w:rPr>
      </w:pPr>
    </w:p>
    <w:p w14:paraId="7B875B0C" w14:textId="77777777" w:rsidR="005F2105" w:rsidRPr="00B60B72" w:rsidRDefault="005F2105" w:rsidP="005F2105">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t>Sâmbătă-Duminică:</w:t>
      </w:r>
    </w:p>
    <w:p w14:paraId="12BCD3FF" w14:textId="77777777" w:rsidR="005F2105" w:rsidRPr="00B60B72" w:rsidRDefault="005F2105" w:rsidP="005F2105">
      <w:pPr>
        <w:pStyle w:val="Corptext"/>
        <w:spacing w:before="60" w:after="60" w:line="276" w:lineRule="auto"/>
        <w:ind w:firstLine="0"/>
        <w:jc w:val="both"/>
        <w:rPr>
          <w:rStyle w:val="CorptextCaracter"/>
          <w:b/>
          <w:bCs/>
          <w:noProof/>
          <w:color w:val="auto"/>
          <w:sz w:val="4"/>
          <w:szCs w:val="4"/>
        </w:rPr>
      </w:pPr>
    </w:p>
    <w:p w14:paraId="711DA232" w14:textId="77777777" w:rsidR="005F2105" w:rsidRPr="00B60B72" w:rsidRDefault="005F2105" w:rsidP="005F2105">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prima plecare de la capetele traseului:</w:t>
      </w:r>
    </w:p>
    <w:p w14:paraId="18E439B9" w14:textId="77777777" w:rsidR="005F2105" w:rsidRPr="00B60B72" w:rsidRDefault="005F2105" w:rsidP="005F2105">
      <w:pPr>
        <w:pStyle w:val="Corptext"/>
        <w:spacing w:before="60" w:after="60" w:line="276" w:lineRule="auto"/>
        <w:ind w:firstLine="0"/>
        <w:jc w:val="both"/>
        <w:rPr>
          <w:rStyle w:val="CorptextCaracter"/>
          <w:b/>
          <w:bCs/>
          <w:noProof/>
          <w:color w:val="auto"/>
          <w:sz w:val="4"/>
          <w:szCs w:val="4"/>
        </w:rPr>
      </w:pPr>
      <w:r w:rsidRPr="00B60B72">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B60B72" w:rsidRPr="00B60B72" w14:paraId="0CC7164A" w14:textId="77777777" w:rsidTr="00E54F8C">
        <w:tc>
          <w:tcPr>
            <w:tcW w:w="4669" w:type="dxa"/>
          </w:tcPr>
          <w:p w14:paraId="068734DE" w14:textId="189D4CFD" w:rsidR="005F2105" w:rsidRPr="00B60B72" w:rsidRDefault="00C85538"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 xml:space="preserve">CENTRU INTERMODAL </w:t>
            </w:r>
            <w:r w:rsidR="005F2105" w:rsidRPr="00B60B72">
              <w:rPr>
                <w:rStyle w:val="CorptextCaracter"/>
                <w:noProof/>
                <w:color w:val="auto"/>
                <w:sz w:val="24"/>
                <w:szCs w:val="24"/>
              </w:rPr>
              <w:t xml:space="preserve">– </w:t>
            </w:r>
            <w:r w:rsidR="00575FEB" w:rsidRPr="00B60B72">
              <w:rPr>
                <w:rStyle w:val="CorptextCaracter"/>
                <w:noProof/>
                <w:color w:val="auto"/>
                <w:sz w:val="24"/>
                <w:szCs w:val="24"/>
              </w:rPr>
              <w:t>7</w:t>
            </w:r>
            <w:r w:rsidR="005F2105" w:rsidRPr="00B60B72">
              <w:rPr>
                <w:rStyle w:val="CorptextCaracter"/>
                <w:noProof/>
                <w:color w:val="auto"/>
                <w:sz w:val="24"/>
                <w:szCs w:val="24"/>
              </w:rPr>
              <w:t xml:space="preserve"> h</w:t>
            </w:r>
            <w:r w:rsidR="00575FEB" w:rsidRPr="00B60B72">
              <w:rPr>
                <w:rStyle w:val="CorptextCaracter"/>
                <w:noProof/>
                <w:color w:val="auto"/>
                <w:sz w:val="24"/>
                <w:szCs w:val="24"/>
              </w:rPr>
              <w:t xml:space="preserve"> 15 min</w:t>
            </w:r>
          </w:p>
        </w:tc>
        <w:tc>
          <w:tcPr>
            <w:tcW w:w="4669" w:type="dxa"/>
          </w:tcPr>
          <w:p w14:paraId="0C03E724" w14:textId="6342918A" w:rsidR="005F2105" w:rsidRPr="00B60B72" w:rsidRDefault="00992B9D"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HIDROCENTRALA PORȚILE DE FIER</w:t>
            </w:r>
            <w:r w:rsidR="005F2105" w:rsidRPr="00B60B72">
              <w:rPr>
                <w:rStyle w:val="CorptextCaracter"/>
                <w:noProof/>
                <w:color w:val="auto"/>
                <w:sz w:val="24"/>
                <w:szCs w:val="24"/>
              </w:rPr>
              <w:t xml:space="preserve"> – 8 h </w:t>
            </w:r>
            <w:r w:rsidR="00575FEB" w:rsidRPr="00B60B72">
              <w:rPr>
                <w:rStyle w:val="CorptextCaracter"/>
                <w:noProof/>
                <w:color w:val="auto"/>
                <w:sz w:val="24"/>
                <w:szCs w:val="24"/>
              </w:rPr>
              <w:t>25</w:t>
            </w:r>
            <w:r w:rsidR="005F2105" w:rsidRPr="00B60B72">
              <w:rPr>
                <w:rStyle w:val="CorptextCaracter"/>
                <w:noProof/>
                <w:color w:val="auto"/>
                <w:sz w:val="24"/>
                <w:szCs w:val="24"/>
              </w:rPr>
              <w:t xml:space="preserve"> min</w:t>
            </w:r>
          </w:p>
        </w:tc>
      </w:tr>
      <w:tr w:rsidR="00B60B72" w:rsidRPr="00B60B72" w14:paraId="5F679010" w14:textId="77777777" w:rsidTr="00E54F8C">
        <w:tc>
          <w:tcPr>
            <w:tcW w:w="4669" w:type="dxa"/>
          </w:tcPr>
          <w:p w14:paraId="4CAECFED" w14:textId="6E208467" w:rsidR="005F2105" w:rsidRPr="00B60B72" w:rsidRDefault="005F2105"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w:t>
            </w:r>
            <w:r w:rsidR="00575FEB" w:rsidRPr="00B60B72">
              <w:rPr>
                <w:rStyle w:val="CorptextCaracter"/>
                <w:noProof/>
                <w:color w:val="auto"/>
                <w:sz w:val="24"/>
                <w:szCs w:val="24"/>
              </w:rPr>
              <w:t>7</w:t>
            </w:r>
            <w:r w:rsidRPr="00B60B72">
              <w:rPr>
                <w:rStyle w:val="CorptextCaracter"/>
                <w:noProof/>
                <w:color w:val="auto"/>
                <w:sz w:val="24"/>
                <w:szCs w:val="24"/>
              </w:rPr>
              <w:t xml:space="preserve"> h </w:t>
            </w:r>
            <w:r w:rsidR="00575FEB" w:rsidRPr="00B60B72">
              <w:rPr>
                <w:rStyle w:val="CorptextCaracter"/>
                <w:noProof/>
                <w:color w:val="auto"/>
                <w:sz w:val="24"/>
                <w:szCs w:val="24"/>
              </w:rPr>
              <w:t xml:space="preserve">15 min </w:t>
            </w:r>
            <w:r w:rsidRPr="00B60B72">
              <w:rPr>
                <w:rStyle w:val="CorptextCaracter"/>
                <w:noProof/>
                <w:color w:val="auto"/>
                <w:sz w:val="24"/>
                <w:szCs w:val="24"/>
              </w:rPr>
              <w:t xml:space="preserve">– </w:t>
            </w:r>
            <w:r w:rsidR="00575FEB" w:rsidRPr="00B60B72">
              <w:rPr>
                <w:rStyle w:val="CorptextCaracter"/>
                <w:noProof/>
                <w:color w:val="auto"/>
                <w:sz w:val="24"/>
                <w:szCs w:val="24"/>
              </w:rPr>
              <w:t>8</w:t>
            </w:r>
            <w:r w:rsidRPr="00B60B72">
              <w:rPr>
                <w:rStyle w:val="CorptextCaracter"/>
                <w:noProof/>
                <w:color w:val="auto"/>
                <w:sz w:val="24"/>
                <w:szCs w:val="24"/>
              </w:rPr>
              <w:t xml:space="preserve"> h</w:t>
            </w:r>
            <w:r w:rsidR="00575FEB" w:rsidRPr="00B60B72">
              <w:rPr>
                <w:rStyle w:val="CorptextCaracter"/>
                <w:noProof/>
                <w:color w:val="auto"/>
                <w:sz w:val="24"/>
                <w:szCs w:val="24"/>
              </w:rPr>
              <w:t xml:space="preserve"> 15 min</w:t>
            </w:r>
          </w:p>
        </w:tc>
        <w:tc>
          <w:tcPr>
            <w:tcW w:w="4669" w:type="dxa"/>
          </w:tcPr>
          <w:p w14:paraId="696B9608" w14:textId="0611A62B" w:rsidR="005F2105" w:rsidRPr="00B60B72" w:rsidRDefault="005F2105"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575FEB" w:rsidRPr="00B60B72">
              <w:rPr>
                <w:rStyle w:val="CorptextCaracter"/>
                <w:noProof/>
                <w:color w:val="auto"/>
                <w:sz w:val="24"/>
                <w:szCs w:val="24"/>
              </w:rPr>
              <w:t>60</w:t>
            </w:r>
            <w:r w:rsidRPr="00B60B72">
              <w:rPr>
                <w:rStyle w:val="CorptextCaracter"/>
                <w:noProof/>
                <w:color w:val="auto"/>
                <w:sz w:val="24"/>
                <w:szCs w:val="24"/>
              </w:rPr>
              <w:t xml:space="preserve"> minute</w:t>
            </w:r>
          </w:p>
        </w:tc>
      </w:tr>
      <w:tr w:rsidR="00B60B72" w:rsidRPr="00B60B72" w14:paraId="512F67BA" w14:textId="77777777" w:rsidTr="00E54F8C">
        <w:tc>
          <w:tcPr>
            <w:tcW w:w="4669" w:type="dxa"/>
          </w:tcPr>
          <w:p w14:paraId="230EA9E1" w14:textId="280480A7" w:rsidR="005F2105" w:rsidRPr="00B60B72" w:rsidRDefault="005F2105"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w:t>
            </w:r>
            <w:r w:rsidR="00575FEB" w:rsidRPr="00B60B72">
              <w:rPr>
                <w:rStyle w:val="CorptextCaracter"/>
                <w:noProof/>
                <w:color w:val="auto"/>
                <w:sz w:val="24"/>
                <w:szCs w:val="24"/>
              </w:rPr>
              <w:t>8</w:t>
            </w:r>
            <w:r w:rsidRPr="00B60B72">
              <w:rPr>
                <w:rStyle w:val="CorptextCaracter"/>
                <w:noProof/>
                <w:color w:val="auto"/>
                <w:sz w:val="24"/>
                <w:szCs w:val="24"/>
              </w:rPr>
              <w:t xml:space="preserve"> h</w:t>
            </w:r>
            <w:r w:rsidR="00575FEB" w:rsidRPr="00B60B72">
              <w:rPr>
                <w:rStyle w:val="CorptextCaracter"/>
                <w:noProof/>
                <w:color w:val="auto"/>
                <w:sz w:val="24"/>
                <w:szCs w:val="24"/>
              </w:rPr>
              <w:t xml:space="preserve"> 15 min</w:t>
            </w:r>
            <w:r w:rsidRPr="00B60B72">
              <w:rPr>
                <w:rStyle w:val="CorptextCaracter"/>
                <w:noProof/>
                <w:color w:val="auto"/>
                <w:sz w:val="24"/>
                <w:szCs w:val="24"/>
              </w:rPr>
              <w:t xml:space="preserve"> – </w:t>
            </w:r>
            <w:r w:rsidR="00575FEB" w:rsidRPr="00B60B72">
              <w:rPr>
                <w:rStyle w:val="CorptextCaracter"/>
                <w:noProof/>
                <w:color w:val="auto"/>
                <w:sz w:val="24"/>
                <w:szCs w:val="24"/>
              </w:rPr>
              <w:t>12</w:t>
            </w:r>
            <w:r w:rsidRPr="00B60B72">
              <w:rPr>
                <w:rStyle w:val="CorptextCaracter"/>
                <w:noProof/>
                <w:color w:val="auto"/>
                <w:sz w:val="24"/>
                <w:szCs w:val="24"/>
              </w:rPr>
              <w:t xml:space="preserve"> h</w:t>
            </w:r>
            <w:r w:rsidR="00575FEB" w:rsidRPr="00B60B72">
              <w:rPr>
                <w:rStyle w:val="CorptextCaracter"/>
                <w:noProof/>
                <w:color w:val="auto"/>
                <w:sz w:val="24"/>
                <w:szCs w:val="24"/>
              </w:rPr>
              <w:t xml:space="preserve"> 15 min</w:t>
            </w:r>
          </w:p>
        </w:tc>
        <w:tc>
          <w:tcPr>
            <w:tcW w:w="4669" w:type="dxa"/>
          </w:tcPr>
          <w:p w14:paraId="0497DE14" w14:textId="77777777" w:rsidR="005F2105" w:rsidRPr="00B60B72" w:rsidRDefault="005F2105"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240 minute</w:t>
            </w:r>
          </w:p>
        </w:tc>
      </w:tr>
      <w:tr w:rsidR="00B60B72" w:rsidRPr="00B60B72" w14:paraId="09A70FDE" w14:textId="77777777" w:rsidTr="00E54F8C">
        <w:tc>
          <w:tcPr>
            <w:tcW w:w="4669" w:type="dxa"/>
          </w:tcPr>
          <w:p w14:paraId="22AB28D5" w14:textId="580764BC" w:rsidR="005F2105" w:rsidRPr="00B60B72" w:rsidRDefault="005F2105"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w:t>
            </w:r>
            <w:r w:rsidR="00575FEB" w:rsidRPr="00B60B72">
              <w:rPr>
                <w:rStyle w:val="CorptextCaracter"/>
                <w:noProof/>
                <w:color w:val="auto"/>
                <w:sz w:val="24"/>
                <w:szCs w:val="24"/>
              </w:rPr>
              <w:t>1</w:t>
            </w:r>
            <w:r w:rsidRPr="00B60B72">
              <w:rPr>
                <w:rStyle w:val="CorptextCaracter"/>
                <w:noProof/>
                <w:color w:val="auto"/>
                <w:sz w:val="24"/>
                <w:szCs w:val="24"/>
              </w:rPr>
              <w:t>2 h</w:t>
            </w:r>
            <w:r w:rsidR="00575FEB" w:rsidRPr="00B60B72">
              <w:rPr>
                <w:rStyle w:val="CorptextCaracter"/>
                <w:noProof/>
                <w:color w:val="auto"/>
                <w:sz w:val="24"/>
                <w:szCs w:val="24"/>
              </w:rPr>
              <w:t xml:space="preserve"> 15 min</w:t>
            </w:r>
            <w:r w:rsidRPr="00B60B72">
              <w:rPr>
                <w:rStyle w:val="CorptextCaracter"/>
                <w:noProof/>
                <w:color w:val="auto"/>
                <w:sz w:val="24"/>
                <w:szCs w:val="24"/>
              </w:rPr>
              <w:t xml:space="preserve"> – </w:t>
            </w:r>
            <w:r w:rsidR="00575FEB" w:rsidRPr="00B60B72">
              <w:rPr>
                <w:rStyle w:val="CorptextCaracter"/>
                <w:noProof/>
                <w:color w:val="auto"/>
                <w:sz w:val="24"/>
                <w:szCs w:val="24"/>
              </w:rPr>
              <w:t>16</w:t>
            </w:r>
            <w:r w:rsidRPr="00B60B72">
              <w:rPr>
                <w:rStyle w:val="CorptextCaracter"/>
                <w:noProof/>
                <w:color w:val="auto"/>
                <w:sz w:val="24"/>
                <w:szCs w:val="24"/>
              </w:rPr>
              <w:t xml:space="preserve"> h</w:t>
            </w:r>
            <w:r w:rsidR="00575FEB" w:rsidRPr="00B60B72">
              <w:rPr>
                <w:rStyle w:val="CorptextCaracter"/>
                <w:noProof/>
                <w:color w:val="auto"/>
                <w:sz w:val="24"/>
                <w:szCs w:val="24"/>
              </w:rPr>
              <w:t xml:space="preserve"> 15 min</w:t>
            </w:r>
          </w:p>
        </w:tc>
        <w:tc>
          <w:tcPr>
            <w:tcW w:w="4669" w:type="dxa"/>
          </w:tcPr>
          <w:p w14:paraId="1B4A3A30" w14:textId="77777777" w:rsidR="005F2105" w:rsidRPr="00B60B72" w:rsidRDefault="005F2105"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120 minute</w:t>
            </w:r>
          </w:p>
        </w:tc>
      </w:tr>
      <w:tr w:rsidR="00B60B72" w:rsidRPr="00B60B72" w14:paraId="55978E13" w14:textId="77777777" w:rsidTr="00E54F8C">
        <w:tc>
          <w:tcPr>
            <w:tcW w:w="4669" w:type="dxa"/>
          </w:tcPr>
          <w:p w14:paraId="54663D0A" w14:textId="7C2B52BE" w:rsidR="00575FEB" w:rsidRPr="00B60B72" w:rsidRDefault="00575FEB" w:rsidP="00575FEB">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16 h 15 min – 19 h 15 min</w:t>
            </w:r>
          </w:p>
        </w:tc>
        <w:tc>
          <w:tcPr>
            <w:tcW w:w="4669" w:type="dxa"/>
          </w:tcPr>
          <w:p w14:paraId="714094C0" w14:textId="4878FC17" w:rsidR="00575FEB" w:rsidRPr="00B60B72" w:rsidRDefault="00575FEB" w:rsidP="00575FEB">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180 minute</w:t>
            </w:r>
          </w:p>
        </w:tc>
      </w:tr>
    </w:tbl>
    <w:p w14:paraId="6A64EA30" w14:textId="760710FA" w:rsidR="005F2105" w:rsidRPr="00B60B72" w:rsidRDefault="005F2105" w:rsidP="005F2105">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ultima cursă la </w:t>
      </w:r>
      <w:r w:rsidR="00575FEB" w:rsidRPr="00B60B72">
        <w:rPr>
          <w:rStyle w:val="CorptextCaracter"/>
          <w:noProof/>
          <w:color w:val="auto"/>
          <w:sz w:val="24"/>
          <w:szCs w:val="24"/>
        </w:rPr>
        <w:t>19</w:t>
      </w:r>
      <w:r w:rsidRPr="00B60B72">
        <w:rPr>
          <w:rStyle w:val="CorptextCaracter"/>
          <w:noProof/>
          <w:color w:val="auto"/>
          <w:sz w:val="24"/>
          <w:szCs w:val="24"/>
        </w:rPr>
        <w:t xml:space="preserve"> h</w:t>
      </w:r>
      <w:r w:rsidR="00575FEB" w:rsidRPr="00B60B72">
        <w:rPr>
          <w:rStyle w:val="CorptextCaracter"/>
          <w:noProof/>
          <w:color w:val="auto"/>
          <w:sz w:val="24"/>
          <w:szCs w:val="24"/>
        </w:rPr>
        <w:t xml:space="preserve"> 15 min</w:t>
      </w:r>
    </w:p>
    <w:p w14:paraId="74F6E93C" w14:textId="24E91960" w:rsidR="00360C5D" w:rsidRPr="00B60B72" w:rsidRDefault="00360C5D" w:rsidP="00360C5D">
      <w:pPr>
        <w:pStyle w:val="Corptext"/>
        <w:spacing w:before="60" w:after="60" w:line="276" w:lineRule="auto"/>
        <w:ind w:firstLine="0"/>
        <w:jc w:val="both"/>
        <w:rPr>
          <w:rStyle w:val="CorptextCaracter"/>
          <w:b/>
          <w:bCs/>
          <w:noProof/>
          <w:color w:val="auto"/>
          <w:sz w:val="24"/>
          <w:szCs w:val="24"/>
        </w:rPr>
      </w:pPr>
      <w:bookmarkStart w:id="36" w:name="_Hlk196901222"/>
      <w:r w:rsidRPr="00B60B72">
        <w:rPr>
          <w:rStyle w:val="CorptextCaracter"/>
          <w:b/>
          <w:bCs/>
          <w:noProof/>
          <w:color w:val="auto"/>
          <w:sz w:val="24"/>
          <w:szCs w:val="24"/>
        </w:rPr>
        <w:lastRenderedPageBreak/>
        <w:t xml:space="preserve">Traseul nr. </w:t>
      </w:r>
      <w:r w:rsidR="00C55D93" w:rsidRPr="00B60B72">
        <w:rPr>
          <w:rStyle w:val="CorptextCaracter"/>
          <w:b/>
          <w:bCs/>
          <w:noProof/>
          <w:color w:val="auto"/>
          <w:sz w:val="24"/>
          <w:szCs w:val="24"/>
        </w:rPr>
        <w:t>4</w:t>
      </w:r>
      <w:r w:rsidRPr="00B60B72">
        <w:rPr>
          <w:rStyle w:val="CorptextCaracter"/>
          <w:b/>
          <w:bCs/>
          <w:noProof/>
          <w:color w:val="auto"/>
          <w:sz w:val="24"/>
          <w:szCs w:val="24"/>
        </w:rPr>
        <w:t xml:space="preserve"> </w:t>
      </w:r>
    </w:p>
    <w:p w14:paraId="3F5E9AE8" w14:textId="77777777" w:rsidR="00360C5D" w:rsidRPr="00B60B72" w:rsidRDefault="00360C5D" w:rsidP="00360C5D">
      <w:pPr>
        <w:pStyle w:val="Corptext"/>
        <w:numPr>
          <w:ilvl w:val="0"/>
          <w:numId w:val="17"/>
        </w:numPr>
        <w:spacing w:before="60" w:after="60" w:line="276" w:lineRule="auto"/>
        <w:ind w:left="714" w:hanging="357"/>
        <w:jc w:val="both"/>
        <w:rPr>
          <w:noProof/>
          <w:color w:val="auto"/>
          <w:sz w:val="24"/>
          <w:szCs w:val="24"/>
        </w:rPr>
      </w:pPr>
      <w:r w:rsidRPr="00B60B72">
        <w:rPr>
          <w:noProof/>
          <w:color w:val="auto"/>
          <w:sz w:val="24"/>
          <w:szCs w:val="24"/>
        </w:rPr>
        <w:t>Stație capăt de intrare – Centru Intermodal</w:t>
      </w:r>
    </w:p>
    <w:p w14:paraId="0EA70095" w14:textId="1D6EB5D2" w:rsidR="0073520D" w:rsidRPr="00B60B72" w:rsidRDefault="00360C5D" w:rsidP="00360C5D">
      <w:pPr>
        <w:pStyle w:val="Corptext"/>
        <w:numPr>
          <w:ilvl w:val="0"/>
          <w:numId w:val="17"/>
        </w:numPr>
        <w:spacing w:before="60" w:after="60" w:line="276" w:lineRule="auto"/>
        <w:jc w:val="both"/>
        <w:rPr>
          <w:noProof/>
          <w:color w:val="auto"/>
          <w:sz w:val="24"/>
          <w:szCs w:val="24"/>
        </w:rPr>
      </w:pPr>
      <w:r w:rsidRPr="00B60B72">
        <w:rPr>
          <w:noProof/>
          <w:color w:val="auto"/>
          <w:sz w:val="24"/>
          <w:szCs w:val="24"/>
        </w:rPr>
        <w:t>Lista arterelor pe care se derulează traseul într-un sens:</w:t>
      </w:r>
      <w:r w:rsidR="00651DA8" w:rsidRPr="00B60B72">
        <w:rPr>
          <w:noProof/>
          <w:color w:val="auto"/>
          <w:sz w:val="24"/>
          <w:szCs w:val="24"/>
        </w:rPr>
        <w:t xml:space="preserve"> </w:t>
      </w:r>
      <w:bookmarkStart w:id="37" w:name="_Hlk196986382"/>
      <w:r w:rsidR="0073520D" w:rsidRPr="00B60B72">
        <w:rPr>
          <w:noProof/>
          <w:color w:val="auto"/>
          <w:sz w:val="24"/>
          <w:szCs w:val="24"/>
        </w:rPr>
        <w:t>Al. Spălătoriei, Al. Sumitomo, B-dul Nicolae Iorga, str. Topolniței, str. Mrs. Averescu, str. Cicero, B-dul Carol I, B-dul T. Vladimirescu, B-dul Aluniș, Splai Mihai Viteazu, str. Șincai, B-dul Revoluției, str. I.C Brătianu, Splai Mihai Viteazu, str. Crișan, str. C.D. Ionescu, str. Cicero, str. M Kogălniceanu, str. Crișan</w:t>
      </w:r>
    </w:p>
    <w:bookmarkEnd w:id="37"/>
    <w:p w14:paraId="0CC7BB8E" w14:textId="710958F7" w:rsidR="00360C5D" w:rsidRPr="00B60B72" w:rsidRDefault="00360C5D" w:rsidP="00360C5D">
      <w:pPr>
        <w:pStyle w:val="Corptext"/>
        <w:numPr>
          <w:ilvl w:val="0"/>
          <w:numId w:val="17"/>
        </w:numPr>
        <w:spacing w:before="60" w:after="60" w:line="276" w:lineRule="auto"/>
        <w:jc w:val="both"/>
        <w:rPr>
          <w:noProof/>
          <w:color w:val="auto"/>
          <w:sz w:val="24"/>
          <w:szCs w:val="24"/>
        </w:rPr>
      </w:pPr>
      <w:r w:rsidRPr="00B60B72">
        <w:rPr>
          <w:noProof/>
          <w:color w:val="auto"/>
          <w:sz w:val="24"/>
          <w:szCs w:val="24"/>
        </w:rPr>
        <w:t xml:space="preserve">Stație capăt de încheiere cursă </w:t>
      </w:r>
      <w:r w:rsidR="00826E1F" w:rsidRPr="00B60B72">
        <w:rPr>
          <w:noProof/>
          <w:color w:val="auto"/>
          <w:sz w:val="24"/>
          <w:szCs w:val="24"/>
        </w:rPr>
        <w:t>DUS</w:t>
      </w:r>
      <w:r w:rsidRPr="00B60B72">
        <w:rPr>
          <w:noProof/>
          <w:color w:val="auto"/>
          <w:sz w:val="24"/>
          <w:szCs w:val="24"/>
        </w:rPr>
        <w:t xml:space="preserve"> – </w:t>
      </w:r>
      <w:r w:rsidR="001A3FF0" w:rsidRPr="00B60B72">
        <w:rPr>
          <w:noProof/>
          <w:color w:val="auto"/>
          <w:sz w:val="24"/>
          <w:szCs w:val="24"/>
        </w:rPr>
        <w:t>Pădurea Crihala</w:t>
      </w:r>
    </w:p>
    <w:p w14:paraId="710046D0" w14:textId="41E72F7A" w:rsidR="0073520D" w:rsidRPr="00B60B72" w:rsidRDefault="00360C5D" w:rsidP="00360C5D">
      <w:pPr>
        <w:pStyle w:val="Corptext"/>
        <w:numPr>
          <w:ilvl w:val="0"/>
          <w:numId w:val="17"/>
        </w:numPr>
        <w:spacing w:before="60" w:after="60" w:line="276" w:lineRule="auto"/>
        <w:ind w:left="714" w:hanging="357"/>
        <w:jc w:val="both"/>
        <w:rPr>
          <w:noProof/>
          <w:color w:val="auto"/>
          <w:sz w:val="24"/>
          <w:szCs w:val="24"/>
        </w:rPr>
      </w:pPr>
      <w:r w:rsidRPr="00B60B72">
        <w:rPr>
          <w:noProof/>
          <w:color w:val="auto"/>
          <w:sz w:val="24"/>
          <w:szCs w:val="24"/>
        </w:rPr>
        <w:t xml:space="preserve">Lista arterelor pe care se derulează traseul în celălalt sens: </w:t>
      </w:r>
      <w:bookmarkStart w:id="38" w:name="_Hlk196986411"/>
      <w:r w:rsidR="0073520D" w:rsidRPr="00B60B72">
        <w:rPr>
          <w:noProof/>
          <w:color w:val="auto"/>
          <w:sz w:val="24"/>
          <w:szCs w:val="24"/>
        </w:rPr>
        <w:t>str. Crișan, Splai Mihai Viteazu, str. I.C Brătianu, B-dul Revoluției, str. Crișan, Splai Mihai Viteazu, B-dul Aluniș, B-dul T. Vladimirescu, B-dul Carol I, str. Cicero, str. Traian, str. Topolniței, B-dul Nicolae Iorga, Al. Sumitomo, Al. Spălătoriei</w:t>
      </w:r>
    </w:p>
    <w:bookmarkEnd w:id="38"/>
    <w:p w14:paraId="079DD60E" w14:textId="428E87E5" w:rsidR="00360C5D" w:rsidRPr="00B60B72" w:rsidRDefault="00360C5D" w:rsidP="00360C5D">
      <w:pPr>
        <w:pStyle w:val="Corptext"/>
        <w:numPr>
          <w:ilvl w:val="0"/>
          <w:numId w:val="17"/>
        </w:numPr>
        <w:spacing w:before="60" w:after="60" w:line="276" w:lineRule="auto"/>
        <w:ind w:left="714" w:hanging="357"/>
        <w:jc w:val="both"/>
        <w:rPr>
          <w:noProof/>
          <w:color w:val="auto"/>
          <w:sz w:val="24"/>
          <w:szCs w:val="24"/>
        </w:rPr>
      </w:pPr>
      <w:r w:rsidRPr="00B60B72">
        <w:rPr>
          <w:noProof/>
          <w:color w:val="auto"/>
          <w:sz w:val="24"/>
          <w:szCs w:val="24"/>
        </w:rPr>
        <w:t xml:space="preserve">Lungimea traseului – </w:t>
      </w:r>
      <w:r w:rsidR="00651DA8" w:rsidRPr="00B60B72">
        <w:rPr>
          <w:noProof/>
          <w:color w:val="auto"/>
          <w:sz w:val="24"/>
          <w:szCs w:val="24"/>
        </w:rPr>
        <w:t>25</w:t>
      </w:r>
      <w:r w:rsidRPr="00B60B72">
        <w:rPr>
          <w:noProof/>
          <w:color w:val="auto"/>
          <w:sz w:val="24"/>
          <w:szCs w:val="24"/>
        </w:rPr>
        <w:t>,</w:t>
      </w:r>
      <w:r w:rsidR="00651DA8" w:rsidRPr="00B60B72">
        <w:rPr>
          <w:noProof/>
          <w:color w:val="auto"/>
          <w:sz w:val="24"/>
          <w:szCs w:val="24"/>
        </w:rPr>
        <w:t>6</w:t>
      </w:r>
      <w:r w:rsidRPr="00B60B72">
        <w:rPr>
          <w:noProof/>
          <w:color w:val="auto"/>
          <w:sz w:val="24"/>
          <w:szCs w:val="24"/>
        </w:rPr>
        <w:t>0 km</w:t>
      </w:r>
    </w:p>
    <w:p w14:paraId="4D29797A" w14:textId="1CC6B3CF" w:rsidR="00360C5D" w:rsidRPr="00B60B72" w:rsidRDefault="00360C5D" w:rsidP="00360C5D">
      <w:pPr>
        <w:pStyle w:val="Corptext"/>
        <w:numPr>
          <w:ilvl w:val="0"/>
          <w:numId w:val="17"/>
        </w:numPr>
        <w:spacing w:before="60" w:after="60" w:line="276" w:lineRule="auto"/>
        <w:ind w:left="714" w:hanging="357"/>
        <w:jc w:val="both"/>
        <w:rPr>
          <w:noProof/>
          <w:color w:val="auto"/>
          <w:sz w:val="24"/>
          <w:szCs w:val="24"/>
        </w:rPr>
      </w:pPr>
      <w:r w:rsidRPr="00B60B72">
        <w:rPr>
          <w:noProof/>
          <w:color w:val="auto"/>
          <w:sz w:val="24"/>
          <w:szCs w:val="24"/>
        </w:rPr>
        <w:t xml:space="preserve">Numărul de stații de îmbarcare-debarcare – </w:t>
      </w:r>
      <w:r w:rsidR="00651DA8" w:rsidRPr="00B60B72">
        <w:rPr>
          <w:noProof/>
          <w:color w:val="auto"/>
          <w:sz w:val="24"/>
          <w:szCs w:val="24"/>
        </w:rPr>
        <w:t>44</w:t>
      </w:r>
      <w:r w:rsidRPr="00B60B72">
        <w:rPr>
          <w:noProof/>
          <w:color w:val="auto"/>
          <w:sz w:val="24"/>
          <w:szCs w:val="24"/>
        </w:rPr>
        <w:t xml:space="preserve"> stații</w:t>
      </w:r>
    </w:p>
    <w:p w14:paraId="4B262578" w14:textId="77777777" w:rsidR="00360C5D" w:rsidRPr="00B60B72" w:rsidRDefault="00360C5D" w:rsidP="004B61D2">
      <w:pPr>
        <w:spacing w:before="60" w:after="60" w:line="276" w:lineRule="auto"/>
        <w:rPr>
          <w:rFonts w:ascii="Times New Roman" w:hAnsi="Times New Roman" w:cs="Times New Roman"/>
          <w:noProof/>
          <w:color w:val="auto"/>
          <w:sz w:val="10"/>
          <w:szCs w:val="10"/>
        </w:rPr>
      </w:pPr>
    </w:p>
    <w:p w14:paraId="117858DE" w14:textId="77777777" w:rsidR="00360C5D" w:rsidRPr="00B60B72" w:rsidRDefault="00360C5D" w:rsidP="00360C5D">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t>Intervalul de succedare pe zile și intervale orare</w:t>
      </w:r>
    </w:p>
    <w:p w14:paraId="50F6022E" w14:textId="77777777" w:rsidR="00360C5D" w:rsidRPr="00B60B72" w:rsidRDefault="00360C5D" w:rsidP="00360C5D">
      <w:pPr>
        <w:pStyle w:val="Corptext"/>
        <w:spacing w:before="60" w:after="60" w:line="276" w:lineRule="auto"/>
        <w:ind w:firstLine="0"/>
        <w:jc w:val="both"/>
        <w:rPr>
          <w:rStyle w:val="CorptextCaracter"/>
          <w:b/>
          <w:bCs/>
          <w:noProof/>
          <w:color w:val="auto"/>
          <w:sz w:val="4"/>
          <w:szCs w:val="4"/>
        </w:rPr>
      </w:pPr>
    </w:p>
    <w:p w14:paraId="08BE8E22" w14:textId="77777777" w:rsidR="00360C5D" w:rsidRPr="00B60B72" w:rsidRDefault="00360C5D" w:rsidP="00360C5D">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t>Luni-Vineri:</w:t>
      </w:r>
    </w:p>
    <w:p w14:paraId="115F65A7" w14:textId="77777777" w:rsidR="00360C5D" w:rsidRPr="00B60B72" w:rsidRDefault="00360C5D" w:rsidP="00360C5D">
      <w:pPr>
        <w:pStyle w:val="Corptext"/>
        <w:spacing w:before="60" w:after="60" w:line="276" w:lineRule="auto"/>
        <w:ind w:firstLine="0"/>
        <w:jc w:val="both"/>
        <w:rPr>
          <w:rStyle w:val="CorptextCaracter"/>
          <w:b/>
          <w:bCs/>
          <w:noProof/>
          <w:color w:val="auto"/>
          <w:sz w:val="4"/>
          <w:szCs w:val="4"/>
        </w:rPr>
      </w:pPr>
    </w:p>
    <w:p w14:paraId="13CB6D18" w14:textId="77777777" w:rsidR="00360C5D" w:rsidRPr="00B60B72" w:rsidRDefault="00360C5D" w:rsidP="00360C5D">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prima plecare de la capetele traseului:</w:t>
      </w:r>
    </w:p>
    <w:p w14:paraId="7E24F8BF" w14:textId="77777777" w:rsidR="00360C5D" w:rsidRPr="00B60B72" w:rsidRDefault="00360C5D" w:rsidP="00360C5D">
      <w:pPr>
        <w:pStyle w:val="Corptext"/>
        <w:spacing w:before="60" w:after="60" w:line="276" w:lineRule="auto"/>
        <w:ind w:firstLine="0"/>
        <w:jc w:val="both"/>
        <w:rPr>
          <w:rStyle w:val="CorptextCaracter"/>
          <w:b/>
          <w:bCs/>
          <w:noProof/>
          <w:color w:val="auto"/>
          <w:sz w:val="4"/>
          <w:szCs w:val="4"/>
        </w:rPr>
      </w:pPr>
      <w:r w:rsidRPr="00B60B72">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B60B72" w:rsidRPr="00B60B72" w14:paraId="3CFB6A72" w14:textId="77777777" w:rsidTr="00E54F8C">
        <w:tc>
          <w:tcPr>
            <w:tcW w:w="4669" w:type="dxa"/>
          </w:tcPr>
          <w:p w14:paraId="6B67BF14" w14:textId="28D0D7FC" w:rsidR="00360C5D" w:rsidRPr="00B60B72" w:rsidRDefault="00C85538"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 xml:space="preserve">CENTRU INTERMODAL </w:t>
            </w:r>
            <w:r w:rsidR="00360C5D" w:rsidRPr="00B60B72">
              <w:rPr>
                <w:rStyle w:val="CorptextCaracter"/>
                <w:noProof/>
                <w:color w:val="auto"/>
                <w:sz w:val="24"/>
                <w:szCs w:val="24"/>
              </w:rPr>
              <w:t>– 5 h 45 min</w:t>
            </w:r>
          </w:p>
        </w:tc>
        <w:tc>
          <w:tcPr>
            <w:tcW w:w="4669" w:type="dxa"/>
          </w:tcPr>
          <w:p w14:paraId="061A60AC" w14:textId="17BA70D0" w:rsidR="00360C5D" w:rsidRPr="00B60B72" w:rsidRDefault="004B61D2"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P</w:t>
            </w:r>
            <w:r w:rsidR="002A452D" w:rsidRPr="00B60B72">
              <w:rPr>
                <w:rStyle w:val="CorptextCaracter"/>
                <w:noProof/>
                <w:color w:val="auto"/>
                <w:sz w:val="24"/>
                <w:szCs w:val="24"/>
              </w:rPr>
              <w:t>ĂDUREA</w:t>
            </w:r>
            <w:r w:rsidRPr="00B60B72">
              <w:rPr>
                <w:rStyle w:val="CorptextCaracter"/>
                <w:noProof/>
                <w:color w:val="auto"/>
                <w:sz w:val="24"/>
                <w:szCs w:val="24"/>
              </w:rPr>
              <w:t xml:space="preserve"> C</w:t>
            </w:r>
            <w:r w:rsidR="002A452D" w:rsidRPr="00B60B72">
              <w:rPr>
                <w:rStyle w:val="CorptextCaracter"/>
                <w:noProof/>
                <w:color w:val="auto"/>
                <w:sz w:val="24"/>
                <w:szCs w:val="24"/>
              </w:rPr>
              <w:t>RIHALA</w:t>
            </w:r>
            <w:r w:rsidR="00360C5D" w:rsidRPr="00B60B72">
              <w:rPr>
                <w:rStyle w:val="CorptextCaracter"/>
                <w:noProof/>
                <w:color w:val="auto"/>
                <w:sz w:val="24"/>
                <w:szCs w:val="24"/>
              </w:rPr>
              <w:t xml:space="preserve"> – 6 h </w:t>
            </w:r>
            <w:r w:rsidRPr="00B60B72">
              <w:rPr>
                <w:rStyle w:val="CorptextCaracter"/>
                <w:noProof/>
                <w:color w:val="auto"/>
                <w:sz w:val="24"/>
                <w:szCs w:val="24"/>
              </w:rPr>
              <w:t>2</w:t>
            </w:r>
            <w:r w:rsidR="00360C5D" w:rsidRPr="00B60B72">
              <w:rPr>
                <w:rStyle w:val="CorptextCaracter"/>
                <w:noProof/>
                <w:color w:val="auto"/>
                <w:sz w:val="24"/>
                <w:szCs w:val="24"/>
              </w:rPr>
              <w:t>5 min</w:t>
            </w:r>
          </w:p>
        </w:tc>
      </w:tr>
      <w:tr w:rsidR="00B60B72" w:rsidRPr="00B60B72" w14:paraId="68B51A03" w14:textId="77777777" w:rsidTr="00E54F8C">
        <w:tc>
          <w:tcPr>
            <w:tcW w:w="4669" w:type="dxa"/>
          </w:tcPr>
          <w:p w14:paraId="142F6797" w14:textId="60582840" w:rsidR="00360C5D" w:rsidRPr="00B60B72" w:rsidRDefault="00360C5D"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5 h 45 min – </w:t>
            </w:r>
            <w:r w:rsidR="00327F3C" w:rsidRPr="00B60B72">
              <w:rPr>
                <w:rStyle w:val="CorptextCaracter"/>
                <w:noProof/>
                <w:color w:val="auto"/>
                <w:sz w:val="24"/>
                <w:szCs w:val="24"/>
              </w:rPr>
              <w:t>6</w:t>
            </w:r>
            <w:r w:rsidRPr="00B60B72">
              <w:rPr>
                <w:rStyle w:val="CorptextCaracter"/>
                <w:noProof/>
                <w:color w:val="auto"/>
                <w:sz w:val="24"/>
                <w:szCs w:val="24"/>
              </w:rPr>
              <w:t xml:space="preserve"> h </w:t>
            </w:r>
            <w:r w:rsidR="00327F3C" w:rsidRPr="00B60B72">
              <w:rPr>
                <w:rStyle w:val="CorptextCaracter"/>
                <w:noProof/>
                <w:color w:val="auto"/>
                <w:sz w:val="24"/>
                <w:szCs w:val="24"/>
              </w:rPr>
              <w:t>30</w:t>
            </w:r>
            <w:r w:rsidRPr="00B60B72">
              <w:rPr>
                <w:rStyle w:val="CorptextCaracter"/>
                <w:noProof/>
                <w:color w:val="auto"/>
                <w:sz w:val="24"/>
                <w:szCs w:val="24"/>
              </w:rPr>
              <w:t xml:space="preserve"> min</w:t>
            </w:r>
          </w:p>
        </w:tc>
        <w:tc>
          <w:tcPr>
            <w:tcW w:w="4669" w:type="dxa"/>
          </w:tcPr>
          <w:p w14:paraId="79A5CCF7" w14:textId="77777777" w:rsidR="00360C5D" w:rsidRPr="00B60B72" w:rsidRDefault="00360C5D"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45 minute</w:t>
            </w:r>
          </w:p>
        </w:tc>
      </w:tr>
      <w:tr w:rsidR="00B60B72" w:rsidRPr="00B60B72" w14:paraId="6419D33F" w14:textId="77777777" w:rsidTr="00E54F8C">
        <w:tc>
          <w:tcPr>
            <w:tcW w:w="4669" w:type="dxa"/>
          </w:tcPr>
          <w:p w14:paraId="06B3CFB7" w14:textId="0F2209F7" w:rsidR="00360C5D" w:rsidRPr="00B60B72" w:rsidRDefault="00360C5D"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w:t>
            </w:r>
            <w:r w:rsidR="00327F3C" w:rsidRPr="00B60B72">
              <w:rPr>
                <w:rStyle w:val="CorptextCaracter"/>
                <w:noProof/>
                <w:color w:val="auto"/>
                <w:sz w:val="24"/>
                <w:szCs w:val="24"/>
              </w:rPr>
              <w:t>6</w:t>
            </w:r>
            <w:r w:rsidRPr="00B60B72">
              <w:rPr>
                <w:rStyle w:val="CorptextCaracter"/>
                <w:noProof/>
                <w:color w:val="auto"/>
                <w:sz w:val="24"/>
                <w:szCs w:val="24"/>
              </w:rPr>
              <w:t xml:space="preserve"> h </w:t>
            </w:r>
            <w:r w:rsidR="00327F3C" w:rsidRPr="00B60B72">
              <w:rPr>
                <w:rStyle w:val="CorptextCaracter"/>
                <w:noProof/>
                <w:color w:val="auto"/>
                <w:sz w:val="24"/>
                <w:szCs w:val="24"/>
              </w:rPr>
              <w:t>60</w:t>
            </w:r>
            <w:r w:rsidRPr="00B60B72">
              <w:rPr>
                <w:rStyle w:val="CorptextCaracter"/>
                <w:noProof/>
                <w:color w:val="auto"/>
                <w:sz w:val="24"/>
                <w:szCs w:val="24"/>
              </w:rPr>
              <w:t xml:space="preserve"> min – </w:t>
            </w:r>
            <w:r w:rsidR="00327F3C" w:rsidRPr="00B60B72">
              <w:rPr>
                <w:rStyle w:val="CorptextCaracter"/>
                <w:noProof/>
                <w:color w:val="auto"/>
                <w:sz w:val="24"/>
                <w:szCs w:val="24"/>
              </w:rPr>
              <w:t>7</w:t>
            </w:r>
            <w:r w:rsidRPr="00B60B72">
              <w:rPr>
                <w:rStyle w:val="CorptextCaracter"/>
                <w:noProof/>
                <w:color w:val="auto"/>
                <w:sz w:val="24"/>
                <w:szCs w:val="24"/>
              </w:rPr>
              <w:t xml:space="preserve"> h</w:t>
            </w:r>
          </w:p>
        </w:tc>
        <w:tc>
          <w:tcPr>
            <w:tcW w:w="4669" w:type="dxa"/>
          </w:tcPr>
          <w:p w14:paraId="3B34652A" w14:textId="216A0BD8" w:rsidR="00360C5D" w:rsidRPr="00B60B72" w:rsidRDefault="00360C5D"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327F3C" w:rsidRPr="00B60B72">
              <w:rPr>
                <w:rStyle w:val="CorptextCaracter"/>
                <w:noProof/>
                <w:color w:val="auto"/>
                <w:sz w:val="24"/>
                <w:szCs w:val="24"/>
              </w:rPr>
              <w:t>30</w:t>
            </w:r>
            <w:r w:rsidRPr="00B60B72">
              <w:rPr>
                <w:rStyle w:val="CorptextCaracter"/>
                <w:noProof/>
                <w:color w:val="auto"/>
                <w:sz w:val="24"/>
                <w:szCs w:val="24"/>
              </w:rPr>
              <w:t xml:space="preserve"> minute</w:t>
            </w:r>
          </w:p>
        </w:tc>
      </w:tr>
      <w:tr w:rsidR="00B60B72" w:rsidRPr="00B60B72" w14:paraId="1F390A63" w14:textId="77777777" w:rsidTr="00E54F8C">
        <w:tc>
          <w:tcPr>
            <w:tcW w:w="4669" w:type="dxa"/>
          </w:tcPr>
          <w:p w14:paraId="4DCA13AB" w14:textId="454837D2" w:rsidR="00360C5D" w:rsidRPr="00B60B72" w:rsidRDefault="00360C5D"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w:t>
            </w:r>
            <w:r w:rsidR="00327F3C" w:rsidRPr="00B60B72">
              <w:rPr>
                <w:rStyle w:val="CorptextCaracter"/>
                <w:noProof/>
                <w:color w:val="auto"/>
                <w:sz w:val="24"/>
                <w:szCs w:val="24"/>
              </w:rPr>
              <w:t>7</w:t>
            </w:r>
            <w:r w:rsidRPr="00B60B72">
              <w:rPr>
                <w:rStyle w:val="CorptextCaracter"/>
                <w:noProof/>
                <w:color w:val="auto"/>
                <w:sz w:val="24"/>
                <w:szCs w:val="24"/>
              </w:rPr>
              <w:t xml:space="preserve"> h – </w:t>
            </w:r>
            <w:r w:rsidR="00327F3C" w:rsidRPr="00B60B72">
              <w:rPr>
                <w:rStyle w:val="CorptextCaracter"/>
                <w:noProof/>
                <w:color w:val="auto"/>
                <w:sz w:val="24"/>
                <w:szCs w:val="24"/>
              </w:rPr>
              <w:t>9</w:t>
            </w:r>
            <w:r w:rsidRPr="00B60B72">
              <w:rPr>
                <w:rStyle w:val="CorptextCaracter"/>
                <w:noProof/>
                <w:color w:val="auto"/>
                <w:sz w:val="24"/>
                <w:szCs w:val="24"/>
              </w:rPr>
              <w:t xml:space="preserve"> h</w:t>
            </w:r>
          </w:p>
        </w:tc>
        <w:tc>
          <w:tcPr>
            <w:tcW w:w="4669" w:type="dxa"/>
          </w:tcPr>
          <w:p w14:paraId="5C6163A8" w14:textId="7E92501F" w:rsidR="00360C5D" w:rsidRPr="00B60B72" w:rsidRDefault="00360C5D"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20 minute</w:t>
            </w:r>
          </w:p>
        </w:tc>
      </w:tr>
      <w:tr w:rsidR="00B60B72" w:rsidRPr="00B60B72" w14:paraId="5235BAD1" w14:textId="77777777" w:rsidTr="00E54F8C">
        <w:tc>
          <w:tcPr>
            <w:tcW w:w="4669" w:type="dxa"/>
          </w:tcPr>
          <w:p w14:paraId="6A503015" w14:textId="1F72AD39" w:rsidR="00360C5D" w:rsidRPr="00B60B72" w:rsidRDefault="00360C5D"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w:t>
            </w:r>
            <w:r w:rsidR="00327F3C" w:rsidRPr="00B60B72">
              <w:rPr>
                <w:rStyle w:val="CorptextCaracter"/>
                <w:noProof/>
                <w:color w:val="auto"/>
                <w:sz w:val="24"/>
                <w:szCs w:val="24"/>
              </w:rPr>
              <w:t>9</w:t>
            </w:r>
            <w:r w:rsidRPr="00B60B72">
              <w:rPr>
                <w:rStyle w:val="CorptextCaracter"/>
                <w:noProof/>
                <w:color w:val="auto"/>
                <w:sz w:val="24"/>
                <w:szCs w:val="24"/>
              </w:rPr>
              <w:t xml:space="preserve"> h – 1</w:t>
            </w:r>
            <w:r w:rsidR="00327F3C" w:rsidRPr="00B60B72">
              <w:rPr>
                <w:rStyle w:val="CorptextCaracter"/>
                <w:noProof/>
                <w:color w:val="auto"/>
                <w:sz w:val="24"/>
                <w:szCs w:val="24"/>
              </w:rPr>
              <w:t>5</w:t>
            </w:r>
            <w:r w:rsidRPr="00B60B72">
              <w:rPr>
                <w:rStyle w:val="CorptextCaracter"/>
                <w:noProof/>
                <w:color w:val="auto"/>
                <w:sz w:val="24"/>
                <w:szCs w:val="24"/>
              </w:rPr>
              <w:t xml:space="preserve"> h </w:t>
            </w:r>
          </w:p>
        </w:tc>
        <w:tc>
          <w:tcPr>
            <w:tcW w:w="4669" w:type="dxa"/>
          </w:tcPr>
          <w:p w14:paraId="215197B5" w14:textId="77777777" w:rsidR="00360C5D" w:rsidRPr="00B60B72" w:rsidRDefault="00360C5D"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60 minute</w:t>
            </w:r>
          </w:p>
        </w:tc>
      </w:tr>
      <w:tr w:rsidR="00B60B72" w:rsidRPr="00B60B72" w14:paraId="6A0D5CE4" w14:textId="77777777" w:rsidTr="00E54F8C">
        <w:tc>
          <w:tcPr>
            <w:tcW w:w="4669" w:type="dxa"/>
          </w:tcPr>
          <w:p w14:paraId="724CC960" w14:textId="0BFBE2A8" w:rsidR="00360C5D" w:rsidRPr="00B60B72" w:rsidRDefault="00360C5D"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w:t>
            </w:r>
            <w:r w:rsidR="00327F3C" w:rsidRPr="00B60B72">
              <w:rPr>
                <w:rStyle w:val="CorptextCaracter"/>
                <w:noProof/>
                <w:color w:val="auto"/>
                <w:sz w:val="24"/>
                <w:szCs w:val="24"/>
              </w:rPr>
              <w:t>5</w:t>
            </w:r>
            <w:r w:rsidRPr="00B60B72">
              <w:rPr>
                <w:rStyle w:val="CorptextCaracter"/>
                <w:noProof/>
                <w:color w:val="auto"/>
                <w:sz w:val="24"/>
                <w:szCs w:val="24"/>
              </w:rPr>
              <w:t xml:space="preserve"> h – 1</w:t>
            </w:r>
            <w:r w:rsidR="00327F3C" w:rsidRPr="00B60B72">
              <w:rPr>
                <w:rStyle w:val="CorptextCaracter"/>
                <w:noProof/>
                <w:color w:val="auto"/>
                <w:sz w:val="24"/>
                <w:szCs w:val="24"/>
              </w:rPr>
              <w:t>7</w:t>
            </w:r>
            <w:r w:rsidRPr="00B60B72">
              <w:rPr>
                <w:rStyle w:val="CorptextCaracter"/>
                <w:noProof/>
                <w:color w:val="auto"/>
                <w:sz w:val="24"/>
                <w:szCs w:val="24"/>
              </w:rPr>
              <w:t xml:space="preserve"> h</w:t>
            </w:r>
          </w:p>
        </w:tc>
        <w:tc>
          <w:tcPr>
            <w:tcW w:w="4669" w:type="dxa"/>
          </w:tcPr>
          <w:p w14:paraId="06D665D5" w14:textId="63FD5F1B" w:rsidR="00360C5D" w:rsidRPr="00B60B72" w:rsidRDefault="00360C5D"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327F3C" w:rsidRPr="00B60B72">
              <w:rPr>
                <w:rStyle w:val="CorptextCaracter"/>
                <w:noProof/>
                <w:color w:val="auto"/>
                <w:sz w:val="24"/>
                <w:szCs w:val="24"/>
              </w:rPr>
              <w:t>20</w:t>
            </w:r>
            <w:r w:rsidRPr="00B60B72">
              <w:rPr>
                <w:rStyle w:val="CorptextCaracter"/>
                <w:noProof/>
                <w:color w:val="auto"/>
                <w:sz w:val="24"/>
                <w:szCs w:val="24"/>
              </w:rPr>
              <w:t xml:space="preserve"> minute</w:t>
            </w:r>
          </w:p>
        </w:tc>
      </w:tr>
      <w:tr w:rsidR="00360C5D" w:rsidRPr="00B60B72" w14:paraId="22326629" w14:textId="77777777" w:rsidTr="00E54F8C">
        <w:tc>
          <w:tcPr>
            <w:tcW w:w="4669" w:type="dxa"/>
          </w:tcPr>
          <w:p w14:paraId="1DB17FBB" w14:textId="58481A87" w:rsidR="00360C5D" w:rsidRPr="00B60B72" w:rsidRDefault="00360C5D"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w:t>
            </w:r>
            <w:r w:rsidR="00327F3C" w:rsidRPr="00B60B72">
              <w:rPr>
                <w:rStyle w:val="CorptextCaracter"/>
                <w:noProof/>
                <w:color w:val="auto"/>
                <w:sz w:val="24"/>
                <w:szCs w:val="24"/>
              </w:rPr>
              <w:t>7</w:t>
            </w:r>
            <w:r w:rsidRPr="00B60B72">
              <w:rPr>
                <w:rStyle w:val="CorptextCaracter"/>
                <w:noProof/>
                <w:color w:val="auto"/>
                <w:sz w:val="24"/>
                <w:szCs w:val="24"/>
              </w:rPr>
              <w:t xml:space="preserve"> h – 2</w:t>
            </w:r>
            <w:r w:rsidR="00327F3C" w:rsidRPr="00B60B72">
              <w:rPr>
                <w:rStyle w:val="CorptextCaracter"/>
                <w:noProof/>
                <w:color w:val="auto"/>
                <w:sz w:val="24"/>
                <w:szCs w:val="24"/>
              </w:rPr>
              <w:t>2</w:t>
            </w:r>
            <w:r w:rsidRPr="00B60B72">
              <w:rPr>
                <w:rStyle w:val="CorptextCaracter"/>
                <w:noProof/>
                <w:color w:val="auto"/>
                <w:sz w:val="24"/>
                <w:szCs w:val="24"/>
              </w:rPr>
              <w:t xml:space="preserve"> h</w:t>
            </w:r>
          </w:p>
        </w:tc>
        <w:tc>
          <w:tcPr>
            <w:tcW w:w="4669" w:type="dxa"/>
          </w:tcPr>
          <w:p w14:paraId="3D7DE7CD" w14:textId="77777777" w:rsidR="00360C5D" w:rsidRPr="00B60B72" w:rsidRDefault="00360C5D"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60 minute</w:t>
            </w:r>
          </w:p>
        </w:tc>
      </w:tr>
    </w:tbl>
    <w:p w14:paraId="0285FFB3" w14:textId="77777777" w:rsidR="00360C5D" w:rsidRPr="00B60B72" w:rsidRDefault="00360C5D" w:rsidP="00C55D93">
      <w:pPr>
        <w:pStyle w:val="Corptext"/>
        <w:spacing w:before="60" w:after="60" w:line="276" w:lineRule="auto"/>
        <w:ind w:firstLine="0"/>
        <w:jc w:val="both"/>
        <w:rPr>
          <w:rStyle w:val="CorptextCaracter"/>
          <w:noProof/>
          <w:color w:val="auto"/>
          <w:sz w:val="4"/>
          <w:szCs w:val="4"/>
        </w:rPr>
      </w:pPr>
    </w:p>
    <w:p w14:paraId="69AF3078" w14:textId="53B6BE38" w:rsidR="00360C5D" w:rsidRPr="00B60B72" w:rsidRDefault="00360C5D" w:rsidP="00360C5D">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ultima cursă la 2</w:t>
      </w:r>
      <w:r w:rsidR="00327F3C" w:rsidRPr="00B60B72">
        <w:rPr>
          <w:rStyle w:val="CorptextCaracter"/>
          <w:noProof/>
          <w:color w:val="auto"/>
          <w:sz w:val="24"/>
          <w:szCs w:val="24"/>
        </w:rPr>
        <w:t>2</w:t>
      </w:r>
      <w:r w:rsidRPr="00B60B72">
        <w:rPr>
          <w:rStyle w:val="CorptextCaracter"/>
          <w:noProof/>
          <w:color w:val="auto"/>
          <w:sz w:val="24"/>
          <w:szCs w:val="24"/>
        </w:rPr>
        <w:t xml:space="preserve"> h</w:t>
      </w:r>
    </w:p>
    <w:p w14:paraId="00E35F84" w14:textId="77777777" w:rsidR="00360C5D" w:rsidRPr="00B60B72" w:rsidRDefault="00360C5D" w:rsidP="00327F3C">
      <w:pPr>
        <w:pStyle w:val="Corptext"/>
        <w:spacing w:before="60" w:after="60" w:line="276" w:lineRule="auto"/>
        <w:ind w:firstLine="0"/>
        <w:jc w:val="both"/>
        <w:rPr>
          <w:rStyle w:val="CorptextCaracter"/>
          <w:noProof/>
          <w:color w:val="auto"/>
          <w:sz w:val="10"/>
          <w:szCs w:val="10"/>
        </w:rPr>
      </w:pPr>
    </w:p>
    <w:p w14:paraId="2DD3EEFF" w14:textId="77777777" w:rsidR="00360C5D" w:rsidRPr="00B60B72" w:rsidRDefault="00360C5D" w:rsidP="00360C5D">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t>Sâmbătă-Duminică:</w:t>
      </w:r>
    </w:p>
    <w:p w14:paraId="36846E47" w14:textId="77777777" w:rsidR="00360C5D" w:rsidRPr="00B60B72" w:rsidRDefault="00360C5D" w:rsidP="00360C5D">
      <w:pPr>
        <w:pStyle w:val="Corptext"/>
        <w:spacing w:before="60" w:after="60" w:line="276" w:lineRule="auto"/>
        <w:ind w:firstLine="0"/>
        <w:jc w:val="both"/>
        <w:rPr>
          <w:rStyle w:val="CorptextCaracter"/>
          <w:b/>
          <w:bCs/>
          <w:noProof/>
          <w:color w:val="auto"/>
          <w:sz w:val="4"/>
          <w:szCs w:val="4"/>
        </w:rPr>
      </w:pPr>
    </w:p>
    <w:p w14:paraId="11875D45" w14:textId="77777777" w:rsidR="00360C5D" w:rsidRPr="00B60B72" w:rsidRDefault="00360C5D" w:rsidP="00360C5D">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prima plecare de la capetele traseului:</w:t>
      </w:r>
    </w:p>
    <w:p w14:paraId="1111D62B" w14:textId="77777777" w:rsidR="00360C5D" w:rsidRPr="00B60B72" w:rsidRDefault="00360C5D" w:rsidP="00360C5D">
      <w:pPr>
        <w:pStyle w:val="Corptext"/>
        <w:spacing w:before="60" w:after="60" w:line="276" w:lineRule="auto"/>
        <w:ind w:firstLine="0"/>
        <w:jc w:val="both"/>
        <w:rPr>
          <w:rStyle w:val="CorptextCaracter"/>
          <w:b/>
          <w:bCs/>
          <w:noProof/>
          <w:color w:val="auto"/>
          <w:sz w:val="4"/>
          <w:szCs w:val="4"/>
        </w:rPr>
      </w:pPr>
      <w:r w:rsidRPr="00B60B72">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B60B72" w:rsidRPr="00B60B72" w14:paraId="6BCAEC69" w14:textId="77777777" w:rsidTr="00E54F8C">
        <w:tc>
          <w:tcPr>
            <w:tcW w:w="4669" w:type="dxa"/>
          </w:tcPr>
          <w:p w14:paraId="7451E8A3" w14:textId="1E72F9D6" w:rsidR="00360C5D" w:rsidRPr="00B60B72" w:rsidRDefault="00C85538"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 xml:space="preserve">CENTRU INTERMODAL </w:t>
            </w:r>
            <w:r w:rsidR="00360C5D" w:rsidRPr="00B60B72">
              <w:rPr>
                <w:rStyle w:val="CorptextCaracter"/>
                <w:noProof/>
                <w:color w:val="auto"/>
                <w:sz w:val="24"/>
                <w:szCs w:val="24"/>
              </w:rPr>
              <w:t xml:space="preserve">– </w:t>
            </w:r>
            <w:r w:rsidR="00327F3C" w:rsidRPr="00B60B72">
              <w:rPr>
                <w:rStyle w:val="CorptextCaracter"/>
                <w:noProof/>
                <w:color w:val="auto"/>
                <w:sz w:val="24"/>
                <w:szCs w:val="24"/>
              </w:rPr>
              <w:t>6</w:t>
            </w:r>
            <w:r w:rsidR="00360C5D" w:rsidRPr="00B60B72">
              <w:rPr>
                <w:rStyle w:val="CorptextCaracter"/>
                <w:noProof/>
                <w:color w:val="auto"/>
                <w:sz w:val="24"/>
                <w:szCs w:val="24"/>
              </w:rPr>
              <w:t xml:space="preserve"> h </w:t>
            </w:r>
            <w:r w:rsidR="00327F3C" w:rsidRPr="00B60B72">
              <w:rPr>
                <w:rStyle w:val="CorptextCaracter"/>
                <w:noProof/>
                <w:color w:val="auto"/>
                <w:sz w:val="24"/>
                <w:szCs w:val="24"/>
              </w:rPr>
              <w:t>30</w:t>
            </w:r>
            <w:r w:rsidR="00360C5D" w:rsidRPr="00B60B72">
              <w:rPr>
                <w:rStyle w:val="CorptextCaracter"/>
                <w:noProof/>
                <w:color w:val="auto"/>
                <w:sz w:val="24"/>
                <w:szCs w:val="24"/>
              </w:rPr>
              <w:t xml:space="preserve"> min</w:t>
            </w:r>
          </w:p>
        </w:tc>
        <w:tc>
          <w:tcPr>
            <w:tcW w:w="4669" w:type="dxa"/>
          </w:tcPr>
          <w:p w14:paraId="0556BE30" w14:textId="225323C2" w:rsidR="00360C5D" w:rsidRPr="00B60B72" w:rsidRDefault="002A452D"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 xml:space="preserve">PĂDUREA CRIHALA </w:t>
            </w:r>
            <w:r w:rsidR="00360C5D" w:rsidRPr="00B60B72">
              <w:rPr>
                <w:rStyle w:val="CorptextCaracter"/>
                <w:noProof/>
                <w:color w:val="auto"/>
                <w:sz w:val="24"/>
                <w:szCs w:val="24"/>
              </w:rPr>
              <w:t xml:space="preserve">– </w:t>
            </w:r>
            <w:r w:rsidR="00327F3C" w:rsidRPr="00B60B72">
              <w:rPr>
                <w:rStyle w:val="CorptextCaracter"/>
                <w:noProof/>
                <w:color w:val="auto"/>
                <w:sz w:val="24"/>
                <w:szCs w:val="24"/>
              </w:rPr>
              <w:t>7</w:t>
            </w:r>
            <w:r w:rsidR="00360C5D" w:rsidRPr="00B60B72">
              <w:rPr>
                <w:rStyle w:val="CorptextCaracter"/>
                <w:noProof/>
                <w:color w:val="auto"/>
                <w:sz w:val="24"/>
                <w:szCs w:val="24"/>
              </w:rPr>
              <w:t xml:space="preserve"> h </w:t>
            </w:r>
            <w:r w:rsidR="00327F3C" w:rsidRPr="00B60B72">
              <w:rPr>
                <w:rStyle w:val="CorptextCaracter"/>
                <w:noProof/>
                <w:color w:val="auto"/>
                <w:sz w:val="24"/>
                <w:szCs w:val="24"/>
              </w:rPr>
              <w:t>10</w:t>
            </w:r>
            <w:r w:rsidR="00360C5D" w:rsidRPr="00B60B72">
              <w:rPr>
                <w:rStyle w:val="CorptextCaracter"/>
                <w:noProof/>
                <w:color w:val="auto"/>
                <w:sz w:val="24"/>
                <w:szCs w:val="24"/>
              </w:rPr>
              <w:t xml:space="preserve"> min</w:t>
            </w:r>
          </w:p>
        </w:tc>
      </w:tr>
      <w:tr w:rsidR="00B60B72" w:rsidRPr="00B60B72" w14:paraId="5184A5F7" w14:textId="77777777" w:rsidTr="00E54F8C">
        <w:tc>
          <w:tcPr>
            <w:tcW w:w="4669" w:type="dxa"/>
          </w:tcPr>
          <w:p w14:paraId="62DC6217" w14:textId="47CC9D6B" w:rsidR="00360C5D" w:rsidRPr="00B60B72" w:rsidRDefault="00360C5D"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w:t>
            </w:r>
            <w:r w:rsidR="003D6575" w:rsidRPr="00B60B72">
              <w:rPr>
                <w:rStyle w:val="CorptextCaracter"/>
                <w:noProof/>
                <w:color w:val="auto"/>
                <w:sz w:val="24"/>
                <w:szCs w:val="24"/>
              </w:rPr>
              <w:t>6</w:t>
            </w:r>
            <w:r w:rsidRPr="00B60B72">
              <w:rPr>
                <w:rStyle w:val="CorptextCaracter"/>
                <w:noProof/>
                <w:color w:val="auto"/>
                <w:sz w:val="24"/>
                <w:szCs w:val="24"/>
              </w:rPr>
              <w:t xml:space="preserve"> h </w:t>
            </w:r>
            <w:r w:rsidR="003D6575" w:rsidRPr="00B60B72">
              <w:rPr>
                <w:rStyle w:val="CorptextCaracter"/>
                <w:noProof/>
                <w:color w:val="auto"/>
                <w:sz w:val="24"/>
                <w:szCs w:val="24"/>
              </w:rPr>
              <w:t>30</w:t>
            </w:r>
            <w:r w:rsidRPr="00B60B72">
              <w:rPr>
                <w:rStyle w:val="CorptextCaracter"/>
                <w:noProof/>
                <w:color w:val="auto"/>
                <w:sz w:val="24"/>
                <w:szCs w:val="24"/>
              </w:rPr>
              <w:t xml:space="preserve"> min – 8 h</w:t>
            </w:r>
          </w:p>
        </w:tc>
        <w:tc>
          <w:tcPr>
            <w:tcW w:w="4669" w:type="dxa"/>
          </w:tcPr>
          <w:p w14:paraId="3BAC0690" w14:textId="4FEDC05C" w:rsidR="00360C5D" w:rsidRPr="00B60B72" w:rsidRDefault="00360C5D"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3D6575" w:rsidRPr="00B60B72">
              <w:rPr>
                <w:rStyle w:val="CorptextCaracter"/>
                <w:noProof/>
                <w:color w:val="auto"/>
                <w:sz w:val="24"/>
                <w:szCs w:val="24"/>
              </w:rPr>
              <w:t>9</w:t>
            </w:r>
            <w:r w:rsidRPr="00B60B72">
              <w:rPr>
                <w:rStyle w:val="CorptextCaracter"/>
                <w:noProof/>
                <w:color w:val="auto"/>
                <w:sz w:val="24"/>
                <w:szCs w:val="24"/>
              </w:rPr>
              <w:t>0 minute</w:t>
            </w:r>
          </w:p>
        </w:tc>
      </w:tr>
      <w:tr w:rsidR="00B60B72" w:rsidRPr="00B60B72" w14:paraId="3FF4CAED" w14:textId="77777777" w:rsidTr="00E54F8C">
        <w:tc>
          <w:tcPr>
            <w:tcW w:w="4669" w:type="dxa"/>
          </w:tcPr>
          <w:p w14:paraId="68DFE4E5" w14:textId="5B258653" w:rsidR="00360C5D" w:rsidRPr="00B60B72" w:rsidRDefault="00360C5D"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8 h – 1</w:t>
            </w:r>
            <w:r w:rsidR="003D6575" w:rsidRPr="00B60B72">
              <w:rPr>
                <w:rStyle w:val="CorptextCaracter"/>
                <w:noProof/>
                <w:color w:val="auto"/>
                <w:sz w:val="24"/>
                <w:szCs w:val="24"/>
              </w:rPr>
              <w:t>8</w:t>
            </w:r>
            <w:r w:rsidRPr="00B60B72">
              <w:rPr>
                <w:rStyle w:val="CorptextCaracter"/>
                <w:noProof/>
                <w:color w:val="auto"/>
                <w:sz w:val="24"/>
                <w:szCs w:val="24"/>
              </w:rPr>
              <w:t xml:space="preserve"> h</w:t>
            </w:r>
          </w:p>
        </w:tc>
        <w:tc>
          <w:tcPr>
            <w:tcW w:w="4669" w:type="dxa"/>
          </w:tcPr>
          <w:p w14:paraId="705D222B" w14:textId="147FCF51" w:rsidR="00360C5D" w:rsidRPr="00B60B72" w:rsidRDefault="00360C5D"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3D6575" w:rsidRPr="00B60B72">
              <w:rPr>
                <w:rStyle w:val="CorptextCaracter"/>
                <w:noProof/>
                <w:color w:val="auto"/>
                <w:sz w:val="24"/>
                <w:szCs w:val="24"/>
              </w:rPr>
              <w:t>120</w:t>
            </w:r>
            <w:r w:rsidRPr="00B60B72">
              <w:rPr>
                <w:rStyle w:val="CorptextCaracter"/>
                <w:noProof/>
                <w:color w:val="auto"/>
                <w:sz w:val="24"/>
                <w:szCs w:val="24"/>
              </w:rPr>
              <w:t xml:space="preserve"> minute</w:t>
            </w:r>
          </w:p>
        </w:tc>
      </w:tr>
      <w:tr w:rsidR="00360C5D" w:rsidRPr="00B60B72" w14:paraId="7ECDB62D" w14:textId="77777777" w:rsidTr="00E54F8C">
        <w:tc>
          <w:tcPr>
            <w:tcW w:w="4669" w:type="dxa"/>
          </w:tcPr>
          <w:p w14:paraId="2D19B0F4" w14:textId="50572727" w:rsidR="00360C5D" w:rsidRPr="00B60B72" w:rsidRDefault="00360C5D"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w:t>
            </w:r>
            <w:r w:rsidR="003D6575" w:rsidRPr="00B60B72">
              <w:rPr>
                <w:rStyle w:val="CorptextCaracter"/>
                <w:noProof/>
                <w:color w:val="auto"/>
                <w:sz w:val="24"/>
                <w:szCs w:val="24"/>
              </w:rPr>
              <w:t>8</w:t>
            </w:r>
            <w:r w:rsidRPr="00B60B72">
              <w:rPr>
                <w:rStyle w:val="CorptextCaracter"/>
                <w:noProof/>
                <w:color w:val="auto"/>
                <w:sz w:val="24"/>
                <w:szCs w:val="24"/>
              </w:rPr>
              <w:t xml:space="preserve"> h – </w:t>
            </w:r>
            <w:r w:rsidR="003D6575" w:rsidRPr="00B60B72">
              <w:rPr>
                <w:rStyle w:val="CorptextCaracter"/>
                <w:noProof/>
                <w:color w:val="auto"/>
                <w:sz w:val="24"/>
                <w:szCs w:val="24"/>
              </w:rPr>
              <w:t>21</w:t>
            </w:r>
            <w:r w:rsidRPr="00B60B72">
              <w:rPr>
                <w:rStyle w:val="CorptextCaracter"/>
                <w:noProof/>
                <w:color w:val="auto"/>
                <w:sz w:val="24"/>
                <w:szCs w:val="24"/>
              </w:rPr>
              <w:t xml:space="preserve"> h</w:t>
            </w:r>
          </w:p>
        </w:tc>
        <w:tc>
          <w:tcPr>
            <w:tcW w:w="4669" w:type="dxa"/>
          </w:tcPr>
          <w:p w14:paraId="4DA645B9" w14:textId="3D9BDA77" w:rsidR="00360C5D" w:rsidRPr="00B60B72" w:rsidRDefault="00360C5D"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1</w:t>
            </w:r>
            <w:r w:rsidR="003D6575" w:rsidRPr="00B60B72">
              <w:rPr>
                <w:rStyle w:val="CorptextCaracter"/>
                <w:noProof/>
                <w:color w:val="auto"/>
                <w:sz w:val="24"/>
                <w:szCs w:val="24"/>
              </w:rPr>
              <w:t>8</w:t>
            </w:r>
            <w:r w:rsidRPr="00B60B72">
              <w:rPr>
                <w:rStyle w:val="CorptextCaracter"/>
                <w:noProof/>
                <w:color w:val="auto"/>
                <w:sz w:val="24"/>
                <w:szCs w:val="24"/>
              </w:rPr>
              <w:t>0 minute</w:t>
            </w:r>
          </w:p>
        </w:tc>
      </w:tr>
    </w:tbl>
    <w:p w14:paraId="4EC3A7CB" w14:textId="77777777" w:rsidR="00360C5D" w:rsidRPr="00B60B72" w:rsidRDefault="00360C5D" w:rsidP="00C55D93">
      <w:pPr>
        <w:pStyle w:val="Corptext"/>
        <w:spacing w:before="60" w:after="60" w:line="276" w:lineRule="auto"/>
        <w:ind w:firstLine="0"/>
        <w:jc w:val="both"/>
        <w:rPr>
          <w:rStyle w:val="CorptextCaracter"/>
          <w:noProof/>
          <w:color w:val="auto"/>
          <w:sz w:val="4"/>
          <w:szCs w:val="4"/>
        </w:rPr>
      </w:pPr>
    </w:p>
    <w:p w14:paraId="4308E379" w14:textId="07745FDE" w:rsidR="00360C5D" w:rsidRPr="00B60B72" w:rsidRDefault="00360C5D" w:rsidP="00360C5D">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ultima cursă la </w:t>
      </w:r>
      <w:r w:rsidR="003D6575" w:rsidRPr="00B60B72">
        <w:rPr>
          <w:rStyle w:val="CorptextCaracter"/>
          <w:noProof/>
          <w:color w:val="auto"/>
          <w:sz w:val="24"/>
          <w:szCs w:val="24"/>
        </w:rPr>
        <w:t>21</w:t>
      </w:r>
      <w:r w:rsidRPr="00B60B72">
        <w:rPr>
          <w:rStyle w:val="CorptextCaracter"/>
          <w:noProof/>
          <w:color w:val="auto"/>
          <w:sz w:val="24"/>
          <w:szCs w:val="24"/>
        </w:rPr>
        <w:t xml:space="preserve"> h</w:t>
      </w:r>
    </w:p>
    <w:bookmarkEnd w:id="36"/>
    <w:p w14:paraId="5A1BBB8D" w14:textId="77777777" w:rsidR="00360C5D" w:rsidRPr="00B60B72" w:rsidRDefault="00360C5D" w:rsidP="009D55CF">
      <w:pPr>
        <w:spacing w:before="60" w:after="60" w:line="276" w:lineRule="auto"/>
        <w:rPr>
          <w:rFonts w:ascii="Times New Roman" w:hAnsi="Times New Roman" w:cs="Times New Roman"/>
          <w:noProof/>
          <w:color w:val="auto"/>
          <w:sz w:val="10"/>
          <w:szCs w:val="10"/>
        </w:rPr>
      </w:pPr>
    </w:p>
    <w:p w14:paraId="19502FE0" w14:textId="77777777" w:rsidR="00122803" w:rsidRPr="00B60B72" w:rsidRDefault="00122803" w:rsidP="009D55CF">
      <w:pPr>
        <w:pStyle w:val="Corptext"/>
        <w:spacing w:before="60" w:after="60" w:line="276" w:lineRule="auto"/>
        <w:ind w:firstLine="0"/>
        <w:jc w:val="both"/>
        <w:rPr>
          <w:rStyle w:val="CorptextCaracter"/>
          <w:b/>
          <w:bCs/>
          <w:noProof/>
          <w:color w:val="auto"/>
          <w:sz w:val="24"/>
          <w:szCs w:val="24"/>
        </w:rPr>
      </w:pPr>
    </w:p>
    <w:p w14:paraId="62A1E357" w14:textId="6FE44814" w:rsidR="009D55CF" w:rsidRPr="00B60B72" w:rsidRDefault="009D55CF" w:rsidP="009D55CF">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lastRenderedPageBreak/>
        <w:t xml:space="preserve">Traseul nr. </w:t>
      </w:r>
      <w:r w:rsidR="00410637" w:rsidRPr="00B60B72">
        <w:rPr>
          <w:rStyle w:val="CorptextCaracter"/>
          <w:b/>
          <w:bCs/>
          <w:noProof/>
          <w:color w:val="auto"/>
          <w:sz w:val="24"/>
          <w:szCs w:val="24"/>
        </w:rPr>
        <w:t>6</w:t>
      </w:r>
      <w:r w:rsidRPr="00B60B72">
        <w:rPr>
          <w:rStyle w:val="CorptextCaracter"/>
          <w:b/>
          <w:bCs/>
          <w:noProof/>
          <w:color w:val="auto"/>
          <w:sz w:val="24"/>
          <w:szCs w:val="24"/>
        </w:rPr>
        <w:t xml:space="preserve"> </w:t>
      </w:r>
    </w:p>
    <w:p w14:paraId="779B59C4" w14:textId="77777777" w:rsidR="009D55CF" w:rsidRPr="00B60B72" w:rsidRDefault="009D55CF" w:rsidP="009D55CF">
      <w:pPr>
        <w:pStyle w:val="Corptext"/>
        <w:numPr>
          <w:ilvl w:val="0"/>
          <w:numId w:val="17"/>
        </w:numPr>
        <w:spacing w:before="60" w:after="60" w:line="276" w:lineRule="auto"/>
        <w:ind w:left="714" w:hanging="357"/>
        <w:jc w:val="both"/>
        <w:rPr>
          <w:noProof/>
          <w:color w:val="auto"/>
          <w:sz w:val="24"/>
          <w:szCs w:val="24"/>
        </w:rPr>
      </w:pPr>
      <w:r w:rsidRPr="00B60B72">
        <w:rPr>
          <w:noProof/>
          <w:color w:val="auto"/>
          <w:sz w:val="24"/>
          <w:szCs w:val="24"/>
        </w:rPr>
        <w:t>Stație capăt de intrare – Centru Intermodal</w:t>
      </w:r>
    </w:p>
    <w:p w14:paraId="20290361" w14:textId="7405FA9E" w:rsidR="0073520D" w:rsidRPr="00B60B72" w:rsidRDefault="009D55CF" w:rsidP="009D55CF">
      <w:pPr>
        <w:pStyle w:val="Corptext"/>
        <w:numPr>
          <w:ilvl w:val="0"/>
          <w:numId w:val="17"/>
        </w:numPr>
        <w:spacing w:before="60" w:after="60" w:line="276" w:lineRule="auto"/>
        <w:jc w:val="both"/>
        <w:rPr>
          <w:noProof/>
          <w:color w:val="auto"/>
          <w:sz w:val="24"/>
          <w:szCs w:val="24"/>
        </w:rPr>
      </w:pPr>
      <w:r w:rsidRPr="00B60B72">
        <w:rPr>
          <w:noProof/>
          <w:color w:val="auto"/>
          <w:sz w:val="24"/>
          <w:szCs w:val="24"/>
        </w:rPr>
        <w:t>Lista arterelor pe care se derulează traseul într-un sens:</w:t>
      </w:r>
      <w:r w:rsidR="00410637" w:rsidRPr="00B60B72">
        <w:rPr>
          <w:noProof/>
          <w:color w:val="auto"/>
          <w:sz w:val="24"/>
          <w:szCs w:val="24"/>
        </w:rPr>
        <w:t xml:space="preserve"> </w:t>
      </w:r>
      <w:bookmarkStart w:id="39" w:name="_Hlk196986473"/>
      <w:r w:rsidR="0073520D" w:rsidRPr="00B60B72">
        <w:rPr>
          <w:noProof/>
          <w:color w:val="auto"/>
          <w:sz w:val="24"/>
          <w:szCs w:val="24"/>
        </w:rPr>
        <w:t>Al. Spălătoriei, Al. Sumitomo, B-dul Nicolae Iorga, str. Topolniței, B-dul T. Vladimirescu, Serpentina Roșiori, Alee acces, str. Mălinului, str. Balcani, str. Roșiori, Splai Mihai Viteazu, str. Ghe. Anghel, str. Vasile Geonea, B-dul Vârciorova, str. Vrancea, str. Parâng, str. Dudașului, B-dul Vârciorova, str. Făgăraș, str. Vodi</w:t>
      </w:r>
      <w:r w:rsidR="00992B9D" w:rsidRPr="00B60B72">
        <w:rPr>
          <w:noProof/>
          <w:color w:val="auto"/>
          <w:sz w:val="24"/>
          <w:szCs w:val="24"/>
        </w:rPr>
        <w:t>ț</w:t>
      </w:r>
      <w:r w:rsidR="0073520D" w:rsidRPr="00B60B72">
        <w:rPr>
          <w:noProof/>
          <w:color w:val="auto"/>
          <w:sz w:val="24"/>
          <w:szCs w:val="24"/>
        </w:rPr>
        <w:t>a, str. Calea Duda</w:t>
      </w:r>
      <w:r w:rsidR="00992B9D" w:rsidRPr="00B60B72">
        <w:rPr>
          <w:noProof/>
          <w:color w:val="auto"/>
          <w:sz w:val="24"/>
          <w:szCs w:val="24"/>
        </w:rPr>
        <w:t>ș</w:t>
      </w:r>
      <w:r w:rsidR="0073520D" w:rsidRPr="00B60B72">
        <w:rPr>
          <w:noProof/>
          <w:color w:val="auto"/>
          <w:sz w:val="24"/>
          <w:szCs w:val="24"/>
        </w:rPr>
        <w:t>ului, str. R</w:t>
      </w:r>
      <w:r w:rsidR="00992B9D" w:rsidRPr="00B60B72">
        <w:rPr>
          <w:noProof/>
          <w:color w:val="auto"/>
          <w:sz w:val="24"/>
          <w:szCs w:val="24"/>
        </w:rPr>
        <w:t>ă</w:t>
      </w:r>
      <w:r w:rsidR="0073520D" w:rsidRPr="00B60B72">
        <w:rPr>
          <w:noProof/>
          <w:color w:val="auto"/>
          <w:sz w:val="24"/>
          <w:szCs w:val="24"/>
        </w:rPr>
        <w:t>scoala din 1907, Calea Timi</w:t>
      </w:r>
      <w:r w:rsidR="00992B9D" w:rsidRPr="00B60B72">
        <w:rPr>
          <w:noProof/>
          <w:color w:val="auto"/>
          <w:sz w:val="24"/>
          <w:szCs w:val="24"/>
        </w:rPr>
        <w:t>ș</w:t>
      </w:r>
      <w:r w:rsidR="0073520D" w:rsidRPr="00B60B72">
        <w:rPr>
          <w:noProof/>
          <w:color w:val="auto"/>
          <w:sz w:val="24"/>
          <w:szCs w:val="24"/>
        </w:rPr>
        <w:t>oarei, Parcarea Park and Ride</w:t>
      </w:r>
      <w:bookmarkEnd w:id="39"/>
    </w:p>
    <w:p w14:paraId="45290171" w14:textId="68FBD50B" w:rsidR="009D55CF" w:rsidRPr="00B60B72" w:rsidRDefault="009D55CF" w:rsidP="009D55CF">
      <w:pPr>
        <w:pStyle w:val="Corptext"/>
        <w:numPr>
          <w:ilvl w:val="0"/>
          <w:numId w:val="17"/>
        </w:numPr>
        <w:spacing w:before="60" w:after="60" w:line="276" w:lineRule="auto"/>
        <w:jc w:val="both"/>
        <w:rPr>
          <w:noProof/>
          <w:color w:val="auto"/>
          <w:sz w:val="24"/>
          <w:szCs w:val="24"/>
        </w:rPr>
      </w:pPr>
      <w:r w:rsidRPr="00B60B72">
        <w:rPr>
          <w:noProof/>
          <w:color w:val="auto"/>
          <w:sz w:val="24"/>
          <w:szCs w:val="24"/>
        </w:rPr>
        <w:t xml:space="preserve">Stație capăt de încheiere cursă </w:t>
      </w:r>
      <w:r w:rsidR="00826E1F" w:rsidRPr="00B60B72">
        <w:rPr>
          <w:noProof/>
          <w:color w:val="auto"/>
          <w:sz w:val="24"/>
          <w:szCs w:val="24"/>
        </w:rPr>
        <w:t xml:space="preserve">DUS </w:t>
      </w:r>
      <w:r w:rsidRPr="00B60B72">
        <w:rPr>
          <w:noProof/>
          <w:color w:val="auto"/>
          <w:sz w:val="24"/>
          <w:szCs w:val="24"/>
        </w:rPr>
        <w:t>– P</w:t>
      </w:r>
      <w:r w:rsidR="00410637" w:rsidRPr="00B60B72">
        <w:rPr>
          <w:noProof/>
          <w:color w:val="auto"/>
          <w:sz w:val="24"/>
          <w:szCs w:val="24"/>
        </w:rPr>
        <w:t>arcarea Park and Ride</w:t>
      </w:r>
    </w:p>
    <w:p w14:paraId="3E0AA9E8" w14:textId="132E32C0" w:rsidR="0073520D" w:rsidRPr="00B60B72" w:rsidRDefault="009D55CF" w:rsidP="009D55CF">
      <w:pPr>
        <w:pStyle w:val="Corptext"/>
        <w:numPr>
          <w:ilvl w:val="0"/>
          <w:numId w:val="17"/>
        </w:numPr>
        <w:spacing w:before="60" w:after="60" w:line="276" w:lineRule="auto"/>
        <w:ind w:left="714" w:hanging="357"/>
        <w:jc w:val="both"/>
        <w:rPr>
          <w:noProof/>
          <w:color w:val="auto"/>
          <w:sz w:val="24"/>
          <w:szCs w:val="24"/>
        </w:rPr>
      </w:pPr>
      <w:r w:rsidRPr="00B60B72">
        <w:rPr>
          <w:noProof/>
          <w:color w:val="auto"/>
          <w:sz w:val="24"/>
          <w:szCs w:val="24"/>
        </w:rPr>
        <w:t>Lista arterelor pe care se derulează traseul în celălalt sens:</w:t>
      </w:r>
      <w:r w:rsidR="00410637" w:rsidRPr="00B60B72">
        <w:rPr>
          <w:noProof/>
          <w:color w:val="auto"/>
          <w:sz w:val="24"/>
          <w:szCs w:val="24"/>
        </w:rPr>
        <w:t xml:space="preserve"> </w:t>
      </w:r>
      <w:bookmarkStart w:id="40" w:name="_Hlk196986500"/>
      <w:r w:rsidR="0073520D" w:rsidRPr="00B60B72">
        <w:rPr>
          <w:noProof/>
          <w:color w:val="auto"/>
          <w:sz w:val="24"/>
          <w:szCs w:val="24"/>
        </w:rPr>
        <w:t>Parcarea Park and Ride, Calea Timi</w:t>
      </w:r>
      <w:r w:rsidR="00992B9D" w:rsidRPr="00B60B72">
        <w:rPr>
          <w:noProof/>
          <w:color w:val="auto"/>
          <w:sz w:val="24"/>
          <w:szCs w:val="24"/>
        </w:rPr>
        <w:t>ș</w:t>
      </w:r>
      <w:r w:rsidR="0073520D" w:rsidRPr="00B60B72">
        <w:rPr>
          <w:noProof/>
          <w:color w:val="auto"/>
          <w:sz w:val="24"/>
          <w:szCs w:val="24"/>
        </w:rPr>
        <w:t>oarei, str. R</w:t>
      </w:r>
      <w:r w:rsidR="00992B9D" w:rsidRPr="00B60B72">
        <w:rPr>
          <w:noProof/>
          <w:color w:val="auto"/>
          <w:sz w:val="24"/>
          <w:szCs w:val="24"/>
        </w:rPr>
        <w:t>ă</w:t>
      </w:r>
      <w:r w:rsidR="0073520D" w:rsidRPr="00B60B72">
        <w:rPr>
          <w:noProof/>
          <w:color w:val="auto"/>
          <w:sz w:val="24"/>
          <w:szCs w:val="24"/>
        </w:rPr>
        <w:t>scoala din 1907, str. Vodi</w:t>
      </w:r>
      <w:r w:rsidR="00992B9D" w:rsidRPr="00B60B72">
        <w:rPr>
          <w:noProof/>
          <w:color w:val="auto"/>
          <w:sz w:val="24"/>
          <w:szCs w:val="24"/>
        </w:rPr>
        <w:t>ț</w:t>
      </w:r>
      <w:r w:rsidR="0073520D" w:rsidRPr="00B60B72">
        <w:rPr>
          <w:noProof/>
          <w:color w:val="auto"/>
          <w:sz w:val="24"/>
          <w:szCs w:val="24"/>
        </w:rPr>
        <w:t>a, str. Bucegi, B-dul V</w:t>
      </w:r>
      <w:r w:rsidR="00992B9D" w:rsidRPr="00B60B72">
        <w:rPr>
          <w:noProof/>
          <w:color w:val="auto"/>
          <w:sz w:val="24"/>
          <w:szCs w:val="24"/>
        </w:rPr>
        <w:t>â</w:t>
      </w:r>
      <w:r w:rsidR="0073520D" w:rsidRPr="00B60B72">
        <w:rPr>
          <w:noProof/>
          <w:color w:val="auto"/>
          <w:sz w:val="24"/>
          <w:szCs w:val="24"/>
        </w:rPr>
        <w:t>rciorova, str. Vasile Geonea, str.</w:t>
      </w:r>
      <w:r w:rsidR="00992B9D" w:rsidRPr="00B60B72">
        <w:rPr>
          <w:noProof/>
          <w:color w:val="auto"/>
          <w:sz w:val="24"/>
          <w:szCs w:val="24"/>
        </w:rPr>
        <w:t xml:space="preserve"> </w:t>
      </w:r>
      <w:r w:rsidR="0073520D" w:rsidRPr="00B60B72">
        <w:rPr>
          <w:noProof/>
          <w:color w:val="auto"/>
          <w:sz w:val="24"/>
          <w:szCs w:val="24"/>
        </w:rPr>
        <w:t>Ghe. Anghel,  Splai Mihai Viteazu, Str. Vilacrosse, str.</w:t>
      </w:r>
      <w:r w:rsidR="00992B9D" w:rsidRPr="00B60B72">
        <w:rPr>
          <w:noProof/>
          <w:color w:val="auto"/>
          <w:sz w:val="24"/>
          <w:szCs w:val="24"/>
        </w:rPr>
        <w:t xml:space="preserve"> </w:t>
      </w:r>
      <w:r w:rsidR="0073520D" w:rsidRPr="00B60B72">
        <w:rPr>
          <w:noProof/>
          <w:color w:val="auto"/>
          <w:sz w:val="24"/>
          <w:szCs w:val="24"/>
        </w:rPr>
        <w:t>Balcani , str.</w:t>
      </w:r>
      <w:r w:rsidR="00992B9D" w:rsidRPr="00B60B72">
        <w:rPr>
          <w:noProof/>
          <w:color w:val="auto"/>
          <w:sz w:val="24"/>
          <w:szCs w:val="24"/>
        </w:rPr>
        <w:t xml:space="preserve"> </w:t>
      </w:r>
      <w:r w:rsidR="0073520D" w:rsidRPr="00B60B72">
        <w:rPr>
          <w:noProof/>
          <w:color w:val="auto"/>
          <w:sz w:val="24"/>
          <w:szCs w:val="24"/>
        </w:rPr>
        <w:t>M</w:t>
      </w:r>
      <w:r w:rsidR="00992B9D" w:rsidRPr="00B60B72">
        <w:rPr>
          <w:noProof/>
          <w:color w:val="auto"/>
          <w:sz w:val="24"/>
          <w:szCs w:val="24"/>
        </w:rPr>
        <w:t>ă</w:t>
      </w:r>
      <w:r w:rsidR="0073520D" w:rsidRPr="00B60B72">
        <w:rPr>
          <w:noProof/>
          <w:color w:val="auto"/>
          <w:sz w:val="24"/>
          <w:szCs w:val="24"/>
        </w:rPr>
        <w:t>linului, Alee acces, str. Serpentina Ro</w:t>
      </w:r>
      <w:r w:rsidR="00992B9D" w:rsidRPr="00B60B72">
        <w:rPr>
          <w:noProof/>
          <w:color w:val="auto"/>
          <w:sz w:val="24"/>
          <w:szCs w:val="24"/>
        </w:rPr>
        <w:t>ș</w:t>
      </w:r>
      <w:r w:rsidR="0073520D" w:rsidRPr="00B60B72">
        <w:rPr>
          <w:noProof/>
          <w:color w:val="auto"/>
          <w:sz w:val="24"/>
          <w:szCs w:val="24"/>
        </w:rPr>
        <w:t>iori</w:t>
      </w:r>
      <w:r w:rsidR="00992B9D" w:rsidRPr="00B60B72">
        <w:rPr>
          <w:noProof/>
          <w:color w:val="auto"/>
          <w:sz w:val="24"/>
          <w:szCs w:val="24"/>
        </w:rPr>
        <w:t>,</w:t>
      </w:r>
      <w:r w:rsidR="0073520D" w:rsidRPr="00B60B72">
        <w:rPr>
          <w:noProof/>
          <w:color w:val="auto"/>
          <w:sz w:val="24"/>
          <w:szCs w:val="24"/>
        </w:rPr>
        <w:t xml:space="preserve"> B-dul T.</w:t>
      </w:r>
      <w:r w:rsidR="00992B9D" w:rsidRPr="00B60B72">
        <w:rPr>
          <w:noProof/>
          <w:color w:val="auto"/>
          <w:sz w:val="24"/>
          <w:szCs w:val="24"/>
        </w:rPr>
        <w:t xml:space="preserve"> </w:t>
      </w:r>
      <w:r w:rsidR="0073520D" w:rsidRPr="00B60B72">
        <w:rPr>
          <w:noProof/>
          <w:color w:val="auto"/>
          <w:sz w:val="24"/>
          <w:szCs w:val="24"/>
        </w:rPr>
        <w:t>Vladimirescu, str.</w:t>
      </w:r>
      <w:r w:rsidR="00992B9D" w:rsidRPr="00B60B72">
        <w:rPr>
          <w:noProof/>
          <w:color w:val="auto"/>
          <w:sz w:val="24"/>
          <w:szCs w:val="24"/>
        </w:rPr>
        <w:t xml:space="preserve"> </w:t>
      </w:r>
      <w:r w:rsidR="0073520D" w:rsidRPr="00B60B72">
        <w:rPr>
          <w:noProof/>
          <w:color w:val="auto"/>
          <w:sz w:val="24"/>
          <w:szCs w:val="24"/>
        </w:rPr>
        <w:t>Topolni</w:t>
      </w:r>
      <w:r w:rsidR="00992B9D" w:rsidRPr="00B60B72">
        <w:rPr>
          <w:noProof/>
          <w:color w:val="auto"/>
          <w:sz w:val="24"/>
          <w:szCs w:val="24"/>
        </w:rPr>
        <w:t>ț</w:t>
      </w:r>
      <w:r w:rsidR="0073520D" w:rsidRPr="00B60B72">
        <w:rPr>
          <w:noProof/>
          <w:color w:val="auto"/>
          <w:sz w:val="24"/>
          <w:szCs w:val="24"/>
        </w:rPr>
        <w:t>ei, B-dul Nicolae Iorga, Al. Sumitomo</w:t>
      </w:r>
      <w:r w:rsidR="00992B9D" w:rsidRPr="00B60B72">
        <w:rPr>
          <w:noProof/>
          <w:color w:val="auto"/>
          <w:sz w:val="24"/>
          <w:szCs w:val="24"/>
        </w:rPr>
        <w:t>,</w:t>
      </w:r>
      <w:r w:rsidR="0073520D" w:rsidRPr="00B60B72">
        <w:rPr>
          <w:noProof/>
          <w:color w:val="auto"/>
          <w:sz w:val="24"/>
          <w:szCs w:val="24"/>
        </w:rPr>
        <w:t xml:space="preserve"> Al. Sp</w:t>
      </w:r>
      <w:r w:rsidR="00992B9D" w:rsidRPr="00B60B72">
        <w:rPr>
          <w:noProof/>
          <w:color w:val="auto"/>
          <w:sz w:val="24"/>
          <w:szCs w:val="24"/>
        </w:rPr>
        <w:t>ă</w:t>
      </w:r>
      <w:r w:rsidR="0073520D" w:rsidRPr="00B60B72">
        <w:rPr>
          <w:noProof/>
          <w:color w:val="auto"/>
          <w:sz w:val="24"/>
          <w:szCs w:val="24"/>
        </w:rPr>
        <w:t>l</w:t>
      </w:r>
      <w:r w:rsidR="00992B9D" w:rsidRPr="00B60B72">
        <w:rPr>
          <w:noProof/>
          <w:color w:val="auto"/>
          <w:sz w:val="24"/>
          <w:szCs w:val="24"/>
        </w:rPr>
        <w:t>ă</w:t>
      </w:r>
      <w:r w:rsidR="0073520D" w:rsidRPr="00B60B72">
        <w:rPr>
          <w:noProof/>
          <w:color w:val="auto"/>
          <w:sz w:val="24"/>
          <w:szCs w:val="24"/>
        </w:rPr>
        <w:t>toriei</w:t>
      </w:r>
      <w:bookmarkEnd w:id="40"/>
    </w:p>
    <w:p w14:paraId="316BDB57" w14:textId="667F55C7" w:rsidR="009D55CF" w:rsidRPr="00B60B72" w:rsidRDefault="009D55CF" w:rsidP="009D55CF">
      <w:pPr>
        <w:pStyle w:val="Corptext"/>
        <w:numPr>
          <w:ilvl w:val="0"/>
          <w:numId w:val="17"/>
        </w:numPr>
        <w:spacing w:before="60" w:after="60" w:line="276" w:lineRule="auto"/>
        <w:ind w:left="714" w:hanging="357"/>
        <w:jc w:val="both"/>
        <w:rPr>
          <w:noProof/>
          <w:color w:val="auto"/>
          <w:sz w:val="24"/>
          <w:szCs w:val="24"/>
        </w:rPr>
      </w:pPr>
      <w:r w:rsidRPr="00B60B72">
        <w:rPr>
          <w:noProof/>
          <w:color w:val="auto"/>
          <w:sz w:val="24"/>
          <w:szCs w:val="24"/>
        </w:rPr>
        <w:t>Lungimea traseului – 2</w:t>
      </w:r>
      <w:r w:rsidR="00410637" w:rsidRPr="00B60B72">
        <w:rPr>
          <w:noProof/>
          <w:color w:val="auto"/>
          <w:sz w:val="24"/>
          <w:szCs w:val="24"/>
        </w:rPr>
        <w:t>8</w:t>
      </w:r>
      <w:r w:rsidRPr="00B60B72">
        <w:rPr>
          <w:noProof/>
          <w:color w:val="auto"/>
          <w:sz w:val="24"/>
          <w:szCs w:val="24"/>
        </w:rPr>
        <w:t>,</w:t>
      </w:r>
      <w:r w:rsidR="00410637" w:rsidRPr="00B60B72">
        <w:rPr>
          <w:noProof/>
          <w:color w:val="auto"/>
          <w:sz w:val="24"/>
          <w:szCs w:val="24"/>
        </w:rPr>
        <w:t>0</w:t>
      </w:r>
      <w:r w:rsidRPr="00B60B72">
        <w:rPr>
          <w:noProof/>
          <w:color w:val="auto"/>
          <w:sz w:val="24"/>
          <w:szCs w:val="24"/>
        </w:rPr>
        <w:t>0 km</w:t>
      </w:r>
    </w:p>
    <w:p w14:paraId="11CA5E97" w14:textId="6343D14E" w:rsidR="009D55CF" w:rsidRPr="00B60B72" w:rsidRDefault="009D55CF" w:rsidP="009D55CF">
      <w:pPr>
        <w:pStyle w:val="Corptext"/>
        <w:numPr>
          <w:ilvl w:val="0"/>
          <w:numId w:val="17"/>
        </w:numPr>
        <w:spacing w:before="60" w:after="60" w:line="276" w:lineRule="auto"/>
        <w:ind w:left="714" w:hanging="357"/>
        <w:jc w:val="both"/>
        <w:rPr>
          <w:noProof/>
          <w:color w:val="auto"/>
          <w:sz w:val="24"/>
          <w:szCs w:val="24"/>
        </w:rPr>
      </w:pPr>
      <w:r w:rsidRPr="00B60B72">
        <w:rPr>
          <w:noProof/>
          <w:color w:val="auto"/>
          <w:sz w:val="24"/>
          <w:szCs w:val="24"/>
        </w:rPr>
        <w:t xml:space="preserve">Numărul de stații de îmbarcare-debarcare – </w:t>
      </w:r>
      <w:r w:rsidR="00410637" w:rsidRPr="00B60B72">
        <w:rPr>
          <w:noProof/>
          <w:color w:val="auto"/>
          <w:sz w:val="24"/>
          <w:szCs w:val="24"/>
        </w:rPr>
        <w:t>56</w:t>
      </w:r>
      <w:r w:rsidRPr="00B60B72">
        <w:rPr>
          <w:noProof/>
          <w:color w:val="auto"/>
          <w:sz w:val="24"/>
          <w:szCs w:val="24"/>
        </w:rPr>
        <w:t xml:space="preserve"> stații</w:t>
      </w:r>
    </w:p>
    <w:p w14:paraId="1B9B935C" w14:textId="77777777" w:rsidR="009D55CF" w:rsidRPr="00B60B72" w:rsidRDefault="009D55CF" w:rsidP="009D55CF">
      <w:pPr>
        <w:spacing w:before="60" w:after="60" w:line="276" w:lineRule="auto"/>
        <w:rPr>
          <w:rFonts w:ascii="Times New Roman" w:hAnsi="Times New Roman" w:cs="Times New Roman"/>
          <w:noProof/>
          <w:color w:val="auto"/>
          <w:sz w:val="10"/>
          <w:szCs w:val="10"/>
        </w:rPr>
      </w:pPr>
    </w:p>
    <w:p w14:paraId="3A70F55B" w14:textId="77777777" w:rsidR="009D55CF" w:rsidRPr="00B60B72" w:rsidRDefault="009D55CF" w:rsidP="009D55CF">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t>Intervalul de succedare pe zile și intervale orare</w:t>
      </w:r>
    </w:p>
    <w:p w14:paraId="1A818219" w14:textId="77777777" w:rsidR="009D55CF" w:rsidRPr="00B60B72" w:rsidRDefault="009D55CF" w:rsidP="009D55CF">
      <w:pPr>
        <w:pStyle w:val="Corptext"/>
        <w:spacing w:before="60" w:after="60" w:line="276" w:lineRule="auto"/>
        <w:ind w:firstLine="0"/>
        <w:jc w:val="both"/>
        <w:rPr>
          <w:rStyle w:val="CorptextCaracter"/>
          <w:b/>
          <w:bCs/>
          <w:noProof/>
          <w:color w:val="auto"/>
          <w:sz w:val="4"/>
          <w:szCs w:val="4"/>
        </w:rPr>
      </w:pPr>
    </w:p>
    <w:p w14:paraId="7568AAFB" w14:textId="77777777" w:rsidR="009D55CF" w:rsidRPr="00B60B72" w:rsidRDefault="009D55CF" w:rsidP="009D55CF">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t>Luni-Vineri:</w:t>
      </w:r>
    </w:p>
    <w:p w14:paraId="4B745E56" w14:textId="77777777" w:rsidR="009D55CF" w:rsidRPr="00B60B72" w:rsidRDefault="009D55CF" w:rsidP="009D55CF">
      <w:pPr>
        <w:pStyle w:val="Corptext"/>
        <w:spacing w:before="60" w:after="60" w:line="276" w:lineRule="auto"/>
        <w:ind w:firstLine="0"/>
        <w:jc w:val="both"/>
        <w:rPr>
          <w:rStyle w:val="CorptextCaracter"/>
          <w:b/>
          <w:bCs/>
          <w:noProof/>
          <w:color w:val="auto"/>
          <w:sz w:val="4"/>
          <w:szCs w:val="4"/>
        </w:rPr>
      </w:pPr>
    </w:p>
    <w:p w14:paraId="4A53EC86" w14:textId="77777777" w:rsidR="009D55CF" w:rsidRPr="00B60B72" w:rsidRDefault="009D55CF" w:rsidP="009D55CF">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prima plecare de la capetele traseului:</w:t>
      </w:r>
    </w:p>
    <w:p w14:paraId="10A59E02" w14:textId="77777777" w:rsidR="009D55CF" w:rsidRPr="00B60B72" w:rsidRDefault="009D55CF" w:rsidP="009D55CF">
      <w:pPr>
        <w:pStyle w:val="Corptext"/>
        <w:spacing w:before="60" w:after="60" w:line="276" w:lineRule="auto"/>
        <w:ind w:firstLine="0"/>
        <w:jc w:val="both"/>
        <w:rPr>
          <w:rStyle w:val="CorptextCaracter"/>
          <w:b/>
          <w:bCs/>
          <w:noProof/>
          <w:color w:val="auto"/>
          <w:sz w:val="4"/>
          <w:szCs w:val="4"/>
        </w:rPr>
      </w:pPr>
      <w:r w:rsidRPr="00B60B72">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B60B72" w:rsidRPr="00B60B72" w14:paraId="37782656" w14:textId="77777777" w:rsidTr="00E54F8C">
        <w:tc>
          <w:tcPr>
            <w:tcW w:w="4669" w:type="dxa"/>
          </w:tcPr>
          <w:p w14:paraId="3CAB7796" w14:textId="3294324A" w:rsidR="009D55CF" w:rsidRPr="00B60B72" w:rsidRDefault="00C85538"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 xml:space="preserve">CENTRU INTERMODAL </w:t>
            </w:r>
            <w:r w:rsidR="009D55CF" w:rsidRPr="00B60B72">
              <w:rPr>
                <w:rStyle w:val="CorptextCaracter"/>
                <w:noProof/>
                <w:color w:val="auto"/>
                <w:sz w:val="24"/>
                <w:szCs w:val="24"/>
              </w:rPr>
              <w:t xml:space="preserve">– </w:t>
            </w:r>
            <w:r w:rsidR="00AA1AEA" w:rsidRPr="00B60B72">
              <w:rPr>
                <w:rStyle w:val="CorptextCaracter"/>
                <w:noProof/>
                <w:color w:val="auto"/>
                <w:sz w:val="24"/>
                <w:szCs w:val="24"/>
              </w:rPr>
              <w:t>8</w:t>
            </w:r>
            <w:r w:rsidR="009D55CF" w:rsidRPr="00B60B72">
              <w:rPr>
                <w:rStyle w:val="CorptextCaracter"/>
                <w:noProof/>
                <w:color w:val="auto"/>
                <w:sz w:val="24"/>
                <w:szCs w:val="24"/>
              </w:rPr>
              <w:t xml:space="preserve"> h</w:t>
            </w:r>
          </w:p>
        </w:tc>
        <w:tc>
          <w:tcPr>
            <w:tcW w:w="4669" w:type="dxa"/>
          </w:tcPr>
          <w:p w14:paraId="19178C90" w14:textId="76651D0C" w:rsidR="009D55CF" w:rsidRPr="00B60B72" w:rsidRDefault="009D55CF"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P</w:t>
            </w:r>
            <w:r w:rsidR="00C349F4" w:rsidRPr="00B60B72">
              <w:rPr>
                <w:rStyle w:val="CorptextCaracter"/>
                <w:noProof/>
                <w:color w:val="auto"/>
                <w:sz w:val="24"/>
                <w:szCs w:val="24"/>
              </w:rPr>
              <w:t>ARCAREA</w:t>
            </w:r>
            <w:r w:rsidR="00775BA4" w:rsidRPr="00B60B72">
              <w:rPr>
                <w:rStyle w:val="CorptextCaracter"/>
                <w:noProof/>
                <w:color w:val="auto"/>
                <w:sz w:val="24"/>
                <w:szCs w:val="24"/>
              </w:rPr>
              <w:t xml:space="preserve"> P</w:t>
            </w:r>
            <w:r w:rsidR="00C349F4" w:rsidRPr="00B60B72">
              <w:rPr>
                <w:rStyle w:val="CorptextCaracter"/>
                <w:noProof/>
                <w:color w:val="auto"/>
                <w:sz w:val="24"/>
                <w:szCs w:val="24"/>
              </w:rPr>
              <w:t>ARK</w:t>
            </w:r>
            <w:r w:rsidR="00775BA4" w:rsidRPr="00B60B72">
              <w:rPr>
                <w:rStyle w:val="CorptextCaracter"/>
                <w:noProof/>
                <w:color w:val="auto"/>
                <w:sz w:val="24"/>
                <w:szCs w:val="24"/>
              </w:rPr>
              <w:t xml:space="preserve"> </w:t>
            </w:r>
            <w:r w:rsidR="00C349F4" w:rsidRPr="00B60B72">
              <w:rPr>
                <w:rStyle w:val="CorptextCaracter"/>
                <w:noProof/>
                <w:color w:val="auto"/>
                <w:sz w:val="24"/>
                <w:szCs w:val="24"/>
              </w:rPr>
              <w:t>AND</w:t>
            </w:r>
            <w:r w:rsidR="00775BA4" w:rsidRPr="00B60B72">
              <w:rPr>
                <w:rStyle w:val="CorptextCaracter"/>
                <w:noProof/>
                <w:color w:val="auto"/>
                <w:sz w:val="24"/>
                <w:szCs w:val="24"/>
              </w:rPr>
              <w:t xml:space="preserve"> R</w:t>
            </w:r>
            <w:r w:rsidR="00C349F4" w:rsidRPr="00B60B72">
              <w:rPr>
                <w:rStyle w:val="CorptextCaracter"/>
                <w:noProof/>
                <w:color w:val="auto"/>
                <w:sz w:val="24"/>
                <w:szCs w:val="24"/>
              </w:rPr>
              <w:t>IDE</w:t>
            </w:r>
            <w:r w:rsidRPr="00B60B72">
              <w:rPr>
                <w:rStyle w:val="CorptextCaracter"/>
                <w:noProof/>
                <w:color w:val="auto"/>
                <w:sz w:val="24"/>
                <w:szCs w:val="24"/>
              </w:rPr>
              <w:t xml:space="preserve"> – </w:t>
            </w:r>
            <w:r w:rsidR="00E664AA" w:rsidRPr="00B60B72">
              <w:rPr>
                <w:rStyle w:val="CorptextCaracter"/>
                <w:noProof/>
                <w:color w:val="auto"/>
                <w:sz w:val="24"/>
                <w:szCs w:val="24"/>
              </w:rPr>
              <w:t>9</w:t>
            </w:r>
            <w:r w:rsidRPr="00B60B72">
              <w:rPr>
                <w:rStyle w:val="CorptextCaracter"/>
                <w:noProof/>
                <w:color w:val="auto"/>
                <w:sz w:val="24"/>
                <w:szCs w:val="24"/>
              </w:rPr>
              <w:t xml:space="preserve"> h</w:t>
            </w:r>
          </w:p>
        </w:tc>
      </w:tr>
      <w:tr w:rsidR="00B60B72" w:rsidRPr="00B60B72" w14:paraId="2F1C6571" w14:textId="77777777" w:rsidTr="00E54F8C">
        <w:tc>
          <w:tcPr>
            <w:tcW w:w="4669" w:type="dxa"/>
          </w:tcPr>
          <w:p w14:paraId="176389A9" w14:textId="6DA324D4" w:rsidR="009D55CF" w:rsidRPr="00B60B72" w:rsidRDefault="009D55C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w:t>
            </w:r>
            <w:r w:rsidR="00F5315E" w:rsidRPr="00B60B72">
              <w:rPr>
                <w:rStyle w:val="CorptextCaracter"/>
                <w:noProof/>
                <w:color w:val="auto"/>
                <w:sz w:val="24"/>
                <w:szCs w:val="24"/>
              </w:rPr>
              <w:t>8</w:t>
            </w:r>
            <w:r w:rsidRPr="00B60B72">
              <w:rPr>
                <w:rStyle w:val="CorptextCaracter"/>
                <w:noProof/>
                <w:color w:val="auto"/>
                <w:sz w:val="24"/>
                <w:szCs w:val="24"/>
              </w:rPr>
              <w:t xml:space="preserve"> h – </w:t>
            </w:r>
            <w:r w:rsidR="00F5315E" w:rsidRPr="00B60B72">
              <w:rPr>
                <w:rStyle w:val="CorptextCaracter"/>
                <w:noProof/>
                <w:color w:val="auto"/>
                <w:sz w:val="24"/>
                <w:szCs w:val="24"/>
              </w:rPr>
              <w:t>8</w:t>
            </w:r>
            <w:r w:rsidRPr="00B60B72">
              <w:rPr>
                <w:rStyle w:val="CorptextCaracter"/>
                <w:noProof/>
                <w:color w:val="auto"/>
                <w:sz w:val="24"/>
                <w:szCs w:val="24"/>
              </w:rPr>
              <w:t xml:space="preserve"> h </w:t>
            </w:r>
            <w:r w:rsidR="00F5315E" w:rsidRPr="00B60B72">
              <w:rPr>
                <w:rStyle w:val="CorptextCaracter"/>
                <w:noProof/>
                <w:color w:val="auto"/>
                <w:sz w:val="24"/>
                <w:szCs w:val="24"/>
              </w:rPr>
              <w:t>45</w:t>
            </w:r>
            <w:r w:rsidRPr="00B60B72">
              <w:rPr>
                <w:rStyle w:val="CorptextCaracter"/>
                <w:noProof/>
                <w:color w:val="auto"/>
                <w:sz w:val="24"/>
                <w:szCs w:val="24"/>
              </w:rPr>
              <w:t xml:space="preserve"> min</w:t>
            </w:r>
          </w:p>
        </w:tc>
        <w:tc>
          <w:tcPr>
            <w:tcW w:w="4669" w:type="dxa"/>
          </w:tcPr>
          <w:p w14:paraId="60A4D8C2" w14:textId="77777777" w:rsidR="009D55CF" w:rsidRPr="00B60B72" w:rsidRDefault="009D55C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45 minute</w:t>
            </w:r>
          </w:p>
        </w:tc>
      </w:tr>
      <w:tr w:rsidR="00B60B72" w:rsidRPr="00B60B72" w14:paraId="1C562C3A" w14:textId="77777777" w:rsidTr="00E54F8C">
        <w:tc>
          <w:tcPr>
            <w:tcW w:w="4669" w:type="dxa"/>
          </w:tcPr>
          <w:p w14:paraId="6F6C6728" w14:textId="1AADFDC6" w:rsidR="009D55CF" w:rsidRPr="00B60B72" w:rsidRDefault="009D55C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w:t>
            </w:r>
            <w:r w:rsidR="00F5315E" w:rsidRPr="00B60B72">
              <w:rPr>
                <w:rStyle w:val="CorptextCaracter"/>
                <w:noProof/>
                <w:color w:val="auto"/>
                <w:sz w:val="24"/>
                <w:szCs w:val="24"/>
              </w:rPr>
              <w:t>8</w:t>
            </w:r>
            <w:r w:rsidRPr="00B60B72">
              <w:rPr>
                <w:rStyle w:val="CorptextCaracter"/>
                <w:noProof/>
                <w:color w:val="auto"/>
                <w:sz w:val="24"/>
                <w:szCs w:val="24"/>
              </w:rPr>
              <w:t xml:space="preserve"> h </w:t>
            </w:r>
            <w:r w:rsidR="00F5315E" w:rsidRPr="00B60B72">
              <w:rPr>
                <w:rStyle w:val="CorptextCaracter"/>
                <w:noProof/>
                <w:color w:val="auto"/>
                <w:sz w:val="24"/>
                <w:szCs w:val="24"/>
              </w:rPr>
              <w:t>45</w:t>
            </w:r>
            <w:r w:rsidRPr="00B60B72">
              <w:rPr>
                <w:rStyle w:val="CorptextCaracter"/>
                <w:noProof/>
                <w:color w:val="auto"/>
                <w:sz w:val="24"/>
                <w:szCs w:val="24"/>
              </w:rPr>
              <w:t xml:space="preserve"> min – </w:t>
            </w:r>
            <w:r w:rsidR="00F5315E" w:rsidRPr="00B60B72">
              <w:rPr>
                <w:rStyle w:val="CorptextCaracter"/>
                <w:noProof/>
                <w:color w:val="auto"/>
                <w:sz w:val="24"/>
                <w:szCs w:val="24"/>
              </w:rPr>
              <w:t>10</w:t>
            </w:r>
            <w:r w:rsidRPr="00B60B72">
              <w:rPr>
                <w:rStyle w:val="CorptextCaracter"/>
                <w:noProof/>
                <w:color w:val="auto"/>
                <w:sz w:val="24"/>
                <w:szCs w:val="24"/>
              </w:rPr>
              <w:t xml:space="preserve"> h</w:t>
            </w:r>
          </w:p>
        </w:tc>
        <w:tc>
          <w:tcPr>
            <w:tcW w:w="4669" w:type="dxa"/>
          </w:tcPr>
          <w:p w14:paraId="2CBE51D5" w14:textId="4868BF7B" w:rsidR="009D55CF" w:rsidRPr="00B60B72" w:rsidRDefault="009D55C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F5315E" w:rsidRPr="00B60B72">
              <w:rPr>
                <w:rStyle w:val="CorptextCaracter"/>
                <w:noProof/>
                <w:color w:val="auto"/>
                <w:sz w:val="24"/>
                <w:szCs w:val="24"/>
              </w:rPr>
              <w:t>75</w:t>
            </w:r>
            <w:r w:rsidRPr="00B60B72">
              <w:rPr>
                <w:rStyle w:val="CorptextCaracter"/>
                <w:noProof/>
                <w:color w:val="auto"/>
                <w:sz w:val="24"/>
                <w:szCs w:val="24"/>
              </w:rPr>
              <w:t xml:space="preserve"> minute</w:t>
            </w:r>
          </w:p>
        </w:tc>
      </w:tr>
      <w:tr w:rsidR="00B60B72" w:rsidRPr="00B60B72" w14:paraId="3766E679" w14:textId="77777777" w:rsidTr="00E54F8C">
        <w:tc>
          <w:tcPr>
            <w:tcW w:w="4669" w:type="dxa"/>
          </w:tcPr>
          <w:p w14:paraId="30EB6A5D" w14:textId="3493A3EB" w:rsidR="009D55CF" w:rsidRPr="00B60B72" w:rsidRDefault="009D55C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w:t>
            </w:r>
            <w:r w:rsidR="00F5315E" w:rsidRPr="00B60B72">
              <w:rPr>
                <w:rStyle w:val="CorptextCaracter"/>
                <w:noProof/>
                <w:color w:val="auto"/>
                <w:sz w:val="24"/>
                <w:szCs w:val="24"/>
              </w:rPr>
              <w:t>10</w:t>
            </w:r>
            <w:r w:rsidRPr="00B60B72">
              <w:rPr>
                <w:rStyle w:val="CorptextCaracter"/>
                <w:noProof/>
                <w:color w:val="auto"/>
                <w:sz w:val="24"/>
                <w:szCs w:val="24"/>
              </w:rPr>
              <w:t xml:space="preserve"> h – </w:t>
            </w:r>
            <w:r w:rsidR="00F5315E" w:rsidRPr="00B60B72">
              <w:rPr>
                <w:rStyle w:val="CorptextCaracter"/>
                <w:noProof/>
                <w:color w:val="auto"/>
                <w:sz w:val="24"/>
                <w:szCs w:val="24"/>
              </w:rPr>
              <w:t>12</w:t>
            </w:r>
            <w:r w:rsidRPr="00B60B72">
              <w:rPr>
                <w:rStyle w:val="CorptextCaracter"/>
                <w:noProof/>
                <w:color w:val="auto"/>
                <w:sz w:val="24"/>
                <w:szCs w:val="24"/>
              </w:rPr>
              <w:t xml:space="preserve"> h</w:t>
            </w:r>
          </w:p>
        </w:tc>
        <w:tc>
          <w:tcPr>
            <w:tcW w:w="4669" w:type="dxa"/>
          </w:tcPr>
          <w:p w14:paraId="525C3B97" w14:textId="00E321D9" w:rsidR="009D55CF" w:rsidRPr="00B60B72" w:rsidRDefault="009D55C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F5315E" w:rsidRPr="00B60B72">
              <w:rPr>
                <w:rStyle w:val="CorptextCaracter"/>
                <w:noProof/>
                <w:color w:val="auto"/>
                <w:sz w:val="24"/>
                <w:szCs w:val="24"/>
              </w:rPr>
              <w:t>6</w:t>
            </w:r>
            <w:r w:rsidRPr="00B60B72">
              <w:rPr>
                <w:rStyle w:val="CorptextCaracter"/>
                <w:noProof/>
                <w:color w:val="auto"/>
                <w:sz w:val="24"/>
                <w:szCs w:val="24"/>
              </w:rPr>
              <w:t>0 minute</w:t>
            </w:r>
          </w:p>
        </w:tc>
      </w:tr>
      <w:tr w:rsidR="00B60B72" w:rsidRPr="00B60B72" w14:paraId="39A7635C" w14:textId="77777777" w:rsidTr="00E54F8C">
        <w:tc>
          <w:tcPr>
            <w:tcW w:w="4669" w:type="dxa"/>
          </w:tcPr>
          <w:p w14:paraId="01A488E7" w14:textId="4ED05FF7" w:rsidR="009D55CF" w:rsidRPr="00B60B72" w:rsidRDefault="009D55C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w:t>
            </w:r>
            <w:r w:rsidR="00F5315E" w:rsidRPr="00B60B72">
              <w:rPr>
                <w:rStyle w:val="CorptextCaracter"/>
                <w:noProof/>
                <w:color w:val="auto"/>
                <w:sz w:val="24"/>
                <w:szCs w:val="24"/>
              </w:rPr>
              <w:t>12</w:t>
            </w:r>
            <w:r w:rsidRPr="00B60B72">
              <w:rPr>
                <w:rStyle w:val="CorptextCaracter"/>
                <w:noProof/>
                <w:color w:val="auto"/>
                <w:sz w:val="24"/>
                <w:szCs w:val="24"/>
              </w:rPr>
              <w:t xml:space="preserve"> h – 1</w:t>
            </w:r>
            <w:r w:rsidR="00F5315E" w:rsidRPr="00B60B72">
              <w:rPr>
                <w:rStyle w:val="CorptextCaracter"/>
                <w:noProof/>
                <w:color w:val="auto"/>
                <w:sz w:val="24"/>
                <w:szCs w:val="24"/>
              </w:rPr>
              <w:t>4</w:t>
            </w:r>
            <w:r w:rsidRPr="00B60B72">
              <w:rPr>
                <w:rStyle w:val="CorptextCaracter"/>
                <w:noProof/>
                <w:color w:val="auto"/>
                <w:sz w:val="24"/>
                <w:szCs w:val="24"/>
              </w:rPr>
              <w:t xml:space="preserve"> h </w:t>
            </w:r>
          </w:p>
        </w:tc>
        <w:tc>
          <w:tcPr>
            <w:tcW w:w="4669" w:type="dxa"/>
          </w:tcPr>
          <w:p w14:paraId="2024AA56" w14:textId="17F197AC" w:rsidR="009D55CF" w:rsidRPr="00B60B72" w:rsidRDefault="009D55C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F5315E" w:rsidRPr="00B60B72">
              <w:rPr>
                <w:rStyle w:val="CorptextCaracter"/>
                <w:noProof/>
                <w:color w:val="auto"/>
                <w:sz w:val="24"/>
                <w:szCs w:val="24"/>
              </w:rPr>
              <w:t>120</w:t>
            </w:r>
            <w:r w:rsidRPr="00B60B72">
              <w:rPr>
                <w:rStyle w:val="CorptextCaracter"/>
                <w:noProof/>
                <w:color w:val="auto"/>
                <w:sz w:val="24"/>
                <w:szCs w:val="24"/>
              </w:rPr>
              <w:t xml:space="preserve"> minute</w:t>
            </w:r>
          </w:p>
        </w:tc>
      </w:tr>
      <w:tr w:rsidR="009D55CF" w:rsidRPr="00B60B72" w14:paraId="66F54244" w14:textId="77777777" w:rsidTr="00E54F8C">
        <w:tc>
          <w:tcPr>
            <w:tcW w:w="4669" w:type="dxa"/>
          </w:tcPr>
          <w:p w14:paraId="659B95A7" w14:textId="57BE609C" w:rsidR="009D55CF" w:rsidRPr="00B60B72" w:rsidRDefault="009D55C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w:t>
            </w:r>
            <w:r w:rsidR="00F5315E" w:rsidRPr="00B60B72">
              <w:rPr>
                <w:rStyle w:val="CorptextCaracter"/>
                <w:noProof/>
                <w:color w:val="auto"/>
                <w:sz w:val="24"/>
                <w:szCs w:val="24"/>
              </w:rPr>
              <w:t>4</w:t>
            </w:r>
            <w:r w:rsidRPr="00B60B72">
              <w:rPr>
                <w:rStyle w:val="CorptextCaracter"/>
                <w:noProof/>
                <w:color w:val="auto"/>
                <w:sz w:val="24"/>
                <w:szCs w:val="24"/>
              </w:rPr>
              <w:t xml:space="preserve"> h – 1</w:t>
            </w:r>
            <w:r w:rsidR="00F5315E" w:rsidRPr="00B60B72">
              <w:rPr>
                <w:rStyle w:val="CorptextCaracter"/>
                <w:noProof/>
                <w:color w:val="auto"/>
                <w:sz w:val="24"/>
                <w:szCs w:val="24"/>
              </w:rPr>
              <w:t>6</w:t>
            </w:r>
            <w:r w:rsidRPr="00B60B72">
              <w:rPr>
                <w:rStyle w:val="CorptextCaracter"/>
                <w:noProof/>
                <w:color w:val="auto"/>
                <w:sz w:val="24"/>
                <w:szCs w:val="24"/>
              </w:rPr>
              <w:t xml:space="preserve"> h</w:t>
            </w:r>
          </w:p>
        </w:tc>
        <w:tc>
          <w:tcPr>
            <w:tcW w:w="4669" w:type="dxa"/>
          </w:tcPr>
          <w:p w14:paraId="1CC905EE" w14:textId="682811CE" w:rsidR="009D55CF" w:rsidRPr="00B60B72" w:rsidRDefault="009D55C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F5315E" w:rsidRPr="00B60B72">
              <w:rPr>
                <w:rStyle w:val="CorptextCaracter"/>
                <w:noProof/>
                <w:color w:val="auto"/>
                <w:sz w:val="24"/>
                <w:szCs w:val="24"/>
              </w:rPr>
              <w:t>6</w:t>
            </w:r>
            <w:r w:rsidRPr="00B60B72">
              <w:rPr>
                <w:rStyle w:val="CorptextCaracter"/>
                <w:noProof/>
                <w:color w:val="auto"/>
                <w:sz w:val="24"/>
                <w:szCs w:val="24"/>
              </w:rPr>
              <w:t>0 minute</w:t>
            </w:r>
          </w:p>
        </w:tc>
      </w:tr>
    </w:tbl>
    <w:p w14:paraId="587B3DD6" w14:textId="77777777" w:rsidR="009D55CF" w:rsidRPr="00B60B72" w:rsidRDefault="009D55CF" w:rsidP="009D55CF">
      <w:pPr>
        <w:pStyle w:val="Corptext"/>
        <w:spacing w:before="60" w:after="60" w:line="276" w:lineRule="auto"/>
        <w:ind w:firstLine="0"/>
        <w:jc w:val="both"/>
        <w:rPr>
          <w:rStyle w:val="CorptextCaracter"/>
          <w:noProof/>
          <w:color w:val="auto"/>
          <w:sz w:val="4"/>
          <w:szCs w:val="4"/>
        </w:rPr>
      </w:pPr>
    </w:p>
    <w:p w14:paraId="0B00170F" w14:textId="7C2A189E" w:rsidR="009D55CF" w:rsidRPr="00B60B72" w:rsidRDefault="009D55CF" w:rsidP="009D55CF">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ultima cursă la </w:t>
      </w:r>
      <w:r w:rsidR="00775BA4" w:rsidRPr="00B60B72">
        <w:rPr>
          <w:rStyle w:val="CorptextCaracter"/>
          <w:noProof/>
          <w:color w:val="auto"/>
          <w:sz w:val="24"/>
          <w:szCs w:val="24"/>
        </w:rPr>
        <w:t>16</w:t>
      </w:r>
      <w:r w:rsidRPr="00B60B72">
        <w:rPr>
          <w:rStyle w:val="CorptextCaracter"/>
          <w:noProof/>
          <w:color w:val="auto"/>
          <w:sz w:val="24"/>
          <w:szCs w:val="24"/>
        </w:rPr>
        <w:t xml:space="preserve"> h</w:t>
      </w:r>
    </w:p>
    <w:p w14:paraId="1D814589" w14:textId="77777777" w:rsidR="009D55CF" w:rsidRPr="00B60B72" w:rsidRDefault="009D55CF" w:rsidP="00F5315E">
      <w:pPr>
        <w:pStyle w:val="Corptext"/>
        <w:spacing w:before="60" w:after="60" w:line="276" w:lineRule="auto"/>
        <w:ind w:firstLine="0"/>
        <w:jc w:val="both"/>
        <w:rPr>
          <w:rStyle w:val="CorptextCaracter"/>
          <w:noProof/>
          <w:color w:val="auto"/>
          <w:sz w:val="10"/>
          <w:szCs w:val="10"/>
        </w:rPr>
      </w:pPr>
    </w:p>
    <w:p w14:paraId="03555D42" w14:textId="77777777" w:rsidR="009D55CF" w:rsidRPr="00B60B72" w:rsidRDefault="009D55CF" w:rsidP="009D55CF">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t>Sâmbătă-Duminică:</w:t>
      </w:r>
    </w:p>
    <w:p w14:paraId="7CE76133" w14:textId="77777777" w:rsidR="009D55CF" w:rsidRPr="00B60B72" w:rsidRDefault="009D55CF" w:rsidP="009D55CF">
      <w:pPr>
        <w:pStyle w:val="Corptext"/>
        <w:spacing w:before="60" w:after="60" w:line="276" w:lineRule="auto"/>
        <w:ind w:firstLine="0"/>
        <w:jc w:val="both"/>
        <w:rPr>
          <w:rStyle w:val="CorptextCaracter"/>
          <w:b/>
          <w:bCs/>
          <w:noProof/>
          <w:color w:val="auto"/>
          <w:sz w:val="4"/>
          <w:szCs w:val="4"/>
        </w:rPr>
      </w:pPr>
    </w:p>
    <w:p w14:paraId="5388D285" w14:textId="77777777" w:rsidR="009D55CF" w:rsidRPr="00B60B72" w:rsidRDefault="009D55CF" w:rsidP="009D55CF">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prima plecare de la capetele traseului:</w:t>
      </w:r>
    </w:p>
    <w:p w14:paraId="430125F0" w14:textId="77777777" w:rsidR="009D55CF" w:rsidRPr="00B60B72" w:rsidRDefault="009D55CF" w:rsidP="009D55CF">
      <w:pPr>
        <w:pStyle w:val="Corptext"/>
        <w:spacing w:before="60" w:after="60" w:line="276" w:lineRule="auto"/>
        <w:ind w:firstLine="0"/>
        <w:jc w:val="both"/>
        <w:rPr>
          <w:rStyle w:val="CorptextCaracter"/>
          <w:b/>
          <w:bCs/>
          <w:noProof/>
          <w:color w:val="auto"/>
          <w:sz w:val="10"/>
          <w:szCs w:val="10"/>
        </w:rPr>
      </w:pPr>
      <w:r w:rsidRPr="00B60B72">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B60B72" w:rsidRPr="00B60B72" w14:paraId="390C8BEA" w14:textId="77777777" w:rsidTr="00E54F8C">
        <w:tc>
          <w:tcPr>
            <w:tcW w:w="4669" w:type="dxa"/>
          </w:tcPr>
          <w:p w14:paraId="1E193810" w14:textId="6D69C0C2" w:rsidR="009D55CF" w:rsidRPr="00B60B72" w:rsidRDefault="00C85538"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 xml:space="preserve">CENTRU INTERMODAL </w:t>
            </w:r>
            <w:r w:rsidR="009D55CF" w:rsidRPr="00B60B72">
              <w:rPr>
                <w:rStyle w:val="CorptextCaracter"/>
                <w:noProof/>
                <w:color w:val="auto"/>
                <w:sz w:val="24"/>
                <w:szCs w:val="24"/>
              </w:rPr>
              <w:t xml:space="preserve">– </w:t>
            </w:r>
            <w:r w:rsidR="00F5315E" w:rsidRPr="00B60B72">
              <w:rPr>
                <w:rStyle w:val="CorptextCaracter"/>
                <w:noProof/>
                <w:color w:val="auto"/>
                <w:sz w:val="24"/>
                <w:szCs w:val="24"/>
              </w:rPr>
              <w:t>8</w:t>
            </w:r>
            <w:r w:rsidR="009D55CF" w:rsidRPr="00B60B72">
              <w:rPr>
                <w:rStyle w:val="CorptextCaracter"/>
                <w:noProof/>
                <w:color w:val="auto"/>
                <w:sz w:val="24"/>
                <w:szCs w:val="24"/>
              </w:rPr>
              <w:t xml:space="preserve"> h</w:t>
            </w:r>
          </w:p>
        </w:tc>
        <w:tc>
          <w:tcPr>
            <w:tcW w:w="4669" w:type="dxa"/>
          </w:tcPr>
          <w:p w14:paraId="4888896A" w14:textId="70AC852C" w:rsidR="009D55CF" w:rsidRPr="00B60B72" w:rsidRDefault="00C349F4"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 xml:space="preserve">PARCAREA PARK AND RIDE </w:t>
            </w:r>
            <w:r w:rsidR="009D55CF" w:rsidRPr="00B60B72">
              <w:rPr>
                <w:rStyle w:val="CorptextCaracter"/>
                <w:noProof/>
                <w:color w:val="auto"/>
                <w:sz w:val="24"/>
                <w:szCs w:val="24"/>
              </w:rPr>
              <w:t xml:space="preserve">– </w:t>
            </w:r>
            <w:r w:rsidR="00F5315E" w:rsidRPr="00B60B72">
              <w:rPr>
                <w:rStyle w:val="CorptextCaracter"/>
                <w:noProof/>
                <w:color w:val="auto"/>
                <w:sz w:val="24"/>
                <w:szCs w:val="24"/>
              </w:rPr>
              <w:t>9</w:t>
            </w:r>
            <w:r w:rsidR="009D55CF" w:rsidRPr="00B60B72">
              <w:rPr>
                <w:rStyle w:val="CorptextCaracter"/>
                <w:noProof/>
                <w:color w:val="auto"/>
                <w:sz w:val="24"/>
                <w:szCs w:val="24"/>
              </w:rPr>
              <w:t xml:space="preserve"> h</w:t>
            </w:r>
          </w:p>
        </w:tc>
      </w:tr>
      <w:tr w:rsidR="009D55CF" w:rsidRPr="00B60B72" w14:paraId="51DC76ED" w14:textId="77777777" w:rsidTr="00E54F8C">
        <w:tc>
          <w:tcPr>
            <w:tcW w:w="4669" w:type="dxa"/>
          </w:tcPr>
          <w:p w14:paraId="316052C5" w14:textId="2D1DD156" w:rsidR="009D55CF" w:rsidRPr="00B60B72" w:rsidRDefault="009D55C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w:t>
            </w:r>
            <w:r w:rsidR="00464B51" w:rsidRPr="00B60B72">
              <w:rPr>
                <w:rStyle w:val="CorptextCaracter"/>
                <w:noProof/>
                <w:color w:val="auto"/>
                <w:sz w:val="24"/>
                <w:szCs w:val="24"/>
              </w:rPr>
              <w:t>8</w:t>
            </w:r>
            <w:r w:rsidRPr="00B60B72">
              <w:rPr>
                <w:rStyle w:val="CorptextCaracter"/>
                <w:noProof/>
                <w:color w:val="auto"/>
                <w:sz w:val="24"/>
                <w:szCs w:val="24"/>
              </w:rPr>
              <w:t xml:space="preserve"> h – </w:t>
            </w:r>
            <w:r w:rsidR="00464B51" w:rsidRPr="00B60B72">
              <w:rPr>
                <w:rStyle w:val="CorptextCaracter"/>
                <w:noProof/>
                <w:color w:val="auto"/>
                <w:sz w:val="24"/>
                <w:szCs w:val="24"/>
              </w:rPr>
              <w:t>16</w:t>
            </w:r>
            <w:r w:rsidRPr="00B60B72">
              <w:rPr>
                <w:rStyle w:val="CorptextCaracter"/>
                <w:noProof/>
                <w:color w:val="auto"/>
                <w:sz w:val="24"/>
                <w:szCs w:val="24"/>
              </w:rPr>
              <w:t xml:space="preserve"> h</w:t>
            </w:r>
          </w:p>
        </w:tc>
        <w:tc>
          <w:tcPr>
            <w:tcW w:w="4669" w:type="dxa"/>
          </w:tcPr>
          <w:p w14:paraId="57542356" w14:textId="14614AA7" w:rsidR="009D55CF" w:rsidRPr="00B60B72" w:rsidRDefault="009D55C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464B51" w:rsidRPr="00B60B72">
              <w:rPr>
                <w:rStyle w:val="CorptextCaracter"/>
                <w:noProof/>
                <w:color w:val="auto"/>
                <w:sz w:val="24"/>
                <w:szCs w:val="24"/>
              </w:rPr>
              <w:t>480</w:t>
            </w:r>
            <w:r w:rsidRPr="00B60B72">
              <w:rPr>
                <w:rStyle w:val="CorptextCaracter"/>
                <w:noProof/>
                <w:color w:val="auto"/>
                <w:sz w:val="24"/>
                <w:szCs w:val="24"/>
              </w:rPr>
              <w:t xml:space="preserve"> minute</w:t>
            </w:r>
          </w:p>
        </w:tc>
      </w:tr>
    </w:tbl>
    <w:p w14:paraId="24ABD935" w14:textId="77777777" w:rsidR="009D55CF" w:rsidRPr="00B60B72" w:rsidRDefault="009D55CF" w:rsidP="00464B51">
      <w:pPr>
        <w:pStyle w:val="Corptext"/>
        <w:spacing w:before="60" w:after="60" w:line="276" w:lineRule="auto"/>
        <w:ind w:firstLine="0"/>
        <w:jc w:val="both"/>
        <w:rPr>
          <w:rStyle w:val="CorptextCaracter"/>
          <w:noProof/>
          <w:color w:val="auto"/>
          <w:sz w:val="4"/>
          <w:szCs w:val="4"/>
        </w:rPr>
      </w:pPr>
    </w:p>
    <w:p w14:paraId="6FB899F2" w14:textId="7ED5CC10" w:rsidR="009D55CF" w:rsidRPr="00B60B72" w:rsidRDefault="009D55CF" w:rsidP="009D55CF">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ultima cursă la </w:t>
      </w:r>
      <w:r w:rsidR="00464B51" w:rsidRPr="00B60B72">
        <w:rPr>
          <w:rStyle w:val="CorptextCaracter"/>
          <w:noProof/>
          <w:color w:val="auto"/>
          <w:sz w:val="24"/>
          <w:szCs w:val="24"/>
        </w:rPr>
        <w:t>16</w:t>
      </w:r>
      <w:r w:rsidRPr="00B60B72">
        <w:rPr>
          <w:rStyle w:val="CorptextCaracter"/>
          <w:noProof/>
          <w:color w:val="auto"/>
          <w:sz w:val="24"/>
          <w:szCs w:val="24"/>
        </w:rPr>
        <w:t xml:space="preserve"> h</w:t>
      </w:r>
    </w:p>
    <w:p w14:paraId="71C9D41C" w14:textId="77777777" w:rsidR="00122803" w:rsidRPr="00B60B72" w:rsidRDefault="00122803" w:rsidP="00F2673F">
      <w:pPr>
        <w:spacing w:before="60" w:after="60" w:line="276" w:lineRule="auto"/>
        <w:rPr>
          <w:rFonts w:ascii="Times New Roman" w:hAnsi="Times New Roman" w:cs="Times New Roman"/>
          <w:noProof/>
          <w:color w:val="auto"/>
          <w:sz w:val="10"/>
          <w:szCs w:val="10"/>
        </w:rPr>
      </w:pPr>
    </w:p>
    <w:p w14:paraId="7F7D582D" w14:textId="77777777" w:rsidR="00122803" w:rsidRPr="00B60B72" w:rsidRDefault="00122803" w:rsidP="00F2673F">
      <w:pPr>
        <w:spacing w:before="60" w:after="60" w:line="276" w:lineRule="auto"/>
        <w:rPr>
          <w:rFonts w:ascii="Times New Roman" w:hAnsi="Times New Roman" w:cs="Times New Roman"/>
          <w:noProof/>
          <w:color w:val="auto"/>
          <w:sz w:val="10"/>
          <w:szCs w:val="10"/>
        </w:rPr>
      </w:pPr>
    </w:p>
    <w:p w14:paraId="203E549F" w14:textId="77777777" w:rsidR="005E4433" w:rsidRPr="00B60B72" w:rsidRDefault="005E4433" w:rsidP="00F2673F">
      <w:pPr>
        <w:spacing w:before="60" w:after="60" w:line="276" w:lineRule="auto"/>
        <w:rPr>
          <w:rFonts w:ascii="Times New Roman" w:hAnsi="Times New Roman" w:cs="Times New Roman"/>
          <w:noProof/>
          <w:color w:val="auto"/>
          <w:sz w:val="10"/>
          <w:szCs w:val="10"/>
        </w:rPr>
      </w:pPr>
    </w:p>
    <w:p w14:paraId="12412311" w14:textId="77777777" w:rsidR="005E4433" w:rsidRPr="00B60B72" w:rsidRDefault="005E4433" w:rsidP="00F2673F">
      <w:pPr>
        <w:spacing w:before="60" w:after="60" w:line="276" w:lineRule="auto"/>
        <w:rPr>
          <w:rFonts w:ascii="Times New Roman" w:hAnsi="Times New Roman" w:cs="Times New Roman"/>
          <w:noProof/>
          <w:color w:val="auto"/>
          <w:sz w:val="10"/>
          <w:szCs w:val="10"/>
        </w:rPr>
      </w:pPr>
    </w:p>
    <w:p w14:paraId="67EB0BB4" w14:textId="77777777" w:rsidR="005E4433" w:rsidRPr="00B60B72" w:rsidRDefault="005E4433" w:rsidP="00F2673F">
      <w:pPr>
        <w:spacing w:before="60" w:after="60" w:line="276" w:lineRule="auto"/>
        <w:rPr>
          <w:rFonts w:ascii="Times New Roman" w:hAnsi="Times New Roman" w:cs="Times New Roman"/>
          <w:noProof/>
          <w:color w:val="auto"/>
          <w:sz w:val="10"/>
          <w:szCs w:val="10"/>
        </w:rPr>
      </w:pPr>
    </w:p>
    <w:p w14:paraId="3F2CF200" w14:textId="77777777" w:rsidR="005E4433" w:rsidRPr="00B60B72" w:rsidRDefault="005E4433" w:rsidP="00F2673F">
      <w:pPr>
        <w:spacing w:before="60" w:after="60" w:line="276" w:lineRule="auto"/>
        <w:rPr>
          <w:rFonts w:ascii="Times New Roman" w:hAnsi="Times New Roman" w:cs="Times New Roman"/>
          <w:noProof/>
          <w:color w:val="auto"/>
          <w:sz w:val="10"/>
          <w:szCs w:val="10"/>
        </w:rPr>
      </w:pPr>
    </w:p>
    <w:p w14:paraId="5A684712" w14:textId="1901342A" w:rsidR="001A5C3F" w:rsidRPr="00B60B72" w:rsidRDefault="001A5C3F" w:rsidP="001A5C3F">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lastRenderedPageBreak/>
        <w:t xml:space="preserve">Traseul nr. 7 </w:t>
      </w:r>
    </w:p>
    <w:p w14:paraId="6D7B5940" w14:textId="77777777" w:rsidR="001A5C3F" w:rsidRPr="00B60B72" w:rsidRDefault="001A5C3F" w:rsidP="001A5C3F">
      <w:pPr>
        <w:pStyle w:val="Corptext"/>
        <w:numPr>
          <w:ilvl w:val="0"/>
          <w:numId w:val="17"/>
        </w:numPr>
        <w:spacing w:before="60" w:after="60" w:line="276" w:lineRule="auto"/>
        <w:ind w:left="714" w:hanging="357"/>
        <w:jc w:val="both"/>
        <w:rPr>
          <w:noProof/>
          <w:color w:val="auto"/>
          <w:sz w:val="24"/>
          <w:szCs w:val="24"/>
        </w:rPr>
      </w:pPr>
      <w:r w:rsidRPr="00B60B72">
        <w:rPr>
          <w:noProof/>
          <w:color w:val="auto"/>
          <w:sz w:val="24"/>
          <w:szCs w:val="24"/>
        </w:rPr>
        <w:t>Stație capăt de intrare – Centru Intermodal</w:t>
      </w:r>
    </w:p>
    <w:p w14:paraId="301BD2AE" w14:textId="7D099E19" w:rsidR="001A5C3F" w:rsidRPr="00B60B72" w:rsidRDefault="001A5C3F" w:rsidP="0080790F">
      <w:pPr>
        <w:pStyle w:val="Corptext"/>
        <w:numPr>
          <w:ilvl w:val="0"/>
          <w:numId w:val="17"/>
        </w:numPr>
        <w:spacing w:before="60" w:after="60" w:line="276" w:lineRule="auto"/>
        <w:jc w:val="both"/>
        <w:rPr>
          <w:noProof/>
          <w:color w:val="auto"/>
          <w:sz w:val="24"/>
          <w:szCs w:val="24"/>
        </w:rPr>
      </w:pPr>
      <w:r w:rsidRPr="00B60B72">
        <w:rPr>
          <w:noProof/>
          <w:color w:val="auto"/>
          <w:sz w:val="24"/>
          <w:szCs w:val="24"/>
        </w:rPr>
        <w:t xml:space="preserve">Lista arterelor pe care se derulează traseul într-un sens: </w:t>
      </w:r>
      <w:bookmarkStart w:id="41" w:name="_Hlk196986548"/>
      <w:r w:rsidR="00992B9D" w:rsidRPr="00B60B72">
        <w:rPr>
          <w:noProof/>
          <w:color w:val="auto"/>
          <w:sz w:val="24"/>
          <w:szCs w:val="24"/>
        </w:rPr>
        <w:t>Al. Spălătoriei, Al. Sumitomo, B-dul Nicolae Iorga, str. Topolniței str. Călărași, str. Mrs. Averescu, str. Cicero, b-dul Carol I,  Calea Timișoarei, Calea Dudașului, str. Răscoala din 1907, Str. Vodița, Str. Bucegi, b-dul Vârciorova, Calea Dudașului, Calea Severinului</w:t>
      </w:r>
    </w:p>
    <w:bookmarkEnd w:id="41"/>
    <w:p w14:paraId="3525C332" w14:textId="4D0B8E2A" w:rsidR="001A5C3F" w:rsidRPr="00B60B72" w:rsidRDefault="001A5C3F" w:rsidP="001A5C3F">
      <w:pPr>
        <w:pStyle w:val="Corptext"/>
        <w:numPr>
          <w:ilvl w:val="0"/>
          <w:numId w:val="17"/>
        </w:numPr>
        <w:spacing w:before="60" w:after="60" w:line="276" w:lineRule="auto"/>
        <w:jc w:val="both"/>
        <w:rPr>
          <w:noProof/>
          <w:color w:val="auto"/>
          <w:sz w:val="24"/>
          <w:szCs w:val="24"/>
        </w:rPr>
      </w:pPr>
      <w:r w:rsidRPr="00B60B72">
        <w:rPr>
          <w:noProof/>
          <w:color w:val="auto"/>
          <w:sz w:val="24"/>
          <w:szCs w:val="24"/>
        </w:rPr>
        <w:t xml:space="preserve">Stație capăt de încheiere cursă </w:t>
      </w:r>
      <w:r w:rsidR="00826E1F" w:rsidRPr="00B60B72">
        <w:rPr>
          <w:noProof/>
          <w:color w:val="auto"/>
          <w:sz w:val="24"/>
          <w:szCs w:val="24"/>
        </w:rPr>
        <w:t>DUS</w:t>
      </w:r>
      <w:r w:rsidRPr="00B60B72">
        <w:rPr>
          <w:noProof/>
          <w:color w:val="auto"/>
          <w:sz w:val="24"/>
          <w:szCs w:val="24"/>
        </w:rPr>
        <w:t xml:space="preserve"> – Cap linie Duda</w:t>
      </w:r>
      <w:r w:rsidR="00992B9D" w:rsidRPr="00B60B72">
        <w:rPr>
          <w:noProof/>
          <w:color w:val="auto"/>
          <w:sz w:val="24"/>
          <w:szCs w:val="24"/>
        </w:rPr>
        <w:t>ș</w:t>
      </w:r>
    </w:p>
    <w:p w14:paraId="39436D6F" w14:textId="4A80BC6B" w:rsidR="001A5C3F" w:rsidRPr="00B60B72" w:rsidRDefault="001A5C3F" w:rsidP="0080790F">
      <w:pPr>
        <w:pStyle w:val="Corptext"/>
        <w:numPr>
          <w:ilvl w:val="0"/>
          <w:numId w:val="17"/>
        </w:numPr>
        <w:spacing w:before="60" w:after="60" w:line="276" w:lineRule="auto"/>
        <w:jc w:val="both"/>
        <w:rPr>
          <w:noProof/>
          <w:color w:val="auto"/>
          <w:sz w:val="24"/>
          <w:szCs w:val="24"/>
        </w:rPr>
      </w:pPr>
      <w:r w:rsidRPr="00B60B72">
        <w:rPr>
          <w:noProof/>
          <w:color w:val="auto"/>
          <w:sz w:val="24"/>
          <w:szCs w:val="24"/>
        </w:rPr>
        <w:t xml:space="preserve">Lista arterelor pe care se derulează traseul în celălalt sens: </w:t>
      </w:r>
      <w:bookmarkStart w:id="42" w:name="_Hlk196986599"/>
      <w:r w:rsidR="00992B9D" w:rsidRPr="00B60B72">
        <w:rPr>
          <w:noProof/>
          <w:color w:val="auto"/>
          <w:sz w:val="24"/>
          <w:szCs w:val="24"/>
        </w:rPr>
        <w:t>Calea Severinului, Calea Dudașului, b-dul Vârciorova, str. Făgăraș, str. Vodița, Calea Dudașului, Calea Timișoarei, b-dul Carol I, str. Cicero, Str. Traian, , str. Topolniței, B-dul Nicolae Iorga, Al. Sumitomo, Al. Spălătoriei</w:t>
      </w:r>
    </w:p>
    <w:bookmarkEnd w:id="42"/>
    <w:p w14:paraId="6ACA1E01" w14:textId="1BEDE4D1" w:rsidR="001A5C3F" w:rsidRPr="00B60B72" w:rsidRDefault="001A5C3F" w:rsidP="001A5C3F">
      <w:pPr>
        <w:pStyle w:val="Corptext"/>
        <w:numPr>
          <w:ilvl w:val="0"/>
          <w:numId w:val="17"/>
        </w:numPr>
        <w:spacing w:before="60" w:after="60" w:line="276" w:lineRule="auto"/>
        <w:ind w:left="714" w:hanging="357"/>
        <w:jc w:val="both"/>
        <w:rPr>
          <w:noProof/>
          <w:color w:val="auto"/>
          <w:sz w:val="24"/>
          <w:szCs w:val="24"/>
        </w:rPr>
      </w:pPr>
      <w:r w:rsidRPr="00B60B72">
        <w:rPr>
          <w:noProof/>
          <w:color w:val="auto"/>
          <w:sz w:val="24"/>
          <w:szCs w:val="24"/>
        </w:rPr>
        <w:t>Lungimea traseului – 22,60 km</w:t>
      </w:r>
    </w:p>
    <w:p w14:paraId="66EDEEAB" w14:textId="6D28231D" w:rsidR="001A5C3F" w:rsidRPr="00B60B72" w:rsidRDefault="001A5C3F" w:rsidP="001A5C3F">
      <w:pPr>
        <w:pStyle w:val="Corptext"/>
        <w:numPr>
          <w:ilvl w:val="0"/>
          <w:numId w:val="17"/>
        </w:numPr>
        <w:spacing w:before="60" w:after="60" w:line="276" w:lineRule="auto"/>
        <w:ind w:left="714" w:hanging="357"/>
        <w:jc w:val="both"/>
        <w:rPr>
          <w:noProof/>
          <w:color w:val="auto"/>
          <w:sz w:val="24"/>
          <w:szCs w:val="24"/>
        </w:rPr>
      </w:pPr>
      <w:r w:rsidRPr="00B60B72">
        <w:rPr>
          <w:noProof/>
          <w:color w:val="auto"/>
          <w:sz w:val="24"/>
          <w:szCs w:val="24"/>
        </w:rPr>
        <w:t>Numărul de stații de îmbarcare-debarcare – 40 stații</w:t>
      </w:r>
    </w:p>
    <w:p w14:paraId="50E9FBF3" w14:textId="77777777" w:rsidR="001A5C3F" w:rsidRPr="00B60B72" w:rsidRDefault="001A5C3F" w:rsidP="00684E51">
      <w:pPr>
        <w:spacing w:before="60" w:after="60" w:line="276" w:lineRule="auto"/>
        <w:rPr>
          <w:rFonts w:ascii="Times New Roman" w:hAnsi="Times New Roman" w:cs="Times New Roman"/>
          <w:noProof/>
          <w:color w:val="auto"/>
          <w:sz w:val="10"/>
          <w:szCs w:val="10"/>
        </w:rPr>
      </w:pPr>
    </w:p>
    <w:p w14:paraId="3B736D59" w14:textId="77777777" w:rsidR="001A5C3F" w:rsidRPr="00B60B72" w:rsidRDefault="001A5C3F" w:rsidP="001A5C3F">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t>Intervalul de succedare pe zile și intervale orare</w:t>
      </w:r>
    </w:p>
    <w:p w14:paraId="5636C187" w14:textId="77777777" w:rsidR="001A5C3F" w:rsidRPr="00B60B72" w:rsidRDefault="001A5C3F" w:rsidP="001A5C3F">
      <w:pPr>
        <w:pStyle w:val="Corptext"/>
        <w:spacing w:before="60" w:after="60" w:line="276" w:lineRule="auto"/>
        <w:ind w:firstLine="0"/>
        <w:jc w:val="both"/>
        <w:rPr>
          <w:rStyle w:val="CorptextCaracter"/>
          <w:b/>
          <w:bCs/>
          <w:noProof/>
          <w:color w:val="auto"/>
          <w:sz w:val="4"/>
          <w:szCs w:val="4"/>
        </w:rPr>
      </w:pPr>
    </w:p>
    <w:p w14:paraId="0DAB3BDA" w14:textId="77777777" w:rsidR="001A5C3F" w:rsidRPr="00B60B72" w:rsidRDefault="001A5C3F" w:rsidP="001A5C3F">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t>Luni-Vineri:</w:t>
      </w:r>
    </w:p>
    <w:p w14:paraId="7D23CB92" w14:textId="77777777" w:rsidR="001A5C3F" w:rsidRPr="00B60B72" w:rsidRDefault="001A5C3F" w:rsidP="001A5C3F">
      <w:pPr>
        <w:pStyle w:val="Corptext"/>
        <w:spacing w:before="60" w:after="60" w:line="276" w:lineRule="auto"/>
        <w:ind w:firstLine="0"/>
        <w:jc w:val="both"/>
        <w:rPr>
          <w:rStyle w:val="CorptextCaracter"/>
          <w:b/>
          <w:bCs/>
          <w:noProof/>
          <w:color w:val="auto"/>
          <w:sz w:val="4"/>
          <w:szCs w:val="4"/>
        </w:rPr>
      </w:pPr>
    </w:p>
    <w:p w14:paraId="614594C7" w14:textId="77777777" w:rsidR="001A5C3F" w:rsidRPr="00B60B72" w:rsidRDefault="001A5C3F" w:rsidP="001A5C3F">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prima plecare de la capetele traseului:</w:t>
      </w:r>
    </w:p>
    <w:p w14:paraId="45697022" w14:textId="77777777" w:rsidR="001A5C3F" w:rsidRPr="00B60B72" w:rsidRDefault="001A5C3F" w:rsidP="00684E51">
      <w:pPr>
        <w:pStyle w:val="Corptext"/>
        <w:spacing w:before="60" w:after="60" w:line="276" w:lineRule="auto"/>
        <w:ind w:firstLine="0"/>
        <w:jc w:val="both"/>
        <w:rPr>
          <w:rStyle w:val="CorptextCaracter"/>
          <w:b/>
          <w:bCs/>
          <w:noProof/>
          <w:color w:val="auto"/>
          <w:sz w:val="4"/>
          <w:szCs w:val="4"/>
        </w:rPr>
      </w:pPr>
      <w:r w:rsidRPr="00B60B72">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B60B72" w:rsidRPr="00B60B72" w14:paraId="14DCFC58" w14:textId="77777777" w:rsidTr="00E54F8C">
        <w:tc>
          <w:tcPr>
            <w:tcW w:w="4669" w:type="dxa"/>
          </w:tcPr>
          <w:p w14:paraId="78FF9A05" w14:textId="6E59E334" w:rsidR="001A5C3F" w:rsidRPr="00B60B72" w:rsidRDefault="00C85538"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 xml:space="preserve">CENTRU INTERMODAL </w:t>
            </w:r>
            <w:r w:rsidR="001A5C3F" w:rsidRPr="00B60B72">
              <w:rPr>
                <w:rStyle w:val="CorptextCaracter"/>
                <w:noProof/>
                <w:color w:val="auto"/>
                <w:sz w:val="24"/>
                <w:szCs w:val="24"/>
              </w:rPr>
              <w:t xml:space="preserve">– </w:t>
            </w:r>
            <w:r w:rsidR="00684E51" w:rsidRPr="00B60B72">
              <w:rPr>
                <w:rStyle w:val="CorptextCaracter"/>
                <w:noProof/>
                <w:color w:val="auto"/>
                <w:sz w:val="24"/>
                <w:szCs w:val="24"/>
              </w:rPr>
              <w:t>5</w:t>
            </w:r>
            <w:r w:rsidR="001A5C3F" w:rsidRPr="00B60B72">
              <w:rPr>
                <w:rStyle w:val="CorptextCaracter"/>
                <w:noProof/>
                <w:color w:val="auto"/>
                <w:sz w:val="24"/>
                <w:szCs w:val="24"/>
              </w:rPr>
              <w:t xml:space="preserve"> h</w:t>
            </w:r>
            <w:r w:rsidR="00684E51" w:rsidRPr="00B60B72">
              <w:rPr>
                <w:rStyle w:val="CorptextCaracter"/>
                <w:noProof/>
                <w:color w:val="auto"/>
                <w:sz w:val="24"/>
                <w:szCs w:val="24"/>
              </w:rPr>
              <w:t xml:space="preserve"> 30 min</w:t>
            </w:r>
          </w:p>
        </w:tc>
        <w:tc>
          <w:tcPr>
            <w:tcW w:w="4669" w:type="dxa"/>
          </w:tcPr>
          <w:p w14:paraId="00C4B193" w14:textId="645DCBEF" w:rsidR="001A5C3F" w:rsidRPr="00B60B72" w:rsidRDefault="001470D0"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C</w:t>
            </w:r>
            <w:r w:rsidR="00AB612B" w:rsidRPr="00B60B72">
              <w:rPr>
                <w:rStyle w:val="CorptextCaracter"/>
                <w:noProof/>
                <w:color w:val="auto"/>
                <w:sz w:val="24"/>
                <w:szCs w:val="24"/>
              </w:rPr>
              <w:t>AP</w:t>
            </w:r>
            <w:r w:rsidRPr="00B60B72">
              <w:rPr>
                <w:rStyle w:val="CorptextCaracter"/>
                <w:noProof/>
                <w:color w:val="auto"/>
                <w:sz w:val="24"/>
                <w:szCs w:val="24"/>
              </w:rPr>
              <w:t xml:space="preserve"> </w:t>
            </w:r>
            <w:r w:rsidR="00AB612B" w:rsidRPr="00B60B72">
              <w:rPr>
                <w:rStyle w:val="CorptextCaracter"/>
                <w:noProof/>
                <w:color w:val="auto"/>
                <w:sz w:val="24"/>
                <w:szCs w:val="24"/>
              </w:rPr>
              <w:t>LINIE</w:t>
            </w:r>
            <w:r w:rsidRPr="00B60B72">
              <w:rPr>
                <w:rStyle w:val="CorptextCaracter"/>
                <w:noProof/>
                <w:color w:val="auto"/>
                <w:sz w:val="24"/>
                <w:szCs w:val="24"/>
              </w:rPr>
              <w:t xml:space="preserve"> D</w:t>
            </w:r>
            <w:r w:rsidR="00AB612B" w:rsidRPr="00B60B72">
              <w:rPr>
                <w:rStyle w:val="CorptextCaracter"/>
                <w:noProof/>
                <w:color w:val="auto"/>
                <w:sz w:val="24"/>
                <w:szCs w:val="24"/>
              </w:rPr>
              <w:t>UDAȘ</w:t>
            </w:r>
            <w:r w:rsidRPr="00B60B72">
              <w:rPr>
                <w:rStyle w:val="CorptextCaracter"/>
                <w:noProof/>
                <w:color w:val="auto"/>
                <w:sz w:val="24"/>
                <w:szCs w:val="24"/>
              </w:rPr>
              <w:t xml:space="preserve"> </w:t>
            </w:r>
            <w:r w:rsidR="001A5C3F" w:rsidRPr="00B60B72">
              <w:rPr>
                <w:rStyle w:val="CorptextCaracter"/>
                <w:noProof/>
                <w:color w:val="auto"/>
                <w:sz w:val="24"/>
                <w:szCs w:val="24"/>
              </w:rPr>
              <w:t>–</w:t>
            </w:r>
            <w:r w:rsidR="00B86954" w:rsidRPr="00B60B72">
              <w:rPr>
                <w:rStyle w:val="CorptextCaracter"/>
                <w:noProof/>
                <w:color w:val="auto"/>
                <w:sz w:val="24"/>
                <w:szCs w:val="24"/>
              </w:rPr>
              <w:t xml:space="preserve"> </w:t>
            </w:r>
            <w:r w:rsidRPr="00B60B72">
              <w:rPr>
                <w:rStyle w:val="CorptextCaracter"/>
                <w:noProof/>
                <w:color w:val="auto"/>
                <w:sz w:val="24"/>
                <w:szCs w:val="24"/>
              </w:rPr>
              <w:t xml:space="preserve">6 </w:t>
            </w:r>
            <w:r w:rsidR="001A5C3F" w:rsidRPr="00B60B72">
              <w:rPr>
                <w:rStyle w:val="CorptextCaracter"/>
                <w:noProof/>
                <w:color w:val="auto"/>
                <w:sz w:val="24"/>
                <w:szCs w:val="24"/>
              </w:rPr>
              <w:t>h</w:t>
            </w:r>
            <w:r w:rsidRPr="00B60B72">
              <w:rPr>
                <w:rStyle w:val="CorptextCaracter"/>
                <w:noProof/>
                <w:color w:val="auto"/>
                <w:sz w:val="24"/>
                <w:szCs w:val="24"/>
              </w:rPr>
              <w:t xml:space="preserve"> 10 min</w:t>
            </w:r>
          </w:p>
        </w:tc>
      </w:tr>
      <w:tr w:rsidR="00B60B72" w:rsidRPr="00B60B72" w14:paraId="7CEA2807" w14:textId="77777777" w:rsidTr="00E54F8C">
        <w:tc>
          <w:tcPr>
            <w:tcW w:w="4669" w:type="dxa"/>
          </w:tcPr>
          <w:p w14:paraId="7CC96853" w14:textId="7854B8F1" w:rsidR="001A5C3F" w:rsidRPr="00B60B72" w:rsidRDefault="001A5C3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w:t>
            </w:r>
            <w:r w:rsidR="00834593" w:rsidRPr="00B60B72">
              <w:rPr>
                <w:rStyle w:val="CorptextCaracter"/>
                <w:noProof/>
                <w:color w:val="auto"/>
                <w:sz w:val="24"/>
                <w:szCs w:val="24"/>
              </w:rPr>
              <w:t>5</w:t>
            </w:r>
            <w:r w:rsidRPr="00B60B72">
              <w:rPr>
                <w:rStyle w:val="CorptextCaracter"/>
                <w:noProof/>
                <w:color w:val="auto"/>
                <w:sz w:val="24"/>
                <w:szCs w:val="24"/>
              </w:rPr>
              <w:t xml:space="preserve"> h </w:t>
            </w:r>
            <w:r w:rsidR="00834593" w:rsidRPr="00B60B72">
              <w:rPr>
                <w:rStyle w:val="CorptextCaracter"/>
                <w:noProof/>
                <w:color w:val="auto"/>
                <w:sz w:val="24"/>
                <w:szCs w:val="24"/>
              </w:rPr>
              <w:t xml:space="preserve">30 min </w:t>
            </w:r>
            <w:r w:rsidRPr="00B60B72">
              <w:rPr>
                <w:rStyle w:val="CorptextCaracter"/>
                <w:noProof/>
                <w:color w:val="auto"/>
                <w:sz w:val="24"/>
                <w:szCs w:val="24"/>
              </w:rPr>
              <w:t xml:space="preserve">– </w:t>
            </w:r>
            <w:r w:rsidR="00834593" w:rsidRPr="00B60B72">
              <w:rPr>
                <w:rStyle w:val="CorptextCaracter"/>
                <w:noProof/>
                <w:color w:val="auto"/>
                <w:sz w:val="24"/>
                <w:szCs w:val="24"/>
              </w:rPr>
              <w:t>11</w:t>
            </w:r>
            <w:r w:rsidRPr="00B60B72">
              <w:rPr>
                <w:rStyle w:val="CorptextCaracter"/>
                <w:noProof/>
                <w:color w:val="auto"/>
                <w:sz w:val="24"/>
                <w:szCs w:val="24"/>
              </w:rPr>
              <w:t xml:space="preserve"> h </w:t>
            </w:r>
            <w:r w:rsidR="00834593" w:rsidRPr="00B60B72">
              <w:rPr>
                <w:rStyle w:val="CorptextCaracter"/>
                <w:noProof/>
                <w:color w:val="auto"/>
                <w:sz w:val="24"/>
                <w:szCs w:val="24"/>
              </w:rPr>
              <w:t>30</w:t>
            </w:r>
            <w:r w:rsidRPr="00B60B72">
              <w:rPr>
                <w:rStyle w:val="CorptextCaracter"/>
                <w:noProof/>
                <w:color w:val="auto"/>
                <w:sz w:val="24"/>
                <w:szCs w:val="24"/>
              </w:rPr>
              <w:t xml:space="preserve"> min</w:t>
            </w:r>
          </w:p>
        </w:tc>
        <w:tc>
          <w:tcPr>
            <w:tcW w:w="4669" w:type="dxa"/>
          </w:tcPr>
          <w:p w14:paraId="55B431DF" w14:textId="141EE546" w:rsidR="001A5C3F" w:rsidRPr="00B60B72" w:rsidRDefault="001A5C3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4</w:t>
            </w:r>
            <w:r w:rsidR="00834593" w:rsidRPr="00B60B72">
              <w:rPr>
                <w:rStyle w:val="CorptextCaracter"/>
                <w:noProof/>
                <w:color w:val="auto"/>
                <w:sz w:val="24"/>
                <w:szCs w:val="24"/>
              </w:rPr>
              <w:t>0</w:t>
            </w:r>
            <w:r w:rsidRPr="00B60B72">
              <w:rPr>
                <w:rStyle w:val="CorptextCaracter"/>
                <w:noProof/>
                <w:color w:val="auto"/>
                <w:sz w:val="24"/>
                <w:szCs w:val="24"/>
              </w:rPr>
              <w:t xml:space="preserve"> minute</w:t>
            </w:r>
          </w:p>
        </w:tc>
      </w:tr>
      <w:tr w:rsidR="00B60B72" w:rsidRPr="00B60B72" w14:paraId="63A2609E" w14:textId="77777777" w:rsidTr="00E54F8C">
        <w:tc>
          <w:tcPr>
            <w:tcW w:w="4669" w:type="dxa"/>
          </w:tcPr>
          <w:p w14:paraId="3E0E8396" w14:textId="15C460CF" w:rsidR="001A5C3F" w:rsidRPr="00B60B72" w:rsidRDefault="001A5C3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w:t>
            </w:r>
            <w:r w:rsidR="00834593" w:rsidRPr="00B60B72">
              <w:rPr>
                <w:rStyle w:val="CorptextCaracter"/>
                <w:noProof/>
                <w:color w:val="auto"/>
                <w:sz w:val="24"/>
                <w:szCs w:val="24"/>
              </w:rPr>
              <w:t>11</w:t>
            </w:r>
            <w:r w:rsidRPr="00B60B72">
              <w:rPr>
                <w:rStyle w:val="CorptextCaracter"/>
                <w:noProof/>
                <w:color w:val="auto"/>
                <w:sz w:val="24"/>
                <w:szCs w:val="24"/>
              </w:rPr>
              <w:t xml:space="preserve"> h </w:t>
            </w:r>
            <w:r w:rsidR="00834593" w:rsidRPr="00B60B72">
              <w:rPr>
                <w:rStyle w:val="CorptextCaracter"/>
                <w:noProof/>
                <w:color w:val="auto"/>
                <w:sz w:val="24"/>
                <w:szCs w:val="24"/>
              </w:rPr>
              <w:t>30</w:t>
            </w:r>
            <w:r w:rsidRPr="00B60B72">
              <w:rPr>
                <w:rStyle w:val="CorptextCaracter"/>
                <w:noProof/>
                <w:color w:val="auto"/>
                <w:sz w:val="24"/>
                <w:szCs w:val="24"/>
              </w:rPr>
              <w:t xml:space="preserve"> min – 1</w:t>
            </w:r>
            <w:r w:rsidR="00834593" w:rsidRPr="00B60B72">
              <w:rPr>
                <w:rStyle w:val="CorptextCaracter"/>
                <w:noProof/>
                <w:color w:val="auto"/>
                <w:sz w:val="24"/>
                <w:szCs w:val="24"/>
              </w:rPr>
              <w:t>3</w:t>
            </w:r>
            <w:r w:rsidRPr="00B60B72">
              <w:rPr>
                <w:rStyle w:val="CorptextCaracter"/>
                <w:noProof/>
                <w:color w:val="auto"/>
                <w:sz w:val="24"/>
                <w:szCs w:val="24"/>
              </w:rPr>
              <w:t xml:space="preserve"> h</w:t>
            </w:r>
            <w:r w:rsidR="00834593" w:rsidRPr="00B60B72">
              <w:rPr>
                <w:rStyle w:val="CorptextCaracter"/>
                <w:noProof/>
                <w:color w:val="auto"/>
                <w:sz w:val="24"/>
                <w:szCs w:val="24"/>
              </w:rPr>
              <w:t xml:space="preserve"> 30 min</w:t>
            </w:r>
          </w:p>
        </w:tc>
        <w:tc>
          <w:tcPr>
            <w:tcW w:w="4669" w:type="dxa"/>
          </w:tcPr>
          <w:p w14:paraId="4DDAF2D3" w14:textId="54068114" w:rsidR="001A5C3F" w:rsidRPr="00B60B72" w:rsidRDefault="001A5C3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834593" w:rsidRPr="00B60B72">
              <w:rPr>
                <w:rStyle w:val="CorptextCaracter"/>
                <w:noProof/>
                <w:color w:val="auto"/>
                <w:sz w:val="24"/>
                <w:szCs w:val="24"/>
              </w:rPr>
              <w:t>60</w:t>
            </w:r>
            <w:r w:rsidRPr="00B60B72">
              <w:rPr>
                <w:rStyle w:val="CorptextCaracter"/>
                <w:noProof/>
                <w:color w:val="auto"/>
                <w:sz w:val="24"/>
                <w:szCs w:val="24"/>
              </w:rPr>
              <w:t xml:space="preserve"> minute</w:t>
            </w:r>
          </w:p>
        </w:tc>
      </w:tr>
      <w:tr w:rsidR="00B60B72" w:rsidRPr="00B60B72" w14:paraId="68B1C2FD" w14:textId="77777777" w:rsidTr="00E54F8C">
        <w:tc>
          <w:tcPr>
            <w:tcW w:w="4669" w:type="dxa"/>
          </w:tcPr>
          <w:p w14:paraId="676170AD" w14:textId="7ACE1124" w:rsidR="001A5C3F" w:rsidRPr="00B60B72" w:rsidRDefault="001A5C3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w:t>
            </w:r>
            <w:r w:rsidR="00834593" w:rsidRPr="00B60B72">
              <w:rPr>
                <w:rStyle w:val="CorptextCaracter"/>
                <w:noProof/>
                <w:color w:val="auto"/>
                <w:sz w:val="24"/>
                <w:szCs w:val="24"/>
              </w:rPr>
              <w:t>3</w:t>
            </w:r>
            <w:r w:rsidRPr="00B60B72">
              <w:rPr>
                <w:rStyle w:val="CorptextCaracter"/>
                <w:noProof/>
                <w:color w:val="auto"/>
                <w:sz w:val="24"/>
                <w:szCs w:val="24"/>
              </w:rPr>
              <w:t xml:space="preserve"> h</w:t>
            </w:r>
            <w:r w:rsidR="00834593" w:rsidRPr="00B60B72">
              <w:rPr>
                <w:rStyle w:val="CorptextCaracter"/>
                <w:noProof/>
                <w:color w:val="auto"/>
                <w:sz w:val="24"/>
                <w:szCs w:val="24"/>
              </w:rPr>
              <w:t xml:space="preserve"> 30 min</w:t>
            </w:r>
            <w:r w:rsidRPr="00B60B72">
              <w:rPr>
                <w:rStyle w:val="CorptextCaracter"/>
                <w:noProof/>
                <w:color w:val="auto"/>
                <w:sz w:val="24"/>
                <w:szCs w:val="24"/>
              </w:rPr>
              <w:t xml:space="preserve"> – </w:t>
            </w:r>
            <w:r w:rsidR="00834593" w:rsidRPr="00B60B72">
              <w:rPr>
                <w:rStyle w:val="CorptextCaracter"/>
                <w:noProof/>
                <w:color w:val="auto"/>
                <w:sz w:val="24"/>
                <w:szCs w:val="24"/>
              </w:rPr>
              <w:t>14</w:t>
            </w:r>
            <w:r w:rsidRPr="00B60B72">
              <w:rPr>
                <w:rStyle w:val="CorptextCaracter"/>
                <w:noProof/>
                <w:color w:val="auto"/>
                <w:sz w:val="24"/>
                <w:szCs w:val="24"/>
              </w:rPr>
              <w:t xml:space="preserve"> h</w:t>
            </w:r>
            <w:r w:rsidR="00834593" w:rsidRPr="00B60B72">
              <w:rPr>
                <w:rStyle w:val="CorptextCaracter"/>
                <w:noProof/>
                <w:color w:val="auto"/>
                <w:sz w:val="24"/>
                <w:szCs w:val="24"/>
              </w:rPr>
              <w:t xml:space="preserve"> 50 min</w:t>
            </w:r>
          </w:p>
        </w:tc>
        <w:tc>
          <w:tcPr>
            <w:tcW w:w="4669" w:type="dxa"/>
          </w:tcPr>
          <w:p w14:paraId="202C908A" w14:textId="6847EF79" w:rsidR="001A5C3F" w:rsidRPr="00B60B72" w:rsidRDefault="001A5C3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834593" w:rsidRPr="00B60B72">
              <w:rPr>
                <w:rStyle w:val="CorptextCaracter"/>
                <w:noProof/>
                <w:color w:val="auto"/>
                <w:sz w:val="24"/>
                <w:szCs w:val="24"/>
              </w:rPr>
              <w:t>4</w:t>
            </w:r>
            <w:r w:rsidRPr="00B60B72">
              <w:rPr>
                <w:rStyle w:val="CorptextCaracter"/>
                <w:noProof/>
                <w:color w:val="auto"/>
                <w:sz w:val="24"/>
                <w:szCs w:val="24"/>
              </w:rPr>
              <w:t>0 minute</w:t>
            </w:r>
          </w:p>
        </w:tc>
      </w:tr>
      <w:tr w:rsidR="00B60B72" w:rsidRPr="00B60B72" w14:paraId="652442B0" w14:textId="77777777" w:rsidTr="00E54F8C">
        <w:tc>
          <w:tcPr>
            <w:tcW w:w="4669" w:type="dxa"/>
          </w:tcPr>
          <w:p w14:paraId="06926158" w14:textId="291B0DB6" w:rsidR="001A5C3F" w:rsidRPr="00B60B72" w:rsidRDefault="001A5C3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w:t>
            </w:r>
            <w:r w:rsidR="00834593" w:rsidRPr="00B60B72">
              <w:rPr>
                <w:rStyle w:val="CorptextCaracter"/>
                <w:noProof/>
                <w:color w:val="auto"/>
                <w:sz w:val="24"/>
                <w:szCs w:val="24"/>
              </w:rPr>
              <w:t>4</w:t>
            </w:r>
            <w:r w:rsidRPr="00B60B72">
              <w:rPr>
                <w:rStyle w:val="CorptextCaracter"/>
                <w:noProof/>
                <w:color w:val="auto"/>
                <w:sz w:val="24"/>
                <w:szCs w:val="24"/>
              </w:rPr>
              <w:t xml:space="preserve"> h</w:t>
            </w:r>
            <w:r w:rsidR="00834593" w:rsidRPr="00B60B72">
              <w:rPr>
                <w:rStyle w:val="CorptextCaracter"/>
                <w:noProof/>
                <w:color w:val="auto"/>
                <w:sz w:val="24"/>
                <w:szCs w:val="24"/>
              </w:rPr>
              <w:t xml:space="preserve"> 50 min</w:t>
            </w:r>
            <w:r w:rsidRPr="00B60B72">
              <w:rPr>
                <w:rStyle w:val="CorptextCaracter"/>
                <w:noProof/>
                <w:color w:val="auto"/>
                <w:sz w:val="24"/>
                <w:szCs w:val="24"/>
              </w:rPr>
              <w:t xml:space="preserve"> – 1</w:t>
            </w:r>
            <w:r w:rsidR="00834593" w:rsidRPr="00B60B72">
              <w:rPr>
                <w:rStyle w:val="CorptextCaracter"/>
                <w:noProof/>
                <w:color w:val="auto"/>
                <w:sz w:val="24"/>
                <w:szCs w:val="24"/>
              </w:rPr>
              <w:t>5</w:t>
            </w:r>
            <w:r w:rsidRPr="00B60B72">
              <w:rPr>
                <w:rStyle w:val="CorptextCaracter"/>
                <w:noProof/>
                <w:color w:val="auto"/>
                <w:sz w:val="24"/>
                <w:szCs w:val="24"/>
              </w:rPr>
              <w:t xml:space="preserve"> h</w:t>
            </w:r>
            <w:r w:rsidR="00834593" w:rsidRPr="00B60B72">
              <w:rPr>
                <w:rStyle w:val="CorptextCaracter"/>
                <w:noProof/>
                <w:color w:val="auto"/>
                <w:sz w:val="24"/>
                <w:szCs w:val="24"/>
              </w:rPr>
              <w:t xml:space="preserve"> 50 min</w:t>
            </w:r>
            <w:r w:rsidRPr="00B60B72">
              <w:rPr>
                <w:rStyle w:val="CorptextCaracter"/>
                <w:noProof/>
                <w:color w:val="auto"/>
                <w:sz w:val="24"/>
                <w:szCs w:val="24"/>
              </w:rPr>
              <w:t xml:space="preserve"> </w:t>
            </w:r>
          </w:p>
        </w:tc>
        <w:tc>
          <w:tcPr>
            <w:tcW w:w="4669" w:type="dxa"/>
          </w:tcPr>
          <w:p w14:paraId="38AD22FE" w14:textId="166752FB" w:rsidR="001A5C3F" w:rsidRPr="00B60B72" w:rsidRDefault="001A5C3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834593" w:rsidRPr="00B60B72">
              <w:rPr>
                <w:rStyle w:val="CorptextCaracter"/>
                <w:noProof/>
                <w:color w:val="auto"/>
                <w:sz w:val="24"/>
                <w:szCs w:val="24"/>
              </w:rPr>
              <w:t>60</w:t>
            </w:r>
            <w:r w:rsidRPr="00B60B72">
              <w:rPr>
                <w:rStyle w:val="CorptextCaracter"/>
                <w:noProof/>
                <w:color w:val="auto"/>
                <w:sz w:val="24"/>
                <w:szCs w:val="24"/>
              </w:rPr>
              <w:t xml:space="preserve"> minute</w:t>
            </w:r>
          </w:p>
        </w:tc>
      </w:tr>
      <w:tr w:rsidR="001A5C3F" w:rsidRPr="00B60B72" w14:paraId="66564450" w14:textId="77777777" w:rsidTr="00E54F8C">
        <w:tc>
          <w:tcPr>
            <w:tcW w:w="4669" w:type="dxa"/>
          </w:tcPr>
          <w:p w14:paraId="3B1F40AA" w14:textId="2CBC85C1" w:rsidR="001A5C3F" w:rsidRPr="00B60B72" w:rsidRDefault="001A5C3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w:t>
            </w:r>
            <w:r w:rsidR="00834593" w:rsidRPr="00B60B72">
              <w:rPr>
                <w:rStyle w:val="CorptextCaracter"/>
                <w:noProof/>
                <w:color w:val="auto"/>
                <w:sz w:val="24"/>
                <w:szCs w:val="24"/>
              </w:rPr>
              <w:t>5</w:t>
            </w:r>
            <w:r w:rsidRPr="00B60B72">
              <w:rPr>
                <w:rStyle w:val="CorptextCaracter"/>
                <w:noProof/>
                <w:color w:val="auto"/>
                <w:sz w:val="24"/>
                <w:szCs w:val="24"/>
              </w:rPr>
              <w:t xml:space="preserve"> h</w:t>
            </w:r>
            <w:r w:rsidR="00834593" w:rsidRPr="00B60B72">
              <w:rPr>
                <w:rStyle w:val="CorptextCaracter"/>
                <w:noProof/>
                <w:color w:val="auto"/>
                <w:sz w:val="24"/>
                <w:szCs w:val="24"/>
              </w:rPr>
              <w:t xml:space="preserve"> 50 min</w:t>
            </w:r>
            <w:r w:rsidRPr="00B60B72">
              <w:rPr>
                <w:rStyle w:val="CorptextCaracter"/>
                <w:noProof/>
                <w:color w:val="auto"/>
                <w:sz w:val="24"/>
                <w:szCs w:val="24"/>
              </w:rPr>
              <w:t xml:space="preserve"> – </w:t>
            </w:r>
            <w:r w:rsidR="00834593" w:rsidRPr="00B60B72">
              <w:rPr>
                <w:rStyle w:val="CorptextCaracter"/>
                <w:noProof/>
                <w:color w:val="auto"/>
                <w:sz w:val="24"/>
                <w:szCs w:val="24"/>
              </w:rPr>
              <w:t>22</w:t>
            </w:r>
            <w:r w:rsidRPr="00B60B72">
              <w:rPr>
                <w:rStyle w:val="CorptextCaracter"/>
                <w:noProof/>
                <w:color w:val="auto"/>
                <w:sz w:val="24"/>
                <w:szCs w:val="24"/>
              </w:rPr>
              <w:t xml:space="preserve"> h</w:t>
            </w:r>
            <w:r w:rsidR="00834593" w:rsidRPr="00B60B72">
              <w:rPr>
                <w:rStyle w:val="CorptextCaracter"/>
                <w:noProof/>
                <w:color w:val="auto"/>
                <w:sz w:val="24"/>
                <w:szCs w:val="24"/>
              </w:rPr>
              <w:t xml:space="preserve"> 30 min</w:t>
            </w:r>
          </w:p>
        </w:tc>
        <w:tc>
          <w:tcPr>
            <w:tcW w:w="4669" w:type="dxa"/>
          </w:tcPr>
          <w:p w14:paraId="390094B9" w14:textId="34BA8CDC" w:rsidR="001A5C3F" w:rsidRPr="00B60B72" w:rsidRDefault="001A5C3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834593" w:rsidRPr="00B60B72">
              <w:rPr>
                <w:rStyle w:val="CorptextCaracter"/>
                <w:noProof/>
                <w:color w:val="auto"/>
                <w:sz w:val="24"/>
                <w:szCs w:val="24"/>
              </w:rPr>
              <w:t>4</w:t>
            </w:r>
            <w:r w:rsidRPr="00B60B72">
              <w:rPr>
                <w:rStyle w:val="CorptextCaracter"/>
                <w:noProof/>
                <w:color w:val="auto"/>
                <w:sz w:val="24"/>
                <w:szCs w:val="24"/>
              </w:rPr>
              <w:t>0 minute</w:t>
            </w:r>
          </w:p>
        </w:tc>
      </w:tr>
    </w:tbl>
    <w:p w14:paraId="1687995E" w14:textId="77777777" w:rsidR="001A5C3F" w:rsidRPr="00B60B72" w:rsidRDefault="001A5C3F" w:rsidP="001A5C3F">
      <w:pPr>
        <w:pStyle w:val="Corptext"/>
        <w:spacing w:before="60" w:after="60" w:line="276" w:lineRule="auto"/>
        <w:ind w:firstLine="0"/>
        <w:jc w:val="both"/>
        <w:rPr>
          <w:rStyle w:val="CorptextCaracter"/>
          <w:noProof/>
          <w:color w:val="auto"/>
          <w:sz w:val="4"/>
          <w:szCs w:val="4"/>
        </w:rPr>
      </w:pPr>
    </w:p>
    <w:p w14:paraId="6B1358A1" w14:textId="5A91A839" w:rsidR="001A5C3F" w:rsidRPr="00B60B72" w:rsidRDefault="001A5C3F" w:rsidP="001A5C3F">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ultima cursă la </w:t>
      </w:r>
      <w:r w:rsidR="00393409" w:rsidRPr="00B60B72">
        <w:rPr>
          <w:rStyle w:val="CorptextCaracter"/>
          <w:noProof/>
          <w:color w:val="auto"/>
          <w:sz w:val="24"/>
          <w:szCs w:val="24"/>
        </w:rPr>
        <w:t>22</w:t>
      </w:r>
      <w:r w:rsidRPr="00B60B72">
        <w:rPr>
          <w:rStyle w:val="CorptextCaracter"/>
          <w:noProof/>
          <w:color w:val="auto"/>
          <w:sz w:val="24"/>
          <w:szCs w:val="24"/>
        </w:rPr>
        <w:t xml:space="preserve"> h</w:t>
      </w:r>
      <w:r w:rsidR="00393409" w:rsidRPr="00B60B72">
        <w:rPr>
          <w:rStyle w:val="CorptextCaracter"/>
          <w:noProof/>
          <w:color w:val="auto"/>
          <w:sz w:val="24"/>
          <w:szCs w:val="24"/>
        </w:rPr>
        <w:t xml:space="preserve"> 30 min</w:t>
      </w:r>
    </w:p>
    <w:p w14:paraId="603BFC24" w14:textId="77777777" w:rsidR="001A5C3F" w:rsidRPr="00B60B72" w:rsidRDefault="001A5C3F" w:rsidP="001A5C3F">
      <w:pPr>
        <w:pStyle w:val="Corptext"/>
        <w:spacing w:before="60" w:after="60" w:line="276" w:lineRule="auto"/>
        <w:ind w:firstLine="0"/>
        <w:jc w:val="both"/>
        <w:rPr>
          <w:rStyle w:val="CorptextCaracter"/>
          <w:noProof/>
          <w:color w:val="auto"/>
          <w:sz w:val="10"/>
          <w:szCs w:val="10"/>
        </w:rPr>
      </w:pPr>
    </w:p>
    <w:p w14:paraId="7844E164" w14:textId="77777777" w:rsidR="001A5C3F" w:rsidRPr="00B60B72" w:rsidRDefault="001A5C3F" w:rsidP="001A5C3F">
      <w:pPr>
        <w:pStyle w:val="Corptext"/>
        <w:spacing w:before="60" w:after="60" w:line="276" w:lineRule="auto"/>
        <w:ind w:firstLine="0"/>
        <w:jc w:val="both"/>
        <w:rPr>
          <w:rStyle w:val="CorptextCaracter"/>
          <w:b/>
          <w:bCs/>
          <w:noProof/>
          <w:color w:val="auto"/>
          <w:sz w:val="24"/>
          <w:szCs w:val="24"/>
        </w:rPr>
      </w:pPr>
      <w:r w:rsidRPr="00B60B72">
        <w:rPr>
          <w:rStyle w:val="CorptextCaracter"/>
          <w:b/>
          <w:bCs/>
          <w:noProof/>
          <w:color w:val="auto"/>
          <w:sz w:val="24"/>
          <w:szCs w:val="24"/>
        </w:rPr>
        <w:t>Sâmbătă-Duminică:</w:t>
      </w:r>
    </w:p>
    <w:p w14:paraId="0587C440" w14:textId="77777777" w:rsidR="001A5C3F" w:rsidRPr="00B60B72" w:rsidRDefault="001A5C3F" w:rsidP="001A5C3F">
      <w:pPr>
        <w:pStyle w:val="Corptext"/>
        <w:spacing w:before="60" w:after="60" w:line="276" w:lineRule="auto"/>
        <w:ind w:firstLine="0"/>
        <w:jc w:val="both"/>
        <w:rPr>
          <w:rStyle w:val="CorptextCaracter"/>
          <w:b/>
          <w:bCs/>
          <w:noProof/>
          <w:color w:val="auto"/>
          <w:sz w:val="4"/>
          <w:szCs w:val="4"/>
        </w:rPr>
      </w:pPr>
    </w:p>
    <w:p w14:paraId="448075BC" w14:textId="77777777" w:rsidR="001A5C3F" w:rsidRPr="00B60B72" w:rsidRDefault="001A5C3F" w:rsidP="001A5C3F">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prima plecare de la capetele traseului:</w:t>
      </w:r>
    </w:p>
    <w:p w14:paraId="0F3186C4" w14:textId="77777777" w:rsidR="001A5C3F" w:rsidRPr="00B60B72" w:rsidRDefault="001A5C3F" w:rsidP="001A5C3F">
      <w:pPr>
        <w:pStyle w:val="Corptext"/>
        <w:spacing w:before="60" w:after="60" w:line="276" w:lineRule="auto"/>
        <w:ind w:firstLine="0"/>
        <w:jc w:val="both"/>
        <w:rPr>
          <w:rStyle w:val="CorptextCaracter"/>
          <w:b/>
          <w:bCs/>
          <w:noProof/>
          <w:color w:val="auto"/>
          <w:sz w:val="4"/>
          <w:szCs w:val="4"/>
        </w:rPr>
      </w:pPr>
      <w:r w:rsidRPr="00B60B72">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B60B72" w:rsidRPr="00B60B72" w14:paraId="4913A645" w14:textId="77777777" w:rsidTr="00E54F8C">
        <w:tc>
          <w:tcPr>
            <w:tcW w:w="4669" w:type="dxa"/>
          </w:tcPr>
          <w:p w14:paraId="7A0BBC08" w14:textId="636F211F" w:rsidR="001A5C3F" w:rsidRPr="00B60B72" w:rsidRDefault="00C85538" w:rsidP="00E54F8C">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 xml:space="preserve">CENTRU INTERMODAL </w:t>
            </w:r>
            <w:r w:rsidR="001A5C3F" w:rsidRPr="00B60B72">
              <w:rPr>
                <w:rStyle w:val="CorptextCaracter"/>
                <w:noProof/>
                <w:color w:val="auto"/>
                <w:sz w:val="24"/>
                <w:szCs w:val="24"/>
              </w:rPr>
              <w:t xml:space="preserve">– </w:t>
            </w:r>
            <w:r w:rsidR="00AB5810" w:rsidRPr="00B60B72">
              <w:rPr>
                <w:rStyle w:val="CorptextCaracter"/>
                <w:noProof/>
                <w:color w:val="auto"/>
                <w:sz w:val="24"/>
                <w:szCs w:val="24"/>
              </w:rPr>
              <w:t>6</w:t>
            </w:r>
            <w:r w:rsidR="001A5C3F" w:rsidRPr="00B60B72">
              <w:rPr>
                <w:rStyle w:val="CorptextCaracter"/>
                <w:noProof/>
                <w:color w:val="auto"/>
                <w:sz w:val="24"/>
                <w:szCs w:val="24"/>
              </w:rPr>
              <w:t xml:space="preserve"> h</w:t>
            </w:r>
          </w:p>
        </w:tc>
        <w:tc>
          <w:tcPr>
            <w:tcW w:w="4669" w:type="dxa"/>
          </w:tcPr>
          <w:p w14:paraId="2F396CE7" w14:textId="3AFA3DBC" w:rsidR="001A5C3F" w:rsidRPr="00B60B72" w:rsidRDefault="00AB612B" w:rsidP="00E84CE4">
            <w:pPr>
              <w:pStyle w:val="Corptext"/>
              <w:spacing w:before="60" w:after="60" w:line="276" w:lineRule="auto"/>
              <w:ind w:firstLine="0"/>
              <w:jc w:val="center"/>
              <w:rPr>
                <w:rStyle w:val="CorptextCaracter"/>
                <w:noProof/>
                <w:color w:val="auto"/>
                <w:sz w:val="24"/>
                <w:szCs w:val="24"/>
              </w:rPr>
            </w:pPr>
            <w:r w:rsidRPr="00B60B72">
              <w:rPr>
                <w:rStyle w:val="CorptextCaracter"/>
                <w:noProof/>
                <w:color w:val="auto"/>
                <w:sz w:val="24"/>
                <w:szCs w:val="24"/>
              </w:rPr>
              <w:t>CAP LINIE DUDAȘ</w:t>
            </w:r>
            <w:r w:rsidR="00992B9D" w:rsidRPr="00B60B72">
              <w:rPr>
                <w:rStyle w:val="CorptextCaracter"/>
                <w:noProof/>
                <w:color w:val="auto"/>
                <w:sz w:val="24"/>
                <w:szCs w:val="24"/>
              </w:rPr>
              <w:t xml:space="preserve"> </w:t>
            </w:r>
            <w:r w:rsidR="001A5C3F" w:rsidRPr="00B60B72">
              <w:rPr>
                <w:rStyle w:val="CorptextCaracter"/>
                <w:noProof/>
                <w:color w:val="auto"/>
                <w:sz w:val="24"/>
                <w:szCs w:val="24"/>
              </w:rPr>
              <w:t xml:space="preserve">– </w:t>
            </w:r>
            <w:r w:rsidR="00AB5810" w:rsidRPr="00B60B72">
              <w:rPr>
                <w:rStyle w:val="CorptextCaracter"/>
                <w:noProof/>
                <w:color w:val="auto"/>
                <w:sz w:val="24"/>
                <w:szCs w:val="24"/>
              </w:rPr>
              <w:t>6</w:t>
            </w:r>
            <w:r w:rsidR="001A5C3F" w:rsidRPr="00B60B72">
              <w:rPr>
                <w:rStyle w:val="CorptextCaracter"/>
                <w:noProof/>
                <w:color w:val="auto"/>
                <w:sz w:val="24"/>
                <w:szCs w:val="24"/>
              </w:rPr>
              <w:t xml:space="preserve"> h</w:t>
            </w:r>
            <w:r w:rsidR="00AB5810" w:rsidRPr="00B60B72">
              <w:rPr>
                <w:rStyle w:val="CorptextCaracter"/>
                <w:noProof/>
                <w:color w:val="auto"/>
                <w:sz w:val="24"/>
                <w:szCs w:val="24"/>
              </w:rPr>
              <w:t xml:space="preserve"> 40 min</w:t>
            </w:r>
          </w:p>
        </w:tc>
      </w:tr>
      <w:tr w:rsidR="00B60B72" w:rsidRPr="00B60B72" w14:paraId="173CE9E5" w14:textId="77777777" w:rsidTr="00E54F8C">
        <w:tc>
          <w:tcPr>
            <w:tcW w:w="4669" w:type="dxa"/>
          </w:tcPr>
          <w:p w14:paraId="11DE826E" w14:textId="3AA346B8" w:rsidR="001A5C3F" w:rsidRPr="00B60B72" w:rsidRDefault="001A5C3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între orele </w:t>
            </w:r>
            <w:r w:rsidR="00AB5810" w:rsidRPr="00B60B72">
              <w:rPr>
                <w:rStyle w:val="CorptextCaracter"/>
                <w:noProof/>
                <w:color w:val="auto"/>
                <w:sz w:val="24"/>
                <w:szCs w:val="24"/>
              </w:rPr>
              <w:t>6</w:t>
            </w:r>
            <w:r w:rsidRPr="00B60B72">
              <w:rPr>
                <w:rStyle w:val="CorptextCaracter"/>
                <w:noProof/>
                <w:color w:val="auto"/>
                <w:sz w:val="24"/>
                <w:szCs w:val="24"/>
              </w:rPr>
              <w:t xml:space="preserve"> h – </w:t>
            </w:r>
            <w:r w:rsidR="00AB5810" w:rsidRPr="00B60B72">
              <w:rPr>
                <w:rStyle w:val="CorptextCaracter"/>
                <w:noProof/>
                <w:color w:val="auto"/>
                <w:sz w:val="24"/>
                <w:szCs w:val="24"/>
              </w:rPr>
              <w:t>9</w:t>
            </w:r>
            <w:r w:rsidRPr="00B60B72">
              <w:rPr>
                <w:rStyle w:val="CorptextCaracter"/>
                <w:noProof/>
                <w:color w:val="auto"/>
                <w:sz w:val="24"/>
                <w:szCs w:val="24"/>
              </w:rPr>
              <w:t xml:space="preserve"> h</w:t>
            </w:r>
          </w:p>
        </w:tc>
        <w:tc>
          <w:tcPr>
            <w:tcW w:w="4669" w:type="dxa"/>
          </w:tcPr>
          <w:p w14:paraId="203E75E1" w14:textId="77C62B63" w:rsidR="001A5C3F" w:rsidRPr="00B60B72" w:rsidRDefault="001A5C3F" w:rsidP="00E54F8C">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 xml:space="preserve">intervalul de succedare de </w:t>
            </w:r>
            <w:r w:rsidR="00AB5810" w:rsidRPr="00B60B72">
              <w:rPr>
                <w:rStyle w:val="CorptextCaracter"/>
                <w:noProof/>
                <w:color w:val="auto"/>
                <w:sz w:val="24"/>
                <w:szCs w:val="24"/>
              </w:rPr>
              <w:t>90</w:t>
            </w:r>
            <w:r w:rsidRPr="00B60B72">
              <w:rPr>
                <w:rStyle w:val="CorptextCaracter"/>
                <w:noProof/>
                <w:color w:val="auto"/>
                <w:sz w:val="24"/>
                <w:szCs w:val="24"/>
              </w:rPr>
              <w:t xml:space="preserve"> minute</w:t>
            </w:r>
          </w:p>
        </w:tc>
      </w:tr>
      <w:tr w:rsidR="00B60B72" w:rsidRPr="00B60B72" w14:paraId="654702F1" w14:textId="77777777" w:rsidTr="00E54F8C">
        <w:tc>
          <w:tcPr>
            <w:tcW w:w="4669" w:type="dxa"/>
          </w:tcPr>
          <w:p w14:paraId="6497436B" w14:textId="3C7A3E06" w:rsidR="00AB5810" w:rsidRPr="00B60B72" w:rsidRDefault="00AB5810" w:rsidP="00AB5810">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9 h – 12 h</w:t>
            </w:r>
          </w:p>
        </w:tc>
        <w:tc>
          <w:tcPr>
            <w:tcW w:w="4669" w:type="dxa"/>
          </w:tcPr>
          <w:p w14:paraId="1A024CBF" w14:textId="0E1357E2" w:rsidR="00AB5810" w:rsidRPr="00B60B72" w:rsidRDefault="00AB5810" w:rsidP="00AB5810">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180 minute</w:t>
            </w:r>
          </w:p>
        </w:tc>
      </w:tr>
      <w:tr w:rsidR="00AB5810" w:rsidRPr="00B60B72" w14:paraId="099E1291" w14:textId="77777777" w:rsidTr="00E54F8C">
        <w:tc>
          <w:tcPr>
            <w:tcW w:w="4669" w:type="dxa"/>
          </w:tcPr>
          <w:p w14:paraId="7E7BF8AA" w14:textId="3DDB7D0B" w:rsidR="00AB5810" w:rsidRPr="00B60B72" w:rsidRDefault="00AB5810" w:rsidP="00AB5810">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între orele 12 h – 20 h</w:t>
            </w:r>
          </w:p>
        </w:tc>
        <w:tc>
          <w:tcPr>
            <w:tcW w:w="4669" w:type="dxa"/>
          </w:tcPr>
          <w:p w14:paraId="74FF84FF" w14:textId="749E9A49" w:rsidR="00AB5810" w:rsidRPr="00B60B72" w:rsidRDefault="00AB5810" w:rsidP="00AB5810">
            <w:pPr>
              <w:pStyle w:val="Corptext"/>
              <w:spacing w:before="60" w:after="60" w:line="276" w:lineRule="auto"/>
              <w:ind w:firstLine="0"/>
              <w:jc w:val="both"/>
              <w:rPr>
                <w:rStyle w:val="CorptextCaracter"/>
                <w:noProof/>
                <w:color w:val="auto"/>
                <w:sz w:val="24"/>
                <w:szCs w:val="24"/>
              </w:rPr>
            </w:pPr>
            <w:r w:rsidRPr="00B60B72">
              <w:rPr>
                <w:rStyle w:val="CorptextCaracter"/>
                <w:noProof/>
                <w:color w:val="auto"/>
                <w:sz w:val="24"/>
                <w:szCs w:val="24"/>
              </w:rPr>
              <w:t>intervalul de succedare de 120 minute</w:t>
            </w:r>
          </w:p>
        </w:tc>
      </w:tr>
    </w:tbl>
    <w:p w14:paraId="16E5AFAA" w14:textId="77777777" w:rsidR="001A5C3F" w:rsidRPr="00B60B72" w:rsidRDefault="001A5C3F" w:rsidP="001A5C3F">
      <w:pPr>
        <w:pStyle w:val="Corptext"/>
        <w:spacing w:before="60" w:after="60" w:line="276" w:lineRule="auto"/>
        <w:ind w:firstLine="0"/>
        <w:jc w:val="both"/>
        <w:rPr>
          <w:rStyle w:val="CorptextCaracter"/>
          <w:noProof/>
          <w:color w:val="auto"/>
          <w:sz w:val="4"/>
          <w:szCs w:val="4"/>
        </w:rPr>
      </w:pPr>
    </w:p>
    <w:p w14:paraId="199A958F" w14:textId="44A617B7" w:rsidR="001A5C3F" w:rsidRPr="00B60B72" w:rsidRDefault="001A5C3F" w:rsidP="00B86954">
      <w:pPr>
        <w:pStyle w:val="Corptext"/>
        <w:spacing w:before="60" w:after="60" w:line="276" w:lineRule="auto"/>
        <w:ind w:firstLine="0"/>
        <w:jc w:val="both"/>
        <w:rPr>
          <w:noProof/>
          <w:color w:val="auto"/>
          <w:sz w:val="24"/>
          <w:szCs w:val="24"/>
        </w:rPr>
      </w:pPr>
      <w:r w:rsidRPr="00B60B72">
        <w:rPr>
          <w:rStyle w:val="CorptextCaracter"/>
          <w:noProof/>
          <w:color w:val="auto"/>
          <w:sz w:val="24"/>
          <w:szCs w:val="24"/>
        </w:rPr>
        <w:t xml:space="preserve">ultima cursă la </w:t>
      </w:r>
      <w:r w:rsidR="0062178D" w:rsidRPr="00B60B72">
        <w:rPr>
          <w:rStyle w:val="CorptextCaracter"/>
          <w:noProof/>
          <w:color w:val="auto"/>
          <w:sz w:val="24"/>
          <w:szCs w:val="24"/>
        </w:rPr>
        <w:t>20</w:t>
      </w:r>
      <w:r w:rsidRPr="00B60B72">
        <w:rPr>
          <w:rStyle w:val="CorptextCaracter"/>
          <w:noProof/>
          <w:color w:val="auto"/>
          <w:sz w:val="24"/>
          <w:szCs w:val="24"/>
        </w:rPr>
        <w:t xml:space="preserve"> h</w:t>
      </w:r>
    </w:p>
    <w:sectPr w:rsidR="001A5C3F" w:rsidRPr="00B60B72" w:rsidSect="008437EC">
      <w:footerReference w:type="default" r:id="rId14"/>
      <w:pgSz w:w="11900" w:h="16840"/>
      <w:pgMar w:top="1138" w:right="1138" w:bottom="864" w:left="1411" w:header="203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BEFEF" w14:textId="77777777" w:rsidR="00FF40C9" w:rsidRDefault="00FF40C9">
      <w:r>
        <w:separator/>
      </w:r>
    </w:p>
  </w:endnote>
  <w:endnote w:type="continuationSeparator" w:id="0">
    <w:p w14:paraId="0A0BB28D" w14:textId="77777777" w:rsidR="00FF40C9" w:rsidRDefault="00FF4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415450"/>
      <w:docPartObj>
        <w:docPartGallery w:val="Page Numbers (Bottom of Page)"/>
        <w:docPartUnique/>
      </w:docPartObj>
    </w:sdtPr>
    <w:sdtEndPr>
      <w:rPr>
        <w:noProof/>
      </w:rPr>
    </w:sdtEndPr>
    <w:sdtContent>
      <w:p w14:paraId="5C3AFC5F" w14:textId="7354CB15" w:rsidR="001535AF" w:rsidRDefault="001535AF">
        <w:pPr>
          <w:pStyle w:val="Subsol"/>
          <w:jc w:val="right"/>
        </w:pPr>
        <w:r>
          <w:fldChar w:fldCharType="begin"/>
        </w:r>
        <w:r>
          <w:instrText xml:space="preserve"> PAGE   \* MERGEFORMAT </w:instrText>
        </w:r>
        <w:r>
          <w:fldChar w:fldCharType="separate"/>
        </w:r>
        <w:r w:rsidR="006C244E">
          <w:rPr>
            <w:noProof/>
          </w:rPr>
          <w:t>24</w:t>
        </w:r>
        <w:r>
          <w:rPr>
            <w:noProof/>
          </w:rPr>
          <w:fldChar w:fldCharType="end"/>
        </w:r>
      </w:p>
    </w:sdtContent>
  </w:sdt>
  <w:p w14:paraId="1B45952C" w14:textId="77777777" w:rsidR="001535AF" w:rsidRDefault="001535A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6BE46" w14:textId="77777777" w:rsidR="00FF40C9" w:rsidRDefault="00FF40C9"/>
  </w:footnote>
  <w:footnote w:type="continuationSeparator" w:id="0">
    <w:p w14:paraId="31101E3A" w14:textId="77777777" w:rsidR="00FF40C9" w:rsidRDefault="00FF40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2pt;height:12pt;visibility:visible;mso-wrap-style:square" o:bullet="t">
        <v:imagedata r:id="rId1" o:title=""/>
      </v:shape>
    </w:pict>
  </w:numPicBullet>
  <w:abstractNum w:abstractNumId="0" w15:restartNumberingAfterBreak="0">
    <w:nsid w:val="00000001"/>
    <w:multiLevelType w:val="hybridMultilevel"/>
    <w:tmpl w:val="109CF92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7D88160"/>
    <w:lvl w:ilvl="0" w:tplc="6F1883F2">
      <w:start w:val="1"/>
      <w:numFmt w:val="decimal"/>
      <w:lvlText w:val="%1."/>
      <w:lvlJc w:val="left"/>
      <w:rPr>
        <w:rFonts w:hint="default"/>
        <w:b w:val="0"/>
        <w:bCs w:val="0"/>
        <w:w w:val="107"/>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2712D6"/>
    <w:multiLevelType w:val="multilevel"/>
    <w:tmpl w:val="A0B838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381024"/>
    <w:multiLevelType w:val="hybridMultilevel"/>
    <w:tmpl w:val="2262508C"/>
    <w:lvl w:ilvl="0" w:tplc="5C7ECC96">
      <w:start w:val="1"/>
      <w:numFmt w:val="lowerLetter"/>
      <w:lvlText w:val="%1)"/>
      <w:lvlJc w:val="left"/>
      <w:pPr>
        <w:ind w:left="717" w:hanging="360"/>
      </w:pPr>
      <w:rPr>
        <w:rFonts w:hint="default"/>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4" w15:restartNumberingAfterBreak="0">
    <w:nsid w:val="09437559"/>
    <w:multiLevelType w:val="hybridMultilevel"/>
    <w:tmpl w:val="55F03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A276E"/>
    <w:multiLevelType w:val="multilevel"/>
    <w:tmpl w:val="E2AEBD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C97B42"/>
    <w:multiLevelType w:val="multilevel"/>
    <w:tmpl w:val="B8145A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671177"/>
    <w:multiLevelType w:val="hybridMultilevel"/>
    <w:tmpl w:val="C3368A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F360863"/>
    <w:multiLevelType w:val="multilevel"/>
    <w:tmpl w:val="9F0AC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F235B4"/>
    <w:multiLevelType w:val="hybridMultilevel"/>
    <w:tmpl w:val="F31CFD66"/>
    <w:lvl w:ilvl="0" w:tplc="62B2AB7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4C16D0"/>
    <w:multiLevelType w:val="multilevel"/>
    <w:tmpl w:val="8788D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5046DC"/>
    <w:multiLevelType w:val="hybridMultilevel"/>
    <w:tmpl w:val="3782E8CA"/>
    <w:lvl w:ilvl="0" w:tplc="82E4F9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42B0ADE"/>
    <w:multiLevelType w:val="hybridMultilevel"/>
    <w:tmpl w:val="0E1473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4597F"/>
    <w:multiLevelType w:val="hybridMultilevel"/>
    <w:tmpl w:val="2C6C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043CA"/>
    <w:multiLevelType w:val="hybridMultilevel"/>
    <w:tmpl w:val="CC9E66CE"/>
    <w:lvl w:ilvl="0" w:tplc="7A7419E2">
      <w:numFmt w:val="bullet"/>
      <w:lvlText w:val="-"/>
      <w:lvlJc w:val="left"/>
      <w:pPr>
        <w:ind w:left="720" w:hanging="360"/>
      </w:pPr>
      <w:rPr>
        <w:rFonts w:hint="default"/>
        <w:i/>
        <w:w w:val="58"/>
        <w:position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11ADD"/>
    <w:multiLevelType w:val="multilevel"/>
    <w:tmpl w:val="9DCC4686"/>
    <w:lvl w:ilvl="0">
      <w:start w:val="4"/>
      <w:numFmt w:val="decimal"/>
      <w:lvlText w:val="%1"/>
      <w:lvlJc w:val="left"/>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043612"/>
    <w:multiLevelType w:val="multilevel"/>
    <w:tmpl w:val="886C0B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625868"/>
    <w:multiLevelType w:val="hybridMultilevel"/>
    <w:tmpl w:val="B3242268"/>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4F4F5B14"/>
    <w:multiLevelType w:val="multilevel"/>
    <w:tmpl w:val="0EAE6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0F18CD"/>
    <w:multiLevelType w:val="hybridMultilevel"/>
    <w:tmpl w:val="FF38D0E0"/>
    <w:lvl w:ilvl="0" w:tplc="D0BAE904">
      <w:start w:val="1"/>
      <w:numFmt w:val="decimal"/>
      <w:lvlText w:val="%1."/>
      <w:lvlJc w:val="left"/>
      <w:pPr>
        <w:ind w:left="360" w:hanging="360"/>
      </w:pPr>
      <w:rPr>
        <w:b/>
        <w:bCs/>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4342960"/>
    <w:multiLevelType w:val="multilevel"/>
    <w:tmpl w:val="7430CE3A"/>
    <w:lvl w:ilvl="0">
      <w:start w:val="4"/>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26455A"/>
    <w:multiLevelType w:val="hybridMultilevel"/>
    <w:tmpl w:val="C422E656"/>
    <w:lvl w:ilvl="0" w:tplc="62B2AB7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562EF9"/>
    <w:multiLevelType w:val="hybridMultilevel"/>
    <w:tmpl w:val="73700942"/>
    <w:lvl w:ilvl="0" w:tplc="6CD4671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3" w15:restartNumberingAfterBreak="0">
    <w:nsid w:val="6AAD4AD7"/>
    <w:multiLevelType w:val="hybridMultilevel"/>
    <w:tmpl w:val="F062A62C"/>
    <w:lvl w:ilvl="0" w:tplc="D18A1634">
      <w:start w:val="1"/>
      <w:numFmt w:val="bullet"/>
      <w:lvlText w:val=""/>
      <w:lvlJc w:val="left"/>
      <w:pPr>
        <w:ind w:left="760" w:hanging="360"/>
      </w:pPr>
      <w:rPr>
        <w:rFonts w:ascii="Symbol" w:hAnsi="Symbol" w:hint="default"/>
      </w:rPr>
    </w:lvl>
    <w:lvl w:ilvl="1" w:tplc="04180003" w:tentative="1">
      <w:start w:val="1"/>
      <w:numFmt w:val="bullet"/>
      <w:lvlText w:val="o"/>
      <w:lvlJc w:val="left"/>
      <w:pPr>
        <w:ind w:left="1480" w:hanging="360"/>
      </w:pPr>
      <w:rPr>
        <w:rFonts w:ascii="Courier New" w:hAnsi="Courier New" w:cs="Courier New" w:hint="default"/>
      </w:rPr>
    </w:lvl>
    <w:lvl w:ilvl="2" w:tplc="04180005" w:tentative="1">
      <w:start w:val="1"/>
      <w:numFmt w:val="bullet"/>
      <w:lvlText w:val=""/>
      <w:lvlJc w:val="left"/>
      <w:pPr>
        <w:ind w:left="2200" w:hanging="360"/>
      </w:pPr>
      <w:rPr>
        <w:rFonts w:ascii="Wingdings" w:hAnsi="Wingdings" w:hint="default"/>
      </w:rPr>
    </w:lvl>
    <w:lvl w:ilvl="3" w:tplc="04180001" w:tentative="1">
      <w:start w:val="1"/>
      <w:numFmt w:val="bullet"/>
      <w:lvlText w:val=""/>
      <w:lvlJc w:val="left"/>
      <w:pPr>
        <w:ind w:left="2920" w:hanging="360"/>
      </w:pPr>
      <w:rPr>
        <w:rFonts w:ascii="Symbol" w:hAnsi="Symbol" w:hint="default"/>
      </w:rPr>
    </w:lvl>
    <w:lvl w:ilvl="4" w:tplc="04180003" w:tentative="1">
      <w:start w:val="1"/>
      <w:numFmt w:val="bullet"/>
      <w:lvlText w:val="o"/>
      <w:lvlJc w:val="left"/>
      <w:pPr>
        <w:ind w:left="3640" w:hanging="360"/>
      </w:pPr>
      <w:rPr>
        <w:rFonts w:ascii="Courier New" w:hAnsi="Courier New" w:cs="Courier New" w:hint="default"/>
      </w:rPr>
    </w:lvl>
    <w:lvl w:ilvl="5" w:tplc="04180005" w:tentative="1">
      <w:start w:val="1"/>
      <w:numFmt w:val="bullet"/>
      <w:lvlText w:val=""/>
      <w:lvlJc w:val="left"/>
      <w:pPr>
        <w:ind w:left="4360" w:hanging="360"/>
      </w:pPr>
      <w:rPr>
        <w:rFonts w:ascii="Wingdings" w:hAnsi="Wingdings" w:hint="default"/>
      </w:rPr>
    </w:lvl>
    <w:lvl w:ilvl="6" w:tplc="04180001" w:tentative="1">
      <w:start w:val="1"/>
      <w:numFmt w:val="bullet"/>
      <w:lvlText w:val=""/>
      <w:lvlJc w:val="left"/>
      <w:pPr>
        <w:ind w:left="5080" w:hanging="360"/>
      </w:pPr>
      <w:rPr>
        <w:rFonts w:ascii="Symbol" w:hAnsi="Symbol" w:hint="default"/>
      </w:rPr>
    </w:lvl>
    <w:lvl w:ilvl="7" w:tplc="04180003" w:tentative="1">
      <w:start w:val="1"/>
      <w:numFmt w:val="bullet"/>
      <w:lvlText w:val="o"/>
      <w:lvlJc w:val="left"/>
      <w:pPr>
        <w:ind w:left="5800" w:hanging="360"/>
      </w:pPr>
      <w:rPr>
        <w:rFonts w:ascii="Courier New" w:hAnsi="Courier New" w:cs="Courier New" w:hint="default"/>
      </w:rPr>
    </w:lvl>
    <w:lvl w:ilvl="8" w:tplc="04180005" w:tentative="1">
      <w:start w:val="1"/>
      <w:numFmt w:val="bullet"/>
      <w:lvlText w:val=""/>
      <w:lvlJc w:val="left"/>
      <w:pPr>
        <w:ind w:left="6520" w:hanging="360"/>
      </w:pPr>
      <w:rPr>
        <w:rFonts w:ascii="Wingdings" w:hAnsi="Wingdings" w:hint="default"/>
      </w:rPr>
    </w:lvl>
  </w:abstractNum>
  <w:abstractNum w:abstractNumId="24" w15:restartNumberingAfterBreak="0">
    <w:nsid w:val="6BBD7587"/>
    <w:multiLevelType w:val="hybridMultilevel"/>
    <w:tmpl w:val="A328CBD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21B42BB"/>
    <w:multiLevelType w:val="multilevel"/>
    <w:tmpl w:val="85E87E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B10B08"/>
    <w:multiLevelType w:val="multilevel"/>
    <w:tmpl w:val="C3A049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223FB5"/>
    <w:multiLevelType w:val="hybridMultilevel"/>
    <w:tmpl w:val="FE0484DE"/>
    <w:lvl w:ilvl="0" w:tplc="C9A0757A">
      <w:start w:val="31"/>
      <w:numFmt w:val="decimal"/>
      <w:lvlText w:val="%1."/>
      <w:lvlJc w:val="left"/>
      <w:pPr>
        <w:ind w:left="360" w:hanging="360"/>
      </w:pPr>
      <w:rPr>
        <w:rFonts w:hint="default"/>
        <w:b/>
        <w:bCs/>
        <w:color w:val="auto"/>
      </w:rPr>
    </w:lvl>
    <w:lvl w:ilvl="1" w:tplc="04180019" w:tentative="1">
      <w:start w:val="1"/>
      <w:numFmt w:val="lowerLetter"/>
      <w:lvlText w:val="%2."/>
      <w:lvlJc w:val="left"/>
      <w:pPr>
        <w:ind w:left="1222" w:hanging="360"/>
      </w:pPr>
    </w:lvl>
    <w:lvl w:ilvl="2" w:tplc="0418001B">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8" w15:restartNumberingAfterBreak="0">
    <w:nsid w:val="79312F14"/>
    <w:multiLevelType w:val="multilevel"/>
    <w:tmpl w:val="ACB4FF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028121">
    <w:abstractNumId w:val="20"/>
  </w:num>
  <w:num w:numId="2" w16cid:durableId="11957203">
    <w:abstractNumId w:val="16"/>
  </w:num>
  <w:num w:numId="3" w16cid:durableId="543323570">
    <w:abstractNumId w:val="8"/>
  </w:num>
  <w:num w:numId="4" w16cid:durableId="616833675">
    <w:abstractNumId w:val="6"/>
  </w:num>
  <w:num w:numId="5" w16cid:durableId="1641570865">
    <w:abstractNumId w:val="18"/>
  </w:num>
  <w:num w:numId="6" w16cid:durableId="905143392">
    <w:abstractNumId w:val="26"/>
  </w:num>
  <w:num w:numId="7" w16cid:durableId="2116048185">
    <w:abstractNumId w:val="10"/>
  </w:num>
  <w:num w:numId="8" w16cid:durableId="1481725121">
    <w:abstractNumId w:val="15"/>
  </w:num>
  <w:num w:numId="9" w16cid:durableId="990407784">
    <w:abstractNumId w:val="28"/>
  </w:num>
  <w:num w:numId="10" w16cid:durableId="636225866">
    <w:abstractNumId w:val="25"/>
  </w:num>
  <w:num w:numId="11" w16cid:durableId="1292901413">
    <w:abstractNumId w:val="5"/>
  </w:num>
  <w:num w:numId="12" w16cid:durableId="2050832722">
    <w:abstractNumId w:val="22"/>
  </w:num>
  <w:num w:numId="13" w16cid:durableId="1738701784">
    <w:abstractNumId w:val="17"/>
  </w:num>
  <w:num w:numId="14" w16cid:durableId="272398733">
    <w:abstractNumId w:val="9"/>
  </w:num>
  <w:num w:numId="15" w16cid:durableId="1975673775">
    <w:abstractNumId w:val="21"/>
  </w:num>
  <w:num w:numId="16" w16cid:durableId="666254450">
    <w:abstractNumId w:val="12"/>
  </w:num>
  <w:num w:numId="17" w16cid:durableId="425463014">
    <w:abstractNumId w:val="4"/>
  </w:num>
  <w:num w:numId="18" w16cid:durableId="238760428">
    <w:abstractNumId w:val="13"/>
  </w:num>
  <w:num w:numId="19" w16cid:durableId="1956981514">
    <w:abstractNumId w:val="24"/>
  </w:num>
  <w:num w:numId="20" w16cid:durableId="1176730466">
    <w:abstractNumId w:val="14"/>
  </w:num>
  <w:num w:numId="21" w16cid:durableId="2116168945">
    <w:abstractNumId w:val="23"/>
  </w:num>
  <w:num w:numId="22" w16cid:durableId="1098260213">
    <w:abstractNumId w:val="0"/>
  </w:num>
  <w:num w:numId="23" w16cid:durableId="1658459890">
    <w:abstractNumId w:val="19"/>
  </w:num>
  <w:num w:numId="24" w16cid:durableId="396443676">
    <w:abstractNumId w:val="1"/>
  </w:num>
  <w:num w:numId="25" w16cid:durableId="982198353">
    <w:abstractNumId w:val="7"/>
  </w:num>
  <w:num w:numId="26" w16cid:durableId="74322431">
    <w:abstractNumId w:val="27"/>
  </w:num>
  <w:num w:numId="27" w16cid:durableId="98262324">
    <w:abstractNumId w:val="11"/>
  </w:num>
  <w:num w:numId="28" w16cid:durableId="294064635">
    <w:abstractNumId w:val="2"/>
  </w:num>
  <w:num w:numId="29" w16cid:durableId="1510178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708"/>
    <w:rsid w:val="00000142"/>
    <w:rsid w:val="00007AF6"/>
    <w:rsid w:val="00014877"/>
    <w:rsid w:val="000302B5"/>
    <w:rsid w:val="00033ECE"/>
    <w:rsid w:val="000430CF"/>
    <w:rsid w:val="00045C08"/>
    <w:rsid w:val="00074D43"/>
    <w:rsid w:val="000860AC"/>
    <w:rsid w:val="000A44AF"/>
    <w:rsid w:val="000A633E"/>
    <w:rsid w:val="000B07ED"/>
    <w:rsid w:val="000B6529"/>
    <w:rsid w:val="000B6744"/>
    <w:rsid w:val="000C3164"/>
    <w:rsid w:val="000C4FD6"/>
    <w:rsid w:val="000E21BC"/>
    <w:rsid w:val="000E2AB3"/>
    <w:rsid w:val="000F1400"/>
    <w:rsid w:val="00122803"/>
    <w:rsid w:val="00125A04"/>
    <w:rsid w:val="00126E95"/>
    <w:rsid w:val="00135163"/>
    <w:rsid w:val="00143436"/>
    <w:rsid w:val="00143DDD"/>
    <w:rsid w:val="001470D0"/>
    <w:rsid w:val="001535AF"/>
    <w:rsid w:val="00153F5B"/>
    <w:rsid w:val="00156686"/>
    <w:rsid w:val="00170274"/>
    <w:rsid w:val="001847DF"/>
    <w:rsid w:val="001A3FF0"/>
    <w:rsid w:val="001A53BF"/>
    <w:rsid w:val="001A548E"/>
    <w:rsid w:val="001A5C3F"/>
    <w:rsid w:val="001B2054"/>
    <w:rsid w:val="001B5C5F"/>
    <w:rsid w:val="001C4821"/>
    <w:rsid w:val="001F1F28"/>
    <w:rsid w:val="001F5F4D"/>
    <w:rsid w:val="00205AD9"/>
    <w:rsid w:val="0021090A"/>
    <w:rsid w:val="002118B1"/>
    <w:rsid w:val="00214EF8"/>
    <w:rsid w:val="00217E8A"/>
    <w:rsid w:val="002300C9"/>
    <w:rsid w:val="00230874"/>
    <w:rsid w:val="00231319"/>
    <w:rsid w:val="00237BBB"/>
    <w:rsid w:val="00245C10"/>
    <w:rsid w:val="00262DC6"/>
    <w:rsid w:val="00270C06"/>
    <w:rsid w:val="00274BAC"/>
    <w:rsid w:val="002A452D"/>
    <w:rsid w:val="002A530F"/>
    <w:rsid w:val="002A629E"/>
    <w:rsid w:val="002A65A6"/>
    <w:rsid w:val="002B36D4"/>
    <w:rsid w:val="002B4A56"/>
    <w:rsid w:val="002B4D74"/>
    <w:rsid w:val="002C0052"/>
    <w:rsid w:val="002D2818"/>
    <w:rsid w:val="002D74A9"/>
    <w:rsid w:val="002E01B5"/>
    <w:rsid w:val="00320755"/>
    <w:rsid w:val="00327F3C"/>
    <w:rsid w:val="00343A73"/>
    <w:rsid w:val="0034522D"/>
    <w:rsid w:val="00346A02"/>
    <w:rsid w:val="00353263"/>
    <w:rsid w:val="003602F6"/>
    <w:rsid w:val="00360C5D"/>
    <w:rsid w:val="003615DC"/>
    <w:rsid w:val="00363620"/>
    <w:rsid w:val="00363943"/>
    <w:rsid w:val="00366086"/>
    <w:rsid w:val="003705CC"/>
    <w:rsid w:val="003851FD"/>
    <w:rsid w:val="00385A68"/>
    <w:rsid w:val="00393409"/>
    <w:rsid w:val="00395D3D"/>
    <w:rsid w:val="00396BF6"/>
    <w:rsid w:val="003B251A"/>
    <w:rsid w:val="003B5A84"/>
    <w:rsid w:val="003B5BFB"/>
    <w:rsid w:val="003B71F8"/>
    <w:rsid w:val="003D6575"/>
    <w:rsid w:val="003E6A3A"/>
    <w:rsid w:val="003F208F"/>
    <w:rsid w:val="00400379"/>
    <w:rsid w:val="004036A8"/>
    <w:rsid w:val="00410637"/>
    <w:rsid w:val="00423261"/>
    <w:rsid w:val="00436F55"/>
    <w:rsid w:val="004513F6"/>
    <w:rsid w:val="00464B51"/>
    <w:rsid w:val="00464BAF"/>
    <w:rsid w:val="00477B4E"/>
    <w:rsid w:val="004806F8"/>
    <w:rsid w:val="00485E71"/>
    <w:rsid w:val="00490F97"/>
    <w:rsid w:val="00491968"/>
    <w:rsid w:val="00494418"/>
    <w:rsid w:val="004A0E34"/>
    <w:rsid w:val="004A3B70"/>
    <w:rsid w:val="004B61D2"/>
    <w:rsid w:val="004C0202"/>
    <w:rsid w:val="004E5B31"/>
    <w:rsid w:val="004E6EAF"/>
    <w:rsid w:val="004F5241"/>
    <w:rsid w:val="004F7DC6"/>
    <w:rsid w:val="00511328"/>
    <w:rsid w:val="00515375"/>
    <w:rsid w:val="0051628E"/>
    <w:rsid w:val="00546033"/>
    <w:rsid w:val="0054654E"/>
    <w:rsid w:val="005478A7"/>
    <w:rsid w:val="0055071B"/>
    <w:rsid w:val="00551303"/>
    <w:rsid w:val="00557D79"/>
    <w:rsid w:val="00565448"/>
    <w:rsid w:val="00572881"/>
    <w:rsid w:val="00575FEB"/>
    <w:rsid w:val="00580018"/>
    <w:rsid w:val="00582AEA"/>
    <w:rsid w:val="005831CC"/>
    <w:rsid w:val="005939EF"/>
    <w:rsid w:val="005B23AE"/>
    <w:rsid w:val="005B640B"/>
    <w:rsid w:val="005C14BF"/>
    <w:rsid w:val="005C31C4"/>
    <w:rsid w:val="005E0FA4"/>
    <w:rsid w:val="005E4433"/>
    <w:rsid w:val="005F2105"/>
    <w:rsid w:val="00601452"/>
    <w:rsid w:val="00601827"/>
    <w:rsid w:val="006048E8"/>
    <w:rsid w:val="00616748"/>
    <w:rsid w:val="00617791"/>
    <w:rsid w:val="00617DA9"/>
    <w:rsid w:val="00620460"/>
    <w:rsid w:val="0062178D"/>
    <w:rsid w:val="00643285"/>
    <w:rsid w:val="00645CD5"/>
    <w:rsid w:val="00651DA8"/>
    <w:rsid w:val="006605E8"/>
    <w:rsid w:val="00663A1C"/>
    <w:rsid w:val="00666810"/>
    <w:rsid w:val="006669F6"/>
    <w:rsid w:val="006821EA"/>
    <w:rsid w:val="00684E51"/>
    <w:rsid w:val="0069265A"/>
    <w:rsid w:val="006A480D"/>
    <w:rsid w:val="006C244E"/>
    <w:rsid w:val="006E0F4C"/>
    <w:rsid w:val="006E5009"/>
    <w:rsid w:val="006F15A6"/>
    <w:rsid w:val="00700065"/>
    <w:rsid w:val="00701B6D"/>
    <w:rsid w:val="00702FDD"/>
    <w:rsid w:val="00703B1B"/>
    <w:rsid w:val="00723EAF"/>
    <w:rsid w:val="00724415"/>
    <w:rsid w:val="0073520D"/>
    <w:rsid w:val="0073691B"/>
    <w:rsid w:val="00753471"/>
    <w:rsid w:val="00766E41"/>
    <w:rsid w:val="00775BA4"/>
    <w:rsid w:val="00782F81"/>
    <w:rsid w:val="00790B02"/>
    <w:rsid w:val="00794D12"/>
    <w:rsid w:val="007A2233"/>
    <w:rsid w:val="007A4F59"/>
    <w:rsid w:val="007B50BA"/>
    <w:rsid w:val="007C2F31"/>
    <w:rsid w:val="007C4E7C"/>
    <w:rsid w:val="007C7D2C"/>
    <w:rsid w:val="007D485B"/>
    <w:rsid w:val="007D5EEE"/>
    <w:rsid w:val="007E0549"/>
    <w:rsid w:val="008008AD"/>
    <w:rsid w:val="0080599D"/>
    <w:rsid w:val="00805CE4"/>
    <w:rsid w:val="0080790F"/>
    <w:rsid w:val="008178F1"/>
    <w:rsid w:val="00823228"/>
    <w:rsid w:val="008244E7"/>
    <w:rsid w:val="00826E1F"/>
    <w:rsid w:val="008302B0"/>
    <w:rsid w:val="00834593"/>
    <w:rsid w:val="00836443"/>
    <w:rsid w:val="008437EC"/>
    <w:rsid w:val="00845DE7"/>
    <w:rsid w:val="00857961"/>
    <w:rsid w:val="00883D76"/>
    <w:rsid w:val="00892390"/>
    <w:rsid w:val="008938DC"/>
    <w:rsid w:val="008A2DB4"/>
    <w:rsid w:val="008B34A3"/>
    <w:rsid w:val="008C2637"/>
    <w:rsid w:val="008C3312"/>
    <w:rsid w:val="008D7CC2"/>
    <w:rsid w:val="008E7299"/>
    <w:rsid w:val="0090708D"/>
    <w:rsid w:val="009115C6"/>
    <w:rsid w:val="00922573"/>
    <w:rsid w:val="00925A04"/>
    <w:rsid w:val="00926556"/>
    <w:rsid w:val="009323EF"/>
    <w:rsid w:val="00935E98"/>
    <w:rsid w:val="00936EC1"/>
    <w:rsid w:val="0094445A"/>
    <w:rsid w:val="00960D71"/>
    <w:rsid w:val="00963A5F"/>
    <w:rsid w:val="0096533B"/>
    <w:rsid w:val="00966322"/>
    <w:rsid w:val="009743E0"/>
    <w:rsid w:val="00977806"/>
    <w:rsid w:val="00981421"/>
    <w:rsid w:val="0098731F"/>
    <w:rsid w:val="00992B9D"/>
    <w:rsid w:val="009B4285"/>
    <w:rsid w:val="009C6B3E"/>
    <w:rsid w:val="009D253F"/>
    <w:rsid w:val="009D55CF"/>
    <w:rsid w:val="009E4F7C"/>
    <w:rsid w:val="009F33A7"/>
    <w:rsid w:val="00A02041"/>
    <w:rsid w:val="00A0415A"/>
    <w:rsid w:val="00A12ECE"/>
    <w:rsid w:val="00A17FBA"/>
    <w:rsid w:val="00A40309"/>
    <w:rsid w:val="00A42997"/>
    <w:rsid w:val="00A43349"/>
    <w:rsid w:val="00A52EF0"/>
    <w:rsid w:val="00A54272"/>
    <w:rsid w:val="00A747D7"/>
    <w:rsid w:val="00A74CA9"/>
    <w:rsid w:val="00A907DE"/>
    <w:rsid w:val="00A94CEB"/>
    <w:rsid w:val="00AA1AEA"/>
    <w:rsid w:val="00AB2304"/>
    <w:rsid w:val="00AB5810"/>
    <w:rsid w:val="00AB612B"/>
    <w:rsid w:val="00AC0476"/>
    <w:rsid w:val="00AC5B8E"/>
    <w:rsid w:val="00AE7BAD"/>
    <w:rsid w:val="00AF1B69"/>
    <w:rsid w:val="00B049E6"/>
    <w:rsid w:val="00B06814"/>
    <w:rsid w:val="00B06EF0"/>
    <w:rsid w:val="00B229DC"/>
    <w:rsid w:val="00B31DF6"/>
    <w:rsid w:val="00B3540C"/>
    <w:rsid w:val="00B35D21"/>
    <w:rsid w:val="00B368C1"/>
    <w:rsid w:val="00B40E38"/>
    <w:rsid w:val="00B60B72"/>
    <w:rsid w:val="00B6299D"/>
    <w:rsid w:val="00B63F4F"/>
    <w:rsid w:val="00B67420"/>
    <w:rsid w:val="00B73A15"/>
    <w:rsid w:val="00B86954"/>
    <w:rsid w:val="00B92916"/>
    <w:rsid w:val="00BA1CEA"/>
    <w:rsid w:val="00BB468F"/>
    <w:rsid w:val="00BB4E2B"/>
    <w:rsid w:val="00BD2474"/>
    <w:rsid w:val="00BE64DD"/>
    <w:rsid w:val="00C12774"/>
    <w:rsid w:val="00C140A9"/>
    <w:rsid w:val="00C1793B"/>
    <w:rsid w:val="00C17B85"/>
    <w:rsid w:val="00C22345"/>
    <w:rsid w:val="00C32764"/>
    <w:rsid w:val="00C349F4"/>
    <w:rsid w:val="00C55D93"/>
    <w:rsid w:val="00C579D6"/>
    <w:rsid w:val="00C61DA1"/>
    <w:rsid w:val="00C63A07"/>
    <w:rsid w:val="00C71CD5"/>
    <w:rsid w:val="00C85538"/>
    <w:rsid w:val="00C90A08"/>
    <w:rsid w:val="00C95F07"/>
    <w:rsid w:val="00CB023C"/>
    <w:rsid w:val="00CB26BA"/>
    <w:rsid w:val="00CB6B06"/>
    <w:rsid w:val="00CC0DF8"/>
    <w:rsid w:val="00CC1D84"/>
    <w:rsid w:val="00CD4BB2"/>
    <w:rsid w:val="00CD509D"/>
    <w:rsid w:val="00CE7390"/>
    <w:rsid w:val="00CE7C8C"/>
    <w:rsid w:val="00CF52D9"/>
    <w:rsid w:val="00CF5708"/>
    <w:rsid w:val="00D25264"/>
    <w:rsid w:val="00D318C3"/>
    <w:rsid w:val="00D31AC6"/>
    <w:rsid w:val="00D32C4D"/>
    <w:rsid w:val="00D360FE"/>
    <w:rsid w:val="00D361FE"/>
    <w:rsid w:val="00D54016"/>
    <w:rsid w:val="00D70AC3"/>
    <w:rsid w:val="00D722E7"/>
    <w:rsid w:val="00D7297D"/>
    <w:rsid w:val="00D72E39"/>
    <w:rsid w:val="00D80C1E"/>
    <w:rsid w:val="00D8514F"/>
    <w:rsid w:val="00D851F2"/>
    <w:rsid w:val="00D872FB"/>
    <w:rsid w:val="00D90886"/>
    <w:rsid w:val="00D925F1"/>
    <w:rsid w:val="00D97A08"/>
    <w:rsid w:val="00DA2331"/>
    <w:rsid w:val="00DA74F1"/>
    <w:rsid w:val="00DA755B"/>
    <w:rsid w:val="00DB623D"/>
    <w:rsid w:val="00DD021D"/>
    <w:rsid w:val="00DD1F13"/>
    <w:rsid w:val="00DE3CFC"/>
    <w:rsid w:val="00E05127"/>
    <w:rsid w:val="00E05F1E"/>
    <w:rsid w:val="00E1236C"/>
    <w:rsid w:val="00E143AA"/>
    <w:rsid w:val="00E15C44"/>
    <w:rsid w:val="00E20B09"/>
    <w:rsid w:val="00E35E71"/>
    <w:rsid w:val="00E54F8C"/>
    <w:rsid w:val="00E62D1B"/>
    <w:rsid w:val="00E6399C"/>
    <w:rsid w:val="00E639B9"/>
    <w:rsid w:val="00E64C16"/>
    <w:rsid w:val="00E664AA"/>
    <w:rsid w:val="00E666A6"/>
    <w:rsid w:val="00E66FCF"/>
    <w:rsid w:val="00E706B6"/>
    <w:rsid w:val="00E7221D"/>
    <w:rsid w:val="00E74B31"/>
    <w:rsid w:val="00E773EE"/>
    <w:rsid w:val="00E840A2"/>
    <w:rsid w:val="00E84CE4"/>
    <w:rsid w:val="00E84E7C"/>
    <w:rsid w:val="00EC194C"/>
    <w:rsid w:val="00ED4DD5"/>
    <w:rsid w:val="00EF0030"/>
    <w:rsid w:val="00EF08B7"/>
    <w:rsid w:val="00EF1F59"/>
    <w:rsid w:val="00F218AB"/>
    <w:rsid w:val="00F254D1"/>
    <w:rsid w:val="00F2673F"/>
    <w:rsid w:val="00F27C5E"/>
    <w:rsid w:val="00F30FFC"/>
    <w:rsid w:val="00F323AE"/>
    <w:rsid w:val="00F365FA"/>
    <w:rsid w:val="00F51D95"/>
    <w:rsid w:val="00F5315E"/>
    <w:rsid w:val="00F615DA"/>
    <w:rsid w:val="00F66BF6"/>
    <w:rsid w:val="00F66F7F"/>
    <w:rsid w:val="00F75996"/>
    <w:rsid w:val="00F81DB1"/>
    <w:rsid w:val="00F838B1"/>
    <w:rsid w:val="00F83CFA"/>
    <w:rsid w:val="00F8414F"/>
    <w:rsid w:val="00F8549F"/>
    <w:rsid w:val="00F96142"/>
    <w:rsid w:val="00F976A7"/>
    <w:rsid w:val="00FA41E8"/>
    <w:rsid w:val="00FA6883"/>
    <w:rsid w:val="00FC24EF"/>
    <w:rsid w:val="00FC3738"/>
    <w:rsid w:val="00FD1FBC"/>
    <w:rsid w:val="00FD2CB8"/>
    <w:rsid w:val="00FD6DF1"/>
    <w:rsid w:val="00FF1862"/>
    <w:rsid w:val="00FF4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12EC"/>
  <w15:docId w15:val="{EB0E3865-6781-4E7F-9A05-508E2A59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o-RO" w:eastAsia="ro-R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
    <w:name w:val="Heading #1_"/>
    <w:basedOn w:val="Fontdeparagrafimplicit"/>
    <w:link w:val="Heading10"/>
    <w:rPr>
      <w:rFonts w:ascii="Times New Roman" w:eastAsia="Times New Roman" w:hAnsi="Times New Roman" w:cs="Times New Roman"/>
      <w:b/>
      <w:bCs/>
      <w:i w:val="0"/>
      <w:iCs w:val="0"/>
      <w:smallCaps w:val="0"/>
      <w:strike w:val="0"/>
      <w:sz w:val="20"/>
      <w:szCs w:val="20"/>
      <w:u w:val="none"/>
    </w:rPr>
  </w:style>
  <w:style w:type="character" w:customStyle="1" w:styleId="CorptextCaracter">
    <w:name w:val="Corp text Caracter"/>
    <w:basedOn w:val="Fontdeparagrafimplicit"/>
    <w:link w:val="Corptext"/>
    <w:rPr>
      <w:rFonts w:ascii="Times New Roman" w:eastAsia="Times New Roman" w:hAnsi="Times New Roman" w:cs="Times New Roman"/>
      <w:b w:val="0"/>
      <w:bCs w:val="0"/>
      <w:i w:val="0"/>
      <w:iCs w:val="0"/>
      <w:smallCaps w:val="0"/>
      <w:strike w:val="0"/>
      <w:sz w:val="20"/>
      <w:szCs w:val="20"/>
      <w:u w:val="none"/>
    </w:rPr>
  </w:style>
  <w:style w:type="character" w:customStyle="1" w:styleId="Other">
    <w:name w:val="Other_"/>
    <w:basedOn w:val="Fontdeparagrafimplicit"/>
    <w:link w:val="Other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Fontdeparagrafimplicit"/>
    <w:link w:val="Bodytext20"/>
    <w:rPr>
      <w:rFonts w:ascii="Arial" w:eastAsia="Arial" w:hAnsi="Arial" w:cs="Arial"/>
      <w:b w:val="0"/>
      <w:bCs w:val="0"/>
      <w:i w:val="0"/>
      <w:iCs w:val="0"/>
      <w:smallCaps w:val="0"/>
      <w:strike w:val="0"/>
      <w:sz w:val="20"/>
      <w:szCs w:val="20"/>
      <w:u w:val="none"/>
    </w:rPr>
  </w:style>
  <w:style w:type="paragraph" w:customStyle="1" w:styleId="Heading10">
    <w:name w:val="Heading #1"/>
    <w:basedOn w:val="Normal"/>
    <w:link w:val="Heading1"/>
    <w:pPr>
      <w:spacing w:line="269" w:lineRule="auto"/>
      <w:ind w:firstLine="10"/>
      <w:outlineLvl w:val="0"/>
    </w:pPr>
    <w:rPr>
      <w:rFonts w:ascii="Times New Roman" w:eastAsia="Times New Roman" w:hAnsi="Times New Roman" w:cs="Times New Roman"/>
      <w:b/>
      <w:bCs/>
      <w:sz w:val="20"/>
      <w:szCs w:val="20"/>
    </w:rPr>
  </w:style>
  <w:style w:type="paragraph" w:styleId="Corptext">
    <w:name w:val="Body Text"/>
    <w:basedOn w:val="Normal"/>
    <w:link w:val="CorptextCaracter"/>
    <w:qFormat/>
    <w:pPr>
      <w:spacing w:line="269" w:lineRule="auto"/>
      <w:ind w:firstLine="40"/>
    </w:pPr>
    <w:rPr>
      <w:rFonts w:ascii="Times New Roman" w:eastAsia="Times New Roman" w:hAnsi="Times New Roman" w:cs="Times New Roman"/>
      <w:sz w:val="20"/>
      <w:szCs w:val="20"/>
    </w:rPr>
  </w:style>
  <w:style w:type="paragraph" w:customStyle="1" w:styleId="Other0">
    <w:name w:val="Other"/>
    <w:basedOn w:val="Normal"/>
    <w:link w:val="Other"/>
    <w:pPr>
      <w:spacing w:line="269" w:lineRule="auto"/>
      <w:ind w:firstLine="40"/>
    </w:pPr>
    <w:rPr>
      <w:rFonts w:ascii="Times New Roman" w:eastAsia="Times New Roman" w:hAnsi="Times New Roman" w:cs="Times New Roman"/>
      <w:sz w:val="20"/>
      <w:szCs w:val="20"/>
    </w:rPr>
  </w:style>
  <w:style w:type="paragraph" w:customStyle="1" w:styleId="Bodytext20">
    <w:name w:val="Body text (2)"/>
    <w:basedOn w:val="Normal"/>
    <w:link w:val="Bodytext2"/>
    <w:pPr>
      <w:ind w:firstLine="800"/>
    </w:pPr>
    <w:rPr>
      <w:rFonts w:ascii="Arial" w:eastAsia="Arial" w:hAnsi="Arial" w:cs="Arial"/>
      <w:sz w:val="20"/>
      <w:szCs w:val="20"/>
    </w:rPr>
  </w:style>
  <w:style w:type="table" w:styleId="Tabelgril">
    <w:name w:val="Table Grid"/>
    <w:basedOn w:val="TabelNormal"/>
    <w:uiPriority w:val="39"/>
    <w:rsid w:val="00922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BB4E2B"/>
    <w:rPr>
      <w:sz w:val="16"/>
      <w:szCs w:val="16"/>
    </w:rPr>
  </w:style>
  <w:style w:type="paragraph" w:styleId="Textcomentariu">
    <w:name w:val="annotation text"/>
    <w:basedOn w:val="Normal"/>
    <w:link w:val="TextcomentariuCaracter"/>
    <w:uiPriority w:val="99"/>
    <w:unhideWhenUsed/>
    <w:rsid w:val="00BB4E2B"/>
    <w:rPr>
      <w:sz w:val="20"/>
      <w:szCs w:val="20"/>
    </w:rPr>
  </w:style>
  <w:style w:type="character" w:customStyle="1" w:styleId="TextcomentariuCaracter">
    <w:name w:val="Text comentariu Caracter"/>
    <w:basedOn w:val="Fontdeparagrafimplicit"/>
    <w:link w:val="Textcomentariu"/>
    <w:uiPriority w:val="99"/>
    <w:rsid w:val="00BB4E2B"/>
    <w:rPr>
      <w:color w:val="000000"/>
      <w:sz w:val="20"/>
      <w:szCs w:val="20"/>
    </w:rPr>
  </w:style>
  <w:style w:type="paragraph" w:styleId="SubiectComentariu">
    <w:name w:val="annotation subject"/>
    <w:basedOn w:val="Textcomentariu"/>
    <w:next w:val="Textcomentariu"/>
    <w:link w:val="SubiectComentariuCaracter"/>
    <w:uiPriority w:val="99"/>
    <w:semiHidden/>
    <w:unhideWhenUsed/>
    <w:rsid w:val="00BB4E2B"/>
    <w:rPr>
      <w:b/>
      <w:bCs/>
    </w:rPr>
  </w:style>
  <w:style w:type="character" w:customStyle="1" w:styleId="SubiectComentariuCaracter">
    <w:name w:val="Subiect Comentariu Caracter"/>
    <w:basedOn w:val="TextcomentariuCaracter"/>
    <w:link w:val="SubiectComentariu"/>
    <w:uiPriority w:val="99"/>
    <w:semiHidden/>
    <w:rsid w:val="00BB4E2B"/>
    <w:rPr>
      <w:b/>
      <w:bCs/>
      <w:color w:val="000000"/>
      <w:sz w:val="20"/>
      <w:szCs w:val="20"/>
    </w:rPr>
  </w:style>
  <w:style w:type="paragraph" w:styleId="TextnBalon">
    <w:name w:val="Balloon Text"/>
    <w:basedOn w:val="Normal"/>
    <w:link w:val="TextnBalonCaracter"/>
    <w:uiPriority w:val="99"/>
    <w:semiHidden/>
    <w:unhideWhenUsed/>
    <w:rsid w:val="00BB4E2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B4E2B"/>
    <w:rPr>
      <w:rFonts w:ascii="Segoe UI" w:hAnsi="Segoe UI" w:cs="Segoe UI"/>
      <w:color w:val="000000"/>
      <w:sz w:val="18"/>
      <w:szCs w:val="18"/>
    </w:rPr>
  </w:style>
  <w:style w:type="paragraph" w:styleId="Listparagraf">
    <w:name w:val="List Paragraph"/>
    <w:aliases w:val="Normal bullet 2,List Paragraph1,Akapit z listą BS,Outlines a.b.c.,List_Paragraph,Multilevel para_II,Akapit z lista BS,Medium Grid 1 - Accent 22,body 2,List Paragraph11,Antes de enumeración,Párrafo de lista1,Normal List,Citation List"/>
    <w:basedOn w:val="Normal"/>
    <w:link w:val="ListparagrafCaracter"/>
    <w:uiPriority w:val="1"/>
    <w:qFormat/>
    <w:rsid w:val="00CE7C8C"/>
    <w:pPr>
      <w:ind w:left="720"/>
      <w:contextualSpacing/>
    </w:pPr>
  </w:style>
  <w:style w:type="character" w:customStyle="1" w:styleId="ListparagrafCaracter">
    <w:name w:val="Listă paragraf Caracter"/>
    <w:aliases w:val="Normal bullet 2 Caracter,List Paragraph1 Caracter,Akapit z listą BS Caracter,Outlines a.b.c. Caracter,List_Paragraph Caracter,Multilevel para_II Caracter,Akapit z lista BS Caracter,Medium Grid 1 - Accent 22 Caracter"/>
    <w:link w:val="Listparagraf"/>
    <w:uiPriority w:val="34"/>
    <w:qFormat/>
    <w:locked/>
    <w:rsid w:val="000B6529"/>
    <w:rPr>
      <w:color w:val="000000"/>
    </w:rPr>
  </w:style>
  <w:style w:type="character" w:customStyle="1" w:styleId="CharStyle13">
    <w:name w:val="CharStyle13"/>
    <w:qFormat/>
    <w:rsid w:val="000B6529"/>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ro-RO" w:eastAsia="ro-RO" w:bidi="ro-RO"/>
    </w:rPr>
  </w:style>
  <w:style w:type="character" w:styleId="Hyperlink">
    <w:name w:val="Hyperlink"/>
    <w:basedOn w:val="Fontdeparagrafimplicit"/>
    <w:uiPriority w:val="99"/>
    <w:unhideWhenUsed/>
    <w:rsid w:val="000B6529"/>
    <w:rPr>
      <w:color w:val="0563C1" w:themeColor="hyperlink"/>
      <w:u w:val="single"/>
    </w:rPr>
  </w:style>
  <w:style w:type="character" w:customStyle="1" w:styleId="MeniuneNerezolvat1">
    <w:name w:val="Mențiune Nerezolvat1"/>
    <w:basedOn w:val="Fontdeparagrafimplicit"/>
    <w:uiPriority w:val="99"/>
    <w:semiHidden/>
    <w:unhideWhenUsed/>
    <w:rsid w:val="00F51D95"/>
    <w:rPr>
      <w:color w:val="605E5C"/>
      <w:shd w:val="clear" w:color="auto" w:fill="E1DFDD"/>
    </w:rPr>
  </w:style>
  <w:style w:type="character" w:customStyle="1" w:styleId="title-post">
    <w:name w:val="title-post"/>
    <w:basedOn w:val="Fontdeparagrafimplicit"/>
    <w:rsid w:val="00892390"/>
  </w:style>
  <w:style w:type="paragraph" w:styleId="Antet">
    <w:name w:val="header"/>
    <w:basedOn w:val="Normal"/>
    <w:link w:val="AntetCaracter"/>
    <w:uiPriority w:val="99"/>
    <w:unhideWhenUsed/>
    <w:rsid w:val="001535AF"/>
    <w:pPr>
      <w:tabs>
        <w:tab w:val="center" w:pos="4680"/>
        <w:tab w:val="right" w:pos="9360"/>
      </w:tabs>
    </w:pPr>
  </w:style>
  <w:style w:type="character" w:customStyle="1" w:styleId="AntetCaracter">
    <w:name w:val="Antet Caracter"/>
    <w:basedOn w:val="Fontdeparagrafimplicit"/>
    <w:link w:val="Antet"/>
    <w:uiPriority w:val="99"/>
    <w:rsid w:val="001535AF"/>
    <w:rPr>
      <w:color w:val="000000"/>
    </w:rPr>
  </w:style>
  <w:style w:type="paragraph" w:styleId="Subsol">
    <w:name w:val="footer"/>
    <w:basedOn w:val="Normal"/>
    <w:link w:val="SubsolCaracter"/>
    <w:uiPriority w:val="99"/>
    <w:unhideWhenUsed/>
    <w:rsid w:val="001535AF"/>
    <w:pPr>
      <w:tabs>
        <w:tab w:val="center" w:pos="4680"/>
        <w:tab w:val="right" w:pos="9360"/>
      </w:tabs>
    </w:pPr>
  </w:style>
  <w:style w:type="character" w:customStyle="1" w:styleId="SubsolCaracter">
    <w:name w:val="Subsol Caracter"/>
    <w:basedOn w:val="Fontdeparagrafimplicit"/>
    <w:link w:val="Subsol"/>
    <w:uiPriority w:val="99"/>
    <w:rsid w:val="001535AF"/>
    <w:rPr>
      <w:color w:val="000000"/>
    </w:rPr>
  </w:style>
  <w:style w:type="character" w:customStyle="1" w:styleId="MeniuneNerezolvat2">
    <w:name w:val="Mențiune Nerezolvat2"/>
    <w:basedOn w:val="Fontdeparagrafimplicit"/>
    <w:uiPriority w:val="99"/>
    <w:semiHidden/>
    <w:unhideWhenUsed/>
    <w:rsid w:val="00270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49885">
      <w:bodyDiv w:val="1"/>
      <w:marLeft w:val="0"/>
      <w:marRight w:val="0"/>
      <w:marTop w:val="0"/>
      <w:marBottom w:val="0"/>
      <w:divBdr>
        <w:top w:val="none" w:sz="0" w:space="0" w:color="auto"/>
        <w:left w:val="none" w:sz="0" w:space="0" w:color="auto"/>
        <w:bottom w:val="none" w:sz="0" w:space="0" w:color="auto"/>
        <w:right w:val="none" w:sz="0" w:space="0" w:color="auto"/>
      </w:divBdr>
      <w:divsChild>
        <w:div w:id="590285989">
          <w:marLeft w:val="0"/>
          <w:marRight w:val="0"/>
          <w:marTop w:val="240"/>
          <w:marBottom w:val="0"/>
          <w:divBdr>
            <w:top w:val="none" w:sz="0" w:space="0" w:color="auto"/>
            <w:left w:val="none" w:sz="0" w:space="0" w:color="auto"/>
            <w:bottom w:val="none" w:sz="0" w:space="0" w:color="auto"/>
            <w:right w:val="none" w:sz="0" w:space="0" w:color="auto"/>
          </w:divBdr>
        </w:div>
        <w:div w:id="215818189">
          <w:marLeft w:val="0"/>
          <w:marRight w:val="0"/>
          <w:marTop w:val="240"/>
          <w:marBottom w:val="0"/>
          <w:divBdr>
            <w:top w:val="none" w:sz="0" w:space="0" w:color="auto"/>
            <w:left w:val="none" w:sz="0" w:space="0" w:color="auto"/>
            <w:bottom w:val="none" w:sz="0" w:space="0" w:color="auto"/>
            <w:right w:val="none" w:sz="0" w:space="0" w:color="auto"/>
          </w:divBdr>
          <w:divsChild>
            <w:div w:id="391320240">
              <w:marLeft w:val="0"/>
              <w:marRight w:val="0"/>
              <w:marTop w:val="72"/>
              <w:marBottom w:val="240"/>
              <w:divBdr>
                <w:top w:val="none" w:sz="0" w:space="0" w:color="auto"/>
                <w:left w:val="none" w:sz="0" w:space="0" w:color="auto"/>
                <w:bottom w:val="none" w:sz="0" w:space="0" w:color="auto"/>
                <w:right w:val="none" w:sz="0" w:space="0" w:color="auto"/>
              </w:divBdr>
            </w:div>
            <w:div w:id="1666083675">
              <w:marLeft w:val="0"/>
              <w:marRight w:val="0"/>
              <w:marTop w:val="72"/>
              <w:marBottom w:val="240"/>
              <w:divBdr>
                <w:top w:val="none" w:sz="0" w:space="0" w:color="auto"/>
                <w:left w:val="none" w:sz="0" w:space="0" w:color="auto"/>
                <w:bottom w:val="none" w:sz="0" w:space="0" w:color="auto"/>
                <w:right w:val="none" w:sz="0" w:space="0" w:color="auto"/>
              </w:divBdr>
            </w:div>
            <w:div w:id="735708494">
              <w:marLeft w:val="0"/>
              <w:marRight w:val="0"/>
              <w:marTop w:val="72"/>
              <w:marBottom w:val="240"/>
              <w:divBdr>
                <w:top w:val="none" w:sz="0" w:space="0" w:color="auto"/>
                <w:left w:val="none" w:sz="0" w:space="0" w:color="auto"/>
                <w:bottom w:val="none" w:sz="0" w:space="0" w:color="auto"/>
                <w:right w:val="none" w:sz="0" w:space="0" w:color="auto"/>
              </w:divBdr>
            </w:div>
            <w:div w:id="163790236">
              <w:marLeft w:val="0"/>
              <w:marRight w:val="0"/>
              <w:marTop w:val="72"/>
              <w:marBottom w:val="240"/>
              <w:divBdr>
                <w:top w:val="none" w:sz="0" w:space="0" w:color="auto"/>
                <w:left w:val="none" w:sz="0" w:space="0" w:color="auto"/>
                <w:bottom w:val="none" w:sz="0" w:space="0" w:color="auto"/>
                <w:right w:val="none" w:sz="0" w:space="0" w:color="auto"/>
              </w:divBdr>
            </w:div>
            <w:div w:id="539827783">
              <w:marLeft w:val="0"/>
              <w:marRight w:val="0"/>
              <w:marTop w:val="72"/>
              <w:marBottom w:val="240"/>
              <w:divBdr>
                <w:top w:val="none" w:sz="0" w:space="0" w:color="auto"/>
                <w:left w:val="none" w:sz="0" w:space="0" w:color="auto"/>
                <w:bottom w:val="none" w:sz="0" w:space="0" w:color="auto"/>
                <w:right w:val="none" w:sz="0" w:space="0" w:color="auto"/>
              </w:divBdr>
            </w:div>
            <w:div w:id="706444340">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930746697">
      <w:bodyDiv w:val="1"/>
      <w:marLeft w:val="0"/>
      <w:marRight w:val="0"/>
      <w:marTop w:val="0"/>
      <w:marBottom w:val="0"/>
      <w:divBdr>
        <w:top w:val="none" w:sz="0" w:space="0" w:color="auto"/>
        <w:left w:val="none" w:sz="0" w:space="0" w:color="auto"/>
        <w:bottom w:val="none" w:sz="0" w:space="0" w:color="auto"/>
        <w:right w:val="none" w:sz="0" w:space="0" w:color="auto"/>
      </w:divBdr>
    </w:div>
    <w:div w:id="937907839">
      <w:bodyDiv w:val="1"/>
      <w:marLeft w:val="0"/>
      <w:marRight w:val="0"/>
      <w:marTop w:val="0"/>
      <w:marBottom w:val="0"/>
      <w:divBdr>
        <w:top w:val="none" w:sz="0" w:space="0" w:color="auto"/>
        <w:left w:val="none" w:sz="0" w:space="0" w:color="auto"/>
        <w:bottom w:val="none" w:sz="0" w:space="0" w:color="auto"/>
        <w:right w:val="none" w:sz="0" w:space="0" w:color="auto"/>
      </w:divBdr>
    </w:div>
    <w:div w:id="1655642493">
      <w:bodyDiv w:val="1"/>
      <w:marLeft w:val="0"/>
      <w:marRight w:val="0"/>
      <w:marTop w:val="0"/>
      <w:marBottom w:val="0"/>
      <w:divBdr>
        <w:top w:val="none" w:sz="0" w:space="0" w:color="auto"/>
        <w:left w:val="none" w:sz="0" w:space="0" w:color="auto"/>
        <w:bottom w:val="none" w:sz="0" w:space="0" w:color="auto"/>
        <w:right w:val="none" w:sz="0" w:space="0" w:color="auto"/>
      </w:divBdr>
    </w:div>
    <w:div w:id="1711153007">
      <w:bodyDiv w:val="1"/>
      <w:marLeft w:val="0"/>
      <w:marRight w:val="0"/>
      <w:marTop w:val="0"/>
      <w:marBottom w:val="0"/>
      <w:divBdr>
        <w:top w:val="none" w:sz="0" w:space="0" w:color="auto"/>
        <w:left w:val="none" w:sz="0" w:space="0" w:color="auto"/>
        <w:bottom w:val="none" w:sz="0" w:space="0" w:color="auto"/>
        <w:right w:val="none" w:sz="0" w:space="0" w:color="auto"/>
      </w:divBdr>
      <w:divsChild>
        <w:div w:id="2072845533">
          <w:marLeft w:val="0"/>
          <w:marRight w:val="0"/>
          <w:marTop w:val="240"/>
          <w:marBottom w:val="0"/>
          <w:divBdr>
            <w:top w:val="none" w:sz="0" w:space="0" w:color="auto"/>
            <w:left w:val="none" w:sz="0" w:space="0" w:color="auto"/>
            <w:bottom w:val="none" w:sz="0" w:space="0" w:color="auto"/>
            <w:right w:val="none" w:sz="0" w:space="0" w:color="auto"/>
          </w:divBdr>
        </w:div>
        <w:div w:id="1530799042">
          <w:marLeft w:val="0"/>
          <w:marRight w:val="0"/>
          <w:marTop w:val="240"/>
          <w:marBottom w:val="0"/>
          <w:divBdr>
            <w:top w:val="none" w:sz="0" w:space="0" w:color="auto"/>
            <w:left w:val="none" w:sz="0" w:space="0" w:color="auto"/>
            <w:bottom w:val="none" w:sz="0" w:space="0" w:color="auto"/>
            <w:right w:val="none" w:sz="0" w:space="0" w:color="auto"/>
          </w:divBdr>
          <w:divsChild>
            <w:div w:id="1843661001">
              <w:marLeft w:val="0"/>
              <w:marRight w:val="0"/>
              <w:marTop w:val="72"/>
              <w:marBottom w:val="240"/>
              <w:divBdr>
                <w:top w:val="none" w:sz="0" w:space="0" w:color="auto"/>
                <w:left w:val="none" w:sz="0" w:space="0" w:color="auto"/>
                <w:bottom w:val="none" w:sz="0" w:space="0" w:color="auto"/>
                <w:right w:val="none" w:sz="0" w:space="0" w:color="auto"/>
              </w:divBdr>
            </w:div>
            <w:div w:id="1498305759">
              <w:marLeft w:val="0"/>
              <w:marRight w:val="0"/>
              <w:marTop w:val="72"/>
              <w:marBottom w:val="240"/>
              <w:divBdr>
                <w:top w:val="none" w:sz="0" w:space="0" w:color="auto"/>
                <w:left w:val="none" w:sz="0" w:space="0" w:color="auto"/>
                <w:bottom w:val="none" w:sz="0" w:space="0" w:color="auto"/>
                <w:right w:val="none" w:sz="0" w:space="0" w:color="auto"/>
              </w:divBdr>
            </w:div>
            <w:div w:id="584997933">
              <w:marLeft w:val="0"/>
              <w:marRight w:val="0"/>
              <w:marTop w:val="72"/>
              <w:marBottom w:val="240"/>
              <w:divBdr>
                <w:top w:val="none" w:sz="0" w:space="0" w:color="auto"/>
                <w:left w:val="none" w:sz="0" w:space="0" w:color="auto"/>
                <w:bottom w:val="none" w:sz="0" w:space="0" w:color="auto"/>
                <w:right w:val="none" w:sz="0" w:space="0" w:color="auto"/>
              </w:divBdr>
            </w:div>
            <w:div w:id="1158837835">
              <w:marLeft w:val="0"/>
              <w:marRight w:val="0"/>
              <w:marTop w:val="72"/>
              <w:marBottom w:val="240"/>
              <w:divBdr>
                <w:top w:val="none" w:sz="0" w:space="0" w:color="auto"/>
                <w:left w:val="none" w:sz="0" w:space="0" w:color="auto"/>
                <w:bottom w:val="none" w:sz="0" w:space="0" w:color="auto"/>
                <w:right w:val="none" w:sz="0" w:space="0" w:color="auto"/>
              </w:divBdr>
            </w:div>
            <w:div w:id="1091124739">
              <w:marLeft w:val="0"/>
              <w:marRight w:val="0"/>
              <w:marTop w:val="72"/>
              <w:marBottom w:val="240"/>
              <w:divBdr>
                <w:top w:val="none" w:sz="0" w:space="0" w:color="auto"/>
                <w:left w:val="none" w:sz="0" w:space="0" w:color="auto"/>
                <w:bottom w:val="none" w:sz="0" w:space="0" w:color="auto"/>
                <w:right w:val="none" w:sz="0" w:space="0" w:color="auto"/>
              </w:divBdr>
            </w:div>
            <w:div w:id="557519475">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lelink.city/drobeta/app/avl/routes" TargetMode="External"/><Relationship Id="rId13" Type="http://schemas.openxmlformats.org/officeDocument/2006/relationships/hyperlink" Target="https://sintact.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lelink.city/drobeta/app/avl/rout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lelink.city/drobeta/app/avl/rout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elelink.city/drobeta/app/avl/routes" TargetMode="External"/><Relationship Id="rId4" Type="http://schemas.openxmlformats.org/officeDocument/2006/relationships/settings" Target="settings.xml"/><Relationship Id="rId9" Type="http://schemas.openxmlformats.org/officeDocument/2006/relationships/hyperlink" Target="https://www.telelink.city/drobeta/app/avl/routes"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D28D6-0103-4174-985B-EA7D70DC2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9006</Words>
  <Characters>52241</Characters>
  <Application>Microsoft Office Word</Application>
  <DocSecurity>0</DocSecurity>
  <Lines>435</Lines>
  <Paragraphs>122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KM_C224e-20250326100136</vt:lpstr>
      <vt:lpstr>KM_C224e-20250326100136</vt:lpstr>
    </vt:vector>
  </TitlesOfParts>
  <Company/>
  <LinksUpToDate>false</LinksUpToDate>
  <CharactersWithSpaces>61125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KM_C224e-20250326100136</dc:title>
  <dc:subject/>
  <dc:creator>ASUS</dc:creator>
  <cp:keywords/>
  <cp:lastModifiedBy>Pc 2</cp:lastModifiedBy>
  <cp:revision>4</cp:revision>
  <cp:lastPrinted>2025-06-19T07:13:00Z</cp:lastPrinted>
  <dcterms:created xsi:type="dcterms:W3CDTF">2025-08-18T06:42:00Z</dcterms:created>
  <dcterms:modified xsi:type="dcterms:W3CDTF">2025-09-16T11:18:00Z</dcterms:modified>
</cp:coreProperties>
</file>