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FB8" w:rsidRDefault="00AE4FB8" w:rsidP="00AE4FB8">
      <w:pPr>
        <w:spacing w:after="0" w:line="240" w:lineRule="auto"/>
        <w:rPr>
          <w:b/>
          <w:sz w:val="28"/>
        </w:rPr>
      </w:pPr>
      <w:r>
        <w:rPr>
          <w:b/>
          <w:sz w:val="28"/>
        </w:rPr>
        <w:t>ROMANIA</w:t>
      </w:r>
    </w:p>
    <w:p w:rsidR="00AE4FB8" w:rsidRDefault="00AE4FB8" w:rsidP="00AE4FB8">
      <w:pPr>
        <w:spacing w:after="0" w:line="240" w:lineRule="auto"/>
        <w:rPr>
          <w:b/>
          <w:sz w:val="28"/>
        </w:rPr>
      </w:pPr>
      <w:r>
        <w:rPr>
          <w:b/>
          <w:sz w:val="28"/>
        </w:rPr>
        <w:t xml:space="preserve">JUDETUL BIHOR </w:t>
      </w:r>
    </w:p>
    <w:p w:rsidR="00AE4FB8" w:rsidRDefault="00AE4FB8" w:rsidP="00AE4FB8">
      <w:pPr>
        <w:spacing w:after="0" w:line="240" w:lineRule="auto"/>
        <w:rPr>
          <w:b/>
          <w:sz w:val="28"/>
        </w:rPr>
      </w:pPr>
      <w:r>
        <w:rPr>
          <w:b/>
          <w:sz w:val="28"/>
        </w:rPr>
        <w:t>COMUNA CIUMEGHIU</w:t>
      </w:r>
    </w:p>
    <w:p w:rsidR="0006163B" w:rsidRDefault="00AE4FB8" w:rsidP="00AE4FB8">
      <w:pPr>
        <w:spacing w:line="240" w:lineRule="auto"/>
        <w:rPr>
          <w:b/>
          <w:sz w:val="28"/>
        </w:rPr>
      </w:pPr>
      <w:r>
        <w:rPr>
          <w:b/>
          <w:sz w:val="28"/>
        </w:rPr>
        <w:t xml:space="preserve">PRIMAR,  </w:t>
      </w:r>
    </w:p>
    <w:p w:rsidR="00AE4FB8" w:rsidRDefault="00AE4FB8" w:rsidP="00AE4FB8">
      <w:pPr>
        <w:spacing w:line="240" w:lineRule="auto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N</w:t>
      </w:r>
      <w:r w:rsidR="0006163B">
        <w:rPr>
          <w:b/>
          <w:sz w:val="28"/>
        </w:rPr>
        <w:t>r.9550</w:t>
      </w:r>
      <w:r>
        <w:rPr>
          <w:b/>
          <w:sz w:val="28"/>
        </w:rPr>
        <w:t xml:space="preserve"> din</w:t>
      </w:r>
      <w:r w:rsidR="0006163B">
        <w:rPr>
          <w:b/>
          <w:sz w:val="28"/>
        </w:rPr>
        <w:t xml:space="preserve"> 19.09.2025</w:t>
      </w:r>
    </w:p>
    <w:p w:rsidR="00AE4FB8" w:rsidRDefault="00AE4FB8" w:rsidP="00AE4FB8">
      <w:pPr>
        <w:spacing w:afterLines="50" w:after="120"/>
        <w:rPr>
          <w:b/>
          <w:sz w:val="28"/>
        </w:rPr>
      </w:pPr>
      <w:r>
        <w:rPr>
          <w:b/>
          <w:sz w:val="28"/>
        </w:rPr>
        <w:t xml:space="preserve">                                                 </w:t>
      </w:r>
    </w:p>
    <w:p w:rsidR="00AE4FB8" w:rsidRDefault="00AE4FB8" w:rsidP="00AE4FB8">
      <w:pPr>
        <w:tabs>
          <w:tab w:val="left" w:pos="2663"/>
        </w:tabs>
        <w:spacing w:afterLines="50" w:after="120" w:line="20" w:lineRule="atLeast"/>
        <w:rPr>
          <w:b/>
          <w:sz w:val="28"/>
        </w:rPr>
      </w:pPr>
      <w:r>
        <w:rPr>
          <w:sz w:val="28"/>
        </w:rPr>
        <w:t xml:space="preserve">                                </w:t>
      </w:r>
      <w:r>
        <w:rPr>
          <w:b/>
          <w:sz w:val="28"/>
        </w:rPr>
        <w:t xml:space="preserve">   REFERAT DE APROBARE</w:t>
      </w:r>
    </w:p>
    <w:p w:rsidR="00AE4FB8" w:rsidRDefault="00AE4FB8" w:rsidP="00AE4FB8">
      <w:pPr>
        <w:spacing w:afterLines="50" w:after="120" w:line="20" w:lineRule="atLeast"/>
        <w:rPr>
          <w:sz w:val="28"/>
        </w:rPr>
      </w:pPr>
      <w:r>
        <w:rPr>
          <w:sz w:val="28"/>
        </w:rPr>
        <w:tab/>
        <w:t xml:space="preserve">  La </w:t>
      </w:r>
      <w:proofErr w:type="spellStart"/>
      <w:r>
        <w:rPr>
          <w:b/>
          <w:sz w:val="28"/>
        </w:rPr>
        <w:t>Proiectul</w:t>
      </w:r>
      <w:proofErr w:type="spellEnd"/>
      <w:r>
        <w:rPr>
          <w:b/>
          <w:sz w:val="28"/>
        </w:rPr>
        <w:t xml:space="preserve"> de </w:t>
      </w:r>
      <w:proofErr w:type="spellStart"/>
      <w:r>
        <w:rPr>
          <w:b/>
          <w:sz w:val="28"/>
        </w:rPr>
        <w:t>Hotărâre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aprobarea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Rectificării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Bugetului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Local .</w:t>
      </w:r>
      <w:proofErr w:type="gramEnd"/>
    </w:p>
    <w:p w:rsidR="00AE4FB8" w:rsidRDefault="00AE4FB8" w:rsidP="00AE4FB8">
      <w:pPr>
        <w:spacing w:after="0" w:line="20" w:lineRule="atLeast"/>
        <w:rPr>
          <w:sz w:val="28"/>
        </w:rPr>
      </w:pPr>
    </w:p>
    <w:p w:rsidR="00AE4FB8" w:rsidRDefault="00AE4FB8" w:rsidP="00AE4FB8">
      <w:pPr>
        <w:spacing w:after="0" w:line="20" w:lineRule="atLeast"/>
        <w:rPr>
          <w:sz w:val="28"/>
        </w:rPr>
      </w:pPr>
    </w:p>
    <w:p w:rsidR="00AE4FB8" w:rsidRDefault="00AE4FB8" w:rsidP="00AE4FB8">
      <w:pPr>
        <w:pStyle w:val="BodyText2"/>
        <w:spacing w:line="20" w:lineRule="atLeast"/>
        <w:ind w:firstLine="720"/>
        <w:rPr>
          <w:sz w:val="28"/>
        </w:rPr>
      </w:pPr>
      <w:proofErr w:type="spellStart"/>
      <w:r>
        <w:rPr>
          <w:sz w:val="28"/>
        </w:rPr>
        <w:t>Având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vedere</w:t>
      </w:r>
      <w:proofErr w:type="spellEnd"/>
      <w:r>
        <w:rPr>
          <w:sz w:val="28"/>
        </w:rPr>
        <w:t>:</w:t>
      </w:r>
    </w:p>
    <w:p w:rsidR="00AE4FB8" w:rsidRDefault="00AE4FB8" w:rsidP="00AE4FB8">
      <w:pPr>
        <w:pStyle w:val="BodyText2"/>
        <w:spacing w:line="20" w:lineRule="atLeast"/>
        <w:rPr>
          <w:sz w:val="28"/>
        </w:rPr>
      </w:pPr>
      <w:r>
        <w:rPr>
          <w:sz w:val="28"/>
        </w:rPr>
        <w:t xml:space="preserve">- art. 19 </w:t>
      </w:r>
      <w:proofErr w:type="spellStart"/>
      <w:r>
        <w:rPr>
          <w:sz w:val="28"/>
        </w:rPr>
        <w:t>alin</w:t>
      </w:r>
      <w:proofErr w:type="spellEnd"/>
      <w:r>
        <w:rPr>
          <w:sz w:val="28"/>
        </w:rPr>
        <w:t xml:space="preserve">. (2) din </w:t>
      </w:r>
      <w:proofErr w:type="spellStart"/>
      <w:r>
        <w:rPr>
          <w:sz w:val="28"/>
        </w:rPr>
        <w:t>Legea</w:t>
      </w:r>
      <w:proofErr w:type="spellEnd"/>
      <w:r>
        <w:rPr>
          <w:sz w:val="28"/>
        </w:rPr>
        <w:t xml:space="preserve"> nr. 273/2006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finanţele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publice</w:t>
      </w:r>
      <w:proofErr w:type="spellEnd"/>
      <w:r>
        <w:rPr>
          <w:sz w:val="28"/>
        </w:rPr>
        <w:t xml:space="preserve"> locale, cu </w:t>
      </w:r>
      <w:proofErr w:type="spellStart"/>
      <w:r>
        <w:rPr>
          <w:sz w:val="28"/>
        </w:rPr>
        <w:t>modificările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şi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completările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ulterioare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potrivit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căruia</w:t>
      </w:r>
      <w:proofErr w:type="spellEnd"/>
      <w:r>
        <w:rPr>
          <w:sz w:val="28"/>
        </w:rPr>
        <w:t xml:space="preserve"> “pe </w:t>
      </w:r>
      <w:proofErr w:type="spellStart"/>
      <w:r>
        <w:rPr>
          <w:sz w:val="28"/>
        </w:rPr>
        <w:t>parcursul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exerciţiului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bugetar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autorităţile</w:t>
      </w:r>
      <w:proofErr w:type="spellEnd"/>
      <w:r>
        <w:rPr>
          <w:sz w:val="28"/>
        </w:rPr>
        <w:t xml:space="preserve"> deliberative pot </w:t>
      </w:r>
      <w:proofErr w:type="spellStart"/>
      <w:r>
        <w:rPr>
          <w:sz w:val="28"/>
        </w:rPr>
        <w:t>aproba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rectificarea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bugetelor</w:t>
      </w:r>
      <w:proofErr w:type="spellEnd"/>
      <w:r>
        <w:rPr>
          <w:sz w:val="28"/>
        </w:rPr>
        <w:t xml:space="preserve"> ca </w:t>
      </w:r>
      <w:proofErr w:type="spellStart"/>
      <w:r>
        <w:rPr>
          <w:sz w:val="28"/>
        </w:rPr>
        <w:t>urmare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unor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propuneri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fundamentate</w:t>
      </w:r>
      <w:proofErr w:type="spellEnd"/>
      <w:r>
        <w:rPr>
          <w:sz w:val="28"/>
        </w:rPr>
        <w:t xml:space="preserve"> ale </w:t>
      </w:r>
      <w:proofErr w:type="spellStart"/>
      <w:r>
        <w:rPr>
          <w:sz w:val="28"/>
        </w:rPr>
        <w:t>ordonatorilor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principali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credite</w:t>
      </w:r>
      <w:proofErr w:type="spellEnd"/>
      <w:r>
        <w:rPr>
          <w:sz w:val="28"/>
        </w:rPr>
        <w:t>.”</w:t>
      </w:r>
    </w:p>
    <w:p w:rsidR="00AE4FB8" w:rsidRDefault="00AE4FB8" w:rsidP="00AE4FB8">
      <w:pPr>
        <w:spacing w:after="0" w:line="20" w:lineRule="atLeast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administrarea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bune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condiţii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fondurilor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publice</w:t>
      </w:r>
      <w:proofErr w:type="spellEnd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calitate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ordonator</w:t>
      </w:r>
      <w:proofErr w:type="spellEnd"/>
      <w:r>
        <w:rPr>
          <w:sz w:val="28"/>
        </w:rPr>
        <w:t xml:space="preserve"> principal de </w:t>
      </w:r>
      <w:proofErr w:type="spellStart"/>
      <w:r>
        <w:rPr>
          <w:sz w:val="28"/>
        </w:rPr>
        <w:t>credite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propun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rectificarea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bugetului</w:t>
      </w:r>
      <w:proofErr w:type="spellEnd"/>
      <w:r>
        <w:rPr>
          <w:sz w:val="28"/>
        </w:rPr>
        <w:t xml:space="preserve"> local , conform </w:t>
      </w:r>
      <w:proofErr w:type="spellStart"/>
      <w:r>
        <w:rPr>
          <w:sz w:val="28"/>
        </w:rPr>
        <w:t>referatului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specialitate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întocmit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inspectorul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financiar</w:t>
      </w:r>
      <w:proofErr w:type="spellEnd"/>
      <w:r>
        <w:rPr>
          <w:sz w:val="28"/>
        </w:rPr>
        <w:t xml:space="preserve"> .</w:t>
      </w:r>
    </w:p>
    <w:p w:rsidR="00AE4FB8" w:rsidRDefault="00AE4FB8" w:rsidP="00AE4FB8">
      <w:pPr>
        <w:tabs>
          <w:tab w:val="left" w:pos="1815"/>
        </w:tabs>
        <w:spacing w:line="20" w:lineRule="atLeast"/>
        <w:rPr>
          <w:sz w:val="28"/>
        </w:rPr>
      </w:pPr>
      <w:r>
        <w:rPr>
          <w:sz w:val="28"/>
        </w:rPr>
        <w:t xml:space="preserve">     In </w:t>
      </w:r>
      <w:proofErr w:type="spellStart"/>
      <w:r>
        <w:rPr>
          <w:sz w:val="28"/>
        </w:rPr>
        <w:t>temeiul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prevederilor</w:t>
      </w:r>
      <w:proofErr w:type="spellEnd"/>
      <w:r>
        <w:rPr>
          <w:sz w:val="28"/>
        </w:rPr>
        <w:t xml:space="preserve"> art.</w:t>
      </w:r>
      <w:proofErr w:type="gramStart"/>
      <w:r>
        <w:rPr>
          <w:sz w:val="28"/>
        </w:rPr>
        <w:t>129 ,</w:t>
      </w:r>
      <w:proofErr w:type="gramEnd"/>
      <w:r>
        <w:rPr>
          <w:sz w:val="28"/>
        </w:rPr>
        <w:t xml:space="preserve"> alin.2 , </w:t>
      </w:r>
      <w:proofErr w:type="spellStart"/>
      <w:r>
        <w:rPr>
          <w:sz w:val="28"/>
        </w:rPr>
        <w:t>lit.b</w:t>
      </w:r>
      <w:proofErr w:type="spellEnd"/>
      <w:r>
        <w:rPr>
          <w:sz w:val="28"/>
        </w:rPr>
        <w:t xml:space="preserve"> , alin.4 , lit a , art.139 ,alin.3, art.196,alin.1,lit.a din OUG nr.57/2019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Codul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administrativ</w:t>
      </w:r>
      <w:proofErr w:type="spellEnd"/>
      <w:r>
        <w:rPr>
          <w:sz w:val="28"/>
        </w:rPr>
        <w:t>;</w:t>
      </w:r>
    </w:p>
    <w:p w:rsidR="00AE4FB8" w:rsidRDefault="00AE4FB8" w:rsidP="00AE4FB8">
      <w:pPr>
        <w:spacing w:after="0" w:line="20" w:lineRule="atLeast"/>
        <w:rPr>
          <w:sz w:val="28"/>
        </w:rPr>
      </w:pPr>
      <w:r>
        <w:rPr>
          <w:sz w:val="28"/>
        </w:rPr>
        <w:t xml:space="preserve">      </w:t>
      </w:r>
      <w:proofErr w:type="spellStart"/>
      <w:r>
        <w:rPr>
          <w:sz w:val="28"/>
        </w:rPr>
        <w:t>Propun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Consiliului</w:t>
      </w:r>
      <w:proofErr w:type="spellEnd"/>
      <w:r>
        <w:rPr>
          <w:sz w:val="28"/>
        </w:rPr>
        <w:t xml:space="preserve"> Local al </w:t>
      </w:r>
      <w:proofErr w:type="spellStart"/>
      <w:r>
        <w:rPr>
          <w:sz w:val="28"/>
        </w:rPr>
        <w:t>comunei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Ciumeghiu</w:t>
      </w:r>
      <w:proofErr w:type="spellEnd"/>
      <w:r>
        <w:rPr>
          <w:sz w:val="28"/>
        </w:rPr>
        <w:t xml:space="preserve"> ca </w:t>
      </w:r>
      <w:proofErr w:type="spellStart"/>
      <w:r>
        <w:rPr>
          <w:sz w:val="28"/>
        </w:rPr>
        <w:t>să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adopte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prezentul</w:t>
      </w:r>
      <w:proofErr w:type="spellEnd"/>
      <w:r>
        <w:rPr>
          <w:sz w:val="28"/>
        </w:rPr>
        <w:t xml:space="preserve"> </w:t>
      </w:r>
      <w:proofErr w:type="spellStart"/>
      <w:r>
        <w:rPr>
          <w:b/>
          <w:sz w:val="28"/>
        </w:rPr>
        <w:t>Proiect</w:t>
      </w:r>
      <w:proofErr w:type="spellEnd"/>
      <w:r>
        <w:rPr>
          <w:b/>
          <w:sz w:val="28"/>
        </w:rPr>
        <w:t xml:space="preserve"> de </w:t>
      </w:r>
      <w:proofErr w:type="spellStart"/>
      <w:r>
        <w:rPr>
          <w:b/>
          <w:sz w:val="28"/>
        </w:rPr>
        <w:t>Hotarare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aprobarea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Rectificării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Bugetului</w:t>
      </w:r>
      <w:proofErr w:type="spellEnd"/>
      <w:r>
        <w:rPr>
          <w:sz w:val="28"/>
        </w:rPr>
        <w:t xml:space="preserve"> local de </w:t>
      </w:r>
      <w:proofErr w:type="spellStart"/>
      <w:r>
        <w:rPr>
          <w:sz w:val="28"/>
        </w:rPr>
        <w:t>venituri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cheltuieli</w:t>
      </w:r>
      <w:proofErr w:type="spellEnd"/>
      <w:r>
        <w:rPr>
          <w:sz w:val="28"/>
        </w:rPr>
        <w:t xml:space="preserve"> al </w:t>
      </w:r>
      <w:proofErr w:type="spellStart"/>
      <w:r>
        <w:rPr>
          <w:sz w:val="28"/>
        </w:rPr>
        <w:t>comunei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Ciumeghiu</w:t>
      </w:r>
      <w:proofErr w:type="spellEnd"/>
      <w:r>
        <w:rPr>
          <w:sz w:val="28"/>
        </w:rPr>
        <w:t>.</w:t>
      </w:r>
    </w:p>
    <w:p w:rsidR="00AE4FB8" w:rsidRDefault="00AE4FB8" w:rsidP="00AE4FB8">
      <w:pPr>
        <w:tabs>
          <w:tab w:val="left" w:pos="974"/>
        </w:tabs>
        <w:spacing w:line="20" w:lineRule="atLeast"/>
        <w:rPr>
          <w:sz w:val="28"/>
        </w:rPr>
      </w:pPr>
      <w:r>
        <w:rPr>
          <w:sz w:val="28"/>
        </w:rPr>
        <w:t xml:space="preserve">      </w:t>
      </w:r>
    </w:p>
    <w:p w:rsidR="00AE4FB8" w:rsidRDefault="00AE4FB8" w:rsidP="00AE4FB8">
      <w:pPr>
        <w:tabs>
          <w:tab w:val="left" w:pos="974"/>
        </w:tabs>
        <w:spacing w:line="20" w:lineRule="atLeast"/>
        <w:rPr>
          <w:sz w:val="28"/>
        </w:rPr>
      </w:pPr>
    </w:p>
    <w:p w:rsidR="00AE4FB8" w:rsidRDefault="00AE4FB8" w:rsidP="00AE4FB8">
      <w:pPr>
        <w:spacing w:line="20" w:lineRule="atLeast"/>
        <w:rPr>
          <w:sz w:val="28"/>
        </w:rPr>
      </w:pPr>
      <w:r>
        <w:rPr>
          <w:sz w:val="28"/>
        </w:rPr>
        <w:t xml:space="preserve">                                                                       </w:t>
      </w:r>
    </w:p>
    <w:p w:rsidR="00AE4FB8" w:rsidRDefault="00AE4FB8" w:rsidP="00AE4FB8">
      <w:pPr>
        <w:tabs>
          <w:tab w:val="left" w:pos="6539"/>
        </w:tabs>
        <w:spacing w:after="0" w:line="20" w:lineRule="atLeast"/>
        <w:rPr>
          <w:sz w:val="28"/>
        </w:rPr>
      </w:pPr>
      <w:r>
        <w:rPr>
          <w:sz w:val="28"/>
        </w:rPr>
        <w:t xml:space="preserve">                                           </w:t>
      </w:r>
      <w:r>
        <w:rPr>
          <w:b/>
          <w:sz w:val="28"/>
        </w:rPr>
        <w:t>INITIATOR,</w:t>
      </w:r>
    </w:p>
    <w:p w:rsidR="00AE4FB8" w:rsidRDefault="00AE4FB8" w:rsidP="00AE4FB8">
      <w:pPr>
        <w:tabs>
          <w:tab w:val="left" w:pos="6539"/>
        </w:tabs>
        <w:spacing w:after="0" w:line="20" w:lineRule="atLeast"/>
        <w:rPr>
          <w:b/>
          <w:sz w:val="28"/>
        </w:rPr>
      </w:pPr>
      <w:r>
        <w:rPr>
          <w:sz w:val="28"/>
        </w:rPr>
        <w:t xml:space="preserve">                                            </w:t>
      </w:r>
      <w:r>
        <w:rPr>
          <w:b/>
          <w:sz w:val="28"/>
        </w:rPr>
        <w:t xml:space="preserve"> PRIMAR,</w:t>
      </w:r>
    </w:p>
    <w:p w:rsidR="00AE4FB8" w:rsidRDefault="00AE4FB8" w:rsidP="00AE4FB8">
      <w:pPr>
        <w:tabs>
          <w:tab w:val="left" w:pos="6539"/>
        </w:tabs>
        <w:spacing w:after="0" w:line="20" w:lineRule="atLeast"/>
      </w:pPr>
      <w:r>
        <w:rPr>
          <w:sz w:val="28"/>
        </w:rPr>
        <w:t xml:space="preserve">                                      </w:t>
      </w:r>
      <w:proofErr w:type="spellStart"/>
      <w:r>
        <w:rPr>
          <w:sz w:val="28"/>
        </w:rPr>
        <w:t>Huple</w:t>
      </w:r>
      <w:proofErr w:type="spellEnd"/>
      <w:r>
        <w:rPr>
          <w:sz w:val="28"/>
        </w:rPr>
        <w:t xml:space="preserve"> Gheorghe Sorin</w:t>
      </w:r>
    </w:p>
    <w:p w:rsidR="00AE4FB8" w:rsidRDefault="00AE4FB8" w:rsidP="00AE4FB8">
      <w:pPr>
        <w:spacing w:after="0" w:line="20" w:lineRule="atLeast"/>
      </w:pPr>
    </w:p>
    <w:p w:rsidR="00AE4FB8" w:rsidRDefault="00AE4FB8" w:rsidP="00AE4FB8"/>
    <w:p w:rsidR="00AE4FB8" w:rsidRDefault="00AE4FB8" w:rsidP="00AE4FB8"/>
    <w:p w:rsidR="00AE4FB8" w:rsidRDefault="00AE4FB8" w:rsidP="00AE4FB8"/>
    <w:p w:rsidR="00EA4750" w:rsidRDefault="00EA4750"/>
    <w:sectPr w:rsidR="00EA47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5C79" w:rsidRDefault="00775C79" w:rsidP="00AE4FB8">
      <w:pPr>
        <w:spacing w:after="0" w:line="240" w:lineRule="auto"/>
      </w:pPr>
      <w:r>
        <w:separator/>
      </w:r>
    </w:p>
  </w:endnote>
  <w:endnote w:type="continuationSeparator" w:id="0">
    <w:p w:rsidR="00775C79" w:rsidRDefault="00775C79" w:rsidP="00AE4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5C79" w:rsidRDefault="00775C79" w:rsidP="00AE4FB8">
      <w:pPr>
        <w:spacing w:after="0" w:line="240" w:lineRule="auto"/>
      </w:pPr>
      <w:r>
        <w:separator/>
      </w:r>
    </w:p>
  </w:footnote>
  <w:footnote w:type="continuationSeparator" w:id="0">
    <w:p w:rsidR="00775C79" w:rsidRDefault="00775C79" w:rsidP="00AE4F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B8"/>
    <w:rsid w:val="0006163B"/>
    <w:rsid w:val="00775C79"/>
    <w:rsid w:val="00786957"/>
    <w:rsid w:val="00AE4FB8"/>
    <w:rsid w:val="00EA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D5B64"/>
  <w15:chartTrackingRefBased/>
  <w15:docId w15:val="{253C84C4-062F-4243-B5D8-2B7AB8E1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4FB8"/>
    <w:pPr>
      <w:spacing w:after="200" w:line="276" w:lineRule="auto"/>
    </w:pPr>
    <w:rPr>
      <w:rFonts w:ascii="Times New Roman" w:eastAsia="SimSu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4FB8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E4FB8"/>
  </w:style>
  <w:style w:type="paragraph" w:styleId="Footer">
    <w:name w:val="footer"/>
    <w:basedOn w:val="Normal"/>
    <w:link w:val="FooterChar"/>
    <w:uiPriority w:val="99"/>
    <w:unhideWhenUsed/>
    <w:rsid w:val="00AE4FB8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E4FB8"/>
  </w:style>
  <w:style w:type="paragraph" w:styleId="BodyText2">
    <w:name w:val="Body Text 2"/>
    <w:basedOn w:val="Normal"/>
    <w:link w:val="BodyText2Char"/>
    <w:semiHidden/>
    <w:unhideWhenUsed/>
    <w:rsid w:val="00AE4FB8"/>
    <w:pPr>
      <w:spacing w:after="0" w:line="240" w:lineRule="auto"/>
      <w:jc w:val="both"/>
    </w:pPr>
    <w:rPr>
      <w:rFonts w:eastAsia="Times New Roman"/>
      <w:sz w:val="24"/>
    </w:rPr>
  </w:style>
  <w:style w:type="character" w:customStyle="1" w:styleId="BodyText2Char">
    <w:name w:val="Body Text 2 Char"/>
    <w:basedOn w:val="DefaultParagraphFont"/>
    <w:link w:val="BodyText2"/>
    <w:semiHidden/>
    <w:rsid w:val="00AE4FB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5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2025-09-26T09:27:00Z</dcterms:created>
  <dcterms:modified xsi:type="dcterms:W3CDTF">2025-09-26T09:51:00Z</dcterms:modified>
</cp:coreProperties>
</file>