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156" w:rsidRPr="00401156" w:rsidRDefault="00401156" w:rsidP="00401156">
      <w:pPr>
        <w:suppressAutoHyphens/>
        <w:spacing w:after="0" w:line="240" w:lineRule="auto"/>
        <w:ind w:left="-180"/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</w:pP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 xml:space="preserve">ROMÂNIA </w:t>
      </w: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ab/>
      </w: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ab/>
      </w: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ab/>
      </w: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ab/>
      </w: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ab/>
      </w: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ab/>
      </w: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ab/>
      </w: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ab/>
      </w: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ab/>
      </w:r>
    </w:p>
    <w:p w:rsidR="00401156" w:rsidRPr="00401156" w:rsidRDefault="00401156" w:rsidP="00401156">
      <w:pPr>
        <w:suppressAutoHyphens/>
        <w:spacing w:after="0" w:line="240" w:lineRule="auto"/>
        <w:ind w:left="-180"/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</w:pP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>JUDEŢUL</w:t>
      </w:r>
      <w:r w:rsidRPr="00401156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 BIHOR</w:t>
      </w: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 xml:space="preserve"> </w:t>
      </w:r>
    </w:p>
    <w:p w:rsidR="00401156" w:rsidRPr="00401156" w:rsidRDefault="00401156" w:rsidP="00401156">
      <w:pPr>
        <w:suppressAutoHyphens/>
        <w:spacing w:after="0" w:line="240" w:lineRule="auto"/>
        <w:ind w:left="-180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401156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COMUNA CIUMEGHIU</w:t>
      </w:r>
    </w:p>
    <w:p w:rsidR="00401156" w:rsidRPr="00401156" w:rsidRDefault="00401156" w:rsidP="00401156">
      <w:pPr>
        <w:suppressAutoHyphens/>
        <w:spacing w:after="0" w:line="240" w:lineRule="auto"/>
        <w:ind w:left="-180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401156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PRIMAR,</w:t>
      </w:r>
    </w:p>
    <w:p w:rsidR="00401156" w:rsidRPr="00401156" w:rsidRDefault="00401156" w:rsidP="00401156">
      <w:pPr>
        <w:suppressAutoHyphens/>
        <w:spacing w:after="0" w:line="240" w:lineRule="auto"/>
        <w:ind w:left="-180"/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</w:pP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>Nr.</w:t>
      </w:r>
      <w:r w:rsidR="00B30EF6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6722/01.07.2025</w:t>
      </w: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 xml:space="preserve"> </w:t>
      </w:r>
    </w:p>
    <w:p w:rsidR="00401156" w:rsidRPr="00401156" w:rsidRDefault="00401156" w:rsidP="00B30EF6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</w:pPr>
      <w:r w:rsidRPr="00401156">
        <w:rPr>
          <w:rFonts w:ascii="Times New Roman" w:eastAsia="SimSun" w:hAnsi="Times New Roman" w:cs="Times New Roman"/>
          <w:b/>
          <w:sz w:val="28"/>
          <w:szCs w:val="28"/>
          <w:lang w:val="ro-RO" w:eastAsia="ar-SA"/>
        </w:rPr>
        <w:t xml:space="preserve">                                                                                                     </w:t>
      </w:r>
    </w:p>
    <w:p w:rsidR="00401156" w:rsidRPr="00401156" w:rsidRDefault="00401156" w:rsidP="0040115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</w:p>
    <w:p w:rsidR="00401156" w:rsidRPr="00401156" w:rsidRDefault="00401156" w:rsidP="0040115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401156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                                       REFERAT DE APROBARE</w:t>
      </w:r>
    </w:p>
    <w:p w:rsidR="007B23BC" w:rsidRPr="007B23BC" w:rsidRDefault="00401156" w:rsidP="007B23BC">
      <w:pPr>
        <w:pStyle w:val="Heading2"/>
        <w:shd w:val="clear" w:color="auto" w:fill="FFFFFF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7B23BC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  </w:t>
      </w:r>
      <w:r w:rsidR="00767BF8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     </w:t>
      </w:r>
      <w:r w:rsidRPr="007B23BC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La</w:t>
      </w:r>
      <w:r w:rsidRPr="007B23BC"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  <w:t xml:space="preserve"> </w:t>
      </w:r>
      <w:proofErr w:type="spellStart"/>
      <w:r w:rsidRPr="007B23BC"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  <w:t>Proiectul</w:t>
      </w:r>
      <w:proofErr w:type="spellEnd"/>
      <w:r w:rsidRPr="007B23BC"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  <w:t xml:space="preserve"> de </w:t>
      </w:r>
      <w:proofErr w:type="spellStart"/>
      <w:r w:rsidRPr="007B23BC"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  <w:t>Hotarare</w:t>
      </w:r>
      <w:proofErr w:type="spellEnd"/>
      <w:r w:rsidRPr="007B23BC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proofErr w:type="gramStart"/>
      <w:r w:rsidRPr="007B23BC">
        <w:rPr>
          <w:rFonts w:ascii="Times New Roman" w:hAnsi="Times New Roman" w:cs="Times New Roman"/>
          <w:color w:val="auto"/>
          <w:sz w:val="28"/>
          <w:szCs w:val="28"/>
          <w:lang w:eastAsia="ar-SA"/>
        </w:rPr>
        <w:t>p</w:t>
      </w:r>
      <w:r w:rsidRPr="007B23BC">
        <w:rPr>
          <w:rFonts w:ascii="Times New Roman" w:hAnsi="Times New Roman" w:cs="Times New Roman"/>
          <w:color w:val="auto"/>
          <w:sz w:val="28"/>
          <w:szCs w:val="28"/>
          <w:lang w:val="it-IT" w:eastAsia="ar-SA"/>
        </w:rPr>
        <w:t xml:space="preserve">rivind </w:t>
      </w:r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 </w:t>
      </w:r>
      <w:proofErr w:type="spellStart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aprobarea</w:t>
      </w:r>
      <w:proofErr w:type="spellEnd"/>
      <w:proofErr w:type="gramEnd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condițiilor</w:t>
      </w:r>
      <w:proofErr w:type="spellEnd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de </w:t>
      </w:r>
      <w:proofErr w:type="spellStart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delegare</w:t>
      </w:r>
      <w:proofErr w:type="spellEnd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a </w:t>
      </w:r>
      <w:proofErr w:type="spellStart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gestiunii</w:t>
      </w:r>
      <w:proofErr w:type="spellEnd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serviciului</w:t>
      </w:r>
      <w:proofErr w:type="spellEnd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public de </w:t>
      </w:r>
      <w:proofErr w:type="spellStart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alimentare</w:t>
      </w:r>
      <w:proofErr w:type="spellEnd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cu </w:t>
      </w:r>
      <w:proofErr w:type="spellStart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apă</w:t>
      </w:r>
      <w:proofErr w:type="spellEnd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și</w:t>
      </w:r>
      <w:proofErr w:type="spellEnd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canalizare</w:t>
      </w:r>
      <w:proofErr w:type="spellEnd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a </w:t>
      </w:r>
      <w:proofErr w:type="spellStart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comunei</w:t>
      </w:r>
      <w:proofErr w:type="spellEnd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Ciumeghiu</w:t>
      </w:r>
      <w:proofErr w:type="spellEnd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, </w:t>
      </w:r>
      <w:proofErr w:type="spellStart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Județul</w:t>
      </w:r>
      <w:proofErr w:type="spellEnd"/>
      <w:r w:rsidR="007B23BC" w:rsidRPr="007B23B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Bihor .</w:t>
      </w:r>
    </w:p>
    <w:p w:rsidR="00401156" w:rsidRPr="00401156" w:rsidRDefault="00401156" w:rsidP="00401156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A03B68" w:rsidRPr="00767BF8" w:rsidRDefault="00767BF8" w:rsidP="00B30E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Avȃnd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ȋn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efectuată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ȋn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Studiu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Oportunitate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situației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actuale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sistemelor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ṣi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ṣi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3B68" w:rsidRPr="00767BF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obiectivelor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strategiei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evident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alternativa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concesionării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respective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un operator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reprezintă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soluția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optimă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obținerea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celui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bun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raport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/cost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furnizate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Rezultatele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preconizate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a fi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atinse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vizează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ȋn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principal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scăzut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preț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posibil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disponibilitate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potabilă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24 de ore din 24, la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toți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consumatorii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potabile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standardele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3B68" w:rsidRPr="00767BF8">
        <w:rPr>
          <w:rFonts w:ascii="Times New Roman" w:hAnsi="Times New Roman" w:cs="Times New Roman"/>
          <w:sz w:val="28"/>
          <w:szCs w:val="28"/>
        </w:rPr>
        <w:t>EU )</w:t>
      </w:r>
      <w:proofErr w:type="gram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racordarea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sistemele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potabilă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care nu sunt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deservite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ȋn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prezent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ṣi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tratarea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corespunzătoare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03B68" w:rsidRPr="00767BF8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="00A03B68" w:rsidRPr="00767BF8">
        <w:rPr>
          <w:rFonts w:ascii="Times New Roman" w:hAnsi="Times New Roman" w:cs="Times New Roman"/>
          <w:sz w:val="28"/>
          <w:szCs w:val="28"/>
        </w:rPr>
        <w:t>.</w:t>
      </w:r>
    </w:p>
    <w:p w:rsidR="00756172" w:rsidRPr="00767BF8" w:rsidRDefault="00756172" w:rsidP="00B30E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7BF8">
        <w:rPr>
          <w:rFonts w:ascii="Times New Roman" w:hAnsi="Times New Roman" w:cs="Times New Roman"/>
          <w:sz w:val="28"/>
          <w:szCs w:val="28"/>
        </w:rPr>
        <w:t>Tariful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r w:rsidR="00B30EF6">
        <w:rPr>
          <w:rFonts w:ascii="Times New Roman" w:hAnsi="Times New Roman" w:cs="Times New Roman"/>
          <w:sz w:val="28"/>
          <w:szCs w:val="28"/>
        </w:rPr>
        <w:t>existent</w:t>
      </w:r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HCL nr.116/20.12.2024 5,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de 3,5 lei/mc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estimează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preț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de </w:t>
      </w:r>
      <w:r w:rsidR="00B30EF6">
        <w:rPr>
          <w:rFonts w:ascii="Times New Roman" w:hAnsi="Times New Roman" w:cs="Times New Roman"/>
          <w:sz w:val="28"/>
          <w:szCs w:val="28"/>
        </w:rPr>
        <w:t>6</w:t>
      </w:r>
      <w:r w:rsidRPr="00767BF8">
        <w:rPr>
          <w:rFonts w:ascii="Times New Roman" w:hAnsi="Times New Roman" w:cs="Times New Roman"/>
          <w:sz w:val="28"/>
          <w:szCs w:val="28"/>
        </w:rPr>
        <w:t xml:space="preserve"> lei/mc </w:t>
      </w:r>
      <w:proofErr w:type="spellStart"/>
      <w:r w:rsidR="00B30EF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B30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EF6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="00B30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EF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30EF6">
        <w:rPr>
          <w:rFonts w:ascii="Times New Roman" w:hAnsi="Times New Roman" w:cs="Times New Roman"/>
          <w:sz w:val="28"/>
          <w:szCs w:val="28"/>
        </w:rPr>
        <w:t xml:space="preserve"> 4 lei mc </w:t>
      </w:r>
      <w:proofErr w:type="spellStart"/>
      <w:r w:rsidR="00B30EF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B30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EF6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="00B30EF6">
        <w:rPr>
          <w:rFonts w:ascii="Times New Roman" w:hAnsi="Times New Roman" w:cs="Times New Roman"/>
          <w:sz w:val="28"/>
          <w:szCs w:val="28"/>
        </w:rPr>
        <w:t xml:space="preserve"> </w:t>
      </w:r>
      <w:r w:rsidRPr="00767BF8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notei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fundamentare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>.</w:t>
      </w:r>
      <w:r w:rsidR="00767BF8">
        <w:rPr>
          <w:rFonts w:ascii="Times New Roman" w:hAnsi="Times New Roman" w:cs="Times New Roman"/>
          <w:sz w:val="28"/>
          <w:szCs w:val="28"/>
        </w:rPr>
        <w:t xml:space="preserve"> </w:t>
      </w:r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156" w:rsidRPr="00B30EF6" w:rsidRDefault="00756172" w:rsidP="00B30EF6">
      <w:pPr>
        <w:rPr>
          <w:rFonts w:ascii="Times New Roman" w:hAnsi="Times New Roman" w:cs="Times New Roman"/>
          <w:sz w:val="28"/>
          <w:szCs w:val="28"/>
        </w:rPr>
      </w:pPr>
      <w:r w:rsidRPr="00767BF8">
        <w:rPr>
          <w:rFonts w:ascii="Times New Roman" w:hAnsi="Times New Roman" w:cs="Times New Roman"/>
          <w:sz w:val="28"/>
          <w:szCs w:val="28"/>
        </w:rPr>
        <w:t xml:space="preserve">  Din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Prim</w:t>
      </w:r>
      <w:r w:rsidR="00B30EF6">
        <w:rPr>
          <w:rFonts w:ascii="Times New Roman" w:hAnsi="Times New Roman" w:cs="Times New Roman"/>
          <w:sz w:val="28"/>
          <w:szCs w:val="28"/>
        </w:rPr>
        <w:t>ă</w:t>
      </w:r>
      <w:r w:rsidRPr="00767BF8">
        <w:rPr>
          <w:rFonts w:ascii="Times New Roman" w:hAnsi="Times New Roman" w:cs="Times New Roman"/>
          <w:sz w:val="28"/>
          <w:szCs w:val="28"/>
        </w:rPr>
        <w:t>ria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reieșit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nu au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67BF8">
        <w:rPr>
          <w:rFonts w:ascii="Times New Roman" w:hAnsi="Times New Roman" w:cs="Times New Roman"/>
          <w:sz w:val="28"/>
          <w:szCs w:val="28"/>
        </w:rPr>
        <w:t>acoperite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proofErr w:type="gram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operaţionale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datorită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pierderilor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mari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ridicate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energia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electrică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B30EF6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="00B30EF6">
        <w:rPr>
          <w:rFonts w:ascii="Times New Roman" w:hAnsi="Times New Roman" w:cs="Times New Roman"/>
          <w:sz w:val="28"/>
          <w:szCs w:val="28"/>
        </w:rPr>
        <w:t xml:space="preserve"> de</w:t>
      </w:r>
      <w:r w:rsidRPr="00767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F8">
        <w:rPr>
          <w:rFonts w:ascii="Times New Roman" w:hAnsi="Times New Roman" w:cs="Times New Roman"/>
          <w:sz w:val="28"/>
          <w:szCs w:val="28"/>
        </w:rPr>
        <w:t>exploatare</w:t>
      </w:r>
      <w:proofErr w:type="spellEnd"/>
      <w:r w:rsidRPr="00767BF8">
        <w:rPr>
          <w:rFonts w:ascii="Times New Roman" w:hAnsi="Times New Roman" w:cs="Times New Roman"/>
          <w:sz w:val="28"/>
          <w:szCs w:val="28"/>
        </w:rPr>
        <w:t>.</w:t>
      </w:r>
    </w:p>
    <w:p w:rsidR="00B30EF6" w:rsidRPr="00B30EF6" w:rsidRDefault="00401156" w:rsidP="00B30EF6">
      <w:pPr>
        <w:tabs>
          <w:tab w:val="left" w:pos="1815"/>
        </w:tabs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01156">
        <w:rPr>
          <w:rFonts w:ascii="Times New Roman" w:eastAsia="SimSun" w:hAnsi="Times New Roman" w:cs="Times New Roman"/>
          <w:sz w:val="28"/>
          <w:szCs w:val="28"/>
          <w:lang w:val="it-IT" w:eastAsia="ar-SA"/>
        </w:rPr>
        <w:t xml:space="preserve">       In </w:t>
      </w:r>
      <w:proofErr w:type="spellStart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>temeiul</w:t>
      </w:r>
      <w:proofErr w:type="spellEnd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>prevederilor</w:t>
      </w:r>
      <w:proofErr w:type="spellEnd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art.196,alin.1,lit.a din OUG nr.57/2019 </w:t>
      </w:r>
      <w:proofErr w:type="spellStart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>privind</w:t>
      </w:r>
      <w:proofErr w:type="spellEnd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>Codul</w:t>
      </w:r>
      <w:proofErr w:type="spellEnd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>administrativ</w:t>
      </w:r>
      <w:proofErr w:type="spellEnd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>supun</w:t>
      </w:r>
      <w:proofErr w:type="spellEnd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>spre</w:t>
      </w:r>
      <w:proofErr w:type="spellEnd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>aprobarea</w:t>
      </w:r>
      <w:proofErr w:type="spellEnd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>Consiliul</w:t>
      </w:r>
      <w:proofErr w:type="spellEnd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local al </w:t>
      </w:r>
      <w:proofErr w:type="spellStart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>comunei</w:t>
      </w:r>
      <w:proofErr w:type="spellEnd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>Ciumeghiu</w:t>
      </w:r>
      <w:proofErr w:type="spellEnd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401156"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  <w:t>Proiectul</w:t>
      </w:r>
      <w:proofErr w:type="spellEnd"/>
      <w:r w:rsidRPr="00401156"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  <w:t xml:space="preserve"> de </w:t>
      </w:r>
      <w:proofErr w:type="spellStart"/>
      <w:r w:rsidRPr="00401156"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  <w:t>Hotarare</w:t>
      </w:r>
      <w:proofErr w:type="spellEnd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p</w:t>
      </w:r>
      <w:r w:rsidRPr="00401156">
        <w:rPr>
          <w:rFonts w:ascii="Times New Roman" w:eastAsia="SimSun" w:hAnsi="Times New Roman" w:cs="Times New Roman"/>
          <w:sz w:val="28"/>
          <w:szCs w:val="28"/>
          <w:lang w:val="it-IT" w:eastAsia="ar-SA"/>
        </w:rPr>
        <w:t xml:space="preserve">rivind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aprobarea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aprobarea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studiului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oportunitate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si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documentatiei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atribuire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privind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delegarea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gestiunii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prin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concesiune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serviciului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alimentare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cu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apa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si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canalizare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al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Comunei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Ciumeghiu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>Județul</w:t>
      </w:r>
      <w:proofErr w:type="spellEnd"/>
      <w:r w:rsidRPr="00401156">
        <w:rPr>
          <w:rFonts w:ascii="Times New Roman" w:eastAsia="Times New Roman" w:hAnsi="Times New Roman" w:cs="Times New Roman"/>
          <w:iCs/>
          <w:sz w:val="28"/>
          <w:szCs w:val="28"/>
        </w:rPr>
        <w:t xml:space="preserve"> Biho</w:t>
      </w:r>
      <w:r w:rsidR="00B30EF6">
        <w:rPr>
          <w:rFonts w:ascii="Times New Roman" w:eastAsia="Times New Roman" w:hAnsi="Times New Roman" w:cs="Times New Roman"/>
          <w:iCs/>
          <w:sz w:val="28"/>
          <w:szCs w:val="28"/>
        </w:rPr>
        <w:t>r.</w:t>
      </w:r>
      <w:bookmarkStart w:id="0" w:name="_GoBack"/>
      <w:bookmarkEnd w:id="0"/>
    </w:p>
    <w:p w:rsidR="00B30EF6" w:rsidRDefault="00B30EF6" w:rsidP="00401156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401156" w:rsidRPr="00B30EF6" w:rsidRDefault="00401156" w:rsidP="00401156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B30EF6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PRIMAR,</w:t>
      </w:r>
    </w:p>
    <w:p w:rsidR="00401156" w:rsidRPr="00401156" w:rsidRDefault="00401156" w:rsidP="00401156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ar-SA"/>
        </w:rPr>
      </w:pPr>
      <w:proofErr w:type="spellStart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>Huple</w:t>
      </w:r>
      <w:proofErr w:type="spellEnd"/>
      <w:r w:rsidRPr="0040115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Gheorghe-Sorin</w:t>
      </w:r>
    </w:p>
    <w:p w:rsidR="00E72F7B" w:rsidRDefault="00E72F7B"/>
    <w:sectPr w:rsidR="00E72F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56"/>
    <w:rsid w:val="00155FD9"/>
    <w:rsid w:val="00401156"/>
    <w:rsid w:val="00521E42"/>
    <w:rsid w:val="00756172"/>
    <w:rsid w:val="00767BF8"/>
    <w:rsid w:val="007B23BC"/>
    <w:rsid w:val="00A03B68"/>
    <w:rsid w:val="00B30EF6"/>
    <w:rsid w:val="00E7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86BBE"/>
  <w15:chartTrackingRefBased/>
  <w15:docId w15:val="{6C67746E-9915-4A17-9AD9-2EB16C1D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3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B23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3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2025-09-30T13:12:00Z</cp:lastPrinted>
  <dcterms:created xsi:type="dcterms:W3CDTF">2025-09-30T09:46:00Z</dcterms:created>
  <dcterms:modified xsi:type="dcterms:W3CDTF">2025-09-30T13:12:00Z</dcterms:modified>
</cp:coreProperties>
</file>