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22472625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22472626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51FED9A" w14:textId="3BA6A663" w:rsidR="00434F43" w:rsidRPr="00FE1874" w:rsidRDefault="00434F43" w:rsidP="00434F43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 w:rsidR="00681700">
        <w:rPr>
          <w:rFonts w:ascii="Times New Roman" w:hAnsi="Times New Roman"/>
          <w:b/>
          <w:i/>
          <w:sz w:val="26"/>
          <w:szCs w:val="26"/>
          <w:lang w:val="ro-RO"/>
        </w:rPr>
        <w:t>1300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69</w:t>
      </w:r>
      <w:r w:rsidR="00681700">
        <w:rPr>
          <w:rFonts w:ascii="Times New Roman" w:hAnsi="Times New Roman"/>
          <w:b/>
          <w:i/>
          <w:sz w:val="26"/>
          <w:szCs w:val="26"/>
          <w:lang w:val="ro-RO"/>
        </w:rPr>
        <w:t>650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, situat în Drobeta Turnu Severin</w:t>
      </w:r>
      <w:bookmarkStart w:id="1" w:name="_Hlk197519090"/>
      <w:bookmarkStart w:id="2" w:name="_Hlk200975244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End w:id="1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zona </w:t>
      </w:r>
      <w:bookmarkEnd w:id="2"/>
      <w:proofErr w:type="spellStart"/>
      <w:r w:rsidR="00681700">
        <w:rPr>
          <w:rFonts w:ascii="Times New Roman" w:hAnsi="Times New Roman"/>
          <w:b/>
          <w:i/>
          <w:sz w:val="26"/>
          <w:szCs w:val="26"/>
          <w:lang w:val="ro-RO"/>
        </w:rPr>
        <w:t>Banovița</w:t>
      </w:r>
      <w:proofErr w:type="spellEnd"/>
    </w:p>
    <w:bookmarkEnd w:id="0"/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B321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43A7C768" w14:textId="781DA3F6" w:rsidR="00AD4710" w:rsidRPr="00B31BB3" w:rsidRDefault="00B31BB3" w:rsidP="00B31BB3">
      <w:pPr>
        <w:pStyle w:val="Listparagraf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31BB3">
        <w:rPr>
          <w:rFonts w:ascii="Times New Roman" w:hAnsi="Times New Roman"/>
          <w:sz w:val="24"/>
          <w:szCs w:val="24"/>
          <w:lang w:val="ro-RO"/>
        </w:rPr>
        <w:t xml:space="preserve">faptul </w:t>
      </w:r>
      <w:r w:rsidR="00AD4710" w:rsidRPr="00B31BB3">
        <w:rPr>
          <w:rFonts w:ascii="Times New Roman" w:hAnsi="Times New Roman"/>
          <w:sz w:val="24"/>
          <w:szCs w:val="24"/>
          <w:lang w:val="ro-RO"/>
        </w:rPr>
        <w:t xml:space="preserve">că terenul cu NC </w:t>
      </w:r>
      <w:r w:rsidR="00434F43" w:rsidRPr="00B31BB3">
        <w:rPr>
          <w:rFonts w:ascii="Times New Roman" w:hAnsi="Times New Roman"/>
          <w:sz w:val="24"/>
          <w:szCs w:val="24"/>
          <w:lang w:val="ro-RO"/>
        </w:rPr>
        <w:t>69</w:t>
      </w:r>
      <w:r w:rsidR="00681700" w:rsidRPr="00B31BB3">
        <w:rPr>
          <w:rFonts w:ascii="Times New Roman" w:hAnsi="Times New Roman"/>
          <w:sz w:val="24"/>
          <w:szCs w:val="24"/>
          <w:lang w:val="ro-RO"/>
        </w:rPr>
        <w:t>650</w:t>
      </w:r>
      <w:r w:rsidR="00AD4710" w:rsidRPr="00B31BB3">
        <w:rPr>
          <w:rFonts w:ascii="Times New Roman" w:hAnsi="Times New Roman"/>
          <w:sz w:val="24"/>
          <w:szCs w:val="24"/>
          <w:lang w:val="ro-RO"/>
        </w:rPr>
        <w:t xml:space="preserve">, înscris în CF </w:t>
      </w:r>
      <w:r w:rsidR="00434F43" w:rsidRPr="00B31BB3">
        <w:rPr>
          <w:rFonts w:ascii="Times New Roman" w:hAnsi="Times New Roman"/>
          <w:sz w:val="24"/>
          <w:szCs w:val="24"/>
          <w:lang w:val="ro-RO"/>
        </w:rPr>
        <w:t>69</w:t>
      </w:r>
      <w:r w:rsidR="00681700" w:rsidRPr="00B31BB3">
        <w:rPr>
          <w:rFonts w:ascii="Times New Roman" w:hAnsi="Times New Roman"/>
          <w:sz w:val="24"/>
          <w:szCs w:val="24"/>
          <w:lang w:val="ro-RO"/>
        </w:rPr>
        <w:t>650</w:t>
      </w:r>
      <w:r w:rsidR="00AD4710" w:rsidRPr="00B31BB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108A1" w:rsidRPr="00B31BB3">
        <w:rPr>
          <w:rFonts w:ascii="Times New Roman" w:hAnsi="Times New Roman"/>
          <w:sz w:val="24"/>
          <w:szCs w:val="24"/>
          <w:lang w:val="ro-RO"/>
        </w:rPr>
        <w:t xml:space="preserve">face parte </w:t>
      </w:r>
      <w:r w:rsidR="006108A1" w:rsidRPr="00B31BB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din domeniul privat </w:t>
      </w:r>
      <w:r w:rsidR="006108A1" w:rsidRPr="00B31BB3">
        <w:rPr>
          <w:rFonts w:ascii="Times New Roman" w:hAnsi="Times New Roman"/>
          <w:sz w:val="24"/>
          <w:szCs w:val="24"/>
          <w:lang w:val="ro-RO"/>
        </w:rPr>
        <w:t>al</w:t>
      </w:r>
      <w:r w:rsidR="00AD4710" w:rsidRPr="00B31BB3">
        <w:rPr>
          <w:rFonts w:ascii="Times New Roman" w:hAnsi="Times New Roman"/>
          <w:sz w:val="24"/>
          <w:szCs w:val="24"/>
          <w:lang w:val="ro-RO"/>
        </w:rPr>
        <w:t xml:space="preserve"> Municipiului Drobeta  Turnu Severin conform </w:t>
      </w:r>
      <w:r w:rsidR="006108A1" w:rsidRPr="00B31BB3">
        <w:rPr>
          <w:rFonts w:ascii="Times New Roman" w:hAnsi="Times New Roman"/>
          <w:sz w:val="24"/>
          <w:szCs w:val="24"/>
          <w:lang w:val="ro-RO"/>
        </w:rPr>
        <w:t xml:space="preserve">extrasului de carte funciară </w:t>
      </w:r>
      <w:r w:rsidR="00434F43" w:rsidRPr="00B31BB3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681700" w:rsidRPr="00B31BB3">
        <w:rPr>
          <w:rFonts w:ascii="Times New Roman" w:hAnsi="Times New Roman"/>
          <w:sz w:val="24"/>
          <w:szCs w:val="24"/>
          <w:lang w:val="ro-RO"/>
        </w:rPr>
        <w:t>41885/07.10.2025</w:t>
      </w:r>
      <w:r w:rsidR="00AD4710" w:rsidRPr="00B31BB3">
        <w:rPr>
          <w:rFonts w:ascii="Times New Roman" w:hAnsi="Times New Roman"/>
          <w:sz w:val="24"/>
          <w:szCs w:val="24"/>
          <w:lang w:val="ro-RO"/>
        </w:rPr>
        <w:t>;</w:t>
      </w:r>
    </w:p>
    <w:p w14:paraId="3C947651" w14:textId="5DAA56FF" w:rsidR="00B321F2" w:rsidRPr="00806D03" w:rsidRDefault="008C18CE" w:rsidP="003B10EB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necesitatea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identificării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soluții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realizarea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concesionării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terenurilor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patrimoniul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Severin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vederea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obținerii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venituri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bugetul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implicit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scopul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realizării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investiții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persoane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fizice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juridice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fapt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implicații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procesul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dezvoltare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D0A88BB" w14:textId="0CBAE541" w:rsidR="00051499" w:rsidRPr="00836A5A" w:rsidRDefault="00EE30FE" w:rsidP="00B31BB3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B31BB3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B31BB3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B31BB3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77034E1C" w:rsidR="008F01FE" w:rsidRDefault="00AE7D9D" w:rsidP="00B31BB3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434F43">
        <w:rPr>
          <w:rFonts w:ascii="Times New Roman" w:hAnsi="Times New Roman"/>
          <w:sz w:val="24"/>
          <w:szCs w:val="24"/>
          <w:lang w:val="ro-RO"/>
        </w:rPr>
        <w:t>69</w:t>
      </w:r>
      <w:r w:rsidR="00681700">
        <w:rPr>
          <w:rFonts w:ascii="Times New Roman" w:hAnsi="Times New Roman"/>
          <w:sz w:val="24"/>
          <w:szCs w:val="24"/>
          <w:lang w:val="ro-RO"/>
        </w:rPr>
        <w:t>650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434F43">
        <w:rPr>
          <w:rFonts w:ascii="Times New Roman" w:hAnsi="Times New Roman"/>
          <w:sz w:val="24"/>
          <w:szCs w:val="24"/>
          <w:lang w:val="ro-RO"/>
        </w:rPr>
        <w:t>69</w:t>
      </w:r>
      <w:r w:rsidR="00681700">
        <w:rPr>
          <w:rFonts w:ascii="Times New Roman" w:hAnsi="Times New Roman"/>
          <w:sz w:val="24"/>
          <w:szCs w:val="24"/>
          <w:lang w:val="ro-RO"/>
        </w:rPr>
        <w:t>650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434F43" w:rsidRPr="00434F43">
        <w:rPr>
          <w:rFonts w:ascii="Times New Roman" w:hAnsi="Times New Roman"/>
          <w:sz w:val="24"/>
          <w:szCs w:val="24"/>
          <w:lang w:val="ro-RO"/>
        </w:rPr>
        <w:t xml:space="preserve">zona </w:t>
      </w:r>
      <w:proofErr w:type="spellStart"/>
      <w:r w:rsidR="00681700">
        <w:rPr>
          <w:rFonts w:ascii="Times New Roman" w:hAnsi="Times New Roman"/>
          <w:sz w:val="24"/>
          <w:szCs w:val="24"/>
          <w:lang w:val="ro-RO"/>
        </w:rPr>
        <w:t>Banovița</w:t>
      </w:r>
      <w:proofErr w:type="spellEnd"/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5682F39A" w14:textId="6A94425B" w:rsidR="00AD4710" w:rsidRPr="008F01FE" w:rsidRDefault="00AD4710" w:rsidP="008F01FE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="00F03D66" w:rsidRPr="008F01FE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="00F03D66"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>suprafa</w:t>
      </w:r>
      <w:r w:rsidR="00E5113F" w:rsidRPr="008F01FE">
        <w:rPr>
          <w:rFonts w:ascii="Times New Roman" w:hAnsi="Times New Roman"/>
          <w:sz w:val="24"/>
          <w:szCs w:val="24"/>
          <w:shd w:val="clear" w:color="auto" w:fill="FFFFFF"/>
        </w:rPr>
        <w:t>ță</w:t>
      </w:r>
      <w:proofErr w:type="spellEnd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681700">
        <w:rPr>
          <w:rFonts w:ascii="Times New Roman" w:hAnsi="Times New Roman"/>
          <w:sz w:val="24"/>
          <w:szCs w:val="24"/>
          <w:shd w:val="clear" w:color="auto" w:fill="FFFFFF"/>
        </w:rPr>
        <w:t>650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>identificat</w:t>
      </w:r>
      <w:proofErr w:type="spellEnd"/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cu NC 7</w:t>
      </w:r>
      <w:r w:rsidR="006108A1" w:rsidRPr="008F01FE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681700">
        <w:rPr>
          <w:rFonts w:ascii="Times New Roman" w:hAnsi="Times New Roman"/>
          <w:sz w:val="24"/>
          <w:szCs w:val="24"/>
          <w:shd w:val="clear" w:color="auto" w:fill="FFFFFF"/>
        </w:rPr>
        <w:t>813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8C8312F" w14:textId="17F32847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>Lotul</w:t>
      </w:r>
      <w:proofErr w:type="spellEnd"/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>suprafață</w:t>
      </w:r>
      <w:proofErr w:type="spellEnd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681700">
        <w:rPr>
          <w:rFonts w:ascii="Times New Roman" w:hAnsi="Times New Roman"/>
          <w:sz w:val="24"/>
          <w:szCs w:val="24"/>
          <w:shd w:val="clear" w:color="auto" w:fill="FFFFFF"/>
        </w:rPr>
        <w:t>650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>mp</w:t>
      </w:r>
      <w:proofErr w:type="spellEnd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>identificat</w:t>
      </w:r>
      <w:proofErr w:type="spellEnd"/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cu NC 7</w:t>
      </w:r>
      <w:r w:rsidR="006108A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681700">
        <w:rPr>
          <w:rFonts w:ascii="Times New Roman" w:hAnsi="Times New Roman"/>
          <w:sz w:val="24"/>
          <w:szCs w:val="24"/>
          <w:shd w:val="clear" w:color="auto" w:fill="FFFFFF"/>
        </w:rPr>
        <w:t>814</w:t>
      </w:r>
      <w:r w:rsidR="008F01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BC18917" w14:textId="717B168F" w:rsidR="00AD4710" w:rsidRPr="00836A5A" w:rsidRDefault="0068448D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6D50A3" w14:textId="77777777" w:rsidR="001C600A" w:rsidRPr="004C5DA8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3FD04C8C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818AFE9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2FCD"/>
    <w:multiLevelType w:val="hybridMultilevel"/>
    <w:tmpl w:val="7C6E160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6304"/>
    <w:multiLevelType w:val="hybridMultilevel"/>
    <w:tmpl w:val="D2B02290"/>
    <w:lvl w:ilvl="0" w:tplc="C06A33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872551">
    <w:abstractNumId w:val="0"/>
  </w:num>
  <w:num w:numId="2" w16cid:durableId="1414667705">
    <w:abstractNumId w:val="2"/>
  </w:num>
  <w:num w:numId="3" w16cid:durableId="189146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63AE5"/>
    <w:rsid w:val="00082BC8"/>
    <w:rsid w:val="000865F7"/>
    <w:rsid w:val="000B3257"/>
    <w:rsid w:val="000C2EE4"/>
    <w:rsid w:val="000D435B"/>
    <w:rsid w:val="00110FF3"/>
    <w:rsid w:val="001161A3"/>
    <w:rsid w:val="0012267D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3FE4"/>
    <w:rsid w:val="00227EBF"/>
    <w:rsid w:val="002410F8"/>
    <w:rsid w:val="00243E69"/>
    <w:rsid w:val="00245074"/>
    <w:rsid w:val="00270B17"/>
    <w:rsid w:val="00271A9B"/>
    <w:rsid w:val="00277B48"/>
    <w:rsid w:val="0028061B"/>
    <w:rsid w:val="002825E2"/>
    <w:rsid w:val="002846DC"/>
    <w:rsid w:val="00285BCD"/>
    <w:rsid w:val="00287905"/>
    <w:rsid w:val="00345390"/>
    <w:rsid w:val="003636C2"/>
    <w:rsid w:val="003849C2"/>
    <w:rsid w:val="00386C02"/>
    <w:rsid w:val="0039712B"/>
    <w:rsid w:val="003B10EB"/>
    <w:rsid w:val="003D0163"/>
    <w:rsid w:val="003E2BBC"/>
    <w:rsid w:val="004035DE"/>
    <w:rsid w:val="00426718"/>
    <w:rsid w:val="00434F43"/>
    <w:rsid w:val="00436FB2"/>
    <w:rsid w:val="0044422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08A1"/>
    <w:rsid w:val="006142B3"/>
    <w:rsid w:val="006164EB"/>
    <w:rsid w:val="0062045D"/>
    <w:rsid w:val="00640FDC"/>
    <w:rsid w:val="006508D8"/>
    <w:rsid w:val="00671F56"/>
    <w:rsid w:val="006733C0"/>
    <w:rsid w:val="00681700"/>
    <w:rsid w:val="0068448D"/>
    <w:rsid w:val="006B7067"/>
    <w:rsid w:val="006D1CAD"/>
    <w:rsid w:val="006F46A2"/>
    <w:rsid w:val="006F4B50"/>
    <w:rsid w:val="006F5221"/>
    <w:rsid w:val="006F5499"/>
    <w:rsid w:val="00730569"/>
    <w:rsid w:val="00730672"/>
    <w:rsid w:val="00757789"/>
    <w:rsid w:val="007606B9"/>
    <w:rsid w:val="0076721F"/>
    <w:rsid w:val="007855EF"/>
    <w:rsid w:val="00796F02"/>
    <w:rsid w:val="007B5441"/>
    <w:rsid w:val="007B6DD6"/>
    <w:rsid w:val="007C0C8B"/>
    <w:rsid w:val="007D665A"/>
    <w:rsid w:val="007D6B31"/>
    <w:rsid w:val="007D7F86"/>
    <w:rsid w:val="007F3534"/>
    <w:rsid w:val="00806D03"/>
    <w:rsid w:val="00834E0D"/>
    <w:rsid w:val="00835FE8"/>
    <w:rsid w:val="00836A5A"/>
    <w:rsid w:val="00841BAC"/>
    <w:rsid w:val="008762EF"/>
    <w:rsid w:val="00884D05"/>
    <w:rsid w:val="008B3B76"/>
    <w:rsid w:val="008C18CE"/>
    <w:rsid w:val="008C4460"/>
    <w:rsid w:val="008D0A9B"/>
    <w:rsid w:val="008D139D"/>
    <w:rsid w:val="008D748F"/>
    <w:rsid w:val="008E0A0B"/>
    <w:rsid w:val="008E7527"/>
    <w:rsid w:val="008F01FE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45EB"/>
    <w:rsid w:val="009865A9"/>
    <w:rsid w:val="009C5C55"/>
    <w:rsid w:val="009C5E0C"/>
    <w:rsid w:val="00A0166F"/>
    <w:rsid w:val="00A20105"/>
    <w:rsid w:val="00A47F0B"/>
    <w:rsid w:val="00A616DA"/>
    <w:rsid w:val="00AC3FB5"/>
    <w:rsid w:val="00AD3A3B"/>
    <w:rsid w:val="00AD4710"/>
    <w:rsid w:val="00AE1429"/>
    <w:rsid w:val="00AE7D9D"/>
    <w:rsid w:val="00AF07CE"/>
    <w:rsid w:val="00B128FC"/>
    <w:rsid w:val="00B2171A"/>
    <w:rsid w:val="00B31BB3"/>
    <w:rsid w:val="00B321F2"/>
    <w:rsid w:val="00B52447"/>
    <w:rsid w:val="00B668E1"/>
    <w:rsid w:val="00B6772B"/>
    <w:rsid w:val="00B92AE3"/>
    <w:rsid w:val="00BB5565"/>
    <w:rsid w:val="00BC2AB1"/>
    <w:rsid w:val="00BD7EDB"/>
    <w:rsid w:val="00BE4DB8"/>
    <w:rsid w:val="00C00939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D51465"/>
    <w:rsid w:val="00D5644E"/>
    <w:rsid w:val="00D6690F"/>
    <w:rsid w:val="00DA0B0A"/>
    <w:rsid w:val="00DC0311"/>
    <w:rsid w:val="00E06E4A"/>
    <w:rsid w:val="00E5113F"/>
    <w:rsid w:val="00E54CA4"/>
    <w:rsid w:val="00E66C4E"/>
    <w:rsid w:val="00EA09EC"/>
    <w:rsid w:val="00EB31A7"/>
    <w:rsid w:val="00EB7389"/>
    <w:rsid w:val="00EE30FE"/>
    <w:rsid w:val="00F03D66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437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59</cp:revision>
  <cp:lastPrinted>2025-10-09T11:03:00Z</cp:lastPrinted>
  <dcterms:created xsi:type="dcterms:W3CDTF">2022-10-07T06:39:00Z</dcterms:created>
  <dcterms:modified xsi:type="dcterms:W3CDTF">2025-10-20T10:37:00Z</dcterms:modified>
</cp:coreProperties>
</file>