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AFD2D" w14:textId="77777777" w:rsidR="008C71C3" w:rsidRDefault="008C71C3" w:rsidP="00C977CD">
      <w:pPr>
        <w:pStyle w:val="Titlu"/>
        <w:spacing w:before="60" w:after="0"/>
        <w:rPr>
          <w:rFonts w:asciiTheme="minorHAnsi" w:hAnsiTheme="minorHAnsi" w:cstheme="minorHAnsi"/>
          <w:color w:val="002060"/>
          <w:sz w:val="24"/>
        </w:rPr>
      </w:pPr>
    </w:p>
    <w:p w14:paraId="6B94C179" w14:textId="21753DCF" w:rsidR="007B7182" w:rsidRPr="00090D76" w:rsidRDefault="006B7E4D" w:rsidP="00C977CD">
      <w:pPr>
        <w:pStyle w:val="Titlu"/>
        <w:spacing w:before="60" w:after="0"/>
        <w:rPr>
          <w:rFonts w:asciiTheme="minorHAnsi" w:hAnsiTheme="minorHAnsi" w:cstheme="minorHAnsi"/>
          <w:color w:val="002060"/>
          <w:sz w:val="24"/>
        </w:rPr>
      </w:pPr>
      <w:r w:rsidRPr="00090D76">
        <w:rPr>
          <w:rFonts w:asciiTheme="minorHAnsi" w:hAnsiTheme="minorHAnsi" w:cstheme="minorHAnsi"/>
          <w:color w:val="002060"/>
          <w:sz w:val="24"/>
        </w:rPr>
        <w:t>Anexa</w:t>
      </w:r>
      <w:r w:rsidR="00B62FDB" w:rsidRPr="00090D76">
        <w:rPr>
          <w:rFonts w:asciiTheme="minorHAnsi" w:hAnsiTheme="minorHAnsi" w:cstheme="minorHAnsi"/>
          <w:color w:val="002060"/>
          <w:sz w:val="24"/>
        </w:rPr>
        <w:t xml:space="preserve"> </w:t>
      </w:r>
      <w:r w:rsidR="00C977CD">
        <w:rPr>
          <w:rFonts w:asciiTheme="minorHAnsi" w:hAnsiTheme="minorHAnsi" w:cstheme="minorHAnsi"/>
          <w:color w:val="002060"/>
          <w:sz w:val="24"/>
        </w:rPr>
        <w:t>nr.</w:t>
      </w:r>
      <w:r w:rsidR="00DE5BC4">
        <w:rPr>
          <w:rFonts w:asciiTheme="minorHAnsi" w:hAnsiTheme="minorHAnsi" w:cstheme="minorHAnsi"/>
          <w:color w:val="002060"/>
          <w:sz w:val="24"/>
        </w:rPr>
        <w:t>5</w:t>
      </w:r>
      <w:r w:rsidR="0089673D">
        <w:rPr>
          <w:rFonts w:asciiTheme="minorHAnsi" w:hAnsiTheme="minorHAnsi" w:cstheme="minorHAnsi"/>
          <w:color w:val="002060"/>
          <w:sz w:val="24"/>
        </w:rPr>
        <w:t xml:space="preserve"> la ghid</w:t>
      </w:r>
      <w:r w:rsidRPr="00090D76">
        <w:rPr>
          <w:rFonts w:asciiTheme="minorHAnsi" w:hAnsiTheme="minorHAnsi" w:cstheme="minorHAnsi"/>
          <w:color w:val="002060"/>
          <w:sz w:val="24"/>
        </w:rPr>
        <w:t>:</w:t>
      </w:r>
      <w:r w:rsidR="0089673D">
        <w:rPr>
          <w:rFonts w:asciiTheme="minorHAnsi" w:hAnsiTheme="minorHAnsi" w:cstheme="minorHAnsi"/>
          <w:color w:val="002060"/>
          <w:sz w:val="24"/>
        </w:rPr>
        <w:t xml:space="preserve"> </w:t>
      </w:r>
      <w:r w:rsidR="00856E64" w:rsidRPr="00090D76">
        <w:rPr>
          <w:rFonts w:asciiTheme="minorHAnsi" w:hAnsiTheme="minorHAnsi" w:cstheme="minorHAnsi"/>
          <w:color w:val="002060"/>
          <w:sz w:val="24"/>
        </w:rPr>
        <w:t>ACORD DE PARTENERIAT</w:t>
      </w:r>
    </w:p>
    <w:p w14:paraId="44CF2CA7" w14:textId="77777777" w:rsidR="00761025" w:rsidRPr="00090D76" w:rsidRDefault="00761025" w:rsidP="008F2A4F">
      <w:pPr>
        <w:pStyle w:val="Titlu"/>
        <w:spacing w:before="60" w:after="0"/>
        <w:rPr>
          <w:rFonts w:asciiTheme="minorHAnsi" w:hAnsiTheme="minorHAnsi" w:cstheme="minorHAnsi"/>
          <w:color w:val="002060"/>
          <w:sz w:val="24"/>
        </w:rPr>
      </w:pPr>
      <w:r w:rsidRPr="00090D76">
        <w:rPr>
          <w:rFonts w:asciiTheme="minorHAnsi" w:hAnsiTheme="minorHAnsi" w:cstheme="minorHAnsi"/>
          <w:color w:val="002060"/>
          <w:sz w:val="24"/>
        </w:rPr>
        <w:t xml:space="preserve">(Acordul încheiat între Beneficiar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Partener/Parteneri)</w:t>
      </w:r>
    </w:p>
    <w:p w14:paraId="5AF0D982" w14:textId="6401BAA0" w:rsidR="00761025" w:rsidRPr="00090D76" w:rsidRDefault="00761025" w:rsidP="008F2A4F">
      <w:pPr>
        <w:pStyle w:val="Titlu"/>
        <w:spacing w:before="60" w:after="0"/>
        <w:rPr>
          <w:rFonts w:asciiTheme="minorHAnsi" w:hAnsiTheme="minorHAnsi" w:cstheme="minorHAnsi"/>
          <w:b w:val="0"/>
          <w:color w:val="002060"/>
          <w:sz w:val="24"/>
        </w:rPr>
      </w:pPr>
    </w:p>
    <w:p w14:paraId="63F4E44A" w14:textId="77777777" w:rsidR="00F806D5" w:rsidRPr="00090D76" w:rsidRDefault="00F806D5" w:rsidP="00F806D5">
      <w:pPr>
        <w:spacing w:before="60" w:after="0"/>
        <w:jc w:val="center"/>
        <w:rPr>
          <w:rFonts w:asciiTheme="minorHAnsi" w:hAnsiTheme="minorHAnsi" w:cstheme="minorHAnsi"/>
          <w:b/>
          <w:bCs/>
          <w:color w:val="002060"/>
          <w:sz w:val="24"/>
        </w:rPr>
      </w:pPr>
    </w:p>
    <w:p w14:paraId="44E6CADE" w14:textId="77777777" w:rsidR="00F806D5" w:rsidRPr="00090D76" w:rsidRDefault="00F806D5" w:rsidP="00F806D5">
      <w:pPr>
        <w:pStyle w:val="Titlu5"/>
        <w:spacing w:before="60" w:after="0"/>
        <w:rPr>
          <w:rFonts w:asciiTheme="minorHAnsi" w:hAnsiTheme="minorHAnsi" w:cstheme="minorHAnsi"/>
          <w:color w:val="002060"/>
          <w:sz w:val="24"/>
        </w:rPr>
      </w:pPr>
      <w:r w:rsidRPr="00090D76">
        <w:rPr>
          <w:rFonts w:asciiTheme="minorHAnsi" w:hAnsiTheme="minorHAnsi" w:cstheme="minorHAnsi"/>
          <w:color w:val="002060"/>
          <w:sz w:val="24"/>
        </w:rPr>
        <w:t>Părțile</w:t>
      </w:r>
    </w:p>
    <w:p w14:paraId="65017446" w14:textId="77777777" w:rsidR="00F806D5" w:rsidRPr="003D13A4" w:rsidRDefault="00F806D5" w:rsidP="00F806D5">
      <w:pPr>
        <w:numPr>
          <w:ilvl w:val="0"/>
          <w:numId w:val="2"/>
        </w:numPr>
        <w:spacing w:before="60" w:after="0"/>
        <w:jc w:val="both"/>
        <w:rPr>
          <w:rFonts w:asciiTheme="minorHAnsi" w:hAnsiTheme="minorHAnsi" w:cstheme="minorHAnsi"/>
          <w:color w:val="002060"/>
          <w:sz w:val="24"/>
        </w:rPr>
      </w:pPr>
      <w:r>
        <w:rPr>
          <w:rFonts w:asciiTheme="minorHAnsi" w:hAnsiTheme="minorHAnsi" w:cstheme="minorHAnsi"/>
          <w:i/>
          <w:iCs/>
          <w:color w:val="002060"/>
          <w:sz w:val="24"/>
          <w:lang w:eastAsia="sk-SK"/>
        </w:rPr>
        <w:t>MUNICIPIUL BRAD</w:t>
      </w:r>
      <w:r w:rsidRPr="00090D76">
        <w:rPr>
          <w:rFonts w:asciiTheme="minorHAnsi" w:hAnsiTheme="minorHAnsi" w:cstheme="minorHAnsi"/>
          <w:color w:val="002060"/>
          <w:sz w:val="24"/>
        </w:rPr>
        <w:t xml:space="preserve">, </w:t>
      </w:r>
      <w:r w:rsidRPr="00090D76">
        <w:rPr>
          <w:rFonts w:asciiTheme="minorHAnsi" w:hAnsiTheme="minorHAnsi" w:cstheme="minorHAnsi"/>
          <w:i/>
          <w:iCs/>
          <w:color w:val="002060"/>
          <w:sz w:val="24"/>
          <w:lang w:eastAsia="sk-SK"/>
        </w:rPr>
        <w:t>,</w:t>
      </w:r>
      <w:r w:rsidRPr="00090D76">
        <w:rPr>
          <w:rFonts w:asciiTheme="minorHAnsi" w:hAnsiTheme="minorHAnsi" w:cstheme="minorHAnsi"/>
          <w:color w:val="002060"/>
          <w:sz w:val="24"/>
        </w:rPr>
        <w:t xml:space="preserve"> </w:t>
      </w:r>
      <w:r>
        <w:rPr>
          <w:rFonts w:asciiTheme="minorHAnsi" w:hAnsiTheme="minorHAnsi" w:cstheme="minorHAnsi"/>
          <w:color w:val="002060"/>
          <w:sz w:val="24"/>
        </w:rPr>
        <w:t>cu sediul în municipiul Brad, strada Independenței, nr. 2, județul Hunedoara, telefon 0254612665, cod</w:t>
      </w:r>
      <w:r w:rsidRPr="00090D76">
        <w:rPr>
          <w:rFonts w:asciiTheme="minorHAnsi" w:hAnsiTheme="minorHAnsi" w:cstheme="minorHAnsi"/>
          <w:color w:val="002060"/>
          <w:sz w:val="24"/>
        </w:rPr>
        <w:t xml:space="preserve"> fiscal</w:t>
      </w:r>
      <w:r>
        <w:rPr>
          <w:rFonts w:asciiTheme="minorHAnsi" w:hAnsiTheme="minorHAnsi" w:cstheme="minorHAnsi"/>
          <w:color w:val="002060"/>
          <w:sz w:val="24"/>
        </w:rPr>
        <w:t xml:space="preserve"> 4378962, reprezentat de Florin Cazacu, în calitate de P</w:t>
      </w:r>
      <w:r w:rsidRPr="003D13A4">
        <w:rPr>
          <w:rFonts w:asciiTheme="minorHAnsi" w:hAnsiTheme="minorHAnsi" w:cstheme="minorHAnsi"/>
          <w:color w:val="002060"/>
          <w:sz w:val="24"/>
        </w:rPr>
        <w:t xml:space="preserve">rimar, având calitatea de </w:t>
      </w:r>
      <w:r w:rsidRPr="003D13A4">
        <w:rPr>
          <w:rFonts w:asciiTheme="minorHAnsi" w:hAnsiTheme="minorHAnsi" w:cstheme="minorHAnsi"/>
          <w:b/>
          <w:bCs/>
          <w:color w:val="002060"/>
          <w:sz w:val="24"/>
        </w:rPr>
        <w:t>Lider parteneriat</w:t>
      </w:r>
      <w:r w:rsidRPr="003D13A4">
        <w:rPr>
          <w:rFonts w:asciiTheme="minorHAnsi" w:hAnsiTheme="minorHAnsi" w:cstheme="minorHAnsi"/>
          <w:color w:val="002060"/>
          <w:sz w:val="24"/>
        </w:rPr>
        <w:t>/</w:t>
      </w:r>
      <w:r w:rsidRPr="003D13A4">
        <w:rPr>
          <w:rFonts w:asciiTheme="minorHAnsi" w:hAnsiTheme="minorHAnsi" w:cstheme="minorHAnsi"/>
          <w:b/>
          <w:bCs/>
          <w:color w:val="002060"/>
          <w:sz w:val="24"/>
        </w:rPr>
        <w:t xml:space="preserve">Solicitant </w:t>
      </w:r>
    </w:p>
    <w:p w14:paraId="03D6822B" w14:textId="77777777" w:rsidR="00F806D5" w:rsidRPr="00090D76" w:rsidRDefault="00F806D5" w:rsidP="00F806D5">
      <w:pPr>
        <w:numPr>
          <w:ilvl w:val="0"/>
          <w:numId w:val="2"/>
        </w:numPr>
        <w:spacing w:before="60" w:after="0"/>
        <w:jc w:val="both"/>
        <w:rPr>
          <w:rFonts w:asciiTheme="minorHAnsi" w:hAnsiTheme="minorHAnsi" w:cstheme="minorHAnsi"/>
          <w:color w:val="002060"/>
          <w:sz w:val="24"/>
        </w:rPr>
      </w:pPr>
      <w:r>
        <w:rPr>
          <w:rFonts w:asciiTheme="minorHAnsi" w:hAnsiTheme="minorHAnsi" w:cstheme="minorHAnsi"/>
          <w:i/>
          <w:iCs/>
          <w:color w:val="002060"/>
          <w:sz w:val="24"/>
          <w:lang w:eastAsia="sk-SK"/>
        </w:rPr>
        <w:t xml:space="preserve">SPITALUL MUNICIPAL BRAD, </w:t>
      </w:r>
      <w:r w:rsidRPr="00090D76">
        <w:rPr>
          <w:rFonts w:asciiTheme="minorHAnsi" w:hAnsiTheme="minorHAnsi" w:cstheme="minorHAnsi"/>
          <w:color w:val="002060"/>
          <w:sz w:val="24"/>
        </w:rPr>
        <w:t xml:space="preserve">cu sediul </w:t>
      </w:r>
      <w:r w:rsidRPr="00EB24F4">
        <w:rPr>
          <w:rFonts w:asciiTheme="minorHAnsi" w:hAnsiTheme="minorHAnsi" w:cstheme="minorHAnsi"/>
          <w:color w:val="002060"/>
          <w:sz w:val="24"/>
        </w:rPr>
        <w:t>în munic</w:t>
      </w:r>
      <w:r>
        <w:rPr>
          <w:rFonts w:asciiTheme="minorHAnsi" w:hAnsiTheme="minorHAnsi" w:cstheme="minorHAnsi"/>
          <w:color w:val="002060"/>
          <w:sz w:val="24"/>
        </w:rPr>
        <w:t>ipiul Brad, strada Spitalului, nr. 3</w:t>
      </w:r>
      <w:r w:rsidRPr="00EB24F4">
        <w:rPr>
          <w:rFonts w:asciiTheme="minorHAnsi" w:hAnsiTheme="minorHAnsi" w:cstheme="minorHAnsi"/>
          <w:color w:val="002060"/>
          <w:sz w:val="24"/>
        </w:rPr>
        <w:t>, județul Hunedoara, telefo</w:t>
      </w:r>
      <w:r>
        <w:rPr>
          <w:rFonts w:asciiTheme="minorHAnsi" w:hAnsiTheme="minorHAnsi" w:cstheme="minorHAnsi"/>
          <w:color w:val="002060"/>
          <w:sz w:val="24"/>
        </w:rPr>
        <w:t xml:space="preserve">n 0254611600, cod fiscal 4944672, reprezentat de Ștefan-Ioan </w:t>
      </w:r>
      <w:proofErr w:type="spellStart"/>
      <w:r>
        <w:rPr>
          <w:rFonts w:asciiTheme="minorHAnsi" w:hAnsiTheme="minorHAnsi" w:cstheme="minorHAnsi"/>
          <w:color w:val="002060"/>
          <w:sz w:val="24"/>
        </w:rPr>
        <w:t>Tiriteu</w:t>
      </w:r>
      <w:proofErr w:type="spellEnd"/>
      <w:r>
        <w:rPr>
          <w:rFonts w:asciiTheme="minorHAnsi" w:hAnsiTheme="minorHAnsi" w:cstheme="minorHAnsi"/>
          <w:color w:val="002060"/>
          <w:sz w:val="24"/>
        </w:rPr>
        <w:t>, în calitate de Manager</w:t>
      </w:r>
      <w:r w:rsidRPr="00090D76">
        <w:rPr>
          <w:rFonts w:asciiTheme="minorHAnsi" w:hAnsiTheme="minorHAnsi" w:cstheme="minorHAnsi"/>
          <w:color w:val="002060"/>
          <w:sz w:val="24"/>
        </w:rPr>
        <w:t xml:space="preserve">, având calitatea de </w:t>
      </w:r>
      <w:r>
        <w:rPr>
          <w:rFonts w:asciiTheme="minorHAnsi" w:hAnsiTheme="minorHAnsi" w:cstheme="minorHAnsi"/>
          <w:b/>
          <w:bCs/>
          <w:color w:val="002060"/>
          <w:sz w:val="24"/>
        </w:rPr>
        <w:t>Partener</w:t>
      </w:r>
    </w:p>
    <w:p w14:paraId="574C4BD7" w14:textId="77777777" w:rsidR="00F806D5" w:rsidRPr="00090D76" w:rsidRDefault="00F806D5" w:rsidP="00F806D5">
      <w:pPr>
        <w:pStyle w:val="Cuprins1"/>
        <w:spacing w:before="60"/>
        <w:contextualSpacing w:val="0"/>
        <w:rPr>
          <w:rFonts w:asciiTheme="minorHAnsi" w:hAnsiTheme="minorHAnsi" w:cstheme="minorHAnsi"/>
          <w:color w:val="002060"/>
          <w:sz w:val="24"/>
        </w:rPr>
      </w:pPr>
    </w:p>
    <w:p w14:paraId="2CCE2AC4" w14:textId="77777777" w:rsidR="007B7182" w:rsidRPr="00090D76" w:rsidRDefault="007B7182" w:rsidP="008F2A4F">
      <w:pPr>
        <w:spacing w:before="60" w:after="0"/>
        <w:rPr>
          <w:rFonts w:asciiTheme="minorHAnsi" w:hAnsiTheme="minorHAnsi" w:cstheme="minorHAnsi"/>
          <w:color w:val="002060"/>
          <w:sz w:val="24"/>
        </w:rPr>
      </w:pPr>
      <w:r w:rsidRPr="00090D76">
        <w:rPr>
          <w:rFonts w:asciiTheme="minorHAnsi" w:hAnsiTheme="minorHAnsi" w:cstheme="minorHAnsi"/>
          <w:color w:val="002060"/>
          <w:sz w:val="24"/>
        </w:rPr>
        <w:t>au convenit următoarele:</w:t>
      </w:r>
    </w:p>
    <w:p w14:paraId="7C4B5D25" w14:textId="77777777" w:rsidR="00856E64" w:rsidRPr="00090D76" w:rsidRDefault="00856E64" w:rsidP="008F2A4F">
      <w:pPr>
        <w:spacing w:before="60" w:after="0"/>
        <w:rPr>
          <w:rFonts w:asciiTheme="minorHAnsi" w:hAnsiTheme="minorHAnsi" w:cstheme="minorHAnsi"/>
          <w:color w:val="002060"/>
          <w:sz w:val="24"/>
        </w:rPr>
      </w:pPr>
    </w:p>
    <w:p w14:paraId="72415145" w14:textId="77777777" w:rsidR="007B7182" w:rsidRPr="00090D76" w:rsidRDefault="007B7182" w:rsidP="008F2A4F">
      <w:pPr>
        <w:pStyle w:val="Titlu5"/>
        <w:spacing w:before="60" w:after="0"/>
        <w:rPr>
          <w:rFonts w:asciiTheme="minorHAnsi" w:hAnsiTheme="minorHAnsi" w:cstheme="minorHAnsi"/>
          <w:color w:val="002060"/>
          <w:sz w:val="24"/>
        </w:rPr>
      </w:pPr>
      <w:r w:rsidRPr="00090D76">
        <w:rPr>
          <w:rFonts w:asciiTheme="minorHAnsi" w:hAnsiTheme="minorHAnsi" w:cstheme="minorHAnsi"/>
          <w:color w:val="002060"/>
          <w:sz w:val="24"/>
        </w:rPr>
        <w:t>Obiectul</w:t>
      </w:r>
    </w:p>
    <w:p w14:paraId="4ED7B595" w14:textId="5B7D5B85" w:rsidR="007B7182" w:rsidRPr="003171E4" w:rsidRDefault="007B7182" w:rsidP="003171E4">
      <w:pPr>
        <w:numPr>
          <w:ilvl w:val="1"/>
          <w:numId w:val="3"/>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Obiectul acestui parteneriat este de a stabili drepturile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w:t>
      </w:r>
      <w:r w:rsidR="00CC110B" w:rsidRPr="00090D76">
        <w:rPr>
          <w:rFonts w:asciiTheme="minorHAnsi" w:hAnsiTheme="minorHAnsi" w:cstheme="minorHAnsi"/>
          <w:color w:val="002060"/>
          <w:sz w:val="24"/>
        </w:rPr>
        <w:t>obligațiile</w:t>
      </w:r>
      <w:r w:rsidRPr="00090D76">
        <w:rPr>
          <w:rFonts w:asciiTheme="minorHAnsi" w:hAnsiTheme="minorHAnsi" w:cstheme="minorHAnsi"/>
          <w:color w:val="002060"/>
          <w:sz w:val="24"/>
        </w:rPr>
        <w:t xml:space="preserve"> </w:t>
      </w:r>
      <w:r w:rsidR="00CC110B" w:rsidRPr="00090D76">
        <w:rPr>
          <w:rFonts w:asciiTheme="minorHAnsi" w:hAnsiTheme="minorHAnsi" w:cstheme="minorHAnsi"/>
          <w:color w:val="002060"/>
          <w:sz w:val="24"/>
        </w:rPr>
        <w:t>p</w:t>
      </w:r>
      <w:r w:rsidR="005C2B84">
        <w:rPr>
          <w:rFonts w:asciiTheme="minorHAnsi" w:hAnsiTheme="minorHAnsi" w:cstheme="minorHAnsi"/>
          <w:color w:val="002060"/>
          <w:sz w:val="24"/>
        </w:rPr>
        <w:t>ă</w:t>
      </w:r>
      <w:r w:rsidR="00CC110B" w:rsidRPr="00090D76">
        <w:rPr>
          <w:rFonts w:asciiTheme="minorHAnsi" w:hAnsiTheme="minorHAnsi" w:cstheme="minorHAnsi"/>
          <w:color w:val="002060"/>
          <w:sz w:val="24"/>
        </w:rPr>
        <w:t>rților</w:t>
      </w:r>
      <w:r w:rsidRPr="00090D76">
        <w:rPr>
          <w:rFonts w:asciiTheme="minorHAnsi" w:hAnsiTheme="minorHAnsi" w:cstheme="minorHAnsi"/>
          <w:color w:val="002060"/>
          <w:sz w:val="24"/>
        </w:rPr>
        <w:t xml:space="preserve">, </w:t>
      </w:r>
      <w:r w:rsidR="00CC110B" w:rsidRPr="00090D76">
        <w:rPr>
          <w:rFonts w:asciiTheme="minorHAnsi" w:hAnsiTheme="minorHAnsi" w:cstheme="minorHAnsi"/>
          <w:color w:val="002060"/>
          <w:sz w:val="24"/>
        </w:rPr>
        <w:t>contribuția</w:t>
      </w:r>
      <w:r w:rsidRPr="00090D76">
        <w:rPr>
          <w:rFonts w:asciiTheme="minorHAnsi" w:hAnsiTheme="minorHAnsi" w:cstheme="minorHAnsi"/>
          <w:color w:val="002060"/>
          <w:sz w:val="24"/>
        </w:rPr>
        <w:t xml:space="preserve"> </w:t>
      </w:r>
      <w:r w:rsidR="000C2F9D" w:rsidRPr="00090D76">
        <w:rPr>
          <w:rFonts w:asciiTheme="minorHAnsi" w:hAnsiTheme="minorHAnsi" w:cstheme="minorHAnsi"/>
          <w:color w:val="002060"/>
          <w:sz w:val="24"/>
        </w:rPr>
        <w:t xml:space="preserve">financiară proprie a </w:t>
      </w:r>
      <w:r w:rsidRPr="00090D76">
        <w:rPr>
          <w:rFonts w:asciiTheme="minorHAnsi" w:hAnsiTheme="minorHAnsi" w:cstheme="minorHAnsi"/>
          <w:color w:val="002060"/>
          <w:sz w:val="24"/>
        </w:rPr>
        <w:t xml:space="preserve">fiecărei </w:t>
      </w:r>
      <w:proofErr w:type="spellStart"/>
      <w:r w:rsidRPr="00090D76">
        <w:rPr>
          <w:rFonts w:asciiTheme="minorHAnsi" w:hAnsiTheme="minorHAnsi" w:cstheme="minorHAnsi"/>
          <w:color w:val="002060"/>
          <w:sz w:val="24"/>
        </w:rPr>
        <w:t>părţi</w:t>
      </w:r>
      <w:proofErr w:type="spellEnd"/>
      <w:r w:rsidRPr="00090D76">
        <w:rPr>
          <w:rFonts w:asciiTheme="minorHAnsi" w:hAnsiTheme="minorHAnsi" w:cstheme="minorHAnsi"/>
          <w:color w:val="002060"/>
          <w:sz w:val="24"/>
        </w:rPr>
        <w:t xml:space="preserve"> la </w:t>
      </w:r>
      <w:r w:rsidR="000C2F9D" w:rsidRPr="00090D76">
        <w:rPr>
          <w:rFonts w:asciiTheme="minorHAnsi" w:hAnsiTheme="minorHAnsi" w:cstheme="minorHAnsi"/>
          <w:color w:val="002060"/>
          <w:sz w:val="24"/>
        </w:rPr>
        <w:t>bugetul proiectului,</w:t>
      </w:r>
      <w:r w:rsidRPr="00090D76">
        <w:rPr>
          <w:rFonts w:asciiTheme="minorHAnsi" w:hAnsiTheme="minorHAnsi" w:cstheme="minorHAnsi"/>
          <w:color w:val="002060"/>
          <w:sz w:val="24"/>
        </w:rPr>
        <w:t xml:space="preserve"> precum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w:t>
      </w:r>
      <w:r w:rsidR="00CC110B" w:rsidRPr="00090D76">
        <w:rPr>
          <w:rFonts w:asciiTheme="minorHAnsi" w:hAnsiTheme="minorHAnsi" w:cstheme="minorHAnsi"/>
          <w:color w:val="002060"/>
          <w:sz w:val="24"/>
        </w:rPr>
        <w:t>responsabilitățile</w:t>
      </w:r>
      <w:r w:rsidRPr="00090D76">
        <w:rPr>
          <w:rFonts w:asciiTheme="minorHAnsi" w:hAnsiTheme="minorHAnsi" w:cstheme="minorHAnsi"/>
          <w:color w:val="002060"/>
          <w:sz w:val="24"/>
        </w:rPr>
        <w:t xml:space="preserve"> ce le revin în implementarea </w:t>
      </w:r>
      <w:r w:rsidR="00CC110B" w:rsidRPr="00090D76">
        <w:rPr>
          <w:rFonts w:asciiTheme="minorHAnsi" w:hAnsiTheme="minorHAnsi" w:cstheme="minorHAnsi"/>
          <w:color w:val="002060"/>
          <w:sz w:val="24"/>
        </w:rPr>
        <w:t>activităților</w:t>
      </w:r>
      <w:r w:rsidRPr="00090D76">
        <w:rPr>
          <w:rFonts w:asciiTheme="minorHAnsi" w:hAnsiTheme="minorHAnsi" w:cstheme="minorHAnsi"/>
          <w:color w:val="002060"/>
          <w:sz w:val="24"/>
        </w:rPr>
        <w:t xml:space="preserve"> aferente proiectului</w:t>
      </w:r>
      <w:r w:rsidR="002F21FD" w:rsidRPr="00090D76">
        <w:rPr>
          <w:rFonts w:asciiTheme="minorHAnsi" w:hAnsiTheme="minorHAnsi" w:cstheme="minorHAnsi"/>
          <w:color w:val="002060"/>
          <w:sz w:val="24"/>
        </w:rPr>
        <w:t xml:space="preserve"> cu titlul </w:t>
      </w:r>
      <w:r w:rsidR="00F806D5" w:rsidRPr="00F806D5">
        <w:rPr>
          <w:rFonts w:asciiTheme="minorHAnsi" w:hAnsiTheme="minorHAnsi" w:cstheme="minorHAnsi"/>
          <w:color w:val="002060"/>
          <w:sz w:val="24"/>
        </w:rPr>
        <w:t>CONSTRUIRE ȘI DOTARE - CENTRU DE ÎNGRIJIRI PALIATIVE BRAD</w:t>
      </w:r>
      <w:r w:rsidRPr="00090D76">
        <w:rPr>
          <w:rFonts w:asciiTheme="minorHAnsi" w:hAnsiTheme="minorHAnsi" w:cstheme="minorHAnsi"/>
          <w:color w:val="002060"/>
          <w:sz w:val="24"/>
        </w:rPr>
        <w:t xml:space="preserve">, </w:t>
      </w:r>
      <w:r w:rsidR="002F21FD" w:rsidRPr="00090D76">
        <w:rPr>
          <w:rFonts w:asciiTheme="minorHAnsi" w:hAnsiTheme="minorHAnsi" w:cstheme="minorHAnsi"/>
          <w:color w:val="002060"/>
          <w:sz w:val="24"/>
        </w:rPr>
        <w:t>cod</w:t>
      </w:r>
      <w:r w:rsidR="002F21FD" w:rsidRPr="00090D76">
        <w:rPr>
          <w:rFonts w:asciiTheme="minorHAnsi" w:hAnsiTheme="minorHAnsi" w:cstheme="minorHAnsi"/>
          <w:i/>
          <w:color w:val="002060"/>
          <w:sz w:val="24"/>
        </w:rPr>
        <w:t xml:space="preserve"> </w:t>
      </w:r>
      <w:r w:rsidR="002F21FD" w:rsidRPr="00090D76">
        <w:rPr>
          <w:rFonts w:asciiTheme="minorHAnsi" w:hAnsiTheme="minorHAnsi" w:cstheme="minorHAnsi"/>
          <w:iCs/>
          <w:color w:val="002060"/>
          <w:sz w:val="24"/>
        </w:rPr>
        <w:t>MySMIS2021/SMIS2021+</w:t>
      </w:r>
      <w:r w:rsidR="002F21FD" w:rsidRPr="00090D76">
        <w:rPr>
          <w:rFonts w:asciiTheme="minorHAnsi" w:hAnsiTheme="minorHAnsi" w:cstheme="minorHAnsi"/>
          <w:color w:val="002060"/>
          <w:sz w:val="24"/>
        </w:rPr>
        <w:t xml:space="preserve"> </w:t>
      </w:r>
      <w:r w:rsidR="00F806D5" w:rsidRPr="00F806D5">
        <w:rPr>
          <w:rFonts w:asciiTheme="minorHAnsi" w:hAnsiTheme="minorHAnsi" w:cstheme="minorHAnsi"/>
          <w:color w:val="002060"/>
          <w:sz w:val="24"/>
        </w:rPr>
        <w:t>343167</w:t>
      </w:r>
      <w:r w:rsidR="002F21FD" w:rsidRPr="00090D76">
        <w:rPr>
          <w:rFonts w:asciiTheme="minorHAnsi" w:hAnsiTheme="minorHAnsi" w:cstheme="minorHAnsi"/>
          <w:color w:val="002060"/>
          <w:sz w:val="24"/>
        </w:rPr>
        <w:t xml:space="preserve">, denumit in continuare Proiect, </w:t>
      </w:r>
      <w:r w:rsidRPr="00090D76">
        <w:rPr>
          <w:rFonts w:asciiTheme="minorHAnsi" w:hAnsiTheme="minorHAnsi" w:cstheme="minorHAnsi"/>
          <w:color w:val="002060"/>
          <w:sz w:val="24"/>
        </w:rPr>
        <w:t xml:space="preserve">care este depus în cadrul Programului </w:t>
      </w:r>
      <w:r w:rsidR="00875A01" w:rsidRPr="00090D76">
        <w:rPr>
          <w:rFonts w:asciiTheme="minorHAnsi" w:hAnsiTheme="minorHAnsi" w:cstheme="minorHAnsi"/>
          <w:iCs/>
          <w:color w:val="002060"/>
          <w:sz w:val="24"/>
          <w:lang w:eastAsia="sk-SK"/>
        </w:rPr>
        <w:t>Sănătate</w:t>
      </w:r>
      <w:r w:rsidR="004934B1" w:rsidRPr="00090D76">
        <w:rPr>
          <w:rFonts w:asciiTheme="minorHAnsi" w:hAnsiTheme="minorHAnsi" w:cstheme="minorHAnsi"/>
          <w:iCs/>
          <w:color w:val="002060"/>
          <w:sz w:val="24"/>
          <w:lang w:eastAsia="sk-SK"/>
        </w:rPr>
        <w:t xml:space="preserve"> (</w:t>
      </w:r>
      <w:r w:rsidR="00875A01" w:rsidRPr="00090D76">
        <w:rPr>
          <w:rFonts w:asciiTheme="minorHAnsi" w:hAnsiTheme="minorHAnsi" w:cstheme="minorHAnsi"/>
          <w:iCs/>
          <w:color w:val="002060"/>
          <w:sz w:val="24"/>
          <w:lang w:eastAsia="sk-SK"/>
        </w:rPr>
        <w:t>PS</w:t>
      </w:r>
      <w:r w:rsidR="004934B1" w:rsidRPr="00090D76">
        <w:rPr>
          <w:rFonts w:asciiTheme="minorHAnsi" w:hAnsiTheme="minorHAnsi" w:cstheme="minorHAnsi"/>
          <w:iCs/>
          <w:color w:val="002060"/>
          <w:sz w:val="24"/>
          <w:lang w:eastAsia="sk-SK"/>
        </w:rPr>
        <w:t xml:space="preserve">), numit </w:t>
      </w:r>
      <w:r w:rsidR="00875A01" w:rsidRPr="00090D76">
        <w:rPr>
          <w:rFonts w:asciiTheme="minorHAnsi" w:hAnsiTheme="minorHAnsi" w:cstheme="minorHAnsi"/>
          <w:iCs/>
          <w:color w:val="002060"/>
          <w:sz w:val="24"/>
          <w:lang w:eastAsia="sk-SK"/>
        </w:rPr>
        <w:t>î</w:t>
      </w:r>
      <w:r w:rsidR="004934B1" w:rsidRPr="00090D76">
        <w:rPr>
          <w:rFonts w:asciiTheme="minorHAnsi" w:hAnsiTheme="minorHAnsi" w:cstheme="minorHAnsi"/>
          <w:iCs/>
          <w:color w:val="002060"/>
          <w:sz w:val="24"/>
          <w:lang w:eastAsia="sk-SK"/>
        </w:rPr>
        <w:t>n continuare Program</w:t>
      </w:r>
      <w:r w:rsidRPr="00090D76">
        <w:rPr>
          <w:rFonts w:asciiTheme="minorHAnsi" w:hAnsiTheme="minorHAnsi" w:cstheme="minorHAnsi"/>
          <w:color w:val="002060"/>
          <w:sz w:val="24"/>
        </w:rPr>
        <w:t xml:space="preserve">, </w:t>
      </w:r>
      <w:r w:rsidR="003171E4" w:rsidRPr="003171E4">
        <w:rPr>
          <w:rFonts w:asciiTheme="minorHAnsi" w:hAnsiTheme="minorHAnsi" w:cstheme="minorHAnsi"/>
          <w:color w:val="002060"/>
          <w:sz w:val="24"/>
        </w:rPr>
        <w:t>Obiectivul de politică 4:</w:t>
      </w:r>
      <w:r w:rsidR="003171E4">
        <w:rPr>
          <w:rFonts w:asciiTheme="minorHAnsi" w:hAnsiTheme="minorHAnsi" w:cstheme="minorHAnsi"/>
          <w:color w:val="002060"/>
          <w:sz w:val="24"/>
        </w:rPr>
        <w:t xml:space="preserve"> </w:t>
      </w:r>
      <w:r w:rsidR="003171E4" w:rsidRPr="003171E4">
        <w:rPr>
          <w:rFonts w:asciiTheme="minorHAnsi" w:hAnsiTheme="minorHAnsi" w:cstheme="minorHAnsi"/>
          <w:color w:val="002060"/>
          <w:sz w:val="24"/>
        </w:rPr>
        <w:t xml:space="preserve">O </w:t>
      </w:r>
      <w:proofErr w:type="spellStart"/>
      <w:r w:rsidR="003171E4" w:rsidRPr="003171E4">
        <w:rPr>
          <w:rFonts w:asciiTheme="minorHAnsi" w:hAnsiTheme="minorHAnsi" w:cstheme="minorHAnsi"/>
          <w:color w:val="002060"/>
          <w:sz w:val="24"/>
        </w:rPr>
        <w:t>Europă</w:t>
      </w:r>
      <w:proofErr w:type="spellEnd"/>
      <w:r w:rsidR="003171E4" w:rsidRPr="003171E4">
        <w:rPr>
          <w:rFonts w:asciiTheme="minorHAnsi" w:hAnsiTheme="minorHAnsi" w:cstheme="minorHAnsi"/>
          <w:color w:val="002060"/>
          <w:sz w:val="24"/>
        </w:rPr>
        <w:t xml:space="preserve"> mai socială și incluzivă</w:t>
      </w:r>
      <w:r w:rsidR="003171E4">
        <w:rPr>
          <w:rFonts w:asciiTheme="minorHAnsi" w:hAnsiTheme="minorHAnsi" w:cstheme="minorHAnsi"/>
          <w:color w:val="002060"/>
          <w:sz w:val="24"/>
        </w:rPr>
        <w:t xml:space="preserve">, </w:t>
      </w:r>
      <w:r w:rsidR="003171E4" w:rsidRPr="003171E4">
        <w:rPr>
          <w:rFonts w:asciiTheme="minorHAnsi" w:hAnsiTheme="minorHAnsi" w:cstheme="minorHAnsi"/>
          <w:color w:val="002060"/>
          <w:sz w:val="24"/>
        </w:rPr>
        <w:t>prin implementarea Pilonului european al drepturilor sociale</w:t>
      </w:r>
      <w:r w:rsidR="003171E4">
        <w:rPr>
          <w:rFonts w:asciiTheme="minorHAnsi" w:hAnsiTheme="minorHAnsi" w:cstheme="minorHAnsi"/>
          <w:color w:val="002060"/>
          <w:sz w:val="24"/>
        </w:rPr>
        <w:t>,</w:t>
      </w:r>
      <w:r w:rsidRPr="003171E4">
        <w:rPr>
          <w:rFonts w:asciiTheme="minorHAnsi" w:hAnsiTheme="minorHAnsi" w:cstheme="minorHAnsi"/>
          <w:color w:val="002060"/>
          <w:sz w:val="24"/>
        </w:rPr>
        <w:t xml:space="preserve"> </w:t>
      </w:r>
      <w:r w:rsidR="003171E4" w:rsidRPr="003171E4">
        <w:rPr>
          <w:rFonts w:asciiTheme="minorHAnsi" w:hAnsiTheme="minorHAnsi" w:cstheme="minorHAnsi"/>
          <w:color w:val="002060"/>
          <w:sz w:val="24"/>
        </w:rPr>
        <w:t>Prioritatea 1</w:t>
      </w:r>
      <w:r w:rsidR="003171E4">
        <w:rPr>
          <w:rFonts w:asciiTheme="minorHAnsi" w:hAnsiTheme="minorHAnsi" w:cstheme="minorHAnsi"/>
          <w:color w:val="002060"/>
          <w:sz w:val="24"/>
        </w:rPr>
        <w:t>~</w:t>
      </w:r>
      <w:r w:rsidR="003171E4" w:rsidRPr="003171E4">
        <w:rPr>
          <w:rFonts w:asciiTheme="minorHAnsi" w:hAnsiTheme="minorHAnsi" w:cstheme="minorHAnsi"/>
          <w:color w:val="002060"/>
          <w:sz w:val="24"/>
        </w:rPr>
        <w:t>Creșterea calității serviciilor de</w:t>
      </w:r>
      <w:r w:rsidR="003171E4">
        <w:rPr>
          <w:rFonts w:asciiTheme="minorHAnsi" w:hAnsiTheme="minorHAnsi" w:cstheme="minorHAnsi"/>
          <w:color w:val="002060"/>
          <w:sz w:val="24"/>
        </w:rPr>
        <w:t xml:space="preserve"> </w:t>
      </w:r>
      <w:r w:rsidR="003171E4" w:rsidRPr="003171E4">
        <w:rPr>
          <w:rFonts w:asciiTheme="minorHAnsi" w:hAnsiTheme="minorHAnsi" w:cstheme="minorHAnsi"/>
          <w:color w:val="002060"/>
          <w:sz w:val="24"/>
        </w:rPr>
        <w:t>asistență medicală primară,</w:t>
      </w:r>
      <w:r w:rsidR="003171E4">
        <w:rPr>
          <w:rFonts w:asciiTheme="minorHAnsi" w:hAnsiTheme="minorHAnsi" w:cstheme="minorHAnsi"/>
          <w:color w:val="002060"/>
          <w:sz w:val="24"/>
        </w:rPr>
        <w:t xml:space="preserve"> </w:t>
      </w:r>
      <w:r w:rsidR="003171E4" w:rsidRPr="003171E4">
        <w:rPr>
          <w:rFonts w:asciiTheme="minorHAnsi" w:hAnsiTheme="minorHAnsi" w:cstheme="minorHAnsi"/>
          <w:color w:val="002060"/>
          <w:sz w:val="24"/>
        </w:rPr>
        <w:t>comunitară, a serviciilor oferite în</w:t>
      </w:r>
      <w:r w:rsidR="003171E4">
        <w:rPr>
          <w:rFonts w:asciiTheme="minorHAnsi" w:hAnsiTheme="minorHAnsi" w:cstheme="minorHAnsi"/>
          <w:color w:val="002060"/>
          <w:sz w:val="24"/>
        </w:rPr>
        <w:t xml:space="preserve"> </w:t>
      </w:r>
      <w:r w:rsidR="003171E4" w:rsidRPr="003171E4">
        <w:rPr>
          <w:rFonts w:asciiTheme="minorHAnsi" w:hAnsiTheme="minorHAnsi" w:cstheme="minorHAnsi"/>
          <w:color w:val="002060"/>
          <w:sz w:val="24"/>
        </w:rPr>
        <w:t>regim ambulatoriu și îmbunătățirea</w:t>
      </w:r>
      <w:r w:rsidR="003171E4">
        <w:rPr>
          <w:rFonts w:asciiTheme="minorHAnsi" w:hAnsiTheme="minorHAnsi" w:cstheme="minorHAnsi"/>
          <w:color w:val="002060"/>
          <w:sz w:val="24"/>
        </w:rPr>
        <w:t xml:space="preserve"> </w:t>
      </w:r>
      <w:r w:rsidR="003171E4" w:rsidRPr="003171E4">
        <w:rPr>
          <w:rFonts w:asciiTheme="minorHAnsi" w:hAnsiTheme="minorHAnsi" w:cstheme="minorHAnsi"/>
          <w:color w:val="002060"/>
          <w:sz w:val="24"/>
        </w:rPr>
        <w:t>și consolidarea serviciilor preventive</w:t>
      </w:r>
      <w:r w:rsidR="00374997" w:rsidRPr="003171E4">
        <w:rPr>
          <w:rFonts w:asciiTheme="minorHAnsi" w:hAnsiTheme="minorHAnsi" w:cstheme="minorHAnsi"/>
          <w:color w:val="002060"/>
          <w:sz w:val="24"/>
        </w:rPr>
        <w:t>.</w:t>
      </w:r>
      <w:r w:rsidR="000C2F9D" w:rsidRPr="003171E4">
        <w:rPr>
          <w:rFonts w:asciiTheme="minorHAnsi" w:hAnsiTheme="minorHAnsi" w:cstheme="minorHAnsi"/>
          <w:color w:val="002060"/>
          <w:sz w:val="24"/>
        </w:rPr>
        <w:t xml:space="preserve">, </w:t>
      </w:r>
      <w:r w:rsidR="00374997" w:rsidRPr="003171E4">
        <w:rPr>
          <w:rFonts w:asciiTheme="minorHAnsi" w:hAnsiTheme="minorHAnsi" w:cstheme="minorHAnsi"/>
          <w:color w:val="002060"/>
          <w:sz w:val="24"/>
        </w:rPr>
        <w:t xml:space="preserve">apel de proiecte </w:t>
      </w:r>
      <w:r w:rsidR="003171E4" w:rsidRPr="003171E4">
        <w:rPr>
          <w:rFonts w:asciiTheme="minorHAnsi" w:hAnsiTheme="minorHAnsi" w:cstheme="minorHAnsi"/>
          <w:color w:val="002060"/>
          <w:sz w:val="24"/>
        </w:rPr>
        <w:t xml:space="preserve">PS/585/PS_P2/OP4/RSO4.5/PS_P2_RSO4.5_A4 - Investiții în infrastructura unităților care furnizează servicii de </w:t>
      </w:r>
      <w:proofErr w:type="spellStart"/>
      <w:r w:rsidR="003171E4" w:rsidRPr="003171E4">
        <w:rPr>
          <w:rFonts w:asciiTheme="minorHAnsi" w:hAnsiTheme="minorHAnsi" w:cstheme="minorHAnsi"/>
          <w:color w:val="002060"/>
          <w:sz w:val="24"/>
        </w:rPr>
        <w:t>paliaţie</w:t>
      </w:r>
      <w:proofErr w:type="spellEnd"/>
      <w:r w:rsidR="00374997" w:rsidRPr="003171E4">
        <w:rPr>
          <w:rFonts w:asciiTheme="minorHAnsi" w:hAnsiTheme="minorHAnsi" w:cstheme="minorHAnsi"/>
          <w:color w:val="002060"/>
          <w:sz w:val="24"/>
        </w:rPr>
        <w:t>.</w:t>
      </w:r>
    </w:p>
    <w:p w14:paraId="445DF629" w14:textId="77777777" w:rsidR="007B7182" w:rsidRPr="00090D76" w:rsidRDefault="007B7182" w:rsidP="00557235">
      <w:pPr>
        <w:numPr>
          <w:ilvl w:val="1"/>
          <w:numId w:val="3"/>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Cererea de </w:t>
      </w:r>
      <w:proofErr w:type="spellStart"/>
      <w:r w:rsidRPr="00090D76">
        <w:rPr>
          <w:rFonts w:asciiTheme="minorHAnsi" w:hAnsiTheme="minorHAnsi" w:cstheme="minorHAnsi"/>
          <w:color w:val="002060"/>
          <w:sz w:val="24"/>
        </w:rPr>
        <w:t>finanţare</w:t>
      </w:r>
      <w:proofErr w:type="spellEnd"/>
      <w:r w:rsidRPr="00090D76">
        <w:rPr>
          <w:rFonts w:asciiTheme="minorHAnsi" w:hAnsiTheme="minorHAnsi" w:cstheme="minorHAnsi"/>
          <w:color w:val="002060"/>
          <w:sz w:val="24"/>
        </w:rPr>
        <w:t>, inclusiv anexele sale, sunt parte integrantă a acestui acord.</w:t>
      </w:r>
    </w:p>
    <w:p w14:paraId="63B96559" w14:textId="77777777" w:rsidR="006371C0" w:rsidRPr="00090D76" w:rsidRDefault="006371C0" w:rsidP="008F2A4F">
      <w:pPr>
        <w:pStyle w:val="Titlu5"/>
        <w:spacing w:before="60" w:after="0"/>
        <w:rPr>
          <w:rFonts w:asciiTheme="minorHAnsi" w:hAnsiTheme="minorHAnsi" w:cstheme="minorHAnsi"/>
          <w:bCs w:val="0"/>
          <w:color w:val="002060"/>
          <w:sz w:val="24"/>
        </w:rPr>
      </w:pPr>
      <w:r w:rsidRPr="00090D76">
        <w:rPr>
          <w:rFonts w:asciiTheme="minorHAnsi" w:hAnsiTheme="minorHAnsi" w:cstheme="minorHAnsi"/>
          <w:bCs w:val="0"/>
          <w:color w:val="002060"/>
          <w:sz w:val="24"/>
        </w:rPr>
        <w:t>Principiile de bună practică ale parteneriatului</w:t>
      </w:r>
    </w:p>
    <w:p w14:paraId="5A71FB18" w14:textId="77777777" w:rsidR="006371C0" w:rsidRPr="00090D76" w:rsidRDefault="006371C0" w:rsidP="00557235">
      <w:pPr>
        <w:numPr>
          <w:ilvl w:val="1"/>
          <w:numId w:val="4"/>
        </w:numPr>
        <w:spacing w:before="60" w:after="0"/>
        <w:jc w:val="both"/>
        <w:rPr>
          <w:rFonts w:asciiTheme="minorHAnsi" w:hAnsiTheme="minorHAnsi" w:cstheme="minorHAnsi"/>
          <w:color w:val="002060"/>
          <w:sz w:val="24"/>
        </w:rPr>
      </w:pPr>
      <w:proofErr w:type="spellStart"/>
      <w:r w:rsidRPr="00090D76">
        <w:rPr>
          <w:rFonts w:asciiTheme="minorHAnsi" w:hAnsiTheme="minorHAnsi" w:cstheme="minorHAnsi"/>
          <w:color w:val="002060"/>
          <w:sz w:val="24"/>
        </w:rPr>
        <w:t>Toţi</w:t>
      </w:r>
      <w:proofErr w:type="spellEnd"/>
      <w:r w:rsidRPr="00090D76">
        <w:rPr>
          <w:rFonts w:asciiTheme="minorHAnsi" w:hAnsiTheme="minorHAnsi" w:cstheme="minorHAnsi"/>
          <w:color w:val="002060"/>
          <w:sz w:val="24"/>
        </w:rPr>
        <w:t xml:space="preserve"> partenerii trebuie să contribuie </w:t>
      </w:r>
      <w:r w:rsidR="00F50D93" w:rsidRPr="00090D76">
        <w:rPr>
          <w:rFonts w:asciiTheme="minorHAnsi" w:hAnsiTheme="minorHAnsi" w:cstheme="minorHAnsi"/>
          <w:color w:val="002060"/>
          <w:sz w:val="24"/>
        </w:rPr>
        <w:t>cu resurse umane</w:t>
      </w:r>
      <w:r w:rsidR="00875A01" w:rsidRPr="00090D76">
        <w:rPr>
          <w:rFonts w:asciiTheme="minorHAnsi" w:hAnsiTheme="minorHAnsi" w:cstheme="minorHAnsi"/>
          <w:color w:val="002060"/>
          <w:sz w:val="24"/>
        </w:rPr>
        <w:t>/</w:t>
      </w:r>
      <w:r w:rsidR="00F50D93" w:rsidRPr="00090D76">
        <w:rPr>
          <w:rFonts w:asciiTheme="minorHAnsi" w:hAnsiTheme="minorHAnsi" w:cstheme="minorHAnsi"/>
          <w:color w:val="002060"/>
          <w:sz w:val="24"/>
        </w:rPr>
        <w:t xml:space="preserve">materiale </w:t>
      </w:r>
      <w:r w:rsidRPr="00090D76">
        <w:rPr>
          <w:rFonts w:asciiTheme="minorHAnsi" w:hAnsiTheme="minorHAnsi" w:cstheme="minorHAnsi"/>
          <w:color w:val="002060"/>
          <w:sz w:val="24"/>
        </w:rPr>
        <w:t>la</w:t>
      </w:r>
      <w:r w:rsidR="00F4017F" w:rsidRPr="00090D76">
        <w:rPr>
          <w:rFonts w:asciiTheme="minorHAnsi" w:hAnsiTheme="minorHAnsi" w:cstheme="minorHAnsi"/>
          <w:color w:val="002060"/>
          <w:sz w:val="24"/>
        </w:rPr>
        <w:t xml:space="preserve"> implementarea</w:t>
      </w:r>
      <w:r w:rsidRPr="00090D76">
        <w:rPr>
          <w:rFonts w:asciiTheme="minorHAnsi" w:hAnsiTheme="minorHAnsi" w:cstheme="minorHAnsi"/>
          <w:color w:val="002060"/>
          <w:sz w:val="24"/>
        </w:rPr>
        <w:t xml:space="preserve"> proiectului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să </w:t>
      </w:r>
      <w:proofErr w:type="spellStart"/>
      <w:r w:rsidRPr="00090D76">
        <w:rPr>
          <w:rFonts w:asciiTheme="minorHAnsi" w:hAnsiTheme="minorHAnsi" w:cstheme="minorHAnsi"/>
          <w:color w:val="002060"/>
          <w:sz w:val="24"/>
        </w:rPr>
        <w:t>îşi</w:t>
      </w:r>
      <w:proofErr w:type="spellEnd"/>
      <w:r w:rsidRPr="00090D76">
        <w:rPr>
          <w:rFonts w:asciiTheme="minorHAnsi" w:hAnsiTheme="minorHAnsi" w:cstheme="minorHAnsi"/>
          <w:color w:val="002060"/>
          <w:sz w:val="24"/>
        </w:rPr>
        <w:t xml:space="preserve"> asume rolu</w:t>
      </w:r>
      <w:r w:rsidR="00627E78" w:rsidRPr="00090D76">
        <w:rPr>
          <w:rFonts w:asciiTheme="minorHAnsi" w:hAnsiTheme="minorHAnsi" w:cstheme="minorHAnsi"/>
          <w:color w:val="002060"/>
          <w:sz w:val="24"/>
        </w:rPr>
        <w:t xml:space="preserve">rile </w:t>
      </w:r>
      <w:r w:rsidR="00875A01" w:rsidRPr="00090D76">
        <w:rPr>
          <w:rFonts w:asciiTheme="minorHAnsi" w:hAnsiTheme="minorHAnsi" w:cstheme="minorHAnsi"/>
          <w:color w:val="002060"/>
          <w:sz w:val="24"/>
        </w:rPr>
        <w:t>ș</w:t>
      </w:r>
      <w:r w:rsidR="00627E78" w:rsidRPr="00090D76">
        <w:rPr>
          <w:rFonts w:asciiTheme="minorHAnsi" w:hAnsiTheme="minorHAnsi" w:cstheme="minorHAnsi"/>
          <w:color w:val="002060"/>
          <w:sz w:val="24"/>
        </w:rPr>
        <w:t>i responsabilit</w:t>
      </w:r>
      <w:r w:rsidR="0005372F" w:rsidRPr="00090D76">
        <w:rPr>
          <w:rFonts w:asciiTheme="minorHAnsi" w:hAnsiTheme="minorHAnsi" w:cstheme="minorHAnsi"/>
          <w:color w:val="002060"/>
          <w:sz w:val="24"/>
        </w:rPr>
        <w:t>ăț</w:t>
      </w:r>
      <w:r w:rsidR="00627E78" w:rsidRPr="00090D76">
        <w:rPr>
          <w:rFonts w:asciiTheme="minorHAnsi" w:hAnsiTheme="minorHAnsi" w:cstheme="minorHAnsi"/>
          <w:color w:val="002060"/>
          <w:sz w:val="24"/>
        </w:rPr>
        <w:t xml:space="preserve">ile </w:t>
      </w:r>
      <w:r w:rsidRPr="00090D76">
        <w:rPr>
          <w:rFonts w:asciiTheme="minorHAnsi" w:hAnsiTheme="minorHAnsi" w:cstheme="minorHAnsi"/>
          <w:color w:val="002060"/>
          <w:sz w:val="24"/>
        </w:rPr>
        <w:t xml:space="preserve">lor în cadrul proiectului, </w:t>
      </w:r>
      <w:proofErr w:type="spellStart"/>
      <w:r w:rsidRPr="00090D76">
        <w:rPr>
          <w:rFonts w:asciiTheme="minorHAnsi" w:hAnsiTheme="minorHAnsi" w:cstheme="minorHAnsi"/>
          <w:color w:val="002060"/>
          <w:sz w:val="24"/>
        </w:rPr>
        <w:t>aşa</w:t>
      </w:r>
      <w:proofErr w:type="spellEnd"/>
      <w:r w:rsidRPr="00090D76">
        <w:rPr>
          <w:rFonts w:asciiTheme="minorHAnsi" w:hAnsiTheme="minorHAnsi" w:cstheme="minorHAnsi"/>
          <w:color w:val="002060"/>
          <w:sz w:val="24"/>
        </w:rPr>
        <w:t xml:space="preserve"> cum </w:t>
      </w:r>
      <w:r w:rsidR="00627E78" w:rsidRPr="00090D76">
        <w:rPr>
          <w:rFonts w:asciiTheme="minorHAnsi" w:hAnsiTheme="minorHAnsi" w:cstheme="minorHAnsi"/>
          <w:color w:val="002060"/>
          <w:sz w:val="24"/>
        </w:rPr>
        <w:t xml:space="preserve">sunt acestea consemnate </w:t>
      </w:r>
      <w:r w:rsidRPr="00090D76">
        <w:rPr>
          <w:rFonts w:asciiTheme="minorHAnsi" w:hAnsiTheme="minorHAnsi" w:cstheme="minorHAnsi"/>
          <w:color w:val="002060"/>
          <w:sz w:val="24"/>
        </w:rPr>
        <w:t>în cadrul prezentului Acord de Parteneriat.</w:t>
      </w:r>
    </w:p>
    <w:p w14:paraId="61BAB9E8" w14:textId="77777777" w:rsidR="006371C0" w:rsidRPr="00090D76" w:rsidRDefault="006371C0" w:rsidP="00557235">
      <w:pPr>
        <w:numPr>
          <w:ilvl w:val="1"/>
          <w:numId w:val="4"/>
        </w:numPr>
        <w:spacing w:before="60" w:after="0"/>
        <w:jc w:val="both"/>
        <w:rPr>
          <w:rFonts w:asciiTheme="minorHAnsi" w:hAnsiTheme="minorHAnsi" w:cstheme="minorHAnsi"/>
          <w:color w:val="002060"/>
          <w:sz w:val="24"/>
        </w:rPr>
      </w:pPr>
      <w:proofErr w:type="spellStart"/>
      <w:r w:rsidRPr="00090D76">
        <w:rPr>
          <w:rFonts w:asciiTheme="minorHAnsi" w:hAnsiTheme="minorHAnsi" w:cstheme="minorHAnsi"/>
          <w:color w:val="002060"/>
          <w:sz w:val="24"/>
        </w:rPr>
        <w:t>Părţile</w:t>
      </w:r>
      <w:proofErr w:type="spellEnd"/>
      <w:r w:rsidRPr="00090D76">
        <w:rPr>
          <w:rFonts w:asciiTheme="minorHAnsi" w:hAnsiTheme="minorHAnsi" w:cstheme="minorHAnsi"/>
          <w:color w:val="002060"/>
          <w:sz w:val="24"/>
        </w:rPr>
        <w:t xml:space="preserve"> trebuie să se consulte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să se informeze </w:t>
      </w:r>
      <w:r w:rsidR="00644107" w:rsidRPr="00090D76">
        <w:rPr>
          <w:rFonts w:asciiTheme="minorHAnsi" w:hAnsiTheme="minorHAnsi" w:cstheme="minorHAnsi"/>
          <w:color w:val="002060"/>
          <w:sz w:val="24"/>
        </w:rPr>
        <w:t xml:space="preserve">în mod regulat </w:t>
      </w:r>
      <w:r w:rsidR="00875A01" w:rsidRPr="00090D76">
        <w:rPr>
          <w:rFonts w:asciiTheme="minorHAnsi" w:hAnsiTheme="minorHAnsi" w:cstheme="minorHAnsi"/>
          <w:color w:val="002060"/>
          <w:sz w:val="24"/>
        </w:rPr>
        <w:t>ș</w:t>
      </w:r>
      <w:r w:rsidR="00644107" w:rsidRPr="00090D76">
        <w:rPr>
          <w:rFonts w:asciiTheme="minorHAnsi" w:hAnsiTheme="minorHAnsi" w:cstheme="minorHAnsi"/>
          <w:color w:val="002060"/>
          <w:sz w:val="24"/>
        </w:rPr>
        <w:t xml:space="preserve">i ori de cate ori este nevoie, </w:t>
      </w:r>
      <w:r w:rsidRPr="00090D76">
        <w:rPr>
          <w:rFonts w:asciiTheme="minorHAnsi" w:hAnsiTheme="minorHAnsi" w:cstheme="minorHAnsi"/>
          <w:color w:val="002060"/>
          <w:sz w:val="24"/>
        </w:rPr>
        <w:t xml:space="preserve">asupra tuturor aspectelor privind </w:t>
      </w:r>
      <w:proofErr w:type="spellStart"/>
      <w:r w:rsidRPr="00090D76">
        <w:rPr>
          <w:rFonts w:asciiTheme="minorHAnsi" w:hAnsiTheme="minorHAnsi" w:cstheme="minorHAnsi"/>
          <w:color w:val="002060"/>
          <w:sz w:val="24"/>
        </w:rPr>
        <w:t>evoluţia</w:t>
      </w:r>
      <w:proofErr w:type="spellEnd"/>
      <w:r w:rsidRPr="00090D76">
        <w:rPr>
          <w:rFonts w:asciiTheme="minorHAnsi" w:hAnsiTheme="minorHAnsi" w:cstheme="minorHAnsi"/>
          <w:color w:val="002060"/>
          <w:sz w:val="24"/>
        </w:rPr>
        <w:t xml:space="preserve"> proiectului.</w:t>
      </w:r>
    </w:p>
    <w:p w14:paraId="537AF297" w14:textId="77777777" w:rsidR="006371C0" w:rsidRPr="00090D76" w:rsidRDefault="006371C0" w:rsidP="00557235">
      <w:pPr>
        <w:numPr>
          <w:ilvl w:val="1"/>
          <w:numId w:val="4"/>
        </w:numPr>
        <w:spacing w:before="60" w:after="0"/>
        <w:jc w:val="both"/>
        <w:rPr>
          <w:rFonts w:asciiTheme="minorHAnsi" w:hAnsiTheme="minorHAnsi" w:cstheme="minorHAnsi"/>
          <w:color w:val="002060"/>
          <w:sz w:val="24"/>
        </w:rPr>
      </w:pPr>
      <w:proofErr w:type="spellStart"/>
      <w:r w:rsidRPr="00090D76">
        <w:rPr>
          <w:rFonts w:asciiTheme="minorHAnsi" w:hAnsiTheme="minorHAnsi" w:cstheme="minorHAnsi"/>
          <w:color w:val="002060"/>
          <w:sz w:val="24"/>
        </w:rPr>
        <w:t>Toţi</w:t>
      </w:r>
      <w:proofErr w:type="spellEnd"/>
      <w:r w:rsidRPr="00090D76">
        <w:rPr>
          <w:rFonts w:asciiTheme="minorHAnsi" w:hAnsiTheme="minorHAnsi" w:cstheme="minorHAnsi"/>
          <w:color w:val="002060"/>
          <w:sz w:val="24"/>
        </w:rPr>
        <w:t xml:space="preserve"> partenerii trebuie să implementeze </w:t>
      </w:r>
      <w:proofErr w:type="spellStart"/>
      <w:r w:rsidRPr="00090D76">
        <w:rPr>
          <w:rFonts w:asciiTheme="minorHAnsi" w:hAnsiTheme="minorHAnsi" w:cstheme="minorHAnsi"/>
          <w:color w:val="002060"/>
          <w:sz w:val="24"/>
        </w:rPr>
        <w:t>activităţile</w:t>
      </w:r>
      <w:proofErr w:type="spellEnd"/>
      <w:r w:rsidRPr="00090D76">
        <w:rPr>
          <w:rFonts w:asciiTheme="minorHAnsi" w:hAnsiTheme="minorHAnsi" w:cstheme="minorHAnsi"/>
          <w:color w:val="002060"/>
          <w:sz w:val="24"/>
        </w:rPr>
        <w:t xml:space="preserve"> cu respectarea standardelor profesionale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de etică</w:t>
      </w:r>
      <w:r w:rsidR="006930DE" w:rsidRPr="00090D76">
        <w:rPr>
          <w:rFonts w:asciiTheme="minorHAnsi" w:hAnsiTheme="minorHAnsi" w:cstheme="minorHAnsi"/>
          <w:color w:val="002060"/>
          <w:sz w:val="24"/>
        </w:rPr>
        <w:t xml:space="preserve">, angajament față de interesul public, integritate </w:t>
      </w:r>
      <w:proofErr w:type="spellStart"/>
      <w:r w:rsidR="006930DE" w:rsidRPr="00090D76">
        <w:rPr>
          <w:rFonts w:asciiTheme="minorHAnsi" w:hAnsiTheme="minorHAnsi" w:cstheme="minorHAnsi"/>
          <w:color w:val="002060"/>
          <w:sz w:val="24"/>
        </w:rPr>
        <w:t>şi</w:t>
      </w:r>
      <w:proofErr w:type="spellEnd"/>
      <w:r w:rsidR="006930DE" w:rsidRPr="00090D76">
        <w:rPr>
          <w:rFonts w:asciiTheme="minorHAnsi" w:hAnsiTheme="minorHAnsi" w:cstheme="minorHAnsi"/>
          <w:color w:val="002060"/>
          <w:sz w:val="24"/>
        </w:rPr>
        <w:t xml:space="preserve"> obiectivitate</w:t>
      </w:r>
      <w:r w:rsidRPr="00090D76">
        <w:rPr>
          <w:rFonts w:asciiTheme="minorHAnsi" w:hAnsiTheme="minorHAnsi" w:cstheme="minorHAnsi"/>
          <w:color w:val="002060"/>
          <w:sz w:val="24"/>
        </w:rPr>
        <w:t>.</w:t>
      </w:r>
    </w:p>
    <w:p w14:paraId="2EB9679E" w14:textId="740849EA" w:rsidR="00F4017F" w:rsidRPr="00090D76" w:rsidRDefault="00F4017F" w:rsidP="00557235">
      <w:pPr>
        <w:numPr>
          <w:ilvl w:val="1"/>
          <w:numId w:val="4"/>
        </w:numPr>
        <w:spacing w:before="60" w:after="0" w:line="276" w:lineRule="auto"/>
        <w:jc w:val="both"/>
        <w:rPr>
          <w:rFonts w:asciiTheme="minorHAnsi" w:hAnsiTheme="minorHAnsi" w:cstheme="minorHAnsi"/>
          <w:color w:val="002060"/>
          <w:sz w:val="24"/>
        </w:rPr>
      </w:pPr>
      <w:r w:rsidRPr="00090D76">
        <w:rPr>
          <w:rFonts w:asciiTheme="minorHAnsi" w:hAnsiTheme="minorHAnsi" w:cstheme="minorHAnsi"/>
          <w:color w:val="002060"/>
          <w:sz w:val="24"/>
        </w:rPr>
        <w:t>P</w:t>
      </w:r>
      <w:r w:rsidR="00BE5FDC" w:rsidRPr="00090D76">
        <w:rPr>
          <w:rFonts w:asciiTheme="minorHAnsi" w:hAnsiTheme="minorHAnsi" w:cstheme="minorHAnsi"/>
          <w:color w:val="002060"/>
          <w:sz w:val="24"/>
        </w:rPr>
        <w:t xml:space="preserve">artenerii sunt </w:t>
      </w:r>
      <w:proofErr w:type="spellStart"/>
      <w:r w:rsidR="00BE5FDC" w:rsidRPr="00090D76">
        <w:rPr>
          <w:rFonts w:asciiTheme="minorHAnsi" w:hAnsiTheme="minorHAnsi" w:cstheme="minorHAnsi"/>
          <w:color w:val="002060"/>
          <w:sz w:val="24"/>
        </w:rPr>
        <w:t>obligaţi</w:t>
      </w:r>
      <w:proofErr w:type="spellEnd"/>
      <w:r w:rsidR="00BE5FDC" w:rsidRPr="00090D76">
        <w:rPr>
          <w:rFonts w:asciiTheme="minorHAnsi" w:hAnsiTheme="minorHAnsi" w:cstheme="minorHAnsi"/>
          <w:color w:val="002060"/>
          <w:sz w:val="24"/>
        </w:rPr>
        <w:t xml:space="preserve"> să respecte regulile privitoare la conflictul de interese </w:t>
      </w:r>
      <w:proofErr w:type="spellStart"/>
      <w:r w:rsidR="00BE5FDC" w:rsidRPr="00090D76">
        <w:rPr>
          <w:rFonts w:asciiTheme="minorHAnsi" w:hAnsiTheme="minorHAnsi" w:cstheme="minorHAnsi"/>
          <w:color w:val="002060"/>
          <w:sz w:val="24"/>
        </w:rPr>
        <w:t>şi</w:t>
      </w:r>
      <w:proofErr w:type="spellEnd"/>
      <w:r w:rsidR="00BE5FDC" w:rsidRPr="00090D76">
        <w:rPr>
          <w:rFonts w:asciiTheme="minorHAnsi" w:hAnsiTheme="minorHAnsi" w:cstheme="minorHAnsi"/>
          <w:color w:val="002060"/>
          <w:sz w:val="24"/>
        </w:rPr>
        <w:t xml:space="preserve"> regimul </w:t>
      </w:r>
      <w:proofErr w:type="spellStart"/>
      <w:r w:rsidR="00BE5FDC" w:rsidRPr="00090D76">
        <w:rPr>
          <w:rFonts w:asciiTheme="minorHAnsi" w:hAnsiTheme="minorHAnsi" w:cstheme="minorHAnsi"/>
          <w:color w:val="002060"/>
          <w:sz w:val="24"/>
        </w:rPr>
        <w:t>incompatibilităţilor</w:t>
      </w:r>
      <w:proofErr w:type="spellEnd"/>
      <w:r w:rsidR="00BE5FDC" w:rsidRPr="00090D76">
        <w:rPr>
          <w:rFonts w:asciiTheme="minorHAnsi" w:hAnsiTheme="minorHAnsi" w:cstheme="minorHAnsi"/>
          <w:color w:val="002060"/>
          <w:sz w:val="24"/>
        </w:rPr>
        <w:t xml:space="preserve">, iar, în cazul </w:t>
      </w:r>
      <w:r w:rsidR="006930DE" w:rsidRPr="00090D76">
        <w:rPr>
          <w:rFonts w:asciiTheme="minorHAnsi" w:hAnsiTheme="minorHAnsi" w:cstheme="minorHAnsi"/>
          <w:color w:val="002060"/>
          <w:sz w:val="24"/>
        </w:rPr>
        <w:t>identific</w:t>
      </w:r>
      <w:r w:rsidR="0005372F" w:rsidRPr="00090D76">
        <w:rPr>
          <w:rFonts w:asciiTheme="minorHAnsi" w:hAnsiTheme="minorHAnsi" w:cstheme="minorHAnsi"/>
          <w:color w:val="002060"/>
          <w:sz w:val="24"/>
        </w:rPr>
        <w:t>ă</w:t>
      </w:r>
      <w:r w:rsidR="006930DE" w:rsidRPr="00090D76">
        <w:rPr>
          <w:rFonts w:asciiTheme="minorHAnsi" w:hAnsiTheme="minorHAnsi" w:cstheme="minorHAnsi"/>
          <w:color w:val="002060"/>
          <w:sz w:val="24"/>
        </w:rPr>
        <w:t>rii unei poten</w:t>
      </w:r>
      <w:r w:rsidR="0005372F" w:rsidRPr="00090D76">
        <w:rPr>
          <w:rFonts w:asciiTheme="minorHAnsi" w:hAnsiTheme="minorHAnsi" w:cstheme="minorHAnsi"/>
          <w:color w:val="002060"/>
          <w:sz w:val="24"/>
        </w:rPr>
        <w:t>ț</w:t>
      </w:r>
      <w:r w:rsidR="006930DE" w:rsidRPr="00090D76">
        <w:rPr>
          <w:rFonts w:asciiTheme="minorHAnsi" w:hAnsiTheme="minorHAnsi" w:cstheme="minorHAnsi"/>
          <w:color w:val="002060"/>
          <w:sz w:val="24"/>
        </w:rPr>
        <w:t>iale situa</w:t>
      </w:r>
      <w:r w:rsidR="0005372F" w:rsidRPr="00090D76">
        <w:rPr>
          <w:rFonts w:asciiTheme="minorHAnsi" w:hAnsiTheme="minorHAnsi" w:cstheme="minorHAnsi"/>
          <w:color w:val="002060"/>
          <w:sz w:val="24"/>
        </w:rPr>
        <w:t>ț</w:t>
      </w:r>
      <w:r w:rsidR="006930DE" w:rsidRPr="00090D76">
        <w:rPr>
          <w:rFonts w:asciiTheme="minorHAnsi" w:hAnsiTheme="minorHAnsi" w:cstheme="minorHAnsi"/>
          <w:color w:val="002060"/>
          <w:sz w:val="24"/>
        </w:rPr>
        <w:t xml:space="preserve">ii de </w:t>
      </w:r>
      <w:r w:rsidR="00BE5FDC" w:rsidRPr="00090D76">
        <w:rPr>
          <w:rFonts w:asciiTheme="minorHAnsi" w:hAnsiTheme="minorHAnsi" w:cstheme="minorHAnsi"/>
          <w:color w:val="002060"/>
          <w:sz w:val="24"/>
        </w:rPr>
        <w:t>conflict</w:t>
      </w:r>
      <w:r w:rsidR="00843D63" w:rsidRPr="00090D76">
        <w:rPr>
          <w:rFonts w:asciiTheme="minorHAnsi" w:hAnsiTheme="minorHAnsi" w:cstheme="minorHAnsi"/>
          <w:color w:val="002060"/>
          <w:sz w:val="24"/>
        </w:rPr>
        <w:t xml:space="preserve"> de interese/ incompatibilitate</w:t>
      </w:r>
      <w:r w:rsidR="00B164F4" w:rsidRPr="00090D76">
        <w:rPr>
          <w:rFonts w:asciiTheme="minorHAnsi" w:hAnsiTheme="minorHAnsi" w:cstheme="minorHAnsi"/>
          <w:color w:val="002060"/>
          <w:sz w:val="24"/>
        </w:rPr>
        <w:t xml:space="preserve"> (consumat, actual</w:t>
      </w:r>
      <w:r w:rsidR="00BE5FDC" w:rsidRPr="00090D76">
        <w:rPr>
          <w:rFonts w:asciiTheme="minorHAnsi" w:hAnsiTheme="minorHAnsi" w:cstheme="minorHAnsi"/>
          <w:color w:val="002060"/>
          <w:sz w:val="24"/>
        </w:rPr>
        <w:t>,</w:t>
      </w:r>
      <w:r w:rsidR="00B164F4" w:rsidRPr="00090D76">
        <w:rPr>
          <w:rFonts w:asciiTheme="minorHAnsi" w:hAnsiTheme="minorHAnsi" w:cstheme="minorHAnsi"/>
          <w:color w:val="002060"/>
          <w:sz w:val="24"/>
        </w:rPr>
        <w:t xml:space="preserve"> posibil in viitor),</w:t>
      </w:r>
      <w:r w:rsidR="00BE5FDC" w:rsidRPr="00090D76">
        <w:rPr>
          <w:rFonts w:asciiTheme="minorHAnsi" w:hAnsiTheme="minorHAnsi" w:cstheme="minorHAnsi"/>
          <w:color w:val="002060"/>
          <w:sz w:val="24"/>
        </w:rPr>
        <w:t xml:space="preserve"> să dispună luarea măsurilor </w:t>
      </w:r>
      <w:r w:rsidR="00B164F4" w:rsidRPr="00090D76">
        <w:rPr>
          <w:rFonts w:asciiTheme="minorHAnsi" w:hAnsiTheme="minorHAnsi" w:cstheme="minorHAnsi"/>
          <w:color w:val="002060"/>
          <w:sz w:val="24"/>
        </w:rPr>
        <w:t xml:space="preserve">legale ce se impun </w:t>
      </w:r>
      <w:r w:rsidR="00875A01" w:rsidRPr="00090D76">
        <w:rPr>
          <w:rFonts w:asciiTheme="minorHAnsi" w:hAnsiTheme="minorHAnsi" w:cstheme="minorHAnsi"/>
          <w:color w:val="002060"/>
          <w:sz w:val="24"/>
        </w:rPr>
        <w:t>î</w:t>
      </w:r>
      <w:r w:rsidR="00B164F4" w:rsidRPr="00090D76">
        <w:rPr>
          <w:rFonts w:asciiTheme="minorHAnsi" w:hAnsiTheme="minorHAnsi" w:cstheme="minorHAnsi"/>
          <w:color w:val="002060"/>
          <w:sz w:val="24"/>
        </w:rPr>
        <w:t>n cauz</w:t>
      </w:r>
      <w:r w:rsidR="00875A01" w:rsidRPr="00090D76">
        <w:rPr>
          <w:rFonts w:asciiTheme="minorHAnsi" w:hAnsiTheme="minorHAnsi" w:cstheme="minorHAnsi"/>
          <w:color w:val="002060"/>
          <w:sz w:val="24"/>
        </w:rPr>
        <w:t>ă</w:t>
      </w:r>
      <w:r w:rsidR="00B164F4" w:rsidRPr="00090D76">
        <w:rPr>
          <w:rFonts w:asciiTheme="minorHAnsi" w:hAnsiTheme="minorHAnsi" w:cstheme="minorHAnsi"/>
          <w:color w:val="002060"/>
          <w:sz w:val="24"/>
        </w:rPr>
        <w:t xml:space="preserve">, conform </w:t>
      </w:r>
      <w:proofErr w:type="spellStart"/>
      <w:r w:rsidR="00B164F4" w:rsidRPr="00090D76">
        <w:rPr>
          <w:rFonts w:asciiTheme="minorHAnsi" w:hAnsiTheme="minorHAnsi" w:cstheme="minorHAnsi"/>
          <w:color w:val="002060"/>
          <w:sz w:val="24"/>
        </w:rPr>
        <w:t>legislatiei</w:t>
      </w:r>
      <w:proofErr w:type="spellEnd"/>
      <w:r w:rsidR="00B164F4" w:rsidRPr="00090D76">
        <w:rPr>
          <w:rFonts w:asciiTheme="minorHAnsi" w:hAnsiTheme="minorHAnsi" w:cstheme="minorHAnsi"/>
          <w:color w:val="002060"/>
          <w:sz w:val="24"/>
        </w:rPr>
        <w:t xml:space="preserve"> </w:t>
      </w:r>
      <w:r w:rsidR="00101742" w:rsidRPr="00090D76">
        <w:rPr>
          <w:rFonts w:asciiTheme="minorHAnsi" w:hAnsiTheme="minorHAnsi" w:cstheme="minorHAnsi"/>
          <w:color w:val="002060"/>
          <w:sz w:val="24"/>
        </w:rPr>
        <w:t>î</w:t>
      </w:r>
      <w:r w:rsidR="00B164F4" w:rsidRPr="00090D76">
        <w:rPr>
          <w:rFonts w:asciiTheme="minorHAnsi" w:hAnsiTheme="minorHAnsi" w:cstheme="minorHAnsi"/>
          <w:color w:val="002060"/>
          <w:sz w:val="24"/>
        </w:rPr>
        <w:t xml:space="preserve">n domeniu,  să dispună luarea măsurilor pentru </w:t>
      </w:r>
      <w:r w:rsidR="00BE5FDC" w:rsidRPr="00090D76">
        <w:rPr>
          <w:rFonts w:asciiTheme="minorHAnsi" w:hAnsiTheme="minorHAnsi" w:cstheme="minorHAnsi"/>
          <w:color w:val="002060"/>
          <w:sz w:val="24"/>
        </w:rPr>
        <w:t xml:space="preserve">evitarea, respectiv stingerea </w:t>
      </w:r>
      <w:r w:rsidR="006A0C5F" w:rsidRPr="00090D76">
        <w:rPr>
          <w:rFonts w:asciiTheme="minorHAnsi" w:hAnsiTheme="minorHAnsi" w:cstheme="minorHAnsi"/>
          <w:color w:val="002060"/>
          <w:sz w:val="24"/>
        </w:rPr>
        <w:t>st</w:t>
      </w:r>
      <w:r w:rsidR="0005372F" w:rsidRPr="00090D76">
        <w:rPr>
          <w:rFonts w:asciiTheme="minorHAnsi" w:hAnsiTheme="minorHAnsi" w:cstheme="minorHAnsi"/>
          <w:color w:val="002060"/>
          <w:sz w:val="24"/>
        </w:rPr>
        <w:t>ă</w:t>
      </w:r>
      <w:r w:rsidR="006A0C5F" w:rsidRPr="00090D76">
        <w:rPr>
          <w:rFonts w:asciiTheme="minorHAnsi" w:hAnsiTheme="minorHAnsi" w:cstheme="minorHAnsi"/>
          <w:color w:val="002060"/>
          <w:sz w:val="24"/>
        </w:rPr>
        <w:t xml:space="preserve">rii de conflict / incompatibilitate, </w:t>
      </w:r>
      <w:r w:rsidR="00101742" w:rsidRPr="00090D76">
        <w:rPr>
          <w:rFonts w:asciiTheme="minorHAnsi" w:hAnsiTheme="minorHAnsi" w:cstheme="minorHAnsi"/>
          <w:color w:val="002060"/>
          <w:sz w:val="24"/>
        </w:rPr>
        <w:t xml:space="preserve">și </w:t>
      </w:r>
      <w:r w:rsidR="006A0C5F" w:rsidRPr="00090D76">
        <w:rPr>
          <w:rFonts w:asciiTheme="minorHAnsi" w:hAnsiTheme="minorHAnsi" w:cstheme="minorHAnsi"/>
          <w:color w:val="002060"/>
          <w:sz w:val="24"/>
        </w:rPr>
        <w:t xml:space="preserve">nu </w:t>
      </w:r>
      <w:r w:rsidR="00101742" w:rsidRPr="00090D76">
        <w:rPr>
          <w:rFonts w:asciiTheme="minorHAnsi" w:hAnsiTheme="minorHAnsi" w:cstheme="minorHAnsi"/>
          <w:color w:val="002060"/>
          <w:sz w:val="24"/>
        </w:rPr>
        <w:t xml:space="preserve">în </w:t>
      </w:r>
      <w:r w:rsidR="006A0C5F" w:rsidRPr="00090D76">
        <w:rPr>
          <w:rFonts w:asciiTheme="minorHAnsi" w:hAnsiTheme="minorHAnsi" w:cstheme="minorHAnsi"/>
          <w:color w:val="002060"/>
          <w:sz w:val="24"/>
        </w:rPr>
        <w:t>ultimul r</w:t>
      </w:r>
      <w:r w:rsidR="0005372F" w:rsidRPr="00090D76">
        <w:rPr>
          <w:rFonts w:asciiTheme="minorHAnsi" w:hAnsiTheme="minorHAnsi" w:cstheme="minorHAnsi"/>
          <w:color w:val="002060"/>
          <w:sz w:val="24"/>
        </w:rPr>
        <w:t>â</w:t>
      </w:r>
      <w:r w:rsidR="006A0C5F" w:rsidRPr="00090D76">
        <w:rPr>
          <w:rFonts w:asciiTheme="minorHAnsi" w:hAnsiTheme="minorHAnsi" w:cstheme="minorHAnsi"/>
          <w:color w:val="002060"/>
          <w:sz w:val="24"/>
        </w:rPr>
        <w:t xml:space="preserve">nd </w:t>
      </w:r>
      <w:r w:rsidR="00101742" w:rsidRPr="00090D76">
        <w:rPr>
          <w:rFonts w:asciiTheme="minorHAnsi" w:hAnsiTheme="minorHAnsi" w:cstheme="minorHAnsi"/>
          <w:color w:val="002060"/>
          <w:sz w:val="24"/>
        </w:rPr>
        <w:t xml:space="preserve">și </w:t>
      </w:r>
      <w:r w:rsidRPr="00090D76">
        <w:rPr>
          <w:rFonts w:asciiTheme="minorHAnsi" w:hAnsiTheme="minorHAnsi" w:cstheme="minorHAnsi"/>
          <w:color w:val="002060"/>
          <w:sz w:val="24"/>
        </w:rPr>
        <w:t>fără a se limita la</w:t>
      </w:r>
      <w:r w:rsidR="006A0C5F" w:rsidRPr="00090D76">
        <w:rPr>
          <w:rFonts w:asciiTheme="minorHAnsi" w:hAnsiTheme="minorHAnsi" w:cstheme="minorHAnsi"/>
          <w:color w:val="002060"/>
          <w:sz w:val="24"/>
        </w:rPr>
        <w:t xml:space="preserve"> cele anterioare</w:t>
      </w:r>
      <w:r w:rsidRPr="00090D76">
        <w:rPr>
          <w:rFonts w:asciiTheme="minorHAnsi" w:hAnsiTheme="minorHAnsi" w:cstheme="minorHAnsi"/>
          <w:color w:val="002060"/>
          <w:sz w:val="24"/>
        </w:rPr>
        <w:t xml:space="preserve">, </w:t>
      </w:r>
      <w:r w:rsidR="00101742" w:rsidRPr="00090D76">
        <w:rPr>
          <w:rFonts w:asciiTheme="minorHAnsi" w:hAnsiTheme="minorHAnsi" w:cstheme="minorHAnsi"/>
          <w:color w:val="002060"/>
          <w:sz w:val="24"/>
        </w:rPr>
        <w:t xml:space="preserve">să </w:t>
      </w:r>
      <w:r w:rsidRPr="00090D76">
        <w:rPr>
          <w:rFonts w:asciiTheme="minorHAnsi" w:hAnsiTheme="minorHAnsi" w:cstheme="minorHAnsi"/>
          <w:color w:val="002060"/>
          <w:sz w:val="24"/>
        </w:rPr>
        <w:t>inform</w:t>
      </w:r>
      <w:r w:rsidR="00231253" w:rsidRPr="00090D76">
        <w:rPr>
          <w:rFonts w:asciiTheme="minorHAnsi" w:hAnsiTheme="minorHAnsi" w:cstheme="minorHAnsi"/>
          <w:color w:val="002060"/>
          <w:sz w:val="24"/>
        </w:rPr>
        <w:t xml:space="preserve">eze Autoritatea de management a Programului </w:t>
      </w:r>
      <w:r w:rsidR="00101742" w:rsidRPr="00090D76">
        <w:rPr>
          <w:rFonts w:asciiTheme="minorHAnsi" w:hAnsiTheme="minorHAnsi" w:cstheme="minorHAnsi"/>
          <w:color w:val="002060"/>
          <w:sz w:val="24"/>
        </w:rPr>
        <w:t>Sănătate</w:t>
      </w:r>
      <w:r w:rsidR="00231253" w:rsidRPr="00090D76">
        <w:rPr>
          <w:rFonts w:asciiTheme="minorHAnsi" w:hAnsiTheme="minorHAnsi" w:cstheme="minorHAnsi"/>
          <w:color w:val="002060"/>
          <w:sz w:val="24"/>
        </w:rPr>
        <w:t xml:space="preserve"> sau/</w:t>
      </w:r>
      <w:r w:rsidR="00101742" w:rsidRPr="00090D76">
        <w:rPr>
          <w:rFonts w:asciiTheme="minorHAnsi" w:hAnsiTheme="minorHAnsi" w:cstheme="minorHAnsi"/>
          <w:color w:val="002060"/>
          <w:sz w:val="24"/>
        </w:rPr>
        <w:t xml:space="preserve">și </w:t>
      </w:r>
      <w:r w:rsidR="00231253" w:rsidRPr="00090D76">
        <w:rPr>
          <w:rFonts w:asciiTheme="minorHAnsi" w:hAnsiTheme="minorHAnsi" w:cstheme="minorHAnsi"/>
          <w:color w:val="002060"/>
          <w:sz w:val="24"/>
        </w:rPr>
        <w:t xml:space="preserve">Organismul </w:t>
      </w:r>
      <w:r w:rsidR="00231253" w:rsidRPr="00090D76">
        <w:rPr>
          <w:rFonts w:asciiTheme="minorHAnsi" w:hAnsiTheme="minorHAnsi" w:cstheme="minorHAnsi"/>
          <w:color w:val="002060"/>
          <w:sz w:val="24"/>
        </w:rPr>
        <w:lastRenderedPageBreak/>
        <w:t xml:space="preserve">Intermediar responsabil (numite </w:t>
      </w:r>
      <w:r w:rsidR="00101742" w:rsidRPr="00090D76">
        <w:rPr>
          <w:rFonts w:asciiTheme="minorHAnsi" w:hAnsiTheme="minorHAnsi" w:cstheme="minorHAnsi"/>
          <w:color w:val="002060"/>
          <w:sz w:val="24"/>
        </w:rPr>
        <w:t xml:space="preserve">în </w:t>
      </w:r>
      <w:r w:rsidR="00231253" w:rsidRPr="00090D76">
        <w:rPr>
          <w:rFonts w:asciiTheme="minorHAnsi" w:hAnsiTheme="minorHAnsi" w:cstheme="minorHAnsi"/>
          <w:color w:val="002060"/>
          <w:sz w:val="24"/>
        </w:rPr>
        <w:t xml:space="preserve">continuare </w:t>
      </w:r>
      <w:r w:rsidRPr="00090D76">
        <w:rPr>
          <w:rFonts w:asciiTheme="minorHAnsi" w:hAnsiTheme="minorHAnsi" w:cstheme="minorHAnsi"/>
          <w:color w:val="002060"/>
          <w:sz w:val="24"/>
        </w:rPr>
        <w:t>AM</w:t>
      </w:r>
      <w:r w:rsidR="004934B1"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/OI responsabil</w:t>
      </w:r>
      <w:r w:rsidR="00231253"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în legătură cu orice situație </w:t>
      </w:r>
      <w:r w:rsidR="00426BEC" w:rsidRPr="00090D76">
        <w:rPr>
          <w:rFonts w:asciiTheme="minorHAnsi" w:hAnsiTheme="minorHAnsi" w:cstheme="minorHAnsi"/>
          <w:color w:val="002060"/>
          <w:sz w:val="24"/>
        </w:rPr>
        <w:t xml:space="preserve">din trecut </w:t>
      </w:r>
      <w:r w:rsidR="00101742" w:rsidRPr="00090D76">
        <w:rPr>
          <w:rFonts w:asciiTheme="minorHAnsi" w:hAnsiTheme="minorHAnsi" w:cstheme="minorHAnsi"/>
          <w:color w:val="002060"/>
          <w:sz w:val="24"/>
        </w:rPr>
        <w:t xml:space="preserve">presupusă </w:t>
      </w:r>
      <w:r w:rsidR="00426BEC" w:rsidRPr="00090D76">
        <w:rPr>
          <w:rFonts w:asciiTheme="minorHAnsi" w:hAnsiTheme="minorHAnsi" w:cstheme="minorHAnsi"/>
          <w:color w:val="002060"/>
          <w:sz w:val="24"/>
        </w:rPr>
        <w:t>a fi conflict de interes</w:t>
      </w:r>
      <w:r w:rsidR="00C20CA1">
        <w:rPr>
          <w:rFonts w:asciiTheme="minorHAnsi" w:hAnsiTheme="minorHAnsi" w:cstheme="minorHAnsi"/>
          <w:color w:val="002060"/>
          <w:sz w:val="24"/>
        </w:rPr>
        <w:t>e</w:t>
      </w:r>
      <w:r w:rsidR="00426BEC" w:rsidRPr="00090D76">
        <w:rPr>
          <w:rFonts w:asciiTheme="minorHAnsi" w:hAnsiTheme="minorHAnsi" w:cstheme="minorHAnsi"/>
          <w:color w:val="002060"/>
          <w:sz w:val="24"/>
        </w:rPr>
        <w:t xml:space="preserve"> / incompatibilitate, sau </w:t>
      </w:r>
      <w:r w:rsidRPr="00090D76">
        <w:rPr>
          <w:rFonts w:asciiTheme="minorHAnsi" w:hAnsiTheme="minorHAnsi" w:cstheme="minorHAnsi"/>
          <w:color w:val="002060"/>
          <w:sz w:val="24"/>
        </w:rPr>
        <w:t>care dă naștere sau este posibil să dea naștere unui astfel de conflict</w:t>
      </w:r>
      <w:r w:rsidR="00426BEC" w:rsidRPr="00090D76">
        <w:rPr>
          <w:rFonts w:asciiTheme="minorHAnsi" w:hAnsiTheme="minorHAnsi" w:cstheme="minorHAnsi"/>
          <w:color w:val="002060"/>
          <w:sz w:val="24"/>
        </w:rPr>
        <w:t>/ incompatibilitate</w:t>
      </w:r>
      <w:r w:rsidRPr="00090D76">
        <w:rPr>
          <w:rFonts w:asciiTheme="minorHAnsi" w:hAnsiTheme="minorHAnsi" w:cstheme="minorHAnsi"/>
          <w:color w:val="002060"/>
          <w:sz w:val="24"/>
        </w:rPr>
        <w:t xml:space="preserve">, în termen de 3 (trei) zile </w:t>
      </w:r>
      <w:r w:rsidR="00971B29" w:rsidRPr="00090D76">
        <w:rPr>
          <w:rFonts w:asciiTheme="minorHAnsi" w:hAnsiTheme="minorHAnsi" w:cstheme="minorHAnsi"/>
          <w:color w:val="002060"/>
          <w:sz w:val="24"/>
        </w:rPr>
        <w:t xml:space="preserve">lucrătoare </w:t>
      </w:r>
      <w:r w:rsidRPr="00090D76">
        <w:rPr>
          <w:rFonts w:asciiTheme="minorHAnsi" w:hAnsiTheme="minorHAnsi" w:cstheme="minorHAnsi"/>
          <w:color w:val="002060"/>
          <w:sz w:val="24"/>
        </w:rPr>
        <w:t xml:space="preserve">de la data </w:t>
      </w:r>
      <w:r w:rsidR="00101742" w:rsidRPr="00090D76">
        <w:rPr>
          <w:rFonts w:asciiTheme="minorHAnsi" w:hAnsiTheme="minorHAnsi" w:cstheme="minorHAnsi"/>
          <w:color w:val="002060"/>
          <w:sz w:val="24"/>
        </w:rPr>
        <w:t>identificării</w:t>
      </w:r>
      <w:r w:rsidR="00426BEC" w:rsidRPr="00090D76">
        <w:rPr>
          <w:rFonts w:asciiTheme="minorHAnsi" w:hAnsiTheme="minorHAnsi" w:cstheme="minorHAnsi"/>
          <w:color w:val="002060"/>
          <w:sz w:val="24"/>
        </w:rPr>
        <w:t>/</w:t>
      </w:r>
      <w:r w:rsidRPr="00090D76">
        <w:rPr>
          <w:rFonts w:asciiTheme="minorHAnsi" w:hAnsiTheme="minorHAnsi" w:cstheme="minorHAnsi"/>
          <w:color w:val="002060"/>
          <w:sz w:val="24"/>
        </w:rPr>
        <w:t>apariției</w:t>
      </w:r>
      <w:r w:rsidR="00426BEC" w:rsidRPr="00090D76">
        <w:rPr>
          <w:rFonts w:asciiTheme="minorHAnsi" w:hAnsiTheme="minorHAnsi" w:cstheme="minorHAnsi"/>
          <w:color w:val="002060"/>
          <w:sz w:val="24"/>
        </w:rPr>
        <w:t>/presupunerii</w:t>
      </w:r>
      <w:r w:rsidRPr="00090D76">
        <w:rPr>
          <w:rFonts w:asciiTheme="minorHAnsi" w:hAnsiTheme="minorHAnsi" w:cstheme="minorHAnsi"/>
          <w:color w:val="002060"/>
          <w:sz w:val="24"/>
        </w:rPr>
        <w:t xml:space="preserve"> unei astfel de situații.</w:t>
      </w:r>
      <w:r w:rsidR="00971B29"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 xml:space="preserve">În caz contrar, semnatarii prezentului acord </w:t>
      </w:r>
      <w:r w:rsidR="00C20CA1" w:rsidRPr="00090D76">
        <w:rPr>
          <w:rFonts w:asciiTheme="minorHAnsi" w:hAnsiTheme="minorHAnsi" w:cstheme="minorHAnsi"/>
          <w:color w:val="002060"/>
          <w:sz w:val="24"/>
        </w:rPr>
        <w:t>înțeleg</w:t>
      </w:r>
      <w:r w:rsidRPr="00090D76">
        <w:rPr>
          <w:rFonts w:asciiTheme="minorHAnsi" w:hAnsiTheme="minorHAnsi" w:cstheme="minorHAnsi"/>
          <w:color w:val="002060"/>
          <w:sz w:val="24"/>
        </w:rPr>
        <w:t xml:space="preserve"> că poate fi reziliat </w:t>
      </w:r>
      <w:r w:rsidR="00971B29" w:rsidRPr="00090D76">
        <w:rPr>
          <w:rFonts w:asciiTheme="minorHAnsi" w:hAnsiTheme="minorHAnsi" w:cstheme="minorHAnsi"/>
          <w:color w:val="002060"/>
          <w:sz w:val="24"/>
        </w:rPr>
        <w:t xml:space="preserve">contractul de finanțare </w:t>
      </w:r>
      <w:r w:rsidRPr="00090D76">
        <w:rPr>
          <w:rFonts w:asciiTheme="minorHAnsi" w:hAnsiTheme="minorHAnsi" w:cstheme="minorHAnsi"/>
          <w:color w:val="002060"/>
          <w:sz w:val="24"/>
        </w:rPr>
        <w:t xml:space="preserve">prin decizia </w:t>
      </w:r>
      <w:r w:rsidR="00426BEC" w:rsidRPr="00090D76">
        <w:rPr>
          <w:rFonts w:asciiTheme="minorHAnsi" w:hAnsiTheme="minorHAnsi" w:cstheme="minorHAnsi"/>
          <w:color w:val="002060"/>
          <w:sz w:val="24"/>
        </w:rPr>
        <w:t>AM/OI</w:t>
      </w:r>
      <w:r w:rsidRPr="00090D76">
        <w:rPr>
          <w:rFonts w:asciiTheme="minorHAnsi" w:hAnsiTheme="minorHAnsi" w:cstheme="minorHAnsi"/>
          <w:color w:val="002060"/>
          <w:sz w:val="24"/>
        </w:rPr>
        <w:t xml:space="preserve"> responsabil</w:t>
      </w:r>
      <w:r w:rsidR="001570A6"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de plin drept, fără punere în </w:t>
      </w:r>
      <w:r w:rsidR="00C20CA1" w:rsidRPr="00090D76">
        <w:rPr>
          <w:rFonts w:asciiTheme="minorHAnsi" w:hAnsiTheme="minorHAnsi" w:cstheme="minorHAnsi"/>
          <w:color w:val="002060"/>
          <w:sz w:val="24"/>
        </w:rPr>
        <w:t>întârziere</w:t>
      </w:r>
      <w:r w:rsidRPr="00090D76">
        <w:rPr>
          <w:rFonts w:asciiTheme="minorHAnsi" w:hAnsiTheme="minorHAnsi" w:cstheme="minorHAnsi"/>
          <w:color w:val="002060"/>
          <w:sz w:val="24"/>
        </w:rPr>
        <w:t xml:space="preserve">, fără </w:t>
      </w:r>
      <w:r w:rsidR="00C20CA1" w:rsidRPr="00090D76">
        <w:rPr>
          <w:rFonts w:asciiTheme="minorHAnsi" w:hAnsiTheme="minorHAnsi" w:cstheme="minorHAnsi"/>
          <w:color w:val="002060"/>
          <w:sz w:val="24"/>
        </w:rPr>
        <w:t>intervenția</w:t>
      </w:r>
      <w:r w:rsidRPr="00090D76">
        <w:rPr>
          <w:rFonts w:asciiTheme="minorHAnsi" w:hAnsiTheme="minorHAnsi" w:cstheme="minorHAnsi"/>
          <w:color w:val="002060"/>
          <w:sz w:val="24"/>
        </w:rPr>
        <w:t xml:space="preserve"> unui tribunal arbitral/unei </w:t>
      </w:r>
      <w:r w:rsidR="00C20CA1" w:rsidRPr="00090D76">
        <w:rPr>
          <w:rFonts w:asciiTheme="minorHAnsi" w:hAnsiTheme="minorHAnsi" w:cstheme="minorHAnsi"/>
          <w:color w:val="002060"/>
          <w:sz w:val="24"/>
        </w:rPr>
        <w:t>instanțe</w:t>
      </w:r>
      <w:r w:rsidRPr="00090D76">
        <w:rPr>
          <w:rFonts w:asciiTheme="minorHAnsi" w:hAnsiTheme="minorHAnsi" w:cstheme="minorHAnsi"/>
          <w:color w:val="002060"/>
          <w:sz w:val="24"/>
        </w:rPr>
        <w:t xml:space="preserve"> </w:t>
      </w:r>
      <w:r w:rsidR="00C20CA1" w:rsidRPr="00090D76">
        <w:rPr>
          <w:rFonts w:asciiTheme="minorHAnsi" w:hAnsiTheme="minorHAnsi" w:cstheme="minorHAnsi"/>
          <w:color w:val="002060"/>
          <w:sz w:val="24"/>
        </w:rPr>
        <w:t>judecătorești</w:t>
      </w:r>
      <w:r w:rsidRPr="00090D76">
        <w:rPr>
          <w:rFonts w:asciiTheme="minorHAnsi" w:hAnsiTheme="minorHAnsi" w:cstheme="minorHAnsi"/>
          <w:color w:val="002060"/>
          <w:sz w:val="24"/>
        </w:rPr>
        <w:t xml:space="preserve">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fără îndeplinirea altor </w:t>
      </w:r>
      <w:r w:rsidR="00C20CA1" w:rsidRPr="00090D76">
        <w:rPr>
          <w:rFonts w:asciiTheme="minorHAnsi" w:hAnsiTheme="minorHAnsi" w:cstheme="minorHAnsi"/>
          <w:color w:val="002060"/>
          <w:sz w:val="24"/>
        </w:rPr>
        <w:t>formalități</w:t>
      </w:r>
      <w:r w:rsidRPr="00090D76">
        <w:rPr>
          <w:rFonts w:asciiTheme="minorHAnsi" w:hAnsiTheme="minorHAnsi" w:cstheme="minorHAnsi"/>
          <w:color w:val="002060"/>
          <w:sz w:val="24"/>
        </w:rPr>
        <w:t xml:space="preserve">, cu </w:t>
      </w:r>
      <w:r w:rsidR="00C20CA1" w:rsidRPr="00090D76">
        <w:rPr>
          <w:rFonts w:asciiTheme="minorHAnsi" w:hAnsiTheme="minorHAnsi" w:cstheme="minorHAnsi"/>
          <w:color w:val="002060"/>
          <w:sz w:val="24"/>
        </w:rPr>
        <w:t>excepția</w:t>
      </w:r>
      <w:r w:rsidRPr="00090D76">
        <w:rPr>
          <w:rFonts w:asciiTheme="minorHAnsi" w:hAnsiTheme="minorHAnsi" w:cstheme="minorHAnsi"/>
          <w:color w:val="002060"/>
          <w:sz w:val="24"/>
        </w:rPr>
        <w:t xml:space="preserve"> transmiterii către Liderul de parteneriat a unei simple informări cu privire la rezilierea Contractului</w:t>
      </w:r>
      <w:r w:rsidR="00971B29" w:rsidRPr="00090D76">
        <w:rPr>
          <w:rFonts w:asciiTheme="minorHAnsi" w:hAnsiTheme="minorHAnsi" w:cstheme="minorHAnsi"/>
          <w:color w:val="002060"/>
          <w:sz w:val="24"/>
        </w:rPr>
        <w:t xml:space="preserve"> de finanțare</w:t>
      </w:r>
      <w:r w:rsidRPr="00090D76">
        <w:rPr>
          <w:rFonts w:asciiTheme="minorHAnsi" w:hAnsiTheme="minorHAnsi" w:cstheme="minorHAnsi"/>
          <w:color w:val="002060"/>
          <w:sz w:val="24"/>
        </w:rPr>
        <w:t xml:space="preserve">. </w:t>
      </w:r>
    </w:p>
    <w:p w14:paraId="19C8ED4B" w14:textId="77777777" w:rsidR="007B7182" w:rsidRPr="00090D76" w:rsidRDefault="007B7182" w:rsidP="008F2A4F">
      <w:pPr>
        <w:pStyle w:val="Titlu5"/>
        <w:spacing w:before="60" w:after="0"/>
        <w:rPr>
          <w:rFonts w:asciiTheme="minorHAnsi" w:hAnsiTheme="minorHAnsi" w:cstheme="minorHAnsi"/>
          <w:bCs w:val="0"/>
          <w:color w:val="002060"/>
          <w:sz w:val="24"/>
        </w:rPr>
      </w:pPr>
      <w:r w:rsidRPr="00090D76">
        <w:rPr>
          <w:rFonts w:asciiTheme="minorHAnsi" w:hAnsiTheme="minorHAnsi" w:cstheme="minorHAnsi"/>
          <w:bCs w:val="0"/>
          <w:color w:val="002060"/>
          <w:sz w:val="24"/>
        </w:rPr>
        <w:t xml:space="preserve">Roluri </w:t>
      </w:r>
      <w:proofErr w:type="spellStart"/>
      <w:r w:rsidRPr="00090D76">
        <w:rPr>
          <w:rFonts w:asciiTheme="minorHAnsi" w:hAnsiTheme="minorHAnsi" w:cstheme="minorHAnsi"/>
          <w:bCs w:val="0"/>
          <w:color w:val="002060"/>
          <w:sz w:val="24"/>
        </w:rPr>
        <w:t>şi</w:t>
      </w:r>
      <w:proofErr w:type="spellEnd"/>
      <w:r w:rsidRPr="00090D76">
        <w:rPr>
          <w:rFonts w:asciiTheme="minorHAnsi" w:hAnsiTheme="minorHAnsi" w:cstheme="minorHAnsi"/>
          <w:bCs w:val="0"/>
          <w:color w:val="002060"/>
          <w:sz w:val="24"/>
        </w:rPr>
        <w:t xml:space="preserve"> </w:t>
      </w:r>
      <w:r w:rsidR="00101742" w:rsidRPr="00090D76">
        <w:rPr>
          <w:rFonts w:asciiTheme="minorHAnsi" w:hAnsiTheme="minorHAnsi" w:cstheme="minorHAnsi"/>
          <w:bCs w:val="0"/>
          <w:color w:val="002060"/>
          <w:sz w:val="24"/>
        </w:rPr>
        <w:t>responsabilități</w:t>
      </w:r>
      <w:r w:rsidRPr="00090D76">
        <w:rPr>
          <w:rFonts w:asciiTheme="minorHAnsi" w:hAnsiTheme="minorHAnsi" w:cstheme="minorHAnsi"/>
          <w:bCs w:val="0"/>
          <w:color w:val="002060"/>
          <w:sz w:val="24"/>
        </w:rPr>
        <w:t xml:space="preserve"> în implementarea proiectului</w:t>
      </w:r>
    </w:p>
    <w:p w14:paraId="4C44285E" w14:textId="77777777" w:rsidR="007B7182" w:rsidRPr="00090D76" w:rsidRDefault="007B7182" w:rsidP="00557235">
      <w:pPr>
        <w:numPr>
          <w:ilvl w:val="1"/>
          <w:numId w:val="5"/>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Rolurile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w:t>
      </w:r>
      <w:r w:rsidR="00101742" w:rsidRPr="00090D76">
        <w:rPr>
          <w:rFonts w:asciiTheme="minorHAnsi" w:hAnsiTheme="minorHAnsi" w:cstheme="minorHAnsi"/>
          <w:color w:val="002060"/>
          <w:sz w:val="24"/>
        </w:rPr>
        <w:t>responsabilitățile</w:t>
      </w:r>
      <w:r w:rsidRPr="00090D76">
        <w:rPr>
          <w:rFonts w:asciiTheme="minorHAnsi" w:hAnsiTheme="minorHAnsi" w:cstheme="minorHAnsi"/>
          <w:color w:val="002060"/>
          <w:sz w:val="24"/>
        </w:rPr>
        <w:t xml:space="preserve"> sunt descrise în tabelul de mai jos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corespund prevederilor din Cererea de </w:t>
      </w:r>
      <w:r w:rsidR="00101742" w:rsidRPr="00090D76">
        <w:rPr>
          <w:rFonts w:asciiTheme="minorHAnsi" w:hAnsiTheme="minorHAnsi" w:cstheme="minorHAnsi"/>
          <w:color w:val="002060"/>
          <w:sz w:val="24"/>
        </w:rPr>
        <w:t>finanțare</w:t>
      </w:r>
      <w:r w:rsidRPr="00090D76">
        <w:rPr>
          <w:rFonts w:asciiTheme="minorHAnsi" w:hAnsiTheme="minorHAnsi" w:cstheme="minorHAnsi"/>
          <w:color w:val="002060"/>
          <w:sz w:val="24"/>
        </w:rPr>
        <w:t xml:space="preserve"> – care este documentul principal în stabilirea </w:t>
      </w:r>
      <w:r w:rsidR="000C2F9D" w:rsidRPr="00090D76">
        <w:rPr>
          <w:rFonts w:asciiTheme="minorHAnsi" w:hAnsiTheme="minorHAnsi" w:cstheme="minorHAnsi"/>
          <w:color w:val="002060"/>
          <w:sz w:val="24"/>
        </w:rPr>
        <w:t>principalelor activități asumate de fiecare partener</w:t>
      </w:r>
      <w:r w:rsidRPr="00090D76">
        <w:rPr>
          <w:rFonts w:asciiTheme="minorHAnsi" w:hAnsiTheme="minorHAnsi" w:cstheme="minorHAnsi"/>
          <w:color w:val="002060"/>
          <w:sz w:val="24"/>
        </w:rPr>
        <w:t>:</w:t>
      </w:r>
    </w:p>
    <w:tbl>
      <w:tblPr>
        <w:tblW w:w="5000" w:type="pct"/>
        <w:tblBorders>
          <w:bottom w:val="single" w:sz="4" w:space="0" w:color="808080"/>
          <w:insideH w:val="single" w:sz="4" w:space="0" w:color="808080"/>
        </w:tblBorders>
        <w:tblLook w:val="0000" w:firstRow="0" w:lastRow="0" w:firstColumn="0" w:lastColumn="0" w:noHBand="0" w:noVBand="0"/>
      </w:tblPr>
      <w:tblGrid>
        <w:gridCol w:w="2281"/>
        <w:gridCol w:w="3577"/>
        <w:gridCol w:w="4348"/>
      </w:tblGrid>
      <w:tr w:rsidR="00AF6DBC" w:rsidRPr="00090D76" w14:paraId="6F81174B" w14:textId="77777777" w:rsidTr="00AF6DBC">
        <w:tc>
          <w:tcPr>
            <w:tcW w:w="1117" w:type="pct"/>
            <w:tcBorders>
              <w:top w:val="single" w:sz="4" w:space="0" w:color="808080"/>
            </w:tcBorders>
          </w:tcPr>
          <w:p w14:paraId="6DCD7AFB" w14:textId="77777777" w:rsidR="00AF6DBC" w:rsidRPr="00090D76" w:rsidRDefault="00AF6DBC" w:rsidP="008F2A4F">
            <w:pPr>
              <w:tabs>
                <w:tab w:val="left" w:pos="1800"/>
              </w:tabs>
              <w:spacing w:before="60" w:after="0"/>
              <w:rPr>
                <w:rFonts w:asciiTheme="minorHAnsi" w:hAnsiTheme="minorHAnsi" w:cstheme="minorHAnsi"/>
                <w:b/>
                <w:bCs/>
                <w:color w:val="002060"/>
                <w:sz w:val="24"/>
              </w:rPr>
            </w:pPr>
            <w:bookmarkStart w:id="0" w:name="_Hlk140484404"/>
            <w:r w:rsidRPr="00090D76">
              <w:rPr>
                <w:rFonts w:asciiTheme="minorHAnsi" w:hAnsiTheme="minorHAnsi" w:cstheme="minorHAnsi"/>
                <w:b/>
                <w:bCs/>
                <w:color w:val="002060"/>
                <w:sz w:val="24"/>
              </w:rPr>
              <w:t>Organizația</w:t>
            </w:r>
            <w:r w:rsidRPr="00090D76">
              <w:rPr>
                <w:rFonts w:asciiTheme="minorHAnsi" w:hAnsiTheme="minorHAnsi" w:cstheme="minorHAnsi"/>
                <w:b/>
                <w:bCs/>
                <w:color w:val="002060"/>
                <w:sz w:val="24"/>
              </w:rPr>
              <w:tab/>
            </w:r>
          </w:p>
        </w:tc>
        <w:tc>
          <w:tcPr>
            <w:tcW w:w="1752" w:type="pct"/>
            <w:tcBorders>
              <w:top w:val="single" w:sz="4" w:space="0" w:color="808080"/>
            </w:tcBorders>
          </w:tcPr>
          <w:p w14:paraId="47E73F44" w14:textId="6C84797A" w:rsidR="00AF6DBC" w:rsidRPr="00C20CA1" w:rsidRDefault="00AF6DBC" w:rsidP="008F2A4F">
            <w:pPr>
              <w:spacing w:before="60" w:after="0"/>
              <w:rPr>
                <w:rFonts w:asciiTheme="minorHAnsi" w:hAnsiTheme="minorHAnsi" w:cstheme="minorHAnsi"/>
                <w:b/>
                <w:bCs/>
                <w:color w:val="002060"/>
                <w:sz w:val="24"/>
              </w:rPr>
            </w:pPr>
            <w:r w:rsidRPr="00C20CA1">
              <w:rPr>
                <w:rFonts w:asciiTheme="minorHAnsi" w:hAnsiTheme="minorHAnsi" w:cstheme="minorHAnsi"/>
                <w:b/>
                <w:bCs/>
                <w:color w:val="002060"/>
                <w:sz w:val="24"/>
                <w:shd w:val="clear" w:color="auto" w:fill="FFFFFF" w:themeFill="background1"/>
              </w:rPr>
              <w:t>Activitate/ sub activitate</w:t>
            </w:r>
          </w:p>
        </w:tc>
        <w:tc>
          <w:tcPr>
            <w:tcW w:w="2130" w:type="pct"/>
            <w:tcBorders>
              <w:top w:val="single" w:sz="4" w:space="0" w:color="808080"/>
            </w:tcBorders>
          </w:tcPr>
          <w:p w14:paraId="7EF3F168" w14:textId="7641730A" w:rsidR="00AF6DBC" w:rsidRPr="00090D76" w:rsidRDefault="00AF6DBC" w:rsidP="008F2A4F">
            <w:pPr>
              <w:spacing w:before="60" w:after="0"/>
              <w:rPr>
                <w:rFonts w:asciiTheme="minorHAnsi" w:hAnsiTheme="minorHAnsi" w:cstheme="minorHAnsi"/>
                <w:b/>
                <w:bCs/>
                <w:color w:val="002060"/>
                <w:sz w:val="24"/>
              </w:rPr>
            </w:pPr>
            <w:r w:rsidRPr="00090D76">
              <w:rPr>
                <w:rFonts w:asciiTheme="minorHAnsi" w:hAnsiTheme="minorHAnsi" w:cstheme="minorHAnsi"/>
                <w:b/>
                <w:bCs/>
                <w:color w:val="002060"/>
                <w:sz w:val="24"/>
              </w:rPr>
              <w:t xml:space="preserve">Roluri </w:t>
            </w:r>
            <w:proofErr w:type="spellStart"/>
            <w:r w:rsidRPr="00090D76">
              <w:rPr>
                <w:rFonts w:asciiTheme="minorHAnsi" w:hAnsiTheme="minorHAnsi" w:cstheme="minorHAnsi"/>
                <w:b/>
                <w:bCs/>
                <w:color w:val="002060"/>
                <w:sz w:val="24"/>
              </w:rPr>
              <w:t>şi</w:t>
            </w:r>
            <w:proofErr w:type="spellEnd"/>
            <w:r w:rsidRPr="00090D76">
              <w:rPr>
                <w:rFonts w:asciiTheme="minorHAnsi" w:hAnsiTheme="minorHAnsi" w:cstheme="minorHAnsi"/>
                <w:b/>
                <w:bCs/>
                <w:color w:val="002060"/>
                <w:sz w:val="24"/>
              </w:rPr>
              <w:t xml:space="preserve"> responsabilități</w:t>
            </w:r>
          </w:p>
        </w:tc>
      </w:tr>
      <w:tr w:rsidR="00020D34" w:rsidRPr="00090D76" w14:paraId="1C7ECA8C" w14:textId="77777777" w:rsidTr="00AF6DBC">
        <w:tc>
          <w:tcPr>
            <w:tcW w:w="1117" w:type="pct"/>
          </w:tcPr>
          <w:p w14:paraId="46678378" w14:textId="347041A3" w:rsidR="00020D34" w:rsidRPr="00090D76" w:rsidRDefault="00020D34" w:rsidP="00020D34">
            <w:pPr>
              <w:pStyle w:val="Cuprins1"/>
              <w:spacing w:before="60"/>
              <w:contextualSpacing w:val="0"/>
              <w:rPr>
                <w:rFonts w:asciiTheme="minorHAnsi" w:hAnsiTheme="minorHAnsi" w:cstheme="minorHAnsi"/>
                <w:color w:val="002060"/>
                <w:sz w:val="24"/>
              </w:rPr>
            </w:pPr>
            <w:r w:rsidRPr="000F4209">
              <w:rPr>
                <w:rFonts w:asciiTheme="minorHAnsi" w:hAnsiTheme="minorHAnsi" w:cstheme="minorHAnsi"/>
                <w:b/>
                <w:color w:val="002060"/>
                <w:sz w:val="24"/>
              </w:rPr>
              <w:t>Municipiul Brad</w:t>
            </w:r>
            <w:r>
              <w:rPr>
                <w:rFonts w:asciiTheme="minorHAnsi" w:hAnsiTheme="minorHAnsi" w:cstheme="minorHAnsi"/>
                <w:color w:val="002060"/>
                <w:sz w:val="24"/>
              </w:rPr>
              <w:t xml:space="preserve"> </w:t>
            </w:r>
            <w:r w:rsidRPr="00090D76">
              <w:rPr>
                <w:rFonts w:asciiTheme="minorHAnsi" w:hAnsiTheme="minorHAnsi" w:cstheme="minorHAnsi"/>
                <w:color w:val="002060"/>
                <w:sz w:val="24"/>
              </w:rPr>
              <w:t>Lider de proiect (Solicitant)</w:t>
            </w:r>
          </w:p>
        </w:tc>
        <w:tc>
          <w:tcPr>
            <w:tcW w:w="1752" w:type="pct"/>
          </w:tcPr>
          <w:p w14:paraId="0F9F21AF" w14:textId="3BCDBE09" w:rsidR="00020D34" w:rsidRPr="00090D76" w:rsidRDefault="00020D34" w:rsidP="00020D34">
            <w:pPr>
              <w:pStyle w:val="instruct"/>
              <w:spacing w:before="60" w:after="0"/>
              <w:jc w:val="both"/>
              <w:rPr>
                <w:rFonts w:asciiTheme="minorHAnsi" w:hAnsiTheme="minorHAnsi" w:cstheme="minorHAnsi"/>
                <w:color w:val="002060"/>
                <w:sz w:val="24"/>
                <w:szCs w:val="24"/>
              </w:rPr>
            </w:pPr>
            <w:r w:rsidRPr="00282C0A">
              <w:rPr>
                <w:rFonts w:asciiTheme="minorHAnsi" w:hAnsiTheme="minorHAnsi" w:cstheme="minorHAnsi"/>
                <w:b/>
                <w:color w:val="002060"/>
                <w:sz w:val="24"/>
                <w:szCs w:val="24"/>
                <w:lang w:val="es-ES_tradnl"/>
              </w:rPr>
              <w:t xml:space="preserve">Activitatea 0 - </w:t>
            </w:r>
            <w:r>
              <w:rPr>
                <w:rFonts w:asciiTheme="minorHAnsi" w:hAnsiTheme="minorHAnsi" w:cstheme="minorHAnsi"/>
                <w:b/>
                <w:color w:val="002060"/>
                <w:sz w:val="24"/>
                <w:szCs w:val="24"/>
              </w:rPr>
              <w:t>Î</w:t>
            </w:r>
            <w:r w:rsidRPr="00282C0A">
              <w:rPr>
                <w:rFonts w:asciiTheme="minorHAnsi" w:hAnsiTheme="minorHAnsi" w:cstheme="minorHAnsi"/>
                <w:b/>
                <w:color w:val="002060"/>
                <w:sz w:val="24"/>
                <w:szCs w:val="24"/>
                <w:lang w:val="es-ES_tradnl"/>
              </w:rPr>
              <w:t>ntocmirea documentatiilor specifice pentru depunerea cererii de finantare</w:t>
            </w:r>
          </w:p>
        </w:tc>
        <w:tc>
          <w:tcPr>
            <w:tcW w:w="2130" w:type="pct"/>
          </w:tcPr>
          <w:p w14:paraId="08318A16" w14:textId="77777777" w:rsidR="00020D34" w:rsidRPr="00020D34" w:rsidRDefault="00020D34" w:rsidP="00020D34">
            <w:pPr>
              <w:pStyle w:val="instruct"/>
              <w:spacing w:before="60" w:after="0"/>
              <w:jc w:val="both"/>
              <w:rPr>
                <w:rFonts w:asciiTheme="minorHAnsi" w:hAnsiTheme="minorHAnsi" w:cstheme="minorHAnsi"/>
                <w:color w:val="002060"/>
                <w:sz w:val="24"/>
                <w:szCs w:val="24"/>
              </w:rPr>
            </w:pPr>
            <w:proofErr w:type="spellStart"/>
            <w:r w:rsidRPr="00020D34">
              <w:rPr>
                <w:rFonts w:asciiTheme="minorHAnsi" w:hAnsiTheme="minorHAnsi" w:cstheme="minorHAnsi"/>
                <w:color w:val="002060"/>
                <w:sz w:val="24"/>
                <w:szCs w:val="24"/>
              </w:rPr>
              <w:t>Intocmirea</w:t>
            </w:r>
            <w:proofErr w:type="spellEnd"/>
            <w:r w:rsidRPr="00020D34">
              <w:rPr>
                <w:rFonts w:asciiTheme="minorHAnsi" w:hAnsiTheme="minorHAnsi" w:cstheme="minorHAnsi"/>
                <w:color w:val="002060"/>
                <w:sz w:val="24"/>
                <w:szCs w:val="24"/>
              </w:rPr>
              <w:t xml:space="preserve"> </w:t>
            </w:r>
            <w:proofErr w:type="spellStart"/>
            <w:r w:rsidRPr="00020D34">
              <w:rPr>
                <w:rFonts w:asciiTheme="minorHAnsi" w:hAnsiTheme="minorHAnsi" w:cstheme="minorHAnsi"/>
                <w:color w:val="002060"/>
                <w:sz w:val="24"/>
                <w:szCs w:val="24"/>
              </w:rPr>
              <w:t>documentatiilor</w:t>
            </w:r>
            <w:proofErr w:type="spellEnd"/>
            <w:r w:rsidRPr="00020D34">
              <w:rPr>
                <w:rFonts w:asciiTheme="minorHAnsi" w:hAnsiTheme="minorHAnsi" w:cstheme="minorHAnsi"/>
                <w:color w:val="002060"/>
                <w:sz w:val="24"/>
                <w:szCs w:val="24"/>
              </w:rPr>
              <w:t xml:space="preserve"> specifice pentru depunerea cererii de </w:t>
            </w:r>
            <w:proofErr w:type="spellStart"/>
            <w:r w:rsidRPr="00020D34">
              <w:rPr>
                <w:rFonts w:asciiTheme="minorHAnsi" w:hAnsiTheme="minorHAnsi" w:cstheme="minorHAnsi"/>
                <w:color w:val="002060"/>
                <w:sz w:val="24"/>
                <w:szCs w:val="24"/>
              </w:rPr>
              <w:t>finantare</w:t>
            </w:r>
            <w:proofErr w:type="spellEnd"/>
            <w:r w:rsidRPr="00020D34">
              <w:rPr>
                <w:rFonts w:asciiTheme="minorHAnsi" w:hAnsiTheme="minorHAnsi" w:cstheme="minorHAnsi"/>
                <w:color w:val="002060"/>
                <w:sz w:val="24"/>
                <w:szCs w:val="24"/>
              </w:rPr>
              <w:t xml:space="preserve">: </w:t>
            </w:r>
          </w:p>
          <w:p w14:paraId="6F8B286F" w14:textId="77777777" w:rsidR="00020D34" w:rsidRPr="00020D34" w:rsidRDefault="00020D34" w:rsidP="00020D34">
            <w:pPr>
              <w:pStyle w:val="instruct"/>
              <w:spacing w:before="60" w:after="0"/>
              <w:jc w:val="both"/>
              <w:rPr>
                <w:rFonts w:asciiTheme="minorHAnsi" w:hAnsiTheme="minorHAnsi" w:cstheme="minorHAnsi"/>
                <w:color w:val="002060"/>
                <w:sz w:val="24"/>
                <w:szCs w:val="24"/>
              </w:rPr>
            </w:pPr>
            <w:proofErr w:type="spellStart"/>
            <w:r w:rsidRPr="00020D34">
              <w:rPr>
                <w:rFonts w:asciiTheme="minorHAnsi" w:hAnsiTheme="minorHAnsi" w:cstheme="minorHAnsi"/>
                <w:color w:val="002060"/>
                <w:sz w:val="24"/>
                <w:szCs w:val="24"/>
              </w:rPr>
              <w:t>Obtinerea</w:t>
            </w:r>
            <w:proofErr w:type="spellEnd"/>
            <w:r w:rsidRPr="00020D34">
              <w:rPr>
                <w:rFonts w:asciiTheme="minorHAnsi" w:hAnsiTheme="minorHAnsi" w:cstheme="minorHAnsi"/>
                <w:color w:val="002060"/>
                <w:sz w:val="24"/>
                <w:szCs w:val="24"/>
              </w:rPr>
              <w:t xml:space="preserve"> certificatului de urbanism</w:t>
            </w:r>
          </w:p>
          <w:p w14:paraId="489B1E3D" w14:textId="77777777" w:rsidR="00020D34" w:rsidRPr="00020D34" w:rsidRDefault="00020D34" w:rsidP="00020D34">
            <w:pPr>
              <w:pStyle w:val="instruct"/>
              <w:spacing w:before="60" w:after="0"/>
              <w:jc w:val="both"/>
              <w:rPr>
                <w:rFonts w:asciiTheme="minorHAnsi" w:hAnsiTheme="minorHAnsi" w:cstheme="minorHAnsi"/>
                <w:color w:val="002060"/>
                <w:sz w:val="24"/>
                <w:szCs w:val="24"/>
              </w:rPr>
            </w:pPr>
            <w:r w:rsidRPr="00020D34">
              <w:rPr>
                <w:rFonts w:asciiTheme="minorHAnsi" w:hAnsiTheme="minorHAnsi" w:cstheme="minorHAnsi"/>
                <w:color w:val="002060"/>
                <w:sz w:val="24"/>
                <w:szCs w:val="24"/>
              </w:rPr>
              <w:t>Realizarea studiului de fezabilitate</w:t>
            </w:r>
          </w:p>
          <w:p w14:paraId="01E3E401" w14:textId="77777777" w:rsidR="00020D34" w:rsidRPr="00020D34" w:rsidRDefault="00020D34" w:rsidP="00020D34">
            <w:pPr>
              <w:pStyle w:val="instruct"/>
              <w:spacing w:before="60" w:after="0"/>
              <w:jc w:val="both"/>
              <w:rPr>
                <w:rFonts w:asciiTheme="minorHAnsi" w:hAnsiTheme="minorHAnsi" w:cstheme="minorHAnsi"/>
                <w:color w:val="002060"/>
                <w:sz w:val="24"/>
                <w:szCs w:val="24"/>
              </w:rPr>
            </w:pPr>
            <w:proofErr w:type="spellStart"/>
            <w:r w:rsidRPr="00020D34">
              <w:rPr>
                <w:rFonts w:asciiTheme="minorHAnsi" w:hAnsiTheme="minorHAnsi" w:cstheme="minorHAnsi"/>
                <w:color w:val="002060"/>
                <w:sz w:val="24"/>
                <w:szCs w:val="24"/>
              </w:rPr>
              <w:t>Obtinerea</w:t>
            </w:r>
            <w:proofErr w:type="spellEnd"/>
            <w:r w:rsidRPr="00020D34">
              <w:rPr>
                <w:rFonts w:asciiTheme="minorHAnsi" w:hAnsiTheme="minorHAnsi" w:cstheme="minorHAnsi"/>
                <w:color w:val="002060"/>
                <w:sz w:val="24"/>
                <w:szCs w:val="24"/>
              </w:rPr>
              <w:t xml:space="preserve"> </w:t>
            </w:r>
            <w:proofErr w:type="spellStart"/>
            <w:r w:rsidRPr="00020D34">
              <w:rPr>
                <w:rFonts w:asciiTheme="minorHAnsi" w:hAnsiTheme="minorHAnsi" w:cstheme="minorHAnsi"/>
                <w:color w:val="002060"/>
                <w:sz w:val="24"/>
                <w:szCs w:val="24"/>
              </w:rPr>
              <w:t>autorizatiei</w:t>
            </w:r>
            <w:proofErr w:type="spellEnd"/>
            <w:r w:rsidRPr="00020D34">
              <w:rPr>
                <w:rFonts w:asciiTheme="minorHAnsi" w:hAnsiTheme="minorHAnsi" w:cstheme="minorHAnsi"/>
                <w:color w:val="002060"/>
                <w:sz w:val="24"/>
                <w:szCs w:val="24"/>
              </w:rPr>
              <w:t xml:space="preserve"> de </w:t>
            </w:r>
            <w:proofErr w:type="spellStart"/>
            <w:r w:rsidRPr="00020D34">
              <w:rPr>
                <w:rFonts w:asciiTheme="minorHAnsi" w:hAnsiTheme="minorHAnsi" w:cstheme="minorHAnsi"/>
                <w:color w:val="002060"/>
                <w:sz w:val="24"/>
                <w:szCs w:val="24"/>
              </w:rPr>
              <w:t>constructie</w:t>
            </w:r>
            <w:proofErr w:type="spellEnd"/>
          </w:p>
          <w:p w14:paraId="1EAEA5AD" w14:textId="77777777" w:rsidR="00020D34" w:rsidRPr="00020D34" w:rsidRDefault="00020D34" w:rsidP="00020D34">
            <w:pPr>
              <w:pStyle w:val="instruct"/>
              <w:spacing w:before="60" w:after="0"/>
              <w:jc w:val="both"/>
              <w:rPr>
                <w:rFonts w:asciiTheme="minorHAnsi" w:hAnsiTheme="minorHAnsi" w:cstheme="minorHAnsi"/>
                <w:color w:val="002060"/>
                <w:sz w:val="24"/>
                <w:szCs w:val="24"/>
              </w:rPr>
            </w:pPr>
            <w:r w:rsidRPr="00020D34">
              <w:rPr>
                <w:rFonts w:asciiTheme="minorHAnsi" w:hAnsiTheme="minorHAnsi" w:cstheme="minorHAnsi"/>
                <w:color w:val="002060"/>
                <w:sz w:val="24"/>
                <w:szCs w:val="24"/>
              </w:rPr>
              <w:t xml:space="preserve">Realizarea Proiectului tehnic </w:t>
            </w:r>
          </w:p>
          <w:p w14:paraId="47B85344" w14:textId="77777777" w:rsidR="00685874" w:rsidRPr="00685874" w:rsidRDefault="00020D34" w:rsidP="00685874">
            <w:pPr>
              <w:pStyle w:val="instruct"/>
              <w:rPr>
                <w:rFonts w:asciiTheme="minorHAnsi" w:hAnsiTheme="minorHAnsi" w:cstheme="minorHAnsi"/>
                <w:color w:val="002060"/>
                <w:sz w:val="24"/>
              </w:rPr>
            </w:pPr>
            <w:r w:rsidRPr="00020D34">
              <w:rPr>
                <w:rFonts w:asciiTheme="minorHAnsi" w:hAnsiTheme="minorHAnsi" w:cstheme="minorHAnsi"/>
                <w:color w:val="002060"/>
                <w:sz w:val="24"/>
                <w:szCs w:val="24"/>
              </w:rPr>
              <w:t xml:space="preserve">Scrierea si depunerea cererii de </w:t>
            </w:r>
            <w:proofErr w:type="spellStart"/>
            <w:r w:rsidRPr="00020D34">
              <w:rPr>
                <w:rFonts w:asciiTheme="minorHAnsi" w:hAnsiTheme="minorHAnsi" w:cstheme="minorHAnsi"/>
                <w:color w:val="002060"/>
                <w:sz w:val="24"/>
                <w:szCs w:val="24"/>
              </w:rPr>
              <w:t>finantare</w:t>
            </w:r>
            <w:proofErr w:type="spellEnd"/>
            <w:r w:rsidR="00685874">
              <w:rPr>
                <w:rFonts w:asciiTheme="minorHAnsi" w:hAnsiTheme="minorHAnsi" w:cstheme="minorHAnsi"/>
                <w:color w:val="002060"/>
                <w:sz w:val="24"/>
                <w:szCs w:val="24"/>
              </w:rPr>
              <w:t xml:space="preserve">. </w:t>
            </w:r>
            <w:r w:rsidR="00685874" w:rsidRPr="00685874">
              <w:rPr>
                <w:rFonts w:asciiTheme="minorHAnsi" w:hAnsiTheme="minorHAnsi" w:cstheme="minorHAnsi"/>
                <w:color w:val="002060"/>
                <w:sz w:val="24"/>
              </w:rPr>
              <w:t>Activitatea și activitatea revine liderului de Proiect – Municipiul Brad</w:t>
            </w:r>
          </w:p>
          <w:p w14:paraId="02E4BEF7" w14:textId="055F270E" w:rsidR="00020D34" w:rsidRPr="00090D76" w:rsidRDefault="00685874" w:rsidP="00685874">
            <w:pPr>
              <w:pStyle w:val="instruct"/>
              <w:spacing w:before="60" w:after="0"/>
              <w:jc w:val="both"/>
              <w:rPr>
                <w:rFonts w:asciiTheme="minorHAnsi" w:hAnsiTheme="minorHAnsi" w:cstheme="minorHAnsi"/>
                <w:color w:val="002060"/>
                <w:sz w:val="24"/>
                <w:szCs w:val="24"/>
              </w:rPr>
            </w:pPr>
            <w:r w:rsidRPr="00685874">
              <w:rPr>
                <w:rFonts w:asciiTheme="minorHAnsi" w:hAnsiTheme="minorHAnsi" w:cstheme="minorHAnsi"/>
                <w:color w:val="002060"/>
                <w:sz w:val="24"/>
                <w:szCs w:val="24"/>
              </w:rPr>
              <w:t>Resursele umane implicate sunt cele conform dispoziției de numire a echipei de proiect, resursele materiale proprii puse la dispoziția proiectului sunt cele din dotarea actuală a infrastructurii Solicitantului si documentațiile vor fi achiziționate din bugetul acestuia și recepționate conform normativelor legale și de ordine interioară</w:t>
            </w:r>
          </w:p>
        </w:tc>
      </w:tr>
      <w:tr w:rsidR="00685874" w:rsidRPr="00090D76" w14:paraId="35C21F73" w14:textId="77777777" w:rsidTr="00AF6DBC">
        <w:tc>
          <w:tcPr>
            <w:tcW w:w="1117" w:type="pct"/>
          </w:tcPr>
          <w:p w14:paraId="273719D1" w14:textId="77777777" w:rsidR="00685874" w:rsidRPr="000F4209" w:rsidRDefault="00685874" w:rsidP="00020D34">
            <w:pPr>
              <w:pStyle w:val="Cuprins1"/>
              <w:spacing w:before="60"/>
              <w:contextualSpacing w:val="0"/>
              <w:rPr>
                <w:rFonts w:asciiTheme="minorHAnsi" w:hAnsiTheme="minorHAnsi" w:cstheme="minorHAnsi"/>
                <w:b/>
                <w:color w:val="002060"/>
                <w:sz w:val="24"/>
              </w:rPr>
            </w:pPr>
          </w:p>
        </w:tc>
        <w:tc>
          <w:tcPr>
            <w:tcW w:w="1752" w:type="pct"/>
          </w:tcPr>
          <w:p w14:paraId="07E63814" w14:textId="7E49BF90" w:rsidR="00685874" w:rsidRPr="00020D34" w:rsidRDefault="00685874" w:rsidP="00020D34">
            <w:pPr>
              <w:pStyle w:val="instruct"/>
              <w:spacing w:before="60" w:after="0"/>
              <w:jc w:val="both"/>
              <w:rPr>
                <w:rFonts w:asciiTheme="minorHAnsi" w:hAnsiTheme="minorHAnsi" w:cstheme="minorHAnsi"/>
                <w:b/>
                <w:color w:val="002060"/>
                <w:sz w:val="24"/>
                <w:szCs w:val="24"/>
                <w:lang w:val="en-GB"/>
              </w:rPr>
            </w:pPr>
            <w:proofErr w:type="spellStart"/>
            <w:r w:rsidRPr="00685874">
              <w:rPr>
                <w:rFonts w:asciiTheme="minorHAnsi" w:hAnsiTheme="minorHAnsi" w:cstheme="minorHAnsi"/>
                <w:b/>
                <w:color w:val="002060"/>
                <w:sz w:val="24"/>
                <w:szCs w:val="24"/>
                <w:lang w:val="en-GB"/>
              </w:rPr>
              <w:t>Activitatea</w:t>
            </w:r>
            <w:proofErr w:type="spellEnd"/>
            <w:r w:rsidRPr="00685874">
              <w:rPr>
                <w:rFonts w:asciiTheme="minorHAnsi" w:hAnsiTheme="minorHAnsi" w:cstheme="minorHAnsi"/>
                <w:b/>
                <w:color w:val="002060"/>
                <w:sz w:val="24"/>
                <w:szCs w:val="24"/>
                <w:lang w:val="en-GB"/>
              </w:rPr>
              <w:t xml:space="preserve"> 1 </w:t>
            </w:r>
            <w:proofErr w:type="spellStart"/>
            <w:r w:rsidRPr="00685874">
              <w:rPr>
                <w:rFonts w:asciiTheme="minorHAnsi" w:hAnsiTheme="minorHAnsi" w:cstheme="minorHAnsi"/>
                <w:b/>
                <w:color w:val="002060"/>
                <w:sz w:val="24"/>
                <w:szCs w:val="24"/>
                <w:lang w:val="en-GB"/>
              </w:rPr>
              <w:t>Realizarea</w:t>
            </w:r>
            <w:proofErr w:type="spellEnd"/>
            <w:r w:rsidRPr="00685874">
              <w:rPr>
                <w:rFonts w:asciiTheme="minorHAnsi" w:hAnsiTheme="minorHAnsi" w:cstheme="minorHAnsi"/>
                <w:b/>
                <w:color w:val="002060"/>
                <w:sz w:val="24"/>
                <w:szCs w:val="24"/>
                <w:lang w:val="en-GB"/>
              </w:rPr>
              <w:t xml:space="preserve"> </w:t>
            </w:r>
            <w:proofErr w:type="spellStart"/>
            <w:r w:rsidRPr="00685874">
              <w:rPr>
                <w:rFonts w:asciiTheme="minorHAnsi" w:hAnsiTheme="minorHAnsi" w:cstheme="minorHAnsi"/>
                <w:b/>
                <w:color w:val="002060"/>
                <w:sz w:val="24"/>
                <w:szCs w:val="24"/>
                <w:lang w:val="en-GB"/>
              </w:rPr>
              <w:t>procedurilor</w:t>
            </w:r>
            <w:proofErr w:type="spellEnd"/>
            <w:r w:rsidRPr="00685874">
              <w:rPr>
                <w:rFonts w:asciiTheme="minorHAnsi" w:hAnsiTheme="minorHAnsi" w:cstheme="minorHAnsi"/>
                <w:b/>
                <w:color w:val="002060"/>
                <w:sz w:val="24"/>
                <w:szCs w:val="24"/>
                <w:lang w:val="en-GB"/>
              </w:rPr>
              <w:t xml:space="preserve"> de </w:t>
            </w:r>
            <w:proofErr w:type="spellStart"/>
            <w:r w:rsidRPr="00685874">
              <w:rPr>
                <w:rFonts w:asciiTheme="minorHAnsi" w:hAnsiTheme="minorHAnsi" w:cstheme="minorHAnsi"/>
                <w:b/>
                <w:color w:val="002060"/>
                <w:sz w:val="24"/>
                <w:szCs w:val="24"/>
                <w:lang w:val="en-GB"/>
              </w:rPr>
              <w:t>achizitie</w:t>
            </w:r>
            <w:proofErr w:type="spellEnd"/>
            <w:r w:rsidRPr="00685874">
              <w:rPr>
                <w:rFonts w:asciiTheme="minorHAnsi" w:hAnsiTheme="minorHAnsi" w:cstheme="minorHAnsi"/>
                <w:b/>
                <w:color w:val="002060"/>
                <w:sz w:val="24"/>
                <w:szCs w:val="24"/>
                <w:lang w:val="en-GB"/>
              </w:rPr>
              <w:t xml:space="preserve"> </w:t>
            </w:r>
            <w:proofErr w:type="spellStart"/>
            <w:r w:rsidRPr="00685874">
              <w:rPr>
                <w:rFonts w:asciiTheme="minorHAnsi" w:hAnsiTheme="minorHAnsi" w:cstheme="minorHAnsi"/>
                <w:b/>
                <w:color w:val="002060"/>
                <w:sz w:val="24"/>
                <w:szCs w:val="24"/>
                <w:lang w:val="en-GB"/>
              </w:rPr>
              <w:t>lucrari</w:t>
            </w:r>
            <w:proofErr w:type="spellEnd"/>
          </w:p>
        </w:tc>
        <w:tc>
          <w:tcPr>
            <w:tcW w:w="2130" w:type="pct"/>
          </w:tcPr>
          <w:p w14:paraId="3D55567F" w14:textId="77777777" w:rsidR="00685874" w:rsidRDefault="00685874" w:rsidP="00020D34">
            <w:pPr>
              <w:pStyle w:val="instruct"/>
              <w:spacing w:before="60" w:after="0"/>
              <w:jc w:val="both"/>
              <w:rPr>
                <w:rFonts w:asciiTheme="minorHAnsi" w:hAnsiTheme="minorHAnsi" w:cstheme="minorHAnsi"/>
                <w:color w:val="002060"/>
                <w:sz w:val="24"/>
                <w:szCs w:val="24"/>
              </w:rPr>
            </w:pPr>
            <w:r w:rsidRPr="00685874">
              <w:rPr>
                <w:rFonts w:asciiTheme="minorHAnsi" w:hAnsiTheme="minorHAnsi" w:cstheme="minorHAnsi"/>
                <w:color w:val="002060"/>
                <w:sz w:val="24"/>
                <w:szCs w:val="24"/>
              </w:rPr>
              <w:t>Pregătirea documentațiilor de atribuire și încheierea contractelor de execuție lucrări, montaj echipamente și utilaje precum și a contractului de furnizare dotări</w:t>
            </w:r>
            <w:r>
              <w:rPr>
                <w:rFonts w:asciiTheme="minorHAnsi" w:hAnsiTheme="minorHAnsi" w:cstheme="minorHAnsi"/>
                <w:color w:val="002060"/>
                <w:sz w:val="24"/>
                <w:szCs w:val="24"/>
              </w:rPr>
              <w:t>.</w:t>
            </w:r>
          </w:p>
          <w:p w14:paraId="476D604B" w14:textId="77777777" w:rsidR="00685874" w:rsidRPr="00685874" w:rsidRDefault="00685874" w:rsidP="00685874">
            <w:pPr>
              <w:pStyle w:val="instruct"/>
              <w:spacing w:before="60" w:after="0"/>
              <w:jc w:val="both"/>
              <w:rPr>
                <w:rFonts w:asciiTheme="minorHAnsi" w:hAnsiTheme="minorHAnsi" w:cstheme="minorHAnsi"/>
                <w:color w:val="002060"/>
                <w:sz w:val="24"/>
                <w:szCs w:val="24"/>
              </w:rPr>
            </w:pPr>
            <w:r w:rsidRPr="00685874">
              <w:rPr>
                <w:rFonts w:asciiTheme="minorHAnsi" w:hAnsiTheme="minorHAnsi" w:cstheme="minorHAnsi"/>
                <w:color w:val="002060"/>
                <w:sz w:val="24"/>
                <w:szCs w:val="24"/>
              </w:rPr>
              <w:t>Activitatea și activitatea revine liderului de Proiect – Municipiul Brad</w:t>
            </w:r>
          </w:p>
          <w:p w14:paraId="2601FFE1" w14:textId="4A13FF8D" w:rsidR="00685874" w:rsidRPr="00020D34" w:rsidRDefault="00685874" w:rsidP="00685874">
            <w:pPr>
              <w:pStyle w:val="instruct"/>
              <w:spacing w:before="60" w:after="0"/>
              <w:jc w:val="both"/>
              <w:rPr>
                <w:rFonts w:asciiTheme="minorHAnsi" w:hAnsiTheme="minorHAnsi" w:cstheme="minorHAnsi"/>
                <w:color w:val="002060"/>
                <w:sz w:val="24"/>
                <w:szCs w:val="24"/>
              </w:rPr>
            </w:pPr>
            <w:r w:rsidRPr="00685874">
              <w:rPr>
                <w:rFonts w:asciiTheme="minorHAnsi" w:hAnsiTheme="minorHAnsi" w:cstheme="minorHAnsi"/>
                <w:color w:val="002060"/>
                <w:sz w:val="24"/>
                <w:szCs w:val="24"/>
              </w:rPr>
              <w:t>Resursele umane implicate sunt cele conform dispoziției de numire a echipei de proiect, resursele materiale proprii puse la dispoziția proiectului sunt cele din dotarea actuală a infrastructurii Solicitantului</w:t>
            </w:r>
          </w:p>
        </w:tc>
      </w:tr>
      <w:tr w:rsidR="00685874" w:rsidRPr="00090D76" w14:paraId="57003F42" w14:textId="77777777" w:rsidTr="00AF6DBC">
        <w:tc>
          <w:tcPr>
            <w:tcW w:w="1117" w:type="pct"/>
          </w:tcPr>
          <w:p w14:paraId="0DCFB21A" w14:textId="77777777" w:rsidR="00685874" w:rsidRPr="000F4209" w:rsidRDefault="00685874" w:rsidP="00020D34">
            <w:pPr>
              <w:pStyle w:val="Cuprins1"/>
              <w:spacing w:before="60"/>
              <w:contextualSpacing w:val="0"/>
              <w:rPr>
                <w:rFonts w:asciiTheme="minorHAnsi" w:hAnsiTheme="minorHAnsi" w:cstheme="minorHAnsi"/>
                <w:b/>
                <w:color w:val="002060"/>
                <w:sz w:val="24"/>
              </w:rPr>
            </w:pPr>
          </w:p>
        </w:tc>
        <w:tc>
          <w:tcPr>
            <w:tcW w:w="1752" w:type="pct"/>
          </w:tcPr>
          <w:p w14:paraId="73F03894" w14:textId="0C4C934C" w:rsidR="00685874" w:rsidRPr="00685874" w:rsidRDefault="00685874" w:rsidP="00020D34">
            <w:pPr>
              <w:pStyle w:val="instruct"/>
              <w:spacing w:before="60" w:after="0"/>
              <w:jc w:val="both"/>
              <w:rPr>
                <w:rFonts w:asciiTheme="minorHAnsi" w:hAnsiTheme="minorHAnsi" w:cstheme="minorHAnsi"/>
                <w:b/>
                <w:color w:val="002060"/>
                <w:sz w:val="24"/>
                <w:szCs w:val="24"/>
                <w:lang w:val="en-GB"/>
              </w:rPr>
            </w:pPr>
            <w:proofErr w:type="spellStart"/>
            <w:r w:rsidRPr="00685874">
              <w:rPr>
                <w:rFonts w:asciiTheme="minorHAnsi" w:hAnsiTheme="minorHAnsi" w:cstheme="minorHAnsi"/>
                <w:b/>
                <w:color w:val="002060"/>
                <w:sz w:val="24"/>
                <w:szCs w:val="24"/>
                <w:lang w:val="en-GB"/>
              </w:rPr>
              <w:t>Activitatea</w:t>
            </w:r>
            <w:proofErr w:type="spellEnd"/>
            <w:r w:rsidRPr="00685874">
              <w:rPr>
                <w:rFonts w:asciiTheme="minorHAnsi" w:hAnsiTheme="minorHAnsi" w:cstheme="minorHAnsi"/>
                <w:b/>
                <w:color w:val="002060"/>
                <w:sz w:val="24"/>
                <w:szCs w:val="24"/>
                <w:lang w:val="en-GB"/>
              </w:rPr>
              <w:t xml:space="preserve"> 2 </w:t>
            </w:r>
            <w:proofErr w:type="spellStart"/>
            <w:r w:rsidRPr="00685874">
              <w:rPr>
                <w:rFonts w:asciiTheme="minorHAnsi" w:hAnsiTheme="minorHAnsi" w:cstheme="minorHAnsi"/>
                <w:b/>
                <w:color w:val="002060"/>
                <w:sz w:val="24"/>
                <w:szCs w:val="24"/>
                <w:lang w:val="en-GB"/>
              </w:rPr>
              <w:t>Realizare</w:t>
            </w:r>
            <w:proofErr w:type="spellEnd"/>
            <w:r w:rsidRPr="00685874">
              <w:rPr>
                <w:rFonts w:asciiTheme="minorHAnsi" w:hAnsiTheme="minorHAnsi" w:cstheme="minorHAnsi"/>
                <w:b/>
                <w:color w:val="002060"/>
                <w:sz w:val="24"/>
                <w:szCs w:val="24"/>
                <w:lang w:val="en-GB"/>
              </w:rPr>
              <w:t xml:space="preserve"> </w:t>
            </w:r>
            <w:proofErr w:type="spellStart"/>
            <w:r w:rsidRPr="00685874">
              <w:rPr>
                <w:rFonts w:asciiTheme="minorHAnsi" w:hAnsiTheme="minorHAnsi" w:cstheme="minorHAnsi"/>
                <w:b/>
                <w:color w:val="002060"/>
                <w:sz w:val="24"/>
                <w:szCs w:val="24"/>
                <w:lang w:val="en-GB"/>
              </w:rPr>
              <w:t>lucrari</w:t>
            </w:r>
            <w:proofErr w:type="spellEnd"/>
            <w:r w:rsidRPr="00685874">
              <w:rPr>
                <w:rFonts w:asciiTheme="minorHAnsi" w:hAnsiTheme="minorHAnsi" w:cstheme="minorHAnsi"/>
                <w:b/>
                <w:color w:val="002060"/>
                <w:sz w:val="24"/>
                <w:szCs w:val="24"/>
                <w:lang w:val="en-GB"/>
              </w:rPr>
              <w:t xml:space="preserve"> de </w:t>
            </w:r>
            <w:proofErr w:type="spellStart"/>
            <w:r w:rsidRPr="00685874">
              <w:rPr>
                <w:rFonts w:asciiTheme="minorHAnsi" w:hAnsiTheme="minorHAnsi" w:cstheme="minorHAnsi"/>
                <w:b/>
                <w:color w:val="002060"/>
                <w:sz w:val="24"/>
                <w:szCs w:val="24"/>
                <w:lang w:val="en-GB"/>
              </w:rPr>
              <w:lastRenderedPageBreak/>
              <w:t>constructie</w:t>
            </w:r>
            <w:proofErr w:type="spellEnd"/>
            <w:r w:rsidRPr="00685874">
              <w:rPr>
                <w:rFonts w:asciiTheme="minorHAnsi" w:hAnsiTheme="minorHAnsi" w:cstheme="minorHAnsi"/>
                <w:b/>
                <w:color w:val="002060"/>
                <w:sz w:val="24"/>
                <w:szCs w:val="24"/>
                <w:lang w:val="en-GB"/>
              </w:rPr>
              <w:t xml:space="preserve"> </w:t>
            </w:r>
            <w:proofErr w:type="spellStart"/>
            <w:r w:rsidRPr="00685874">
              <w:rPr>
                <w:rFonts w:asciiTheme="minorHAnsi" w:hAnsiTheme="minorHAnsi" w:cstheme="minorHAnsi"/>
                <w:b/>
                <w:color w:val="002060"/>
                <w:sz w:val="24"/>
                <w:szCs w:val="24"/>
                <w:lang w:val="en-GB"/>
              </w:rPr>
              <w:t>cladire</w:t>
            </w:r>
            <w:proofErr w:type="spellEnd"/>
            <w:r w:rsidRPr="00685874">
              <w:rPr>
                <w:rFonts w:asciiTheme="minorHAnsi" w:hAnsiTheme="minorHAnsi" w:cstheme="minorHAnsi"/>
                <w:b/>
                <w:color w:val="002060"/>
                <w:sz w:val="24"/>
                <w:szCs w:val="24"/>
                <w:lang w:val="en-GB"/>
              </w:rPr>
              <w:t xml:space="preserve"> </w:t>
            </w:r>
            <w:proofErr w:type="spellStart"/>
            <w:r w:rsidRPr="00685874">
              <w:rPr>
                <w:rFonts w:asciiTheme="minorHAnsi" w:hAnsiTheme="minorHAnsi" w:cstheme="minorHAnsi"/>
                <w:b/>
                <w:color w:val="002060"/>
                <w:sz w:val="24"/>
                <w:szCs w:val="24"/>
                <w:lang w:val="en-GB"/>
              </w:rPr>
              <w:t>centru</w:t>
            </w:r>
            <w:proofErr w:type="spellEnd"/>
            <w:r w:rsidRPr="00685874">
              <w:rPr>
                <w:rFonts w:asciiTheme="minorHAnsi" w:hAnsiTheme="minorHAnsi" w:cstheme="minorHAnsi"/>
                <w:b/>
                <w:color w:val="002060"/>
                <w:sz w:val="24"/>
                <w:szCs w:val="24"/>
                <w:lang w:val="en-GB"/>
              </w:rPr>
              <w:t xml:space="preserve"> de </w:t>
            </w:r>
            <w:proofErr w:type="spellStart"/>
            <w:r w:rsidRPr="00685874">
              <w:rPr>
                <w:rFonts w:asciiTheme="minorHAnsi" w:hAnsiTheme="minorHAnsi" w:cstheme="minorHAnsi"/>
                <w:b/>
                <w:color w:val="002060"/>
                <w:sz w:val="24"/>
                <w:szCs w:val="24"/>
                <w:lang w:val="en-GB"/>
              </w:rPr>
              <w:t>paliatie</w:t>
            </w:r>
            <w:proofErr w:type="spellEnd"/>
          </w:p>
        </w:tc>
        <w:tc>
          <w:tcPr>
            <w:tcW w:w="2130" w:type="pct"/>
          </w:tcPr>
          <w:p w14:paraId="4655361E" w14:textId="77777777" w:rsidR="00685874" w:rsidRPr="00685874" w:rsidRDefault="00685874" w:rsidP="00685874">
            <w:pPr>
              <w:pStyle w:val="instruct"/>
              <w:spacing w:before="60" w:after="0"/>
              <w:jc w:val="both"/>
              <w:rPr>
                <w:rFonts w:asciiTheme="minorHAnsi" w:hAnsiTheme="minorHAnsi" w:cstheme="minorHAnsi"/>
                <w:color w:val="002060"/>
                <w:sz w:val="24"/>
                <w:szCs w:val="24"/>
              </w:rPr>
            </w:pPr>
            <w:r w:rsidRPr="00685874">
              <w:rPr>
                <w:rFonts w:asciiTheme="minorHAnsi" w:hAnsiTheme="minorHAnsi" w:cstheme="minorHAnsi"/>
                <w:color w:val="002060"/>
                <w:sz w:val="24"/>
                <w:szCs w:val="24"/>
              </w:rPr>
              <w:lastRenderedPageBreak/>
              <w:t xml:space="preserve">Activitatea și activitatea revine liderului de </w:t>
            </w:r>
            <w:r w:rsidRPr="00685874">
              <w:rPr>
                <w:rFonts w:asciiTheme="minorHAnsi" w:hAnsiTheme="minorHAnsi" w:cstheme="minorHAnsi"/>
                <w:color w:val="002060"/>
                <w:sz w:val="24"/>
                <w:szCs w:val="24"/>
              </w:rPr>
              <w:lastRenderedPageBreak/>
              <w:t>Proiect – Municipiul Brad</w:t>
            </w:r>
          </w:p>
          <w:p w14:paraId="61B77B40" w14:textId="26714C18" w:rsidR="00685874" w:rsidRPr="00685874" w:rsidRDefault="00685874" w:rsidP="00685874">
            <w:pPr>
              <w:pStyle w:val="instruct"/>
              <w:spacing w:before="60" w:after="0"/>
              <w:jc w:val="both"/>
              <w:rPr>
                <w:rFonts w:asciiTheme="minorHAnsi" w:hAnsiTheme="minorHAnsi" w:cstheme="minorHAnsi"/>
                <w:color w:val="002060"/>
                <w:sz w:val="24"/>
                <w:szCs w:val="24"/>
              </w:rPr>
            </w:pPr>
            <w:r w:rsidRPr="00685874">
              <w:rPr>
                <w:rFonts w:asciiTheme="minorHAnsi" w:hAnsiTheme="minorHAnsi" w:cstheme="minorHAnsi"/>
                <w:color w:val="002060"/>
                <w:sz w:val="24"/>
                <w:szCs w:val="24"/>
              </w:rPr>
              <w:t>Resursele umane implicate sunt cele conform dispoziției de numire a echipei de proiect, resursele materiale proprii puse la dispoziția proiectului sunt cele din dotarea actuală a infrastructurii Solicitantului si recepția lucrărilor</w:t>
            </w:r>
            <w:r w:rsidRPr="00685874">
              <w:rPr>
                <w:rFonts w:asciiTheme="minorHAnsi" w:hAnsiTheme="minorHAnsi" w:cstheme="minorHAnsi"/>
                <w:i w:val="0"/>
                <w:iCs w:val="0"/>
                <w:color w:val="002060"/>
                <w:sz w:val="24"/>
                <w:szCs w:val="24"/>
                <w:lang w:eastAsia="en-US"/>
              </w:rPr>
              <w:t xml:space="preserve"> </w:t>
            </w:r>
            <w:r w:rsidRPr="00685874">
              <w:rPr>
                <w:rFonts w:asciiTheme="minorHAnsi" w:hAnsiTheme="minorHAnsi" w:cstheme="minorHAnsi"/>
                <w:color w:val="002060"/>
                <w:sz w:val="24"/>
                <w:szCs w:val="24"/>
              </w:rPr>
              <w:t>recepționate conform</w:t>
            </w:r>
            <w:r>
              <w:rPr>
                <w:rFonts w:asciiTheme="minorHAnsi" w:hAnsiTheme="minorHAnsi" w:cstheme="minorHAnsi"/>
                <w:color w:val="002060"/>
                <w:sz w:val="24"/>
                <w:szCs w:val="24"/>
              </w:rPr>
              <w:t xml:space="preserve"> normativelor legale.</w:t>
            </w:r>
          </w:p>
        </w:tc>
      </w:tr>
      <w:tr w:rsidR="00685874" w:rsidRPr="00090D76" w14:paraId="5FAA6F13" w14:textId="77777777" w:rsidTr="00AF6DBC">
        <w:tc>
          <w:tcPr>
            <w:tcW w:w="1117" w:type="pct"/>
          </w:tcPr>
          <w:p w14:paraId="606376A4" w14:textId="77777777" w:rsidR="00685874" w:rsidRPr="000F4209" w:rsidRDefault="00685874" w:rsidP="00020D34">
            <w:pPr>
              <w:pStyle w:val="Cuprins1"/>
              <w:spacing w:before="60"/>
              <w:contextualSpacing w:val="0"/>
              <w:rPr>
                <w:rFonts w:asciiTheme="minorHAnsi" w:hAnsiTheme="minorHAnsi" w:cstheme="minorHAnsi"/>
                <w:b/>
                <w:color w:val="002060"/>
                <w:sz w:val="24"/>
              </w:rPr>
            </w:pPr>
          </w:p>
        </w:tc>
        <w:tc>
          <w:tcPr>
            <w:tcW w:w="1752" w:type="pct"/>
          </w:tcPr>
          <w:p w14:paraId="62CB5382" w14:textId="1B8DCDF4" w:rsidR="00685874" w:rsidRPr="00282C0A" w:rsidRDefault="00685874" w:rsidP="00020D34">
            <w:pPr>
              <w:pStyle w:val="instruct"/>
              <w:spacing w:before="60" w:after="0"/>
              <w:jc w:val="both"/>
              <w:rPr>
                <w:rFonts w:asciiTheme="minorHAnsi" w:hAnsiTheme="minorHAnsi" w:cstheme="minorHAnsi"/>
                <w:b/>
                <w:color w:val="002060"/>
                <w:sz w:val="24"/>
                <w:szCs w:val="24"/>
                <w:lang w:val="es-ES_tradnl"/>
              </w:rPr>
            </w:pPr>
            <w:r w:rsidRPr="00282C0A">
              <w:rPr>
                <w:rFonts w:asciiTheme="minorHAnsi" w:hAnsiTheme="minorHAnsi" w:cstheme="minorHAnsi"/>
                <w:b/>
                <w:color w:val="002060"/>
                <w:sz w:val="24"/>
                <w:szCs w:val="24"/>
                <w:lang w:val="es-ES_tradnl"/>
              </w:rPr>
              <w:t>Activitatea 3 Realizarea procedurilor de achizitie dotari si dotarea centrului</w:t>
            </w:r>
          </w:p>
        </w:tc>
        <w:tc>
          <w:tcPr>
            <w:tcW w:w="2130" w:type="pct"/>
          </w:tcPr>
          <w:p w14:paraId="77824492" w14:textId="77777777" w:rsidR="00685874" w:rsidRPr="00685874" w:rsidRDefault="00685874" w:rsidP="00685874">
            <w:pPr>
              <w:pStyle w:val="instruct"/>
              <w:spacing w:before="60" w:after="0"/>
              <w:jc w:val="both"/>
              <w:rPr>
                <w:rFonts w:asciiTheme="minorHAnsi" w:hAnsiTheme="minorHAnsi" w:cstheme="minorHAnsi"/>
                <w:color w:val="002060"/>
                <w:sz w:val="24"/>
                <w:szCs w:val="24"/>
              </w:rPr>
            </w:pPr>
            <w:r w:rsidRPr="00685874">
              <w:rPr>
                <w:rFonts w:asciiTheme="minorHAnsi" w:hAnsiTheme="minorHAnsi" w:cstheme="minorHAnsi"/>
                <w:color w:val="002060"/>
                <w:sz w:val="24"/>
                <w:szCs w:val="24"/>
              </w:rPr>
              <w:t>Activitatea și activitatea revine liderului de Proiect – Municipiul Brad</w:t>
            </w:r>
          </w:p>
          <w:p w14:paraId="2D4F8B94" w14:textId="624715D2" w:rsidR="00685874" w:rsidRPr="00685874" w:rsidRDefault="00685874" w:rsidP="00685874">
            <w:pPr>
              <w:pStyle w:val="instruct"/>
              <w:spacing w:before="60" w:after="0"/>
              <w:jc w:val="both"/>
              <w:rPr>
                <w:rFonts w:asciiTheme="minorHAnsi" w:hAnsiTheme="minorHAnsi" w:cstheme="minorHAnsi"/>
                <w:color w:val="002060"/>
                <w:sz w:val="24"/>
                <w:szCs w:val="24"/>
              </w:rPr>
            </w:pPr>
            <w:r w:rsidRPr="00685874">
              <w:rPr>
                <w:rFonts w:asciiTheme="minorHAnsi" w:hAnsiTheme="minorHAnsi" w:cstheme="minorHAnsi"/>
                <w:color w:val="002060"/>
                <w:sz w:val="24"/>
                <w:szCs w:val="24"/>
              </w:rPr>
              <w:t xml:space="preserve">Resursele umane implicate sunt cele conform dispoziției de numire a echipei de proiect, resursele materiale proprii puse la dispoziția proiectului sunt cele din dotarea actuală a infrastructurii Solicitantului si recepția lucrărilor, </w:t>
            </w:r>
            <w:proofErr w:type="spellStart"/>
            <w:r w:rsidRPr="00685874">
              <w:rPr>
                <w:rFonts w:asciiTheme="minorHAnsi" w:hAnsiTheme="minorHAnsi" w:cstheme="minorHAnsi"/>
                <w:color w:val="002060"/>
                <w:sz w:val="24"/>
                <w:szCs w:val="24"/>
              </w:rPr>
              <w:t>dotarilor</w:t>
            </w:r>
            <w:proofErr w:type="spellEnd"/>
            <w:r w:rsidRPr="00685874">
              <w:rPr>
                <w:rFonts w:asciiTheme="minorHAnsi" w:hAnsiTheme="minorHAnsi" w:cstheme="minorHAnsi"/>
                <w:color w:val="002060"/>
                <w:sz w:val="24"/>
                <w:szCs w:val="24"/>
              </w:rPr>
              <w:t xml:space="preserve"> și a echipamentelor vor fi achiziționate din bugetul acestuia și recepționate conform normativelor legale</w:t>
            </w:r>
            <w:r>
              <w:rPr>
                <w:rFonts w:asciiTheme="minorHAnsi" w:hAnsiTheme="minorHAnsi" w:cstheme="minorHAnsi"/>
                <w:color w:val="002060"/>
                <w:sz w:val="24"/>
                <w:szCs w:val="24"/>
              </w:rPr>
              <w:t>.</w:t>
            </w:r>
          </w:p>
        </w:tc>
      </w:tr>
      <w:tr w:rsidR="008C71C3" w:rsidRPr="00090D76" w14:paraId="781CCD82" w14:textId="77777777" w:rsidTr="00AF6DBC">
        <w:tc>
          <w:tcPr>
            <w:tcW w:w="1117" w:type="pct"/>
          </w:tcPr>
          <w:p w14:paraId="0574EEBD" w14:textId="77777777" w:rsidR="008C71C3" w:rsidRPr="000F4209" w:rsidRDefault="008C71C3" w:rsidP="00020D34">
            <w:pPr>
              <w:pStyle w:val="Cuprins1"/>
              <w:spacing w:before="60"/>
              <w:contextualSpacing w:val="0"/>
              <w:rPr>
                <w:rFonts w:asciiTheme="minorHAnsi" w:hAnsiTheme="minorHAnsi" w:cstheme="minorHAnsi"/>
                <w:b/>
                <w:color w:val="002060"/>
                <w:sz w:val="24"/>
              </w:rPr>
            </w:pPr>
          </w:p>
        </w:tc>
        <w:tc>
          <w:tcPr>
            <w:tcW w:w="1752" w:type="pct"/>
          </w:tcPr>
          <w:p w14:paraId="71F785B9" w14:textId="10EB15DB" w:rsidR="008C71C3" w:rsidRPr="00685874" w:rsidRDefault="008C71C3" w:rsidP="00020D34">
            <w:pPr>
              <w:pStyle w:val="instruct"/>
              <w:spacing w:before="60" w:after="0"/>
              <w:jc w:val="both"/>
              <w:rPr>
                <w:rFonts w:asciiTheme="minorHAnsi" w:hAnsiTheme="minorHAnsi" w:cstheme="minorHAnsi"/>
                <w:b/>
                <w:color w:val="002060"/>
                <w:sz w:val="24"/>
                <w:szCs w:val="24"/>
                <w:lang w:val="en-GB"/>
              </w:rPr>
            </w:pPr>
            <w:proofErr w:type="spellStart"/>
            <w:r w:rsidRPr="008C71C3">
              <w:rPr>
                <w:rFonts w:asciiTheme="minorHAnsi" w:hAnsiTheme="minorHAnsi" w:cstheme="minorHAnsi"/>
                <w:b/>
                <w:color w:val="002060"/>
                <w:sz w:val="24"/>
                <w:szCs w:val="24"/>
                <w:lang w:val="en-GB"/>
              </w:rPr>
              <w:t>Activitatea</w:t>
            </w:r>
            <w:proofErr w:type="spellEnd"/>
            <w:r w:rsidRPr="008C71C3">
              <w:rPr>
                <w:rFonts w:asciiTheme="minorHAnsi" w:hAnsiTheme="minorHAnsi" w:cstheme="minorHAnsi"/>
                <w:b/>
                <w:color w:val="002060"/>
                <w:sz w:val="24"/>
                <w:szCs w:val="24"/>
                <w:lang w:val="en-GB"/>
              </w:rPr>
              <w:t xml:space="preserve"> 4 </w:t>
            </w:r>
            <w:proofErr w:type="spellStart"/>
            <w:r w:rsidRPr="008C71C3">
              <w:rPr>
                <w:rFonts w:asciiTheme="minorHAnsi" w:hAnsiTheme="minorHAnsi" w:cstheme="minorHAnsi"/>
                <w:b/>
                <w:color w:val="002060"/>
                <w:sz w:val="24"/>
                <w:szCs w:val="24"/>
                <w:lang w:val="en-GB"/>
              </w:rPr>
              <w:t>Operationalizarea</w:t>
            </w:r>
            <w:proofErr w:type="spellEnd"/>
            <w:r w:rsidRPr="008C71C3">
              <w:rPr>
                <w:rFonts w:asciiTheme="minorHAnsi" w:hAnsiTheme="minorHAnsi" w:cstheme="minorHAnsi"/>
                <w:b/>
                <w:color w:val="002060"/>
                <w:sz w:val="24"/>
                <w:szCs w:val="24"/>
                <w:lang w:val="en-GB"/>
              </w:rPr>
              <w:t xml:space="preserve"> </w:t>
            </w:r>
            <w:proofErr w:type="spellStart"/>
            <w:r w:rsidRPr="008C71C3">
              <w:rPr>
                <w:rFonts w:asciiTheme="minorHAnsi" w:hAnsiTheme="minorHAnsi" w:cstheme="minorHAnsi"/>
                <w:b/>
                <w:color w:val="002060"/>
                <w:sz w:val="24"/>
                <w:szCs w:val="24"/>
                <w:lang w:val="en-GB"/>
              </w:rPr>
              <w:t>centrului</w:t>
            </w:r>
            <w:proofErr w:type="spellEnd"/>
            <w:r w:rsidRPr="008C71C3">
              <w:rPr>
                <w:rFonts w:asciiTheme="minorHAnsi" w:hAnsiTheme="minorHAnsi" w:cstheme="minorHAnsi"/>
                <w:b/>
                <w:color w:val="002060"/>
                <w:sz w:val="24"/>
                <w:szCs w:val="24"/>
                <w:lang w:val="en-GB"/>
              </w:rPr>
              <w:t xml:space="preserve"> de </w:t>
            </w:r>
            <w:proofErr w:type="spellStart"/>
            <w:r w:rsidRPr="008C71C3">
              <w:rPr>
                <w:rFonts w:asciiTheme="minorHAnsi" w:hAnsiTheme="minorHAnsi" w:cstheme="minorHAnsi"/>
                <w:b/>
                <w:color w:val="002060"/>
                <w:sz w:val="24"/>
                <w:szCs w:val="24"/>
                <w:lang w:val="en-GB"/>
              </w:rPr>
              <w:t>paliatie</w:t>
            </w:r>
            <w:proofErr w:type="spellEnd"/>
          </w:p>
        </w:tc>
        <w:tc>
          <w:tcPr>
            <w:tcW w:w="2130" w:type="pct"/>
          </w:tcPr>
          <w:p w14:paraId="3A93466F" w14:textId="67F7E159" w:rsidR="008C71C3" w:rsidRPr="008C71C3" w:rsidRDefault="008C71C3" w:rsidP="008C71C3">
            <w:pPr>
              <w:pStyle w:val="instruct"/>
              <w:spacing w:before="60" w:after="0"/>
              <w:jc w:val="both"/>
              <w:rPr>
                <w:rFonts w:asciiTheme="minorHAnsi" w:hAnsiTheme="minorHAnsi" w:cstheme="minorHAnsi"/>
                <w:color w:val="002060"/>
                <w:sz w:val="24"/>
                <w:szCs w:val="24"/>
              </w:rPr>
            </w:pPr>
            <w:r w:rsidRPr="008C71C3">
              <w:rPr>
                <w:rFonts w:asciiTheme="minorHAnsi" w:hAnsiTheme="minorHAnsi" w:cstheme="minorHAnsi"/>
                <w:color w:val="002060"/>
                <w:sz w:val="24"/>
                <w:szCs w:val="24"/>
              </w:rPr>
              <w:t xml:space="preserve">Desfășurare activități specifice </w:t>
            </w:r>
            <w:r>
              <w:rPr>
                <w:rFonts w:asciiTheme="minorHAnsi" w:hAnsiTheme="minorHAnsi" w:cstheme="minorHAnsi"/>
                <w:color w:val="002060"/>
                <w:sz w:val="24"/>
                <w:szCs w:val="24"/>
              </w:rPr>
              <w:t xml:space="preserve">asigurării personalului specializat și obținerii avizelor și acordurilor necesare funcționării corespunzătoare a centrului de </w:t>
            </w:r>
            <w:proofErr w:type="spellStart"/>
            <w:r>
              <w:rPr>
                <w:rFonts w:asciiTheme="minorHAnsi" w:hAnsiTheme="minorHAnsi" w:cstheme="minorHAnsi"/>
                <w:color w:val="002060"/>
                <w:sz w:val="24"/>
                <w:szCs w:val="24"/>
              </w:rPr>
              <w:t>paliație</w:t>
            </w:r>
            <w:proofErr w:type="spellEnd"/>
          </w:p>
          <w:p w14:paraId="3FD20BD5" w14:textId="3F01EF7C" w:rsidR="008C71C3" w:rsidRPr="00685874" w:rsidRDefault="008C71C3" w:rsidP="008C71C3">
            <w:pPr>
              <w:pStyle w:val="instruct"/>
              <w:spacing w:before="60" w:after="0"/>
              <w:jc w:val="both"/>
              <w:rPr>
                <w:rFonts w:asciiTheme="minorHAnsi" w:hAnsiTheme="minorHAnsi" w:cstheme="minorHAnsi"/>
                <w:color w:val="002060"/>
                <w:sz w:val="24"/>
                <w:szCs w:val="24"/>
              </w:rPr>
            </w:pPr>
            <w:r w:rsidRPr="008C71C3">
              <w:rPr>
                <w:rFonts w:asciiTheme="minorHAnsi" w:hAnsiTheme="minorHAnsi" w:cstheme="minorHAnsi"/>
                <w:color w:val="002060"/>
                <w:sz w:val="24"/>
                <w:szCs w:val="24"/>
              </w:rPr>
              <w:t>Activitatea și activitatea revine liderului de Proiect – Municipiul Brad și partenerului Spitalul Municipal Brad prin responsabilul medical și responsabilul de achiziții bugetul Solicitantului.</w:t>
            </w:r>
          </w:p>
        </w:tc>
      </w:tr>
      <w:tr w:rsidR="005A0160" w:rsidRPr="00090D76" w14:paraId="0E0D15A7" w14:textId="77777777" w:rsidTr="00AF6DBC">
        <w:tc>
          <w:tcPr>
            <w:tcW w:w="1117" w:type="pct"/>
          </w:tcPr>
          <w:p w14:paraId="6CFCB534" w14:textId="77777777" w:rsidR="005A0160" w:rsidRPr="000F4209" w:rsidRDefault="005A0160" w:rsidP="00020D34">
            <w:pPr>
              <w:pStyle w:val="Cuprins1"/>
              <w:spacing w:before="60"/>
              <w:contextualSpacing w:val="0"/>
              <w:rPr>
                <w:rFonts w:asciiTheme="minorHAnsi" w:hAnsiTheme="minorHAnsi" w:cstheme="minorHAnsi"/>
                <w:b/>
                <w:color w:val="002060"/>
                <w:sz w:val="24"/>
              </w:rPr>
            </w:pPr>
          </w:p>
        </w:tc>
        <w:tc>
          <w:tcPr>
            <w:tcW w:w="1752" w:type="pct"/>
          </w:tcPr>
          <w:p w14:paraId="35C08533" w14:textId="407A8747" w:rsidR="005A0160" w:rsidRPr="00685874" w:rsidRDefault="005A0160" w:rsidP="00020D34">
            <w:pPr>
              <w:pStyle w:val="instruct"/>
              <w:spacing w:before="60" w:after="0"/>
              <w:jc w:val="both"/>
              <w:rPr>
                <w:rFonts w:asciiTheme="minorHAnsi" w:hAnsiTheme="minorHAnsi" w:cstheme="minorHAnsi"/>
                <w:b/>
                <w:color w:val="002060"/>
                <w:sz w:val="24"/>
                <w:szCs w:val="24"/>
                <w:lang w:val="en-GB"/>
              </w:rPr>
            </w:pPr>
            <w:proofErr w:type="spellStart"/>
            <w:r w:rsidRPr="005A0160">
              <w:rPr>
                <w:rFonts w:asciiTheme="minorHAnsi" w:hAnsiTheme="minorHAnsi" w:cstheme="minorHAnsi"/>
                <w:b/>
                <w:color w:val="002060"/>
                <w:sz w:val="24"/>
                <w:szCs w:val="24"/>
                <w:lang w:val="en-GB"/>
              </w:rPr>
              <w:t>Activitatea</w:t>
            </w:r>
            <w:proofErr w:type="spellEnd"/>
            <w:r w:rsidRPr="005A0160">
              <w:rPr>
                <w:rFonts w:asciiTheme="minorHAnsi" w:hAnsiTheme="minorHAnsi" w:cstheme="minorHAnsi"/>
                <w:b/>
                <w:color w:val="002060"/>
                <w:sz w:val="24"/>
                <w:szCs w:val="24"/>
                <w:lang w:val="en-GB"/>
              </w:rPr>
              <w:t xml:space="preserve"> 5 Management de </w:t>
            </w:r>
            <w:proofErr w:type="spellStart"/>
            <w:r w:rsidRPr="005A0160">
              <w:rPr>
                <w:rFonts w:asciiTheme="minorHAnsi" w:hAnsiTheme="minorHAnsi" w:cstheme="minorHAnsi"/>
                <w:b/>
                <w:color w:val="002060"/>
                <w:sz w:val="24"/>
                <w:szCs w:val="24"/>
                <w:lang w:val="en-GB"/>
              </w:rPr>
              <w:t>proiect</w:t>
            </w:r>
            <w:proofErr w:type="spellEnd"/>
            <w:r w:rsidRPr="005A0160">
              <w:rPr>
                <w:rFonts w:asciiTheme="minorHAnsi" w:hAnsiTheme="minorHAnsi" w:cstheme="minorHAnsi"/>
                <w:b/>
                <w:color w:val="002060"/>
                <w:sz w:val="24"/>
                <w:szCs w:val="24"/>
                <w:lang w:val="en-GB"/>
              </w:rPr>
              <w:t xml:space="preserve">, </w:t>
            </w:r>
            <w:proofErr w:type="spellStart"/>
            <w:r w:rsidRPr="005A0160">
              <w:rPr>
                <w:rFonts w:asciiTheme="minorHAnsi" w:hAnsiTheme="minorHAnsi" w:cstheme="minorHAnsi"/>
                <w:b/>
                <w:color w:val="002060"/>
                <w:sz w:val="24"/>
                <w:szCs w:val="24"/>
                <w:lang w:val="en-GB"/>
              </w:rPr>
              <w:t>informare</w:t>
            </w:r>
            <w:proofErr w:type="spellEnd"/>
            <w:r w:rsidRPr="005A0160">
              <w:rPr>
                <w:rFonts w:asciiTheme="minorHAnsi" w:hAnsiTheme="minorHAnsi" w:cstheme="minorHAnsi"/>
                <w:b/>
                <w:color w:val="002060"/>
                <w:sz w:val="24"/>
                <w:szCs w:val="24"/>
                <w:lang w:val="en-GB"/>
              </w:rPr>
              <w:t xml:space="preserve"> </w:t>
            </w:r>
            <w:proofErr w:type="spellStart"/>
            <w:r w:rsidRPr="005A0160">
              <w:rPr>
                <w:rFonts w:asciiTheme="minorHAnsi" w:hAnsiTheme="minorHAnsi" w:cstheme="minorHAnsi"/>
                <w:b/>
                <w:color w:val="002060"/>
                <w:sz w:val="24"/>
                <w:szCs w:val="24"/>
                <w:lang w:val="en-GB"/>
              </w:rPr>
              <w:t>publicitate</w:t>
            </w:r>
            <w:proofErr w:type="spellEnd"/>
          </w:p>
        </w:tc>
        <w:tc>
          <w:tcPr>
            <w:tcW w:w="2130" w:type="pct"/>
          </w:tcPr>
          <w:p w14:paraId="56C714A4" w14:textId="01767FC4" w:rsidR="005A0160" w:rsidRPr="005A0160" w:rsidRDefault="005A0160" w:rsidP="005A0160">
            <w:pPr>
              <w:pStyle w:val="instruct"/>
              <w:spacing w:before="60" w:after="0"/>
              <w:jc w:val="both"/>
              <w:rPr>
                <w:rFonts w:asciiTheme="minorHAnsi" w:hAnsiTheme="minorHAnsi" w:cstheme="minorHAnsi"/>
                <w:color w:val="002060"/>
                <w:sz w:val="24"/>
                <w:szCs w:val="24"/>
              </w:rPr>
            </w:pPr>
            <w:r w:rsidRPr="005A0160">
              <w:rPr>
                <w:rFonts w:asciiTheme="minorHAnsi" w:hAnsiTheme="minorHAnsi" w:cstheme="minorHAnsi"/>
                <w:color w:val="002060"/>
                <w:sz w:val="24"/>
                <w:szCs w:val="24"/>
              </w:rPr>
              <w:t>Pregătirea documentației de atribuire și încheierea contractului de servicii de consultanță pentru management de proiect</w:t>
            </w:r>
            <w:r>
              <w:rPr>
                <w:rFonts w:asciiTheme="minorHAnsi" w:hAnsiTheme="minorHAnsi" w:cstheme="minorHAnsi"/>
                <w:color w:val="002060"/>
                <w:sz w:val="24"/>
                <w:szCs w:val="24"/>
              </w:rPr>
              <w:t>.</w:t>
            </w:r>
          </w:p>
          <w:p w14:paraId="2E6FC1AE" w14:textId="2BC69921" w:rsidR="005A0160" w:rsidRPr="005A0160" w:rsidRDefault="005A0160" w:rsidP="005A0160">
            <w:pPr>
              <w:pStyle w:val="instruct"/>
              <w:spacing w:before="60" w:after="0"/>
              <w:jc w:val="both"/>
              <w:rPr>
                <w:rFonts w:asciiTheme="minorHAnsi" w:hAnsiTheme="minorHAnsi" w:cstheme="minorHAnsi"/>
                <w:color w:val="002060"/>
                <w:sz w:val="24"/>
                <w:szCs w:val="24"/>
              </w:rPr>
            </w:pPr>
            <w:r w:rsidRPr="005A0160">
              <w:rPr>
                <w:rFonts w:asciiTheme="minorHAnsi" w:hAnsiTheme="minorHAnsi" w:cstheme="minorHAnsi"/>
                <w:color w:val="002060"/>
                <w:sz w:val="24"/>
                <w:szCs w:val="24"/>
              </w:rPr>
              <w:t>Pregătirea documentației de atribuire și încheierea contractului de furnizare echipamente si dotări necesare echipei de proiect</w:t>
            </w:r>
            <w:r w:rsidR="008C71C3">
              <w:rPr>
                <w:rFonts w:asciiTheme="minorHAnsi" w:hAnsiTheme="minorHAnsi" w:cstheme="minorHAnsi"/>
                <w:color w:val="002060"/>
                <w:sz w:val="24"/>
                <w:szCs w:val="24"/>
              </w:rPr>
              <w:t>.</w:t>
            </w:r>
          </w:p>
          <w:p w14:paraId="3A102D37" w14:textId="1E75E45D" w:rsidR="005A0160" w:rsidRDefault="005A0160" w:rsidP="005A0160">
            <w:pPr>
              <w:pStyle w:val="instruct"/>
              <w:spacing w:before="60" w:after="0"/>
              <w:jc w:val="both"/>
              <w:rPr>
                <w:rFonts w:asciiTheme="minorHAnsi" w:hAnsiTheme="minorHAnsi" w:cstheme="minorHAnsi"/>
                <w:color w:val="002060"/>
                <w:sz w:val="24"/>
                <w:szCs w:val="24"/>
              </w:rPr>
            </w:pPr>
            <w:r w:rsidRPr="005A0160">
              <w:rPr>
                <w:rFonts w:asciiTheme="minorHAnsi" w:hAnsiTheme="minorHAnsi" w:cstheme="minorHAnsi"/>
                <w:color w:val="002060"/>
                <w:sz w:val="24"/>
                <w:szCs w:val="24"/>
              </w:rPr>
              <w:t>Desfășurare activități specifice managementului de proiect (elaborare și transmitere rapoarte de progres, cereri de plată/rambursare, elaborare solicitări, notificări/acte adiționale, etc)</w:t>
            </w:r>
          </w:p>
          <w:p w14:paraId="1629DE6C" w14:textId="77777777" w:rsidR="005A0160" w:rsidRPr="005A0160" w:rsidRDefault="005A0160" w:rsidP="005A0160">
            <w:pPr>
              <w:pStyle w:val="instruct"/>
              <w:spacing w:before="60" w:after="0"/>
              <w:jc w:val="both"/>
              <w:rPr>
                <w:rFonts w:asciiTheme="minorHAnsi" w:hAnsiTheme="minorHAnsi" w:cstheme="minorHAnsi"/>
                <w:color w:val="002060"/>
                <w:sz w:val="24"/>
              </w:rPr>
            </w:pPr>
            <w:r w:rsidRPr="005A0160">
              <w:rPr>
                <w:rFonts w:asciiTheme="minorHAnsi" w:hAnsiTheme="minorHAnsi" w:cstheme="minorHAnsi"/>
                <w:color w:val="002060"/>
                <w:sz w:val="24"/>
              </w:rPr>
              <w:t xml:space="preserve">Activitatea și activitatea revine liderului de Proiect – Municipiul Brad și partenerului Spitalul Municipal Brad prin nominalizarea </w:t>
            </w:r>
            <w:r w:rsidRPr="005A0160">
              <w:rPr>
                <w:rFonts w:asciiTheme="minorHAnsi" w:hAnsiTheme="minorHAnsi" w:cstheme="minorHAnsi"/>
                <w:color w:val="002060"/>
                <w:sz w:val="24"/>
              </w:rPr>
              <w:lastRenderedPageBreak/>
              <w:t>persoanelor ce vor face parte din Unitatea de Implementare a Proiectului.</w:t>
            </w:r>
          </w:p>
          <w:p w14:paraId="5F469B24" w14:textId="77777777" w:rsidR="005A0160" w:rsidRPr="005A0160" w:rsidRDefault="005A0160" w:rsidP="005A0160">
            <w:pPr>
              <w:pStyle w:val="instruct"/>
              <w:spacing w:before="60" w:after="0"/>
              <w:jc w:val="both"/>
              <w:rPr>
                <w:rFonts w:asciiTheme="minorHAnsi" w:hAnsiTheme="minorHAnsi" w:cstheme="minorHAnsi"/>
                <w:color w:val="002060"/>
                <w:sz w:val="24"/>
              </w:rPr>
            </w:pPr>
            <w:r w:rsidRPr="005A0160">
              <w:rPr>
                <w:rFonts w:asciiTheme="minorHAnsi" w:hAnsiTheme="minorHAnsi" w:cstheme="minorHAnsi"/>
                <w:color w:val="002060"/>
                <w:sz w:val="24"/>
              </w:rPr>
              <w:t>Resursele umane implicate sunt cele conform dispoziției de numire a echipei de proiect, resursele materiale proprii puse la dispoziția proiectului sunt cele din dotarea actuală a infrastructurii Solicitantului.</w:t>
            </w:r>
          </w:p>
          <w:p w14:paraId="32BA9FFA" w14:textId="77777777" w:rsidR="005A0160" w:rsidRPr="005A0160" w:rsidRDefault="005A0160" w:rsidP="005A0160">
            <w:pPr>
              <w:pStyle w:val="instruct"/>
              <w:spacing w:before="60" w:after="0"/>
              <w:jc w:val="both"/>
              <w:rPr>
                <w:rFonts w:asciiTheme="minorHAnsi" w:hAnsiTheme="minorHAnsi" w:cstheme="minorHAnsi"/>
                <w:color w:val="002060"/>
                <w:sz w:val="24"/>
              </w:rPr>
            </w:pPr>
            <w:r w:rsidRPr="005A0160">
              <w:rPr>
                <w:rFonts w:asciiTheme="minorHAnsi" w:hAnsiTheme="minorHAnsi" w:cstheme="minorHAnsi"/>
                <w:color w:val="002060"/>
                <w:sz w:val="24"/>
              </w:rPr>
              <w:t>S-a achiziționat din bugetul Solicitantului servicii de elaborare cerere de finanțare, depunere aplicație și management de proiect.</w:t>
            </w:r>
          </w:p>
          <w:p w14:paraId="67BC5BC7" w14:textId="77777777" w:rsidR="005A0160" w:rsidRPr="005A0160" w:rsidRDefault="005A0160" w:rsidP="005A0160">
            <w:pPr>
              <w:pStyle w:val="instruct"/>
              <w:rPr>
                <w:rFonts w:asciiTheme="minorHAnsi" w:hAnsiTheme="minorHAnsi" w:cstheme="minorHAnsi"/>
                <w:color w:val="002060"/>
                <w:sz w:val="24"/>
              </w:rPr>
            </w:pPr>
            <w:r w:rsidRPr="005A0160">
              <w:rPr>
                <w:rFonts w:asciiTheme="minorHAnsi" w:hAnsiTheme="minorHAnsi" w:cstheme="minorHAnsi"/>
                <w:color w:val="002060"/>
                <w:sz w:val="24"/>
              </w:rPr>
              <w:t>Pregătirea documentației de atribuire și încheierea contractului de servicii de informare și publicitate</w:t>
            </w:r>
          </w:p>
          <w:p w14:paraId="4019C4A6" w14:textId="2B8D14F6" w:rsidR="005A0160" w:rsidRPr="005A0160" w:rsidRDefault="005A0160" w:rsidP="005A0160">
            <w:pPr>
              <w:pStyle w:val="instruct"/>
              <w:rPr>
                <w:rFonts w:asciiTheme="minorHAnsi" w:hAnsiTheme="minorHAnsi" w:cstheme="minorHAnsi"/>
                <w:color w:val="002060"/>
                <w:sz w:val="24"/>
              </w:rPr>
            </w:pPr>
            <w:r w:rsidRPr="005A0160">
              <w:rPr>
                <w:rFonts w:asciiTheme="minorHAnsi" w:hAnsiTheme="minorHAnsi" w:cstheme="minorHAnsi"/>
                <w:color w:val="002060"/>
                <w:sz w:val="24"/>
              </w:rPr>
              <w:t>Desfășurare activități specifice informării și publicității proiectului (comunicate de presă, conferințe, materiale informative, panouri, afișe, autocolante, etc)</w:t>
            </w:r>
          </w:p>
          <w:p w14:paraId="35C2D25D" w14:textId="422A0DBF" w:rsidR="005A0160" w:rsidRPr="005A0160" w:rsidRDefault="005A0160" w:rsidP="005A0160">
            <w:pPr>
              <w:pStyle w:val="instruct"/>
              <w:spacing w:before="60" w:after="0"/>
              <w:jc w:val="both"/>
              <w:rPr>
                <w:rFonts w:asciiTheme="minorHAnsi" w:hAnsiTheme="minorHAnsi" w:cstheme="minorHAnsi"/>
                <w:color w:val="002060"/>
                <w:sz w:val="24"/>
              </w:rPr>
            </w:pPr>
            <w:r w:rsidRPr="005A0160">
              <w:rPr>
                <w:rFonts w:asciiTheme="minorHAnsi" w:hAnsiTheme="minorHAnsi" w:cstheme="minorHAnsi"/>
                <w:color w:val="002060"/>
                <w:sz w:val="24"/>
              </w:rPr>
              <w:t xml:space="preserve">Activitatea și activitatea revine liderului de Proiect – Municipiul Brad și partenerului Spitalul Municipal Brad </w:t>
            </w:r>
            <w:r w:rsidR="008C71C3">
              <w:rPr>
                <w:rFonts w:asciiTheme="minorHAnsi" w:hAnsiTheme="minorHAnsi" w:cstheme="minorHAnsi"/>
                <w:color w:val="002060"/>
                <w:sz w:val="24"/>
              </w:rPr>
              <w:t>prin responsabilul medical</w:t>
            </w:r>
            <w:r w:rsidRPr="005A0160">
              <w:rPr>
                <w:rFonts w:asciiTheme="minorHAnsi" w:hAnsiTheme="minorHAnsi" w:cstheme="minorHAnsi"/>
                <w:color w:val="002060"/>
                <w:sz w:val="24"/>
              </w:rPr>
              <w:t xml:space="preserve"> și responsabilul de achiziții bugetul Solicitantului.</w:t>
            </w:r>
          </w:p>
        </w:tc>
      </w:tr>
      <w:tr w:rsidR="00AF6DBC" w:rsidRPr="00090D76" w14:paraId="25A99207" w14:textId="77777777" w:rsidTr="00AF6DBC">
        <w:tc>
          <w:tcPr>
            <w:tcW w:w="1117" w:type="pct"/>
          </w:tcPr>
          <w:p w14:paraId="11542986" w14:textId="77777777" w:rsidR="005A0160" w:rsidRPr="005A0160" w:rsidRDefault="005A0160" w:rsidP="005A0160">
            <w:pPr>
              <w:spacing w:before="60" w:after="0"/>
              <w:rPr>
                <w:rFonts w:asciiTheme="minorHAnsi" w:hAnsiTheme="minorHAnsi" w:cstheme="minorHAnsi"/>
                <w:b/>
                <w:color w:val="002060"/>
                <w:sz w:val="24"/>
              </w:rPr>
            </w:pPr>
            <w:r w:rsidRPr="005A0160">
              <w:rPr>
                <w:rFonts w:asciiTheme="minorHAnsi" w:hAnsiTheme="minorHAnsi" w:cstheme="minorHAnsi"/>
                <w:b/>
                <w:color w:val="002060"/>
                <w:sz w:val="24"/>
              </w:rPr>
              <w:lastRenderedPageBreak/>
              <w:t xml:space="preserve">Spitalul Municipal Brad </w:t>
            </w:r>
          </w:p>
          <w:p w14:paraId="472D14E8" w14:textId="64C9BCE3" w:rsidR="00AF6DBC" w:rsidRPr="00090D76" w:rsidRDefault="005A0160" w:rsidP="005A0160">
            <w:pPr>
              <w:spacing w:before="60" w:after="0"/>
              <w:rPr>
                <w:rFonts w:asciiTheme="minorHAnsi" w:hAnsiTheme="minorHAnsi" w:cstheme="minorHAnsi"/>
                <w:color w:val="002060"/>
                <w:sz w:val="24"/>
              </w:rPr>
            </w:pPr>
            <w:r w:rsidRPr="005A0160">
              <w:rPr>
                <w:rFonts w:asciiTheme="minorHAnsi" w:hAnsiTheme="minorHAnsi" w:cstheme="minorHAnsi"/>
                <w:color w:val="002060"/>
                <w:sz w:val="24"/>
              </w:rPr>
              <w:t>Partener</w:t>
            </w:r>
          </w:p>
        </w:tc>
        <w:tc>
          <w:tcPr>
            <w:tcW w:w="1752" w:type="pct"/>
          </w:tcPr>
          <w:p w14:paraId="2088E58C" w14:textId="3BB9FB70" w:rsidR="00AF6DBC" w:rsidRPr="00090D76" w:rsidRDefault="005A0160" w:rsidP="005A0160">
            <w:pPr>
              <w:pStyle w:val="instruct"/>
              <w:spacing w:before="60" w:after="0"/>
              <w:jc w:val="both"/>
              <w:rPr>
                <w:rFonts w:asciiTheme="minorHAnsi" w:hAnsiTheme="minorHAnsi" w:cstheme="minorHAnsi"/>
                <w:color w:val="002060"/>
                <w:sz w:val="24"/>
              </w:rPr>
            </w:pPr>
            <w:proofErr w:type="spellStart"/>
            <w:r w:rsidRPr="005A0160">
              <w:rPr>
                <w:rFonts w:asciiTheme="minorHAnsi" w:hAnsiTheme="minorHAnsi" w:cstheme="minorHAnsi"/>
                <w:b/>
                <w:color w:val="002060"/>
                <w:sz w:val="24"/>
                <w:szCs w:val="24"/>
                <w:lang w:val="en-GB"/>
              </w:rPr>
              <w:t>Activitatea</w:t>
            </w:r>
            <w:proofErr w:type="spellEnd"/>
            <w:r w:rsidRPr="005A0160">
              <w:rPr>
                <w:rFonts w:asciiTheme="minorHAnsi" w:hAnsiTheme="minorHAnsi" w:cstheme="minorHAnsi"/>
                <w:b/>
                <w:color w:val="002060"/>
                <w:sz w:val="24"/>
                <w:szCs w:val="24"/>
                <w:lang w:val="en-GB"/>
              </w:rPr>
              <w:t xml:space="preserve"> 5 Management de </w:t>
            </w:r>
            <w:proofErr w:type="spellStart"/>
            <w:r w:rsidRPr="005A0160">
              <w:rPr>
                <w:rFonts w:asciiTheme="minorHAnsi" w:hAnsiTheme="minorHAnsi" w:cstheme="minorHAnsi"/>
                <w:b/>
                <w:color w:val="002060"/>
                <w:sz w:val="24"/>
                <w:szCs w:val="24"/>
                <w:lang w:val="en-GB"/>
              </w:rPr>
              <w:t>proiect</w:t>
            </w:r>
            <w:proofErr w:type="spellEnd"/>
            <w:r w:rsidRPr="005A0160">
              <w:rPr>
                <w:rFonts w:asciiTheme="minorHAnsi" w:hAnsiTheme="minorHAnsi" w:cstheme="minorHAnsi"/>
                <w:b/>
                <w:color w:val="002060"/>
                <w:sz w:val="24"/>
                <w:szCs w:val="24"/>
                <w:lang w:val="en-GB"/>
              </w:rPr>
              <w:t xml:space="preserve">, </w:t>
            </w:r>
            <w:proofErr w:type="spellStart"/>
            <w:r w:rsidRPr="005A0160">
              <w:rPr>
                <w:rFonts w:asciiTheme="minorHAnsi" w:hAnsiTheme="minorHAnsi" w:cstheme="minorHAnsi"/>
                <w:b/>
                <w:color w:val="002060"/>
                <w:sz w:val="24"/>
                <w:szCs w:val="24"/>
                <w:lang w:val="en-GB"/>
              </w:rPr>
              <w:t>informare</w:t>
            </w:r>
            <w:proofErr w:type="spellEnd"/>
            <w:r w:rsidRPr="005A0160">
              <w:rPr>
                <w:rFonts w:asciiTheme="minorHAnsi" w:hAnsiTheme="minorHAnsi" w:cstheme="minorHAnsi"/>
                <w:b/>
                <w:color w:val="002060"/>
                <w:sz w:val="24"/>
                <w:szCs w:val="24"/>
                <w:lang w:val="en-GB"/>
              </w:rPr>
              <w:t xml:space="preserve"> </w:t>
            </w:r>
            <w:proofErr w:type="spellStart"/>
            <w:r w:rsidRPr="005A0160">
              <w:rPr>
                <w:rFonts w:asciiTheme="minorHAnsi" w:hAnsiTheme="minorHAnsi" w:cstheme="minorHAnsi"/>
                <w:b/>
                <w:color w:val="002060"/>
                <w:sz w:val="24"/>
                <w:szCs w:val="24"/>
                <w:lang w:val="en-GB"/>
              </w:rPr>
              <w:t>publicitate</w:t>
            </w:r>
            <w:proofErr w:type="spellEnd"/>
          </w:p>
        </w:tc>
        <w:tc>
          <w:tcPr>
            <w:tcW w:w="2130" w:type="pct"/>
          </w:tcPr>
          <w:p w14:paraId="0E81B2B6" w14:textId="520B7C45" w:rsidR="005A0160" w:rsidRPr="005A0160" w:rsidRDefault="005A0160" w:rsidP="005A0160">
            <w:pPr>
              <w:spacing w:before="60" w:after="0"/>
              <w:rPr>
                <w:rFonts w:asciiTheme="minorHAnsi" w:hAnsiTheme="minorHAnsi" w:cstheme="minorHAnsi"/>
                <w:color w:val="002060"/>
                <w:sz w:val="24"/>
              </w:rPr>
            </w:pPr>
            <w:r w:rsidRPr="005A0160">
              <w:rPr>
                <w:rFonts w:asciiTheme="minorHAnsi" w:hAnsiTheme="minorHAnsi" w:cstheme="minorHAnsi"/>
                <w:color w:val="002060"/>
                <w:sz w:val="24"/>
              </w:rPr>
              <w:t xml:space="preserve">Spitalul Municipal Brad, în calitate de Partener, are cuprins în Unitatea de Implementare a Proiectului un </w:t>
            </w:r>
            <w:r w:rsidR="00865A33">
              <w:rPr>
                <w:rFonts w:asciiTheme="minorHAnsi" w:hAnsiTheme="minorHAnsi" w:cstheme="minorHAnsi"/>
                <w:color w:val="002060"/>
                <w:sz w:val="24"/>
              </w:rPr>
              <w:t>responsabil medical</w:t>
            </w:r>
            <w:r w:rsidRPr="005A0160">
              <w:rPr>
                <w:rFonts w:asciiTheme="minorHAnsi" w:hAnsiTheme="minorHAnsi" w:cstheme="minorHAnsi"/>
                <w:color w:val="002060"/>
                <w:sz w:val="24"/>
              </w:rPr>
              <w:t xml:space="preserve"> care desfășoară activități specifice </w:t>
            </w:r>
            <w:r w:rsidR="00865A33">
              <w:rPr>
                <w:rFonts w:asciiTheme="minorHAnsi" w:hAnsiTheme="minorHAnsi" w:cstheme="minorHAnsi"/>
                <w:color w:val="002060"/>
                <w:sz w:val="24"/>
              </w:rPr>
              <w:t>activității medicale și care va fi prezent în toate fazele proiectului</w:t>
            </w:r>
            <w:r w:rsidRPr="005A0160">
              <w:rPr>
                <w:rFonts w:asciiTheme="minorHAnsi" w:hAnsiTheme="minorHAnsi" w:cstheme="minorHAnsi"/>
                <w:color w:val="002060"/>
                <w:sz w:val="24"/>
              </w:rPr>
              <w:t>.</w:t>
            </w:r>
          </w:p>
          <w:p w14:paraId="2787F408" w14:textId="4C7F9385" w:rsidR="00AF6DBC" w:rsidRPr="00090D76" w:rsidRDefault="005A0160" w:rsidP="00810DC5">
            <w:pPr>
              <w:spacing w:before="60" w:after="0"/>
              <w:rPr>
                <w:rFonts w:asciiTheme="minorHAnsi" w:hAnsiTheme="minorHAnsi" w:cstheme="minorHAnsi"/>
                <w:color w:val="002060"/>
                <w:sz w:val="24"/>
              </w:rPr>
            </w:pPr>
            <w:r w:rsidRPr="005A0160">
              <w:rPr>
                <w:rFonts w:asciiTheme="minorHAnsi" w:hAnsiTheme="minorHAnsi" w:cstheme="minorHAnsi"/>
                <w:color w:val="002060"/>
                <w:sz w:val="24"/>
              </w:rPr>
              <w:t xml:space="preserve">Prin responsabilul </w:t>
            </w:r>
            <w:r w:rsidR="00810DC5">
              <w:rPr>
                <w:rFonts w:asciiTheme="minorHAnsi" w:hAnsiTheme="minorHAnsi" w:cstheme="minorHAnsi"/>
                <w:color w:val="002060"/>
                <w:sz w:val="24"/>
              </w:rPr>
              <w:t>medical se va avea în vedere și participarea la</w:t>
            </w:r>
            <w:r w:rsidRPr="005A0160">
              <w:rPr>
                <w:rFonts w:asciiTheme="minorHAnsi" w:hAnsiTheme="minorHAnsi" w:cstheme="minorHAnsi"/>
                <w:color w:val="002060"/>
                <w:sz w:val="24"/>
              </w:rPr>
              <w:t xml:space="preserve"> activități de informare și publicitate.</w:t>
            </w:r>
          </w:p>
        </w:tc>
      </w:tr>
      <w:bookmarkEnd w:id="0"/>
    </w:tbl>
    <w:p w14:paraId="7553D614" w14:textId="77777777" w:rsidR="007B7182" w:rsidRPr="00090D76" w:rsidRDefault="007B7182" w:rsidP="008F2A4F">
      <w:pPr>
        <w:spacing w:before="60" w:after="0"/>
        <w:rPr>
          <w:rFonts w:asciiTheme="minorHAnsi" w:hAnsiTheme="minorHAnsi" w:cstheme="minorHAnsi"/>
          <w:color w:val="002060"/>
          <w:sz w:val="24"/>
        </w:rPr>
      </w:pPr>
    </w:p>
    <w:p w14:paraId="2C48BEAB" w14:textId="77777777" w:rsidR="00657DEF" w:rsidRPr="00090D76" w:rsidRDefault="00657DEF" w:rsidP="00557235">
      <w:pPr>
        <w:numPr>
          <w:ilvl w:val="1"/>
          <w:numId w:val="5"/>
        </w:numPr>
        <w:spacing w:before="60" w:after="0" w:line="276" w:lineRule="auto"/>
        <w:jc w:val="both"/>
        <w:rPr>
          <w:rFonts w:asciiTheme="minorHAnsi" w:hAnsiTheme="minorHAnsi" w:cstheme="minorHAnsi"/>
          <w:color w:val="002060"/>
          <w:sz w:val="24"/>
        </w:rPr>
      </w:pPr>
      <w:r w:rsidRPr="00090D76">
        <w:rPr>
          <w:rFonts w:asciiTheme="minorHAnsi" w:hAnsiTheme="minorHAnsi" w:cstheme="minorHAnsi"/>
          <w:color w:val="002060"/>
          <w:sz w:val="24"/>
        </w:rPr>
        <w:t xml:space="preserve">Pentru  </w:t>
      </w:r>
      <w:r w:rsidR="00101742" w:rsidRPr="00090D76">
        <w:rPr>
          <w:rFonts w:asciiTheme="minorHAnsi" w:hAnsiTheme="minorHAnsi" w:cstheme="minorHAnsi"/>
          <w:color w:val="002060"/>
          <w:sz w:val="24"/>
        </w:rPr>
        <w:t>activitățile</w:t>
      </w:r>
      <w:r w:rsidRPr="00090D76">
        <w:rPr>
          <w:rFonts w:asciiTheme="minorHAnsi" w:hAnsiTheme="minorHAnsi" w:cstheme="minorHAnsi"/>
          <w:color w:val="002060"/>
          <w:sz w:val="24"/>
        </w:rPr>
        <w:t xml:space="preserve"> </w:t>
      </w:r>
      <w:r w:rsidR="00101742" w:rsidRPr="00090D76">
        <w:rPr>
          <w:rFonts w:asciiTheme="minorHAnsi" w:hAnsiTheme="minorHAnsi" w:cstheme="minorHAnsi"/>
          <w:color w:val="002060"/>
          <w:sz w:val="24"/>
        </w:rPr>
        <w:t>desfășurate</w:t>
      </w:r>
      <w:r w:rsidRPr="00090D76">
        <w:rPr>
          <w:rFonts w:asciiTheme="minorHAnsi" w:hAnsiTheme="minorHAnsi" w:cstheme="minorHAnsi"/>
          <w:color w:val="002060"/>
          <w:sz w:val="24"/>
        </w:rPr>
        <w:t xml:space="preserve"> în conformitate cu cererea de finanțare și cu alin (1), </w:t>
      </w:r>
      <w:r w:rsidR="007860FD" w:rsidRPr="00090D76">
        <w:rPr>
          <w:rFonts w:asciiTheme="minorHAnsi" w:hAnsiTheme="minorHAnsi" w:cstheme="minorHAnsi"/>
          <w:color w:val="002060"/>
          <w:sz w:val="24"/>
        </w:rPr>
        <w:t xml:space="preserve">Liderul de parteneriat și </w:t>
      </w:r>
      <w:r w:rsidRPr="00090D76">
        <w:rPr>
          <w:rFonts w:asciiTheme="minorHAnsi" w:hAnsiTheme="minorHAnsi" w:cstheme="minorHAnsi"/>
          <w:color w:val="002060"/>
          <w:sz w:val="24"/>
        </w:rPr>
        <w:t>Partenerii vor angaja urm</w:t>
      </w:r>
      <w:r w:rsidR="00AC0A39" w:rsidRPr="00090D76">
        <w:rPr>
          <w:rFonts w:asciiTheme="minorHAnsi" w:hAnsiTheme="minorHAnsi" w:cstheme="minorHAnsi"/>
          <w:color w:val="002060"/>
          <w:sz w:val="24"/>
        </w:rPr>
        <w:t>ă</w:t>
      </w:r>
      <w:r w:rsidRPr="00090D76">
        <w:rPr>
          <w:rFonts w:asciiTheme="minorHAnsi" w:hAnsiTheme="minorHAnsi" w:cstheme="minorHAnsi"/>
          <w:color w:val="002060"/>
          <w:sz w:val="24"/>
        </w:rPr>
        <w:t>toarele cheltuieli, dup</w:t>
      </w:r>
      <w:r w:rsidR="007860FD" w:rsidRPr="00090D76">
        <w:rPr>
          <w:rFonts w:asciiTheme="minorHAnsi" w:hAnsiTheme="minorHAnsi" w:cstheme="minorHAnsi"/>
          <w:color w:val="002060"/>
          <w:sz w:val="24"/>
        </w:rPr>
        <w:t>ă</w:t>
      </w:r>
      <w:r w:rsidRPr="00090D76">
        <w:rPr>
          <w:rFonts w:asciiTheme="minorHAnsi" w:hAnsiTheme="minorHAnsi" w:cstheme="minorHAnsi"/>
          <w:color w:val="002060"/>
          <w:sz w:val="24"/>
        </w:rPr>
        <w:t xml:space="preserve"> cum urmează: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984"/>
        <w:gridCol w:w="1648"/>
        <w:gridCol w:w="1717"/>
        <w:gridCol w:w="1717"/>
        <w:gridCol w:w="1717"/>
      </w:tblGrid>
      <w:tr w:rsidR="00E81A00" w:rsidRPr="00090D76" w14:paraId="2887AE7E" w14:textId="77777777" w:rsidTr="000577B3">
        <w:trPr>
          <w:trHeight w:val="280"/>
          <w:tblHeader/>
        </w:trPr>
        <w:tc>
          <w:tcPr>
            <w:tcW w:w="693" w:type="pct"/>
            <w:shd w:val="clear" w:color="auto" w:fill="E2EFD9" w:themeFill="accent6" w:themeFillTint="33"/>
          </w:tcPr>
          <w:p w14:paraId="7DC77445" w14:textId="77777777" w:rsidR="00E81A00" w:rsidRPr="00C20CA1" w:rsidRDefault="00E81A00" w:rsidP="008F2A4F">
            <w:pPr>
              <w:spacing w:before="60" w:after="0" w:line="276" w:lineRule="auto"/>
              <w:jc w:val="both"/>
              <w:rPr>
                <w:rFonts w:asciiTheme="minorHAnsi" w:hAnsiTheme="minorHAnsi" w:cstheme="minorHAnsi"/>
                <w:b/>
                <w:bCs/>
                <w:color w:val="002060"/>
                <w:sz w:val="24"/>
              </w:rPr>
            </w:pPr>
            <w:bookmarkStart w:id="1" w:name="_Hlk140484427"/>
            <w:r w:rsidRPr="00C20CA1">
              <w:rPr>
                <w:rFonts w:asciiTheme="minorHAnsi" w:hAnsiTheme="minorHAnsi" w:cstheme="minorHAnsi"/>
                <w:b/>
                <w:bCs/>
                <w:color w:val="002060"/>
                <w:sz w:val="24"/>
              </w:rPr>
              <w:lastRenderedPageBreak/>
              <w:t>Organizația</w:t>
            </w:r>
          </w:p>
        </w:tc>
        <w:tc>
          <w:tcPr>
            <w:tcW w:w="973" w:type="pct"/>
            <w:shd w:val="clear" w:color="auto" w:fill="E2EFD9" w:themeFill="accent6" w:themeFillTint="33"/>
          </w:tcPr>
          <w:p w14:paraId="28EBD28A" w14:textId="3A5D58D2" w:rsidR="00E81A00" w:rsidRPr="00C20CA1" w:rsidRDefault="00E81A00" w:rsidP="008F2A4F">
            <w:pPr>
              <w:spacing w:before="60" w:after="0" w:line="276" w:lineRule="auto"/>
              <w:jc w:val="both"/>
              <w:rPr>
                <w:rFonts w:asciiTheme="minorHAnsi" w:hAnsiTheme="minorHAnsi" w:cstheme="minorHAnsi"/>
                <w:b/>
                <w:bCs/>
                <w:color w:val="002060"/>
                <w:sz w:val="24"/>
              </w:rPr>
            </w:pPr>
            <w:r w:rsidRPr="00C20CA1">
              <w:rPr>
                <w:rFonts w:asciiTheme="minorHAnsi" w:hAnsiTheme="minorHAnsi" w:cstheme="minorHAnsi"/>
                <w:b/>
                <w:bCs/>
                <w:color w:val="002060"/>
                <w:sz w:val="24"/>
              </w:rPr>
              <w:t>Activitate/ sub activitate</w:t>
            </w:r>
          </w:p>
        </w:tc>
        <w:tc>
          <w:tcPr>
            <w:tcW w:w="808" w:type="pct"/>
            <w:shd w:val="clear" w:color="auto" w:fill="E2EFD9" w:themeFill="accent6" w:themeFillTint="33"/>
          </w:tcPr>
          <w:p w14:paraId="67C46636" w14:textId="17335FB8" w:rsidR="00E81A00" w:rsidRPr="00C20CA1" w:rsidRDefault="00E81A00" w:rsidP="008F2A4F">
            <w:pPr>
              <w:spacing w:before="60" w:after="0" w:line="276" w:lineRule="auto"/>
              <w:jc w:val="both"/>
              <w:rPr>
                <w:rFonts w:asciiTheme="minorHAnsi" w:hAnsiTheme="minorHAnsi" w:cstheme="minorHAnsi"/>
                <w:b/>
                <w:bCs/>
                <w:color w:val="002060"/>
                <w:sz w:val="24"/>
              </w:rPr>
            </w:pPr>
            <w:r w:rsidRPr="00C20CA1">
              <w:rPr>
                <w:rFonts w:asciiTheme="minorHAnsi" w:hAnsiTheme="minorHAnsi" w:cstheme="minorHAnsi"/>
                <w:b/>
                <w:bCs/>
                <w:color w:val="002060"/>
                <w:sz w:val="24"/>
              </w:rPr>
              <w:t>Valoare estimată a cheltuielilor eligibile angajate pe perioada proiectului*    [lei]</w:t>
            </w:r>
          </w:p>
        </w:tc>
        <w:tc>
          <w:tcPr>
            <w:tcW w:w="842" w:type="pct"/>
            <w:shd w:val="clear" w:color="auto" w:fill="E2EFD9" w:themeFill="accent6" w:themeFillTint="33"/>
          </w:tcPr>
          <w:p w14:paraId="74921C3A" w14:textId="77777777" w:rsidR="00E81A00" w:rsidRPr="00C20CA1" w:rsidRDefault="00E81A00" w:rsidP="008F2A4F">
            <w:pPr>
              <w:spacing w:before="60" w:after="0" w:line="276" w:lineRule="auto"/>
              <w:jc w:val="both"/>
              <w:rPr>
                <w:rFonts w:asciiTheme="minorHAnsi" w:hAnsiTheme="minorHAnsi" w:cstheme="minorHAnsi"/>
                <w:b/>
                <w:bCs/>
                <w:color w:val="002060"/>
                <w:sz w:val="24"/>
              </w:rPr>
            </w:pPr>
            <w:r w:rsidRPr="00C20CA1">
              <w:rPr>
                <w:rFonts w:asciiTheme="minorHAnsi" w:hAnsiTheme="minorHAnsi" w:cstheme="minorHAnsi"/>
                <w:b/>
                <w:bCs/>
                <w:color w:val="002060"/>
                <w:sz w:val="24"/>
              </w:rPr>
              <w:t>Valoare estimată a cheltuielilor neeligibile angajate pe perioada proiectului*    [lei]</w:t>
            </w:r>
          </w:p>
        </w:tc>
        <w:tc>
          <w:tcPr>
            <w:tcW w:w="842" w:type="pct"/>
            <w:shd w:val="clear" w:color="auto" w:fill="E2EFD9" w:themeFill="accent6" w:themeFillTint="33"/>
          </w:tcPr>
          <w:p w14:paraId="1A356959" w14:textId="77777777" w:rsidR="00E81A00" w:rsidRDefault="00E81A00" w:rsidP="00E81A00">
            <w:pPr>
              <w:spacing w:before="60" w:after="0" w:line="276" w:lineRule="auto"/>
              <w:jc w:val="center"/>
              <w:rPr>
                <w:rFonts w:asciiTheme="minorHAnsi" w:hAnsiTheme="minorHAnsi" w:cstheme="minorHAnsi"/>
                <w:b/>
                <w:bCs/>
                <w:color w:val="002060"/>
                <w:sz w:val="24"/>
              </w:rPr>
            </w:pPr>
            <w:r>
              <w:rPr>
                <w:rFonts w:asciiTheme="minorHAnsi" w:hAnsiTheme="minorHAnsi" w:cstheme="minorHAnsi"/>
                <w:b/>
                <w:bCs/>
                <w:color w:val="002060"/>
                <w:sz w:val="24"/>
              </w:rPr>
              <w:t>Valoare Contribuție proprie</w:t>
            </w:r>
          </w:p>
          <w:p w14:paraId="3FE79AFA" w14:textId="0E174344" w:rsidR="00E81A00" w:rsidRPr="00C20CA1" w:rsidRDefault="00E81A00" w:rsidP="00E81A00">
            <w:pPr>
              <w:spacing w:before="60" w:after="0" w:line="276" w:lineRule="auto"/>
              <w:jc w:val="center"/>
              <w:rPr>
                <w:rFonts w:asciiTheme="minorHAnsi" w:hAnsiTheme="minorHAnsi" w:cstheme="minorHAnsi"/>
                <w:b/>
                <w:bCs/>
                <w:color w:val="002060"/>
                <w:sz w:val="24"/>
              </w:rPr>
            </w:pPr>
            <w:r w:rsidRPr="006A53FE">
              <w:rPr>
                <w:rFonts w:asciiTheme="minorHAnsi" w:hAnsiTheme="minorHAnsi" w:cstheme="minorHAnsi"/>
                <w:b/>
                <w:bCs/>
                <w:color w:val="002060"/>
                <w:sz w:val="24"/>
              </w:rPr>
              <w:t>[lei]</w:t>
            </w:r>
          </w:p>
        </w:tc>
        <w:tc>
          <w:tcPr>
            <w:tcW w:w="842" w:type="pct"/>
            <w:shd w:val="clear" w:color="auto" w:fill="E2EFD9" w:themeFill="accent6" w:themeFillTint="33"/>
          </w:tcPr>
          <w:p w14:paraId="2451CB84" w14:textId="38340D1B" w:rsidR="00E81A00" w:rsidRPr="00C20CA1" w:rsidRDefault="00E81A00" w:rsidP="008F2A4F">
            <w:pPr>
              <w:spacing w:before="60" w:after="0" w:line="276" w:lineRule="auto"/>
              <w:jc w:val="center"/>
              <w:rPr>
                <w:rFonts w:asciiTheme="minorHAnsi" w:hAnsiTheme="minorHAnsi" w:cstheme="minorHAnsi"/>
                <w:b/>
                <w:bCs/>
                <w:color w:val="002060"/>
                <w:sz w:val="24"/>
              </w:rPr>
            </w:pPr>
            <w:r w:rsidRPr="00C20CA1">
              <w:rPr>
                <w:rFonts w:asciiTheme="minorHAnsi" w:hAnsiTheme="minorHAnsi" w:cstheme="minorHAnsi"/>
                <w:b/>
                <w:bCs/>
                <w:color w:val="002060"/>
                <w:sz w:val="24"/>
              </w:rPr>
              <w:t>Valoare totală * [lei]</w:t>
            </w:r>
          </w:p>
          <w:p w14:paraId="70F956E6" w14:textId="77777777" w:rsidR="00E81A00" w:rsidRPr="00C20CA1" w:rsidRDefault="00E81A00" w:rsidP="008F2A4F">
            <w:pPr>
              <w:spacing w:before="60" w:after="0" w:line="276" w:lineRule="auto"/>
              <w:jc w:val="center"/>
              <w:rPr>
                <w:rFonts w:asciiTheme="minorHAnsi" w:hAnsiTheme="minorHAnsi" w:cstheme="minorHAnsi"/>
                <w:b/>
                <w:bCs/>
                <w:color w:val="002060"/>
                <w:sz w:val="24"/>
              </w:rPr>
            </w:pPr>
            <w:r w:rsidRPr="00C20CA1">
              <w:rPr>
                <w:rFonts w:asciiTheme="minorHAnsi" w:hAnsiTheme="minorHAnsi" w:cstheme="minorHAnsi"/>
                <w:b/>
                <w:bCs/>
                <w:color w:val="002060"/>
                <w:sz w:val="24"/>
              </w:rPr>
              <w:t>(eligibilă + neeligibilă)</w:t>
            </w:r>
          </w:p>
        </w:tc>
      </w:tr>
      <w:tr w:rsidR="000577B3" w:rsidRPr="00090D76" w14:paraId="5367BA12" w14:textId="77777777" w:rsidTr="000577B3">
        <w:trPr>
          <w:trHeight w:val="298"/>
        </w:trPr>
        <w:tc>
          <w:tcPr>
            <w:tcW w:w="693" w:type="pct"/>
          </w:tcPr>
          <w:p w14:paraId="783DD1D7" w14:textId="0380959F" w:rsidR="000577B3" w:rsidRPr="00090D76" w:rsidRDefault="000577B3" w:rsidP="000577B3">
            <w:pPr>
              <w:spacing w:before="60" w:after="0" w:line="276" w:lineRule="auto"/>
              <w:jc w:val="both"/>
              <w:rPr>
                <w:rFonts w:asciiTheme="minorHAnsi" w:hAnsiTheme="minorHAnsi" w:cstheme="minorHAnsi"/>
                <w:color w:val="002060"/>
                <w:sz w:val="24"/>
              </w:rPr>
            </w:pPr>
            <w:r w:rsidRPr="000F4209">
              <w:rPr>
                <w:rFonts w:asciiTheme="minorHAnsi" w:hAnsiTheme="minorHAnsi" w:cstheme="minorHAnsi"/>
                <w:b/>
                <w:color w:val="002060"/>
                <w:sz w:val="24"/>
              </w:rPr>
              <w:t>Municipiul Brad</w:t>
            </w:r>
            <w:r>
              <w:rPr>
                <w:rFonts w:asciiTheme="minorHAnsi" w:hAnsiTheme="minorHAnsi" w:cstheme="minorHAnsi"/>
                <w:color w:val="002060"/>
                <w:sz w:val="24"/>
              </w:rPr>
              <w:t xml:space="preserve"> </w:t>
            </w:r>
            <w:r w:rsidRPr="00090D76">
              <w:rPr>
                <w:rFonts w:asciiTheme="minorHAnsi" w:hAnsiTheme="minorHAnsi" w:cstheme="minorHAnsi"/>
                <w:color w:val="002060"/>
                <w:sz w:val="24"/>
              </w:rPr>
              <w:t>Lider de proiect (Solicitant)</w:t>
            </w:r>
          </w:p>
        </w:tc>
        <w:tc>
          <w:tcPr>
            <w:tcW w:w="973" w:type="pct"/>
          </w:tcPr>
          <w:p w14:paraId="549A08CF" w14:textId="40A53113" w:rsidR="000577B3" w:rsidRPr="00090D76" w:rsidRDefault="000577B3" w:rsidP="00361D27">
            <w:pPr>
              <w:spacing w:before="60" w:after="0" w:line="276" w:lineRule="auto"/>
              <w:jc w:val="center"/>
              <w:rPr>
                <w:rFonts w:asciiTheme="minorHAnsi" w:hAnsiTheme="minorHAnsi" w:cstheme="minorHAnsi"/>
                <w:color w:val="002060"/>
                <w:sz w:val="24"/>
              </w:rPr>
            </w:pPr>
            <w:r w:rsidRPr="00E127F1">
              <w:rPr>
                <w:rFonts w:asciiTheme="minorHAnsi" w:hAnsiTheme="minorHAnsi" w:cstheme="minorHAnsi"/>
                <w:color w:val="002060"/>
                <w:sz w:val="24"/>
              </w:rPr>
              <w:t>Activitatea 0 - Întocmirea documentațiilor specifice pentru depunerea cererii de finanțare</w:t>
            </w:r>
          </w:p>
        </w:tc>
        <w:tc>
          <w:tcPr>
            <w:tcW w:w="808" w:type="pct"/>
          </w:tcPr>
          <w:p w14:paraId="76A81C8A" w14:textId="538BC484" w:rsidR="000577B3" w:rsidRPr="00090D76" w:rsidRDefault="000577B3" w:rsidP="000577B3">
            <w:pPr>
              <w:spacing w:before="60" w:after="0" w:line="276" w:lineRule="auto"/>
              <w:jc w:val="center"/>
              <w:rPr>
                <w:rFonts w:asciiTheme="minorHAnsi" w:hAnsiTheme="minorHAnsi" w:cstheme="minorHAnsi"/>
                <w:color w:val="002060"/>
                <w:sz w:val="24"/>
              </w:rPr>
            </w:pPr>
            <w:r>
              <w:rPr>
                <w:rFonts w:asciiTheme="minorHAnsi" w:hAnsiTheme="minorHAnsi" w:cstheme="minorHAnsi"/>
                <w:color w:val="002060"/>
                <w:sz w:val="24"/>
              </w:rPr>
              <w:t>0</w:t>
            </w:r>
          </w:p>
        </w:tc>
        <w:tc>
          <w:tcPr>
            <w:tcW w:w="842" w:type="pct"/>
          </w:tcPr>
          <w:p w14:paraId="2A5BC8A7" w14:textId="33FEDE69" w:rsidR="000577B3" w:rsidRPr="00090D76" w:rsidRDefault="000577B3" w:rsidP="000577B3">
            <w:pPr>
              <w:spacing w:before="60" w:after="0" w:line="276" w:lineRule="auto"/>
              <w:jc w:val="center"/>
              <w:rPr>
                <w:rFonts w:asciiTheme="minorHAnsi" w:hAnsiTheme="minorHAnsi" w:cstheme="minorHAnsi"/>
                <w:color w:val="002060"/>
                <w:sz w:val="24"/>
              </w:rPr>
            </w:pPr>
            <w:r>
              <w:rPr>
                <w:rFonts w:asciiTheme="minorHAnsi" w:hAnsiTheme="minorHAnsi" w:cstheme="minorHAnsi"/>
                <w:color w:val="002060"/>
                <w:sz w:val="24"/>
              </w:rPr>
              <w:t>0</w:t>
            </w:r>
          </w:p>
        </w:tc>
        <w:tc>
          <w:tcPr>
            <w:tcW w:w="842" w:type="pct"/>
          </w:tcPr>
          <w:p w14:paraId="03306692" w14:textId="53A72F8B" w:rsidR="000577B3" w:rsidRPr="00090D76" w:rsidRDefault="000577B3" w:rsidP="000577B3">
            <w:pPr>
              <w:spacing w:before="60" w:after="0" w:line="276" w:lineRule="auto"/>
              <w:jc w:val="center"/>
              <w:rPr>
                <w:rFonts w:asciiTheme="minorHAnsi" w:hAnsiTheme="minorHAnsi" w:cstheme="minorHAnsi"/>
                <w:color w:val="002060"/>
                <w:sz w:val="24"/>
              </w:rPr>
            </w:pPr>
            <w:r>
              <w:rPr>
                <w:rFonts w:asciiTheme="minorHAnsi" w:hAnsiTheme="minorHAnsi" w:cstheme="minorHAnsi"/>
                <w:color w:val="002060"/>
                <w:sz w:val="24"/>
              </w:rPr>
              <w:t>0</w:t>
            </w:r>
          </w:p>
        </w:tc>
        <w:tc>
          <w:tcPr>
            <w:tcW w:w="842" w:type="pct"/>
          </w:tcPr>
          <w:p w14:paraId="1E2D8583" w14:textId="4FD7D9B0" w:rsidR="000577B3" w:rsidRPr="00090D76" w:rsidRDefault="000577B3" w:rsidP="000577B3">
            <w:pPr>
              <w:spacing w:before="60" w:after="0" w:line="276" w:lineRule="auto"/>
              <w:jc w:val="center"/>
              <w:rPr>
                <w:rFonts w:asciiTheme="minorHAnsi" w:hAnsiTheme="minorHAnsi" w:cstheme="minorHAnsi"/>
                <w:color w:val="002060"/>
                <w:sz w:val="24"/>
              </w:rPr>
            </w:pPr>
            <w:r>
              <w:rPr>
                <w:rFonts w:asciiTheme="minorHAnsi" w:hAnsiTheme="minorHAnsi" w:cstheme="minorHAnsi"/>
                <w:color w:val="002060"/>
                <w:sz w:val="24"/>
              </w:rPr>
              <w:t>0</w:t>
            </w:r>
          </w:p>
        </w:tc>
      </w:tr>
      <w:tr w:rsidR="000577B3" w:rsidRPr="00090D76" w14:paraId="1F4D5F3D" w14:textId="77777777" w:rsidTr="000577B3">
        <w:trPr>
          <w:trHeight w:val="298"/>
        </w:trPr>
        <w:tc>
          <w:tcPr>
            <w:tcW w:w="693" w:type="pct"/>
          </w:tcPr>
          <w:p w14:paraId="29D1917F" w14:textId="77777777" w:rsidR="000577B3" w:rsidRPr="00090D76" w:rsidRDefault="000577B3" w:rsidP="000577B3">
            <w:pPr>
              <w:spacing w:before="60" w:after="0" w:line="276" w:lineRule="auto"/>
              <w:jc w:val="both"/>
              <w:rPr>
                <w:rFonts w:asciiTheme="minorHAnsi" w:hAnsiTheme="minorHAnsi" w:cstheme="minorHAnsi"/>
                <w:color w:val="002060"/>
                <w:sz w:val="24"/>
              </w:rPr>
            </w:pPr>
          </w:p>
        </w:tc>
        <w:tc>
          <w:tcPr>
            <w:tcW w:w="973" w:type="pct"/>
          </w:tcPr>
          <w:p w14:paraId="67C7902D" w14:textId="32C29184" w:rsidR="000577B3" w:rsidRPr="00E127F1" w:rsidRDefault="000577B3" w:rsidP="00361D27">
            <w:pPr>
              <w:jc w:val="center"/>
              <w:rPr>
                <w:rFonts w:asciiTheme="minorHAnsi" w:hAnsiTheme="minorHAnsi" w:cstheme="minorHAnsi"/>
                <w:color w:val="002060"/>
                <w:sz w:val="24"/>
              </w:rPr>
            </w:pPr>
            <w:r w:rsidRPr="000577B3">
              <w:rPr>
                <w:rFonts w:asciiTheme="minorHAnsi" w:hAnsiTheme="minorHAnsi" w:cstheme="minorHAnsi"/>
                <w:color w:val="002060"/>
                <w:sz w:val="24"/>
              </w:rPr>
              <w:t xml:space="preserve">A1 Realizarea procedurilor de </w:t>
            </w:r>
            <w:proofErr w:type="spellStart"/>
            <w:r w:rsidRPr="000577B3">
              <w:rPr>
                <w:rFonts w:asciiTheme="minorHAnsi" w:hAnsiTheme="minorHAnsi" w:cstheme="minorHAnsi"/>
                <w:color w:val="002060"/>
                <w:sz w:val="24"/>
              </w:rPr>
              <w:t>achizitie</w:t>
            </w:r>
            <w:proofErr w:type="spellEnd"/>
            <w:r w:rsidRPr="000577B3">
              <w:rPr>
                <w:rFonts w:asciiTheme="minorHAnsi" w:hAnsiTheme="minorHAnsi" w:cstheme="minorHAnsi"/>
                <w:color w:val="002060"/>
                <w:sz w:val="24"/>
              </w:rPr>
              <w:t xml:space="preserve"> </w:t>
            </w:r>
            <w:r w:rsidR="00361D27" w:rsidRPr="000577B3">
              <w:rPr>
                <w:rFonts w:asciiTheme="minorHAnsi" w:hAnsiTheme="minorHAnsi" w:cstheme="minorHAnsi"/>
                <w:color w:val="002060"/>
                <w:sz w:val="24"/>
              </w:rPr>
              <w:t>lucrări</w:t>
            </w:r>
          </w:p>
        </w:tc>
        <w:tc>
          <w:tcPr>
            <w:tcW w:w="808" w:type="pct"/>
          </w:tcPr>
          <w:p w14:paraId="6DF2F36C" w14:textId="3657AFE0" w:rsidR="000577B3" w:rsidRPr="00090D76" w:rsidRDefault="000577B3" w:rsidP="000577B3">
            <w:pPr>
              <w:spacing w:before="60" w:after="0" w:line="276" w:lineRule="auto"/>
              <w:jc w:val="center"/>
              <w:rPr>
                <w:rFonts w:asciiTheme="minorHAnsi" w:hAnsiTheme="minorHAnsi" w:cstheme="minorHAnsi"/>
                <w:color w:val="002060"/>
                <w:sz w:val="24"/>
              </w:rPr>
            </w:pPr>
            <w:r>
              <w:rPr>
                <w:rFonts w:asciiTheme="minorHAnsi" w:hAnsiTheme="minorHAnsi" w:cstheme="minorHAnsi"/>
                <w:color w:val="002060"/>
                <w:sz w:val="24"/>
              </w:rPr>
              <w:t>0</w:t>
            </w:r>
          </w:p>
        </w:tc>
        <w:tc>
          <w:tcPr>
            <w:tcW w:w="842" w:type="pct"/>
          </w:tcPr>
          <w:p w14:paraId="1C7177B7" w14:textId="5D02E410" w:rsidR="000577B3" w:rsidRPr="00090D76" w:rsidRDefault="000577B3" w:rsidP="000577B3">
            <w:pPr>
              <w:spacing w:before="60" w:after="0" w:line="276" w:lineRule="auto"/>
              <w:jc w:val="center"/>
              <w:rPr>
                <w:rFonts w:asciiTheme="minorHAnsi" w:hAnsiTheme="minorHAnsi" w:cstheme="minorHAnsi"/>
                <w:color w:val="002060"/>
                <w:sz w:val="24"/>
              </w:rPr>
            </w:pPr>
            <w:r>
              <w:rPr>
                <w:rFonts w:asciiTheme="minorHAnsi" w:hAnsiTheme="minorHAnsi" w:cstheme="minorHAnsi"/>
                <w:color w:val="002060"/>
                <w:sz w:val="24"/>
              </w:rPr>
              <w:t>0</w:t>
            </w:r>
          </w:p>
        </w:tc>
        <w:tc>
          <w:tcPr>
            <w:tcW w:w="842" w:type="pct"/>
          </w:tcPr>
          <w:p w14:paraId="480A5629" w14:textId="52F422C9" w:rsidR="000577B3" w:rsidRPr="00090D76" w:rsidRDefault="000577B3" w:rsidP="000577B3">
            <w:pPr>
              <w:spacing w:before="60" w:after="0" w:line="276" w:lineRule="auto"/>
              <w:jc w:val="center"/>
              <w:rPr>
                <w:rFonts w:asciiTheme="minorHAnsi" w:hAnsiTheme="minorHAnsi" w:cstheme="minorHAnsi"/>
                <w:color w:val="002060"/>
                <w:sz w:val="24"/>
              </w:rPr>
            </w:pPr>
            <w:r>
              <w:rPr>
                <w:rFonts w:asciiTheme="minorHAnsi" w:hAnsiTheme="minorHAnsi" w:cstheme="minorHAnsi"/>
                <w:color w:val="002060"/>
                <w:sz w:val="24"/>
              </w:rPr>
              <w:t>0</w:t>
            </w:r>
          </w:p>
        </w:tc>
        <w:tc>
          <w:tcPr>
            <w:tcW w:w="842" w:type="pct"/>
          </w:tcPr>
          <w:p w14:paraId="4F9842F4" w14:textId="7AE76536" w:rsidR="000577B3" w:rsidRPr="00090D76" w:rsidRDefault="000577B3" w:rsidP="000577B3">
            <w:pPr>
              <w:spacing w:before="60" w:after="0" w:line="276" w:lineRule="auto"/>
              <w:jc w:val="center"/>
              <w:rPr>
                <w:rFonts w:asciiTheme="minorHAnsi" w:hAnsiTheme="minorHAnsi" w:cstheme="minorHAnsi"/>
                <w:color w:val="002060"/>
                <w:sz w:val="24"/>
              </w:rPr>
            </w:pPr>
            <w:r>
              <w:rPr>
                <w:rFonts w:asciiTheme="minorHAnsi" w:hAnsiTheme="minorHAnsi" w:cstheme="minorHAnsi"/>
                <w:color w:val="002060"/>
                <w:sz w:val="24"/>
              </w:rPr>
              <w:t>0</w:t>
            </w:r>
          </w:p>
        </w:tc>
      </w:tr>
      <w:tr w:rsidR="000577B3" w:rsidRPr="00090D76" w14:paraId="71FFDE18" w14:textId="77777777" w:rsidTr="000577B3">
        <w:trPr>
          <w:trHeight w:val="298"/>
        </w:trPr>
        <w:tc>
          <w:tcPr>
            <w:tcW w:w="693" w:type="pct"/>
          </w:tcPr>
          <w:p w14:paraId="6E6EEEFC" w14:textId="77777777" w:rsidR="000577B3" w:rsidRPr="00090D76" w:rsidRDefault="000577B3" w:rsidP="000577B3">
            <w:pPr>
              <w:spacing w:before="60" w:after="0" w:line="276" w:lineRule="auto"/>
              <w:jc w:val="both"/>
              <w:rPr>
                <w:rFonts w:asciiTheme="minorHAnsi" w:hAnsiTheme="minorHAnsi" w:cstheme="minorHAnsi"/>
                <w:color w:val="002060"/>
                <w:sz w:val="24"/>
              </w:rPr>
            </w:pPr>
          </w:p>
        </w:tc>
        <w:tc>
          <w:tcPr>
            <w:tcW w:w="973" w:type="pct"/>
          </w:tcPr>
          <w:p w14:paraId="30D320A6" w14:textId="05DFC1A7" w:rsidR="000577B3" w:rsidRPr="000577B3" w:rsidRDefault="000577B3" w:rsidP="00361D27">
            <w:pPr>
              <w:jc w:val="center"/>
              <w:rPr>
                <w:rFonts w:asciiTheme="minorHAnsi" w:hAnsiTheme="minorHAnsi" w:cstheme="minorHAnsi"/>
                <w:color w:val="002060"/>
                <w:sz w:val="24"/>
              </w:rPr>
            </w:pPr>
            <w:r w:rsidRPr="000577B3">
              <w:rPr>
                <w:rFonts w:asciiTheme="minorHAnsi" w:hAnsiTheme="minorHAnsi" w:cstheme="minorHAnsi"/>
                <w:color w:val="002060"/>
                <w:sz w:val="24"/>
              </w:rPr>
              <w:t xml:space="preserve">A2. Construire clădire centru de </w:t>
            </w:r>
            <w:proofErr w:type="spellStart"/>
            <w:r w:rsidRPr="000577B3">
              <w:rPr>
                <w:rFonts w:asciiTheme="minorHAnsi" w:hAnsiTheme="minorHAnsi" w:cstheme="minorHAnsi"/>
                <w:color w:val="002060"/>
                <w:sz w:val="24"/>
              </w:rPr>
              <w:t>paliatie</w:t>
            </w:r>
            <w:proofErr w:type="spellEnd"/>
          </w:p>
        </w:tc>
        <w:tc>
          <w:tcPr>
            <w:tcW w:w="808" w:type="pct"/>
          </w:tcPr>
          <w:p w14:paraId="2E9857BF" w14:textId="742DA7BF" w:rsidR="000577B3" w:rsidRPr="00090D76" w:rsidRDefault="000577B3" w:rsidP="000577B3">
            <w:pPr>
              <w:spacing w:before="60" w:after="0" w:line="276" w:lineRule="auto"/>
              <w:jc w:val="center"/>
              <w:rPr>
                <w:rFonts w:asciiTheme="minorHAnsi" w:hAnsiTheme="minorHAnsi" w:cstheme="minorHAnsi"/>
                <w:color w:val="002060"/>
                <w:sz w:val="24"/>
              </w:rPr>
            </w:pPr>
            <w:r w:rsidRPr="000577B3">
              <w:rPr>
                <w:rFonts w:asciiTheme="minorHAnsi" w:hAnsiTheme="minorHAnsi" w:cstheme="minorHAnsi"/>
                <w:color w:val="002060"/>
                <w:sz w:val="24"/>
              </w:rPr>
              <w:t>8.898.914,46</w:t>
            </w:r>
          </w:p>
        </w:tc>
        <w:tc>
          <w:tcPr>
            <w:tcW w:w="842" w:type="pct"/>
          </w:tcPr>
          <w:p w14:paraId="256B1341" w14:textId="49ED4F4E" w:rsidR="000577B3" w:rsidRPr="00090D76" w:rsidRDefault="000577B3" w:rsidP="000577B3">
            <w:pPr>
              <w:spacing w:before="60" w:after="0" w:line="276" w:lineRule="auto"/>
              <w:jc w:val="center"/>
              <w:rPr>
                <w:rFonts w:asciiTheme="minorHAnsi" w:hAnsiTheme="minorHAnsi" w:cstheme="minorHAnsi"/>
                <w:color w:val="002060"/>
                <w:sz w:val="24"/>
              </w:rPr>
            </w:pPr>
            <w:r w:rsidRPr="000577B3">
              <w:rPr>
                <w:rFonts w:asciiTheme="minorHAnsi" w:hAnsiTheme="minorHAnsi" w:cstheme="minorHAnsi"/>
                <w:color w:val="002060"/>
                <w:sz w:val="24"/>
              </w:rPr>
              <w:t>1.928.611,98</w:t>
            </w:r>
          </w:p>
        </w:tc>
        <w:tc>
          <w:tcPr>
            <w:tcW w:w="842" w:type="pct"/>
          </w:tcPr>
          <w:p w14:paraId="17CE686D" w14:textId="655E96FA" w:rsidR="000577B3" w:rsidRPr="00090D76" w:rsidRDefault="000577B3" w:rsidP="000577B3">
            <w:pPr>
              <w:spacing w:before="60" w:after="0" w:line="276" w:lineRule="auto"/>
              <w:jc w:val="center"/>
              <w:rPr>
                <w:rFonts w:asciiTheme="minorHAnsi" w:hAnsiTheme="minorHAnsi" w:cstheme="minorHAnsi"/>
                <w:color w:val="002060"/>
                <w:sz w:val="24"/>
              </w:rPr>
            </w:pPr>
            <w:r w:rsidRPr="000577B3">
              <w:rPr>
                <w:rFonts w:asciiTheme="minorHAnsi" w:hAnsiTheme="minorHAnsi" w:cstheme="minorHAnsi"/>
                <w:color w:val="002060"/>
                <w:sz w:val="24"/>
              </w:rPr>
              <w:t>177.978,28</w:t>
            </w:r>
          </w:p>
        </w:tc>
        <w:tc>
          <w:tcPr>
            <w:tcW w:w="842" w:type="pct"/>
          </w:tcPr>
          <w:p w14:paraId="6488DFD5" w14:textId="52EBBA87" w:rsidR="000577B3" w:rsidRPr="00090D76" w:rsidRDefault="000577B3" w:rsidP="000577B3">
            <w:pPr>
              <w:spacing w:before="60" w:after="0" w:line="276" w:lineRule="auto"/>
              <w:jc w:val="center"/>
              <w:rPr>
                <w:rFonts w:asciiTheme="minorHAnsi" w:hAnsiTheme="minorHAnsi" w:cstheme="minorHAnsi"/>
                <w:color w:val="002060"/>
                <w:sz w:val="24"/>
              </w:rPr>
            </w:pPr>
            <w:r w:rsidRPr="000577B3">
              <w:rPr>
                <w:rFonts w:asciiTheme="minorHAnsi" w:hAnsiTheme="minorHAnsi" w:cstheme="minorHAnsi"/>
                <w:color w:val="002060"/>
                <w:sz w:val="24"/>
              </w:rPr>
              <w:t>10.827.526,44</w:t>
            </w:r>
          </w:p>
        </w:tc>
      </w:tr>
      <w:tr w:rsidR="000577B3" w:rsidRPr="00090D76" w14:paraId="2380DE8D" w14:textId="77777777" w:rsidTr="000577B3">
        <w:trPr>
          <w:trHeight w:val="298"/>
        </w:trPr>
        <w:tc>
          <w:tcPr>
            <w:tcW w:w="693" w:type="pct"/>
          </w:tcPr>
          <w:p w14:paraId="2CF811B3" w14:textId="77777777" w:rsidR="000577B3" w:rsidRPr="00090D76" w:rsidRDefault="000577B3" w:rsidP="000577B3">
            <w:pPr>
              <w:spacing w:before="60" w:after="0" w:line="276" w:lineRule="auto"/>
              <w:jc w:val="both"/>
              <w:rPr>
                <w:rFonts w:asciiTheme="minorHAnsi" w:hAnsiTheme="minorHAnsi" w:cstheme="minorHAnsi"/>
                <w:color w:val="002060"/>
                <w:sz w:val="24"/>
              </w:rPr>
            </w:pPr>
          </w:p>
        </w:tc>
        <w:tc>
          <w:tcPr>
            <w:tcW w:w="973" w:type="pct"/>
          </w:tcPr>
          <w:p w14:paraId="43CBC02B" w14:textId="44768744" w:rsidR="000577B3" w:rsidRDefault="000577B3" w:rsidP="00361D27">
            <w:pPr>
              <w:jc w:val="center"/>
              <w:rPr>
                <w:rFonts w:asciiTheme="minorHAnsi" w:hAnsiTheme="minorHAnsi" w:cstheme="minorHAnsi"/>
                <w:color w:val="002060"/>
                <w:sz w:val="24"/>
              </w:rPr>
            </w:pPr>
            <w:r w:rsidRPr="000577B3">
              <w:rPr>
                <w:rFonts w:asciiTheme="minorHAnsi" w:hAnsiTheme="minorHAnsi" w:cstheme="minorHAnsi"/>
                <w:color w:val="002060"/>
                <w:sz w:val="24"/>
              </w:rPr>
              <w:t xml:space="preserve">A3. Realizarea procedurilor de achiziție </w:t>
            </w:r>
            <w:proofErr w:type="spellStart"/>
            <w:r w:rsidRPr="000577B3">
              <w:rPr>
                <w:rFonts w:asciiTheme="minorHAnsi" w:hAnsiTheme="minorHAnsi" w:cstheme="minorHAnsi"/>
                <w:color w:val="002060"/>
                <w:sz w:val="24"/>
              </w:rPr>
              <w:t>dotari</w:t>
            </w:r>
            <w:proofErr w:type="spellEnd"/>
            <w:r w:rsidRPr="000577B3">
              <w:rPr>
                <w:rFonts w:asciiTheme="minorHAnsi" w:hAnsiTheme="minorHAnsi" w:cstheme="minorHAnsi"/>
                <w:color w:val="002060"/>
                <w:sz w:val="24"/>
              </w:rPr>
              <w:t xml:space="preserve"> si dotarea centrului</w:t>
            </w:r>
          </w:p>
        </w:tc>
        <w:tc>
          <w:tcPr>
            <w:tcW w:w="808" w:type="pct"/>
          </w:tcPr>
          <w:p w14:paraId="7A97F7AD" w14:textId="7B4C24D6" w:rsidR="000577B3" w:rsidRPr="00090D76" w:rsidRDefault="000577B3" w:rsidP="000577B3">
            <w:pPr>
              <w:spacing w:before="60" w:after="0" w:line="276" w:lineRule="auto"/>
              <w:jc w:val="center"/>
              <w:rPr>
                <w:rFonts w:asciiTheme="minorHAnsi" w:hAnsiTheme="minorHAnsi" w:cstheme="minorHAnsi"/>
                <w:color w:val="002060"/>
                <w:sz w:val="24"/>
              </w:rPr>
            </w:pPr>
            <w:r w:rsidRPr="000577B3">
              <w:rPr>
                <w:rFonts w:asciiTheme="minorHAnsi" w:hAnsiTheme="minorHAnsi" w:cstheme="minorHAnsi"/>
                <w:color w:val="002060"/>
                <w:sz w:val="24"/>
              </w:rPr>
              <w:t>2</w:t>
            </w:r>
            <w:r>
              <w:rPr>
                <w:rFonts w:asciiTheme="minorHAnsi" w:hAnsiTheme="minorHAnsi" w:cstheme="minorHAnsi"/>
                <w:color w:val="002060"/>
                <w:sz w:val="24"/>
              </w:rPr>
              <w:t>.</w:t>
            </w:r>
            <w:r w:rsidRPr="000577B3">
              <w:rPr>
                <w:rFonts w:asciiTheme="minorHAnsi" w:hAnsiTheme="minorHAnsi" w:cstheme="minorHAnsi"/>
                <w:color w:val="002060"/>
                <w:sz w:val="24"/>
              </w:rPr>
              <w:t>973</w:t>
            </w:r>
            <w:r>
              <w:rPr>
                <w:rFonts w:asciiTheme="minorHAnsi" w:hAnsiTheme="minorHAnsi" w:cstheme="minorHAnsi"/>
                <w:color w:val="002060"/>
                <w:sz w:val="24"/>
              </w:rPr>
              <w:t>.</w:t>
            </w:r>
            <w:r w:rsidRPr="000577B3">
              <w:rPr>
                <w:rFonts w:asciiTheme="minorHAnsi" w:hAnsiTheme="minorHAnsi" w:cstheme="minorHAnsi"/>
                <w:color w:val="002060"/>
                <w:sz w:val="24"/>
              </w:rPr>
              <w:t>810</w:t>
            </w:r>
          </w:p>
        </w:tc>
        <w:tc>
          <w:tcPr>
            <w:tcW w:w="842" w:type="pct"/>
          </w:tcPr>
          <w:p w14:paraId="3305A1AF" w14:textId="6F550395" w:rsidR="000577B3" w:rsidRPr="00090D76" w:rsidRDefault="000577B3" w:rsidP="000577B3">
            <w:pPr>
              <w:spacing w:before="60" w:after="0" w:line="276" w:lineRule="auto"/>
              <w:jc w:val="center"/>
              <w:rPr>
                <w:rFonts w:asciiTheme="minorHAnsi" w:hAnsiTheme="minorHAnsi" w:cstheme="minorHAnsi"/>
                <w:color w:val="002060"/>
                <w:sz w:val="24"/>
              </w:rPr>
            </w:pPr>
            <w:r>
              <w:rPr>
                <w:rFonts w:asciiTheme="minorHAnsi" w:hAnsiTheme="minorHAnsi" w:cstheme="minorHAnsi"/>
                <w:color w:val="002060"/>
                <w:sz w:val="24"/>
              </w:rPr>
              <w:t>0</w:t>
            </w:r>
          </w:p>
        </w:tc>
        <w:tc>
          <w:tcPr>
            <w:tcW w:w="842" w:type="pct"/>
          </w:tcPr>
          <w:p w14:paraId="7A187789" w14:textId="1F5EF5E0" w:rsidR="000577B3" w:rsidRPr="00090D76" w:rsidRDefault="000577B3" w:rsidP="000577B3">
            <w:pPr>
              <w:spacing w:before="60" w:after="0" w:line="276" w:lineRule="auto"/>
              <w:jc w:val="center"/>
              <w:rPr>
                <w:rFonts w:asciiTheme="minorHAnsi" w:hAnsiTheme="minorHAnsi" w:cstheme="minorHAnsi"/>
                <w:color w:val="002060"/>
                <w:sz w:val="24"/>
              </w:rPr>
            </w:pPr>
            <w:r w:rsidRPr="000577B3">
              <w:rPr>
                <w:rFonts w:asciiTheme="minorHAnsi" w:hAnsiTheme="minorHAnsi" w:cstheme="minorHAnsi"/>
                <w:color w:val="002060"/>
                <w:sz w:val="24"/>
              </w:rPr>
              <w:t>60690</w:t>
            </w:r>
          </w:p>
        </w:tc>
        <w:tc>
          <w:tcPr>
            <w:tcW w:w="842" w:type="pct"/>
          </w:tcPr>
          <w:p w14:paraId="17AEAF1E" w14:textId="6DA8F82A" w:rsidR="000577B3" w:rsidRPr="00090D76" w:rsidRDefault="000577B3" w:rsidP="000577B3">
            <w:pPr>
              <w:spacing w:before="60" w:after="0" w:line="276" w:lineRule="auto"/>
              <w:jc w:val="center"/>
              <w:rPr>
                <w:rFonts w:asciiTheme="minorHAnsi" w:hAnsiTheme="minorHAnsi" w:cstheme="minorHAnsi"/>
                <w:color w:val="002060"/>
                <w:sz w:val="24"/>
              </w:rPr>
            </w:pPr>
            <w:r w:rsidRPr="000577B3">
              <w:rPr>
                <w:rFonts w:asciiTheme="minorHAnsi" w:hAnsiTheme="minorHAnsi" w:cstheme="minorHAnsi"/>
                <w:color w:val="002060"/>
                <w:sz w:val="24"/>
              </w:rPr>
              <w:t>3</w:t>
            </w:r>
            <w:r>
              <w:rPr>
                <w:rFonts w:asciiTheme="minorHAnsi" w:hAnsiTheme="minorHAnsi" w:cstheme="minorHAnsi"/>
                <w:color w:val="002060"/>
                <w:sz w:val="24"/>
              </w:rPr>
              <w:t>.</w:t>
            </w:r>
            <w:r w:rsidRPr="000577B3">
              <w:rPr>
                <w:rFonts w:asciiTheme="minorHAnsi" w:hAnsiTheme="minorHAnsi" w:cstheme="minorHAnsi"/>
                <w:color w:val="002060"/>
                <w:sz w:val="24"/>
              </w:rPr>
              <w:t>034</w:t>
            </w:r>
            <w:r>
              <w:rPr>
                <w:rFonts w:asciiTheme="minorHAnsi" w:hAnsiTheme="minorHAnsi" w:cstheme="minorHAnsi"/>
                <w:color w:val="002060"/>
                <w:sz w:val="24"/>
              </w:rPr>
              <w:t>.</w:t>
            </w:r>
            <w:r w:rsidRPr="000577B3">
              <w:rPr>
                <w:rFonts w:asciiTheme="minorHAnsi" w:hAnsiTheme="minorHAnsi" w:cstheme="minorHAnsi"/>
                <w:color w:val="002060"/>
                <w:sz w:val="24"/>
              </w:rPr>
              <w:t>500</w:t>
            </w:r>
          </w:p>
        </w:tc>
      </w:tr>
      <w:tr w:rsidR="000577B3" w:rsidRPr="00090D76" w14:paraId="115CA34F" w14:textId="77777777" w:rsidTr="000577B3">
        <w:trPr>
          <w:trHeight w:val="298"/>
        </w:trPr>
        <w:tc>
          <w:tcPr>
            <w:tcW w:w="693" w:type="pct"/>
          </w:tcPr>
          <w:p w14:paraId="275F8174" w14:textId="77777777" w:rsidR="000577B3" w:rsidRPr="00090D76" w:rsidRDefault="000577B3" w:rsidP="000577B3">
            <w:pPr>
              <w:spacing w:before="60" w:after="0" w:line="276" w:lineRule="auto"/>
              <w:jc w:val="both"/>
              <w:rPr>
                <w:rFonts w:asciiTheme="minorHAnsi" w:hAnsiTheme="minorHAnsi" w:cstheme="minorHAnsi"/>
                <w:color w:val="002060"/>
                <w:sz w:val="24"/>
              </w:rPr>
            </w:pPr>
          </w:p>
        </w:tc>
        <w:tc>
          <w:tcPr>
            <w:tcW w:w="973" w:type="pct"/>
          </w:tcPr>
          <w:p w14:paraId="15F618D5" w14:textId="71A46676" w:rsidR="000577B3" w:rsidRPr="000577B3" w:rsidRDefault="000577B3" w:rsidP="00361D27">
            <w:pPr>
              <w:jc w:val="center"/>
              <w:rPr>
                <w:rFonts w:asciiTheme="minorHAnsi" w:hAnsiTheme="minorHAnsi" w:cstheme="minorHAnsi"/>
                <w:color w:val="002060"/>
                <w:sz w:val="24"/>
              </w:rPr>
            </w:pPr>
            <w:r w:rsidRPr="000577B3">
              <w:rPr>
                <w:rFonts w:asciiTheme="minorHAnsi" w:hAnsiTheme="minorHAnsi" w:cstheme="minorHAnsi"/>
                <w:color w:val="002060"/>
                <w:sz w:val="24"/>
              </w:rPr>
              <w:t>Activitatea 5 Management de proiect, informare publicitate</w:t>
            </w:r>
          </w:p>
        </w:tc>
        <w:tc>
          <w:tcPr>
            <w:tcW w:w="808" w:type="pct"/>
          </w:tcPr>
          <w:p w14:paraId="1D23671E" w14:textId="3C88CEB6" w:rsidR="000577B3" w:rsidRPr="00090D76" w:rsidRDefault="000577B3" w:rsidP="000577B3">
            <w:pPr>
              <w:spacing w:before="60" w:after="0" w:line="276" w:lineRule="auto"/>
              <w:jc w:val="center"/>
              <w:rPr>
                <w:rFonts w:asciiTheme="minorHAnsi" w:hAnsiTheme="minorHAnsi" w:cstheme="minorHAnsi"/>
                <w:color w:val="002060"/>
                <w:sz w:val="24"/>
              </w:rPr>
            </w:pPr>
            <w:r w:rsidRPr="000577B3">
              <w:rPr>
                <w:rFonts w:asciiTheme="minorHAnsi" w:hAnsiTheme="minorHAnsi" w:cstheme="minorHAnsi"/>
                <w:color w:val="002060"/>
                <w:sz w:val="24"/>
              </w:rPr>
              <w:t>818</w:t>
            </w:r>
            <w:r>
              <w:rPr>
                <w:rFonts w:asciiTheme="minorHAnsi" w:hAnsiTheme="minorHAnsi" w:cstheme="minorHAnsi"/>
                <w:color w:val="002060"/>
                <w:sz w:val="24"/>
              </w:rPr>
              <w:t>.</w:t>
            </w:r>
            <w:r w:rsidRPr="000577B3">
              <w:rPr>
                <w:rFonts w:asciiTheme="minorHAnsi" w:hAnsiTheme="minorHAnsi" w:cstheme="minorHAnsi"/>
                <w:color w:val="002060"/>
                <w:sz w:val="24"/>
              </w:rPr>
              <w:t>632,23</w:t>
            </w:r>
          </w:p>
        </w:tc>
        <w:tc>
          <w:tcPr>
            <w:tcW w:w="842" w:type="pct"/>
          </w:tcPr>
          <w:p w14:paraId="7237A52A" w14:textId="6D8B3CB4" w:rsidR="000577B3" w:rsidRPr="00090D76" w:rsidRDefault="000577B3" w:rsidP="000577B3">
            <w:pPr>
              <w:spacing w:before="60" w:after="0" w:line="276" w:lineRule="auto"/>
              <w:jc w:val="center"/>
              <w:rPr>
                <w:rFonts w:asciiTheme="minorHAnsi" w:hAnsiTheme="minorHAnsi" w:cstheme="minorHAnsi"/>
                <w:color w:val="002060"/>
                <w:sz w:val="24"/>
              </w:rPr>
            </w:pPr>
            <w:r>
              <w:rPr>
                <w:rFonts w:asciiTheme="minorHAnsi" w:hAnsiTheme="minorHAnsi" w:cstheme="minorHAnsi"/>
                <w:color w:val="002060"/>
                <w:sz w:val="24"/>
              </w:rPr>
              <w:t>0</w:t>
            </w:r>
          </w:p>
        </w:tc>
        <w:tc>
          <w:tcPr>
            <w:tcW w:w="842" w:type="pct"/>
          </w:tcPr>
          <w:p w14:paraId="5BC83018" w14:textId="78A1AD88" w:rsidR="000577B3" w:rsidRPr="00090D76" w:rsidRDefault="000577B3" w:rsidP="000577B3">
            <w:pPr>
              <w:spacing w:before="60" w:after="0" w:line="276" w:lineRule="auto"/>
              <w:jc w:val="center"/>
              <w:rPr>
                <w:rFonts w:asciiTheme="minorHAnsi" w:hAnsiTheme="minorHAnsi" w:cstheme="minorHAnsi"/>
                <w:color w:val="002060"/>
                <w:sz w:val="24"/>
              </w:rPr>
            </w:pPr>
            <w:r w:rsidRPr="000577B3">
              <w:rPr>
                <w:rFonts w:asciiTheme="minorHAnsi" w:hAnsiTheme="minorHAnsi" w:cstheme="minorHAnsi"/>
                <w:color w:val="002060"/>
                <w:sz w:val="24"/>
              </w:rPr>
              <w:t>16</w:t>
            </w:r>
            <w:r>
              <w:rPr>
                <w:rFonts w:asciiTheme="minorHAnsi" w:hAnsiTheme="minorHAnsi" w:cstheme="minorHAnsi"/>
                <w:color w:val="002060"/>
                <w:sz w:val="24"/>
              </w:rPr>
              <w:t>.</w:t>
            </w:r>
            <w:r w:rsidRPr="000577B3">
              <w:rPr>
                <w:rFonts w:asciiTheme="minorHAnsi" w:hAnsiTheme="minorHAnsi" w:cstheme="minorHAnsi"/>
                <w:color w:val="002060"/>
                <w:sz w:val="24"/>
              </w:rPr>
              <w:t>706,78</w:t>
            </w:r>
          </w:p>
        </w:tc>
        <w:tc>
          <w:tcPr>
            <w:tcW w:w="842" w:type="pct"/>
          </w:tcPr>
          <w:p w14:paraId="29EA0208" w14:textId="676EE253" w:rsidR="000577B3" w:rsidRPr="00090D76" w:rsidRDefault="000577B3" w:rsidP="000577B3">
            <w:pPr>
              <w:spacing w:before="60" w:after="0" w:line="276" w:lineRule="auto"/>
              <w:jc w:val="center"/>
              <w:rPr>
                <w:rFonts w:asciiTheme="minorHAnsi" w:hAnsiTheme="minorHAnsi" w:cstheme="minorHAnsi"/>
                <w:color w:val="002060"/>
                <w:sz w:val="24"/>
              </w:rPr>
            </w:pPr>
            <w:r w:rsidRPr="000577B3">
              <w:rPr>
                <w:rFonts w:asciiTheme="minorHAnsi" w:hAnsiTheme="minorHAnsi" w:cstheme="minorHAnsi"/>
                <w:color w:val="002060"/>
                <w:sz w:val="24"/>
              </w:rPr>
              <w:t>835</w:t>
            </w:r>
            <w:r>
              <w:rPr>
                <w:rFonts w:asciiTheme="minorHAnsi" w:hAnsiTheme="minorHAnsi" w:cstheme="minorHAnsi"/>
                <w:color w:val="002060"/>
                <w:sz w:val="24"/>
              </w:rPr>
              <w:t>.</w:t>
            </w:r>
            <w:r w:rsidRPr="000577B3">
              <w:rPr>
                <w:rFonts w:asciiTheme="minorHAnsi" w:hAnsiTheme="minorHAnsi" w:cstheme="minorHAnsi"/>
                <w:color w:val="002060"/>
                <w:sz w:val="24"/>
              </w:rPr>
              <w:t>339,01</w:t>
            </w:r>
          </w:p>
        </w:tc>
      </w:tr>
      <w:tr w:rsidR="00361D27" w:rsidRPr="00090D76" w14:paraId="657AF6C3" w14:textId="77777777" w:rsidTr="000577B3">
        <w:trPr>
          <w:trHeight w:val="179"/>
        </w:trPr>
        <w:tc>
          <w:tcPr>
            <w:tcW w:w="693" w:type="pct"/>
          </w:tcPr>
          <w:p w14:paraId="3A1B2AED" w14:textId="77777777" w:rsidR="00361D27" w:rsidRPr="005A0160" w:rsidRDefault="00361D27" w:rsidP="00361D27">
            <w:pPr>
              <w:spacing w:before="60" w:after="0"/>
              <w:rPr>
                <w:rFonts w:asciiTheme="minorHAnsi" w:hAnsiTheme="minorHAnsi" w:cstheme="minorHAnsi"/>
                <w:b/>
                <w:color w:val="002060"/>
                <w:sz w:val="24"/>
              </w:rPr>
            </w:pPr>
            <w:r w:rsidRPr="005A0160">
              <w:rPr>
                <w:rFonts w:asciiTheme="minorHAnsi" w:hAnsiTheme="minorHAnsi" w:cstheme="minorHAnsi"/>
                <w:b/>
                <w:color w:val="002060"/>
                <w:sz w:val="24"/>
              </w:rPr>
              <w:t xml:space="preserve">Spitalul Municipal Brad </w:t>
            </w:r>
          </w:p>
          <w:p w14:paraId="4D5A2951" w14:textId="3F4AA5C8" w:rsidR="00361D27" w:rsidRPr="00090D76" w:rsidRDefault="00361D27" w:rsidP="00361D27">
            <w:pPr>
              <w:spacing w:before="60" w:after="0" w:line="276" w:lineRule="auto"/>
              <w:jc w:val="both"/>
              <w:rPr>
                <w:rFonts w:asciiTheme="minorHAnsi" w:hAnsiTheme="minorHAnsi" w:cstheme="minorHAnsi"/>
                <w:color w:val="002060"/>
                <w:sz w:val="24"/>
              </w:rPr>
            </w:pPr>
            <w:r w:rsidRPr="005A0160">
              <w:rPr>
                <w:rFonts w:asciiTheme="minorHAnsi" w:hAnsiTheme="minorHAnsi" w:cstheme="minorHAnsi"/>
                <w:color w:val="002060"/>
                <w:sz w:val="24"/>
              </w:rPr>
              <w:t>Partener</w:t>
            </w:r>
          </w:p>
        </w:tc>
        <w:tc>
          <w:tcPr>
            <w:tcW w:w="973" w:type="pct"/>
          </w:tcPr>
          <w:p w14:paraId="195B2308" w14:textId="5EF94CDD" w:rsidR="00361D27" w:rsidRPr="00090D76" w:rsidRDefault="00361D27" w:rsidP="00361D27">
            <w:pPr>
              <w:spacing w:before="60" w:after="0" w:line="276" w:lineRule="auto"/>
              <w:jc w:val="center"/>
              <w:rPr>
                <w:rFonts w:asciiTheme="minorHAnsi" w:hAnsiTheme="minorHAnsi" w:cstheme="minorHAnsi"/>
                <w:color w:val="002060"/>
                <w:sz w:val="24"/>
              </w:rPr>
            </w:pPr>
            <w:r w:rsidRPr="000577B3">
              <w:rPr>
                <w:rFonts w:asciiTheme="minorHAnsi" w:hAnsiTheme="minorHAnsi" w:cstheme="minorHAnsi"/>
                <w:color w:val="002060"/>
                <w:sz w:val="24"/>
              </w:rPr>
              <w:t>A4 Operaționalizarea centrului</w:t>
            </w:r>
            <w:r>
              <w:rPr>
                <w:rFonts w:asciiTheme="minorHAnsi" w:hAnsiTheme="minorHAnsi" w:cstheme="minorHAnsi"/>
                <w:color w:val="002060"/>
                <w:sz w:val="24"/>
              </w:rPr>
              <w:t xml:space="preserve"> de </w:t>
            </w:r>
            <w:proofErr w:type="spellStart"/>
            <w:r>
              <w:rPr>
                <w:rFonts w:asciiTheme="minorHAnsi" w:hAnsiTheme="minorHAnsi" w:cstheme="minorHAnsi"/>
                <w:color w:val="002060"/>
                <w:sz w:val="24"/>
              </w:rPr>
              <w:t>paliație</w:t>
            </w:r>
            <w:proofErr w:type="spellEnd"/>
          </w:p>
        </w:tc>
        <w:tc>
          <w:tcPr>
            <w:tcW w:w="808" w:type="pct"/>
          </w:tcPr>
          <w:p w14:paraId="16EFEE08" w14:textId="2167760C" w:rsidR="00361D27" w:rsidRPr="00090D76" w:rsidRDefault="00361D27" w:rsidP="00361D27">
            <w:pPr>
              <w:spacing w:before="60" w:after="0" w:line="276" w:lineRule="auto"/>
              <w:jc w:val="center"/>
              <w:rPr>
                <w:rFonts w:asciiTheme="minorHAnsi" w:hAnsiTheme="minorHAnsi" w:cstheme="minorHAnsi"/>
                <w:color w:val="002060"/>
                <w:sz w:val="24"/>
              </w:rPr>
            </w:pPr>
            <w:r>
              <w:rPr>
                <w:rFonts w:asciiTheme="minorHAnsi" w:hAnsiTheme="minorHAnsi" w:cstheme="minorHAnsi"/>
                <w:color w:val="002060"/>
                <w:sz w:val="24"/>
              </w:rPr>
              <w:t>0</w:t>
            </w:r>
          </w:p>
        </w:tc>
        <w:tc>
          <w:tcPr>
            <w:tcW w:w="842" w:type="pct"/>
          </w:tcPr>
          <w:p w14:paraId="0D8B6813" w14:textId="405661DE" w:rsidR="00361D27" w:rsidRPr="00090D76" w:rsidRDefault="00361D27" w:rsidP="00361D27">
            <w:pPr>
              <w:spacing w:before="60" w:after="0" w:line="276" w:lineRule="auto"/>
              <w:jc w:val="center"/>
              <w:rPr>
                <w:rFonts w:asciiTheme="minorHAnsi" w:hAnsiTheme="minorHAnsi" w:cstheme="minorHAnsi"/>
                <w:color w:val="002060"/>
                <w:sz w:val="24"/>
              </w:rPr>
            </w:pPr>
            <w:r>
              <w:rPr>
                <w:rFonts w:asciiTheme="minorHAnsi" w:hAnsiTheme="minorHAnsi" w:cstheme="minorHAnsi"/>
                <w:color w:val="002060"/>
                <w:sz w:val="24"/>
              </w:rPr>
              <w:t>0</w:t>
            </w:r>
          </w:p>
        </w:tc>
        <w:tc>
          <w:tcPr>
            <w:tcW w:w="842" w:type="pct"/>
          </w:tcPr>
          <w:p w14:paraId="70386524" w14:textId="79BB537D" w:rsidR="00361D27" w:rsidRPr="00090D76" w:rsidRDefault="00361D27" w:rsidP="00361D27">
            <w:pPr>
              <w:spacing w:before="60" w:after="0" w:line="276" w:lineRule="auto"/>
              <w:jc w:val="center"/>
              <w:rPr>
                <w:rFonts w:asciiTheme="minorHAnsi" w:hAnsiTheme="minorHAnsi" w:cstheme="minorHAnsi"/>
                <w:color w:val="002060"/>
                <w:sz w:val="24"/>
              </w:rPr>
            </w:pPr>
            <w:r>
              <w:rPr>
                <w:rFonts w:asciiTheme="minorHAnsi" w:hAnsiTheme="minorHAnsi" w:cstheme="minorHAnsi"/>
                <w:color w:val="002060"/>
                <w:sz w:val="24"/>
              </w:rPr>
              <w:t>0</w:t>
            </w:r>
          </w:p>
        </w:tc>
        <w:tc>
          <w:tcPr>
            <w:tcW w:w="842" w:type="pct"/>
          </w:tcPr>
          <w:p w14:paraId="38245919" w14:textId="7583F856" w:rsidR="00361D27" w:rsidRPr="00090D76" w:rsidRDefault="00361D27" w:rsidP="00361D27">
            <w:pPr>
              <w:spacing w:before="60" w:after="0" w:line="276" w:lineRule="auto"/>
              <w:jc w:val="center"/>
              <w:rPr>
                <w:rFonts w:asciiTheme="minorHAnsi" w:hAnsiTheme="minorHAnsi" w:cstheme="minorHAnsi"/>
                <w:color w:val="002060"/>
                <w:sz w:val="24"/>
              </w:rPr>
            </w:pPr>
            <w:r>
              <w:rPr>
                <w:rFonts w:asciiTheme="minorHAnsi" w:hAnsiTheme="minorHAnsi" w:cstheme="minorHAnsi"/>
                <w:color w:val="002060"/>
                <w:sz w:val="24"/>
              </w:rPr>
              <w:t>0</w:t>
            </w:r>
          </w:p>
        </w:tc>
      </w:tr>
      <w:tr w:rsidR="000577B3" w:rsidRPr="00090D76" w14:paraId="2C6A92A4" w14:textId="77777777" w:rsidTr="000577B3">
        <w:trPr>
          <w:trHeight w:val="304"/>
        </w:trPr>
        <w:tc>
          <w:tcPr>
            <w:tcW w:w="693" w:type="pct"/>
          </w:tcPr>
          <w:p w14:paraId="66933B7E" w14:textId="77777777" w:rsidR="000577B3" w:rsidRPr="00090D76" w:rsidRDefault="000577B3" w:rsidP="000577B3">
            <w:pPr>
              <w:spacing w:before="60" w:after="0" w:line="276" w:lineRule="auto"/>
              <w:jc w:val="both"/>
              <w:rPr>
                <w:rFonts w:asciiTheme="minorHAnsi" w:hAnsiTheme="minorHAnsi" w:cstheme="minorHAnsi"/>
                <w:color w:val="002060"/>
                <w:sz w:val="24"/>
              </w:rPr>
            </w:pPr>
            <w:r w:rsidRPr="00090D76">
              <w:rPr>
                <w:rFonts w:asciiTheme="minorHAnsi" w:hAnsiTheme="minorHAnsi" w:cstheme="minorHAnsi"/>
                <w:color w:val="002060"/>
                <w:sz w:val="24"/>
              </w:rPr>
              <w:t>Total*</w:t>
            </w:r>
          </w:p>
        </w:tc>
        <w:tc>
          <w:tcPr>
            <w:tcW w:w="973" w:type="pct"/>
          </w:tcPr>
          <w:p w14:paraId="7605EBE9" w14:textId="77777777" w:rsidR="000577B3" w:rsidRPr="00090D76" w:rsidRDefault="000577B3" w:rsidP="000577B3">
            <w:pPr>
              <w:spacing w:before="60" w:after="0" w:line="276" w:lineRule="auto"/>
              <w:jc w:val="center"/>
              <w:rPr>
                <w:rFonts w:asciiTheme="minorHAnsi" w:hAnsiTheme="minorHAnsi" w:cstheme="minorHAnsi"/>
                <w:b/>
                <w:color w:val="002060"/>
                <w:sz w:val="24"/>
              </w:rPr>
            </w:pPr>
          </w:p>
        </w:tc>
        <w:tc>
          <w:tcPr>
            <w:tcW w:w="808" w:type="pct"/>
          </w:tcPr>
          <w:p w14:paraId="395E3A20" w14:textId="2DF8A763" w:rsidR="000577B3" w:rsidRPr="00090D76" w:rsidRDefault="000577B3" w:rsidP="000577B3">
            <w:pPr>
              <w:spacing w:before="60" w:after="0" w:line="276" w:lineRule="auto"/>
              <w:jc w:val="center"/>
              <w:rPr>
                <w:rFonts w:asciiTheme="minorHAnsi" w:hAnsiTheme="minorHAnsi" w:cstheme="minorHAnsi"/>
                <w:b/>
                <w:color w:val="002060"/>
                <w:sz w:val="24"/>
              </w:rPr>
            </w:pPr>
            <w:r w:rsidRPr="000577B3">
              <w:rPr>
                <w:rFonts w:asciiTheme="minorHAnsi" w:hAnsiTheme="minorHAnsi" w:cstheme="minorHAnsi"/>
                <w:b/>
                <w:color w:val="002060"/>
                <w:sz w:val="24"/>
              </w:rPr>
              <w:t>12.768.753,47</w:t>
            </w:r>
          </w:p>
        </w:tc>
        <w:tc>
          <w:tcPr>
            <w:tcW w:w="842" w:type="pct"/>
          </w:tcPr>
          <w:p w14:paraId="6EE89FEF" w14:textId="663EE285" w:rsidR="000577B3" w:rsidRPr="00090D76" w:rsidRDefault="000577B3" w:rsidP="000577B3">
            <w:pPr>
              <w:spacing w:before="60" w:after="0" w:line="276" w:lineRule="auto"/>
              <w:jc w:val="center"/>
              <w:rPr>
                <w:rFonts w:asciiTheme="minorHAnsi" w:hAnsiTheme="minorHAnsi" w:cstheme="minorHAnsi"/>
                <w:b/>
                <w:color w:val="002060"/>
                <w:sz w:val="24"/>
              </w:rPr>
            </w:pPr>
            <w:r w:rsidRPr="000577B3">
              <w:rPr>
                <w:rFonts w:asciiTheme="minorHAnsi" w:hAnsiTheme="minorHAnsi" w:cstheme="minorHAnsi"/>
                <w:b/>
                <w:color w:val="002060"/>
                <w:sz w:val="24"/>
              </w:rPr>
              <w:t>1.928.611,98</w:t>
            </w:r>
          </w:p>
        </w:tc>
        <w:tc>
          <w:tcPr>
            <w:tcW w:w="842" w:type="pct"/>
          </w:tcPr>
          <w:p w14:paraId="68A150D8" w14:textId="27CEB188" w:rsidR="000577B3" w:rsidRPr="00090D76" w:rsidRDefault="000577B3" w:rsidP="000577B3">
            <w:pPr>
              <w:spacing w:before="60" w:after="0" w:line="276" w:lineRule="auto"/>
              <w:jc w:val="center"/>
              <w:rPr>
                <w:rFonts w:asciiTheme="minorHAnsi" w:hAnsiTheme="minorHAnsi" w:cstheme="minorHAnsi"/>
                <w:b/>
                <w:color w:val="002060"/>
                <w:sz w:val="24"/>
              </w:rPr>
            </w:pPr>
            <w:r w:rsidRPr="000577B3">
              <w:rPr>
                <w:rFonts w:asciiTheme="minorHAnsi" w:hAnsiTheme="minorHAnsi" w:cstheme="minorHAnsi"/>
                <w:b/>
                <w:color w:val="002060"/>
                <w:sz w:val="24"/>
              </w:rPr>
              <w:t>255.375,06</w:t>
            </w:r>
          </w:p>
        </w:tc>
        <w:tc>
          <w:tcPr>
            <w:tcW w:w="842" w:type="pct"/>
          </w:tcPr>
          <w:p w14:paraId="6D4C8A82" w14:textId="764F3C5E" w:rsidR="000577B3" w:rsidRPr="00090D76" w:rsidRDefault="000577B3" w:rsidP="000577B3">
            <w:pPr>
              <w:spacing w:before="60" w:after="0" w:line="276" w:lineRule="auto"/>
              <w:jc w:val="center"/>
              <w:rPr>
                <w:rFonts w:asciiTheme="minorHAnsi" w:hAnsiTheme="minorHAnsi" w:cstheme="minorHAnsi"/>
                <w:b/>
                <w:color w:val="002060"/>
                <w:sz w:val="24"/>
              </w:rPr>
            </w:pPr>
            <w:r w:rsidRPr="000577B3">
              <w:rPr>
                <w:rFonts w:asciiTheme="minorHAnsi" w:hAnsiTheme="minorHAnsi" w:cstheme="minorHAnsi"/>
                <w:b/>
                <w:color w:val="002060"/>
                <w:sz w:val="24"/>
              </w:rPr>
              <w:t>14.697.365,45</w:t>
            </w:r>
          </w:p>
        </w:tc>
      </w:tr>
    </w:tbl>
    <w:bookmarkEnd w:id="1"/>
    <w:p w14:paraId="0F886955" w14:textId="77777777" w:rsidR="00A90415" w:rsidRDefault="00E75D0E" w:rsidP="008F2A4F">
      <w:pPr>
        <w:spacing w:before="60" w:after="0"/>
        <w:ind w:left="576"/>
        <w:jc w:val="both"/>
        <w:rPr>
          <w:rFonts w:asciiTheme="minorHAnsi" w:hAnsiTheme="minorHAnsi" w:cstheme="minorHAnsi"/>
          <w:color w:val="002060"/>
          <w:sz w:val="24"/>
        </w:rPr>
      </w:pPr>
      <w:r w:rsidRPr="00090D76">
        <w:rPr>
          <w:rFonts w:asciiTheme="minorHAnsi" w:hAnsiTheme="minorHAnsi" w:cstheme="minorHAnsi"/>
          <w:color w:val="002060"/>
          <w:sz w:val="24"/>
        </w:rPr>
        <w:t>Notă : * valorile menționate vor fi cele existente în cererea de finanțare.</w:t>
      </w:r>
    </w:p>
    <w:p w14:paraId="62DB04F5" w14:textId="77777777" w:rsidR="00361D27" w:rsidRPr="00090D76" w:rsidRDefault="00361D27" w:rsidP="008F2A4F">
      <w:pPr>
        <w:spacing w:before="60" w:after="0"/>
        <w:ind w:left="576"/>
        <w:jc w:val="both"/>
        <w:rPr>
          <w:rFonts w:asciiTheme="minorHAnsi" w:hAnsiTheme="minorHAnsi" w:cstheme="minorHAnsi"/>
          <w:color w:val="002060"/>
          <w:sz w:val="24"/>
        </w:rPr>
      </w:pPr>
    </w:p>
    <w:p w14:paraId="7F3DADDA" w14:textId="77777777" w:rsidR="007B7182" w:rsidRDefault="00E34E32" w:rsidP="00557235">
      <w:pPr>
        <w:numPr>
          <w:ilvl w:val="1"/>
          <w:numId w:val="5"/>
        </w:numPr>
        <w:spacing w:before="60" w:after="0" w:line="276" w:lineRule="auto"/>
        <w:jc w:val="both"/>
        <w:rPr>
          <w:rFonts w:asciiTheme="minorHAnsi" w:hAnsiTheme="minorHAnsi" w:cstheme="minorHAnsi"/>
          <w:b/>
          <w:bCs/>
          <w:color w:val="002060"/>
          <w:sz w:val="24"/>
        </w:rPr>
      </w:pPr>
      <w:r w:rsidRPr="00090D76">
        <w:rPr>
          <w:rFonts w:asciiTheme="minorHAnsi" w:hAnsiTheme="minorHAnsi" w:cstheme="minorHAnsi"/>
          <w:color w:val="002060"/>
          <w:sz w:val="24"/>
        </w:rPr>
        <w:t xml:space="preserve">Liderul de parteneriat </w:t>
      </w:r>
      <w:r w:rsidR="005E3315" w:rsidRPr="00090D76">
        <w:rPr>
          <w:rFonts w:asciiTheme="minorHAnsi" w:hAnsiTheme="minorHAnsi" w:cstheme="minorHAnsi"/>
          <w:color w:val="002060"/>
          <w:sz w:val="24"/>
        </w:rPr>
        <w:t>ș</w:t>
      </w:r>
      <w:r w:rsidRPr="00090D76">
        <w:rPr>
          <w:rFonts w:asciiTheme="minorHAnsi" w:hAnsiTheme="minorHAnsi" w:cstheme="minorHAnsi"/>
          <w:color w:val="002060"/>
          <w:sz w:val="24"/>
        </w:rPr>
        <w:t>i</w:t>
      </w:r>
      <w:r w:rsidR="005E3315" w:rsidRPr="00090D76">
        <w:rPr>
          <w:rFonts w:asciiTheme="minorHAnsi" w:hAnsiTheme="minorHAnsi" w:cstheme="minorHAnsi"/>
          <w:color w:val="002060"/>
          <w:sz w:val="24"/>
        </w:rPr>
        <w:t>/sau</w:t>
      </w:r>
      <w:r w:rsidRPr="00090D76">
        <w:rPr>
          <w:rFonts w:asciiTheme="minorHAnsi" w:hAnsiTheme="minorHAnsi" w:cstheme="minorHAnsi"/>
          <w:color w:val="002060"/>
          <w:sz w:val="24"/>
        </w:rPr>
        <w:t xml:space="preserve"> </w:t>
      </w:r>
      <w:r w:rsidR="007B7182" w:rsidRPr="00090D76">
        <w:rPr>
          <w:rFonts w:asciiTheme="minorHAnsi" w:hAnsiTheme="minorHAnsi" w:cstheme="minorHAnsi"/>
          <w:color w:val="002060"/>
          <w:sz w:val="24"/>
        </w:rPr>
        <w:t xml:space="preserve">Partenerii vor asigura </w:t>
      </w:r>
      <w:r w:rsidR="005E3315" w:rsidRPr="00090D76">
        <w:rPr>
          <w:rFonts w:asciiTheme="minorHAnsi" w:hAnsiTheme="minorHAnsi" w:cstheme="minorHAnsi"/>
          <w:color w:val="002060"/>
          <w:sz w:val="24"/>
        </w:rPr>
        <w:t>contribuția</w:t>
      </w:r>
      <w:r w:rsidR="007B7182" w:rsidRPr="00090D76">
        <w:rPr>
          <w:rFonts w:asciiTheme="minorHAnsi" w:hAnsiTheme="minorHAnsi" w:cstheme="minorHAnsi"/>
          <w:color w:val="002060"/>
          <w:sz w:val="24"/>
        </w:rPr>
        <w:t xml:space="preserve"> </w:t>
      </w:r>
      <w:r w:rsidR="00657DEF" w:rsidRPr="00090D76">
        <w:rPr>
          <w:rFonts w:asciiTheme="minorHAnsi" w:hAnsiTheme="minorHAnsi" w:cstheme="minorHAnsi"/>
          <w:color w:val="002060"/>
          <w:sz w:val="24"/>
        </w:rPr>
        <w:t xml:space="preserve">proprie </w:t>
      </w:r>
      <w:r w:rsidR="007B7182" w:rsidRPr="00090D76">
        <w:rPr>
          <w:rFonts w:asciiTheme="minorHAnsi" w:hAnsiTheme="minorHAnsi" w:cstheme="minorHAnsi"/>
          <w:color w:val="002060"/>
          <w:sz w:val="24"/>
        </w:rPr>
        <w:t>la cheltuielil</w:t>
      </w:r>
      <w:r w:rsidR="00856E64" w:rsidRPr="00090D76">
        <w:rPr>
          <w:rFonts w:asciiTheme="minorHAnsi" w:hAnsiTheme="minorHAnsi" w:cstheme="minorHAnsi"/>
          <w:color w:val="002060"/>
          <w:sz w:val="24"/>
        </w:rPr>
        <w:t>e</w:t>
      </w:r>
      <w:r w:rsidR="007B7182" w:rsidRPr="00090D76">
        <w:rPr>
          <w:rFonts w:asciiTheme="minorHAnsi" w:hAnsiTheme="minorHAnsi" w:cstheme="minorHAnsi"/>
          <w:color w:val="002060"/>
          <w:sz w:val="24"/>
        </w:rPr>
        <w:t xml:space="preserve"> totale ale proiectului </w:t>
      </w:r>
      <w:proofErr w:type="spellStart"/>
      <w:r w:rsidR="007B7182" w:rsidRPr="00090D76">
        <w:rPr>
          <w:rFonts w:asciiTheme="minorHAnsi" w:hAnsiTheme="minorHAnsi" w:cstheme="minorHAnsi"/>
          <w:color w:val="002060"/>
          <w:sz w:val="24"/>
        </w:rPr>
        <w:t>aşa</w:t>
      </w:r>
      <w:proofErr w:type="spellEnd"/>
      <w:r w:rsidR="007B7182" w:rsidRPr="00090D76">
        <w:rPr>
          <w:rFonts w:asciiTheme="minorHAnsi" w:hAnsiTheme="minorHAnsi" w:cstheme="minorHAnsi"/>
          <w:color w:val="002060"/>
          <w:sz w:val="24"/>
        </w:rPr>
        <w:t xml:space="preserve"> cum este precizat în Cererea de </w:t>
      </w:r>
      <w:r w:rsidR="00705781" w:rsidRPr="00090D76">
        <w:rPr>
          <w:rFonts w:asciiTheme="minorHAnsi" w:hAnsiTheme="minorHAnsi" w:cstheme="minorHAnsi"/>
          <w:color w:val="002060"/>
          <w:sz w:val="24"/>
        </w:rPr>
        <w:t>finanțare</w:t>
      </w:r>
      <w:r w:rsidR="007B7182" w:rsidRPr="00090D76">
        <w:rPr>
          <w:rFonts w:asciiTheme="minorHAnsi" w:hAnsiTheme="minorHAnsi" w:cstheme="minorHAnsi"/>
          <w:color w:val="002060"/>
          <w:sz w:val="24"/>
        </w:rPr>
        <w:t xml:space="preserve"> </w:t>
      </w:r>
      <w:proofErr w:type="spellStart"/>
      <w:r w:rsidR="007B7182" w:rsidRPr="00090D76">
        <w:rPr>
          <w:rFonts w:asciiTheme="minorHAnsi" w:hAnsiTheme="minorHAnsi" w:cstheme="minorHAnsi"/>
          <w:color w:val="002060"/>
          <w:sz w:val="24"/>
        </w:rPr>
        <w:t>şi</w:t>
      </w:r>
      <w:proofErr w:type="spellEnd"/>
      <w:r w:rsidR="007B7182" w:rsidRPr="00090D76">
        <w:rPr>
          <w:rFonts w:asciiTheme="minorHAnsi" w:hAnsiTheme="minorHAnsi" w:cstheme="minorHAnsi"/>
          <w:color w:val="002060"/>
          <w:sz w:val="24"/>
        </w:rPr>
        <w:t xml:space="preserve"> în prezentul acord</w:t>
      </w:r>
      <w:r w:rsidR="007B7182" w:rsidRPr="00090D76">
        <w:rPr>
          <w:rFonts w:asciiTheme="minorHAnsi" w:hAnsiTheme="minorHAnsi" w:cstheme="minorHAnsi"/>
          <w:b/>
          <w:bCs/>
          <w:color w:val="002060"/>
          <w:sz w:val="24"/>
        </w:rPr>
        <w:t>.</w:t>
      </w:r>
    </w:p>
    <w:p w14:paraId="0CCED43F" w14:textId="77777777" w:rsidR="006C4316" w:rsidRPr="00090D76" w:rsidRDefault="006C4316" w:rsidP="00ED4883">
      <w:pPr>
        <w:spacing w:before="60" w:after="0" w:line="276" w:lineRule="auto"/>
        <w:ind w:left="576"/>
        <w:jc w:val="both"/>
        <w:rPr>
          <w:rFonts w:asciiTheme="minorHAnsi" w:hAnsiTheme="minorHAnsi" w:cstheme="minorHAnsi"/>
          <w:b/>
          <w:bCs/>
          <w:color w:val="002060"/>
          <w:sz w:val="24"/>
        </w:rPr>
      </w:pP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7B7182" w:rsidRPr="00090D76" w14:paraId="038E90A2" w14:textId="77777777">
        <w:tc>
          <w:tcPr>
            <w:tcW w:w="2808" w:type="dxa"/>
            <w:tcBorders>
              <w:top w:val="single" w:sz="4" w:space="0" w:color="808080"/>
            </w:tcBorders>
          </w:tcPr>
          <w:p w14:paraId="7C438B70" w14:textId="77777777" w:rsidR="007B7182" w:rsidRPr="00090D76" w:rsidRDefault="00A2689C" w:rsidP="008F2A4F">
            <w:pPr>
              <w:tabs>
                <w:tab w:val="left" w:pos="1800"/>
              </w:tabs>
              <w:spacing w:before="60" w:after="0"/>
              <w:rPr>
                <w:rFonts w:asciiTheme="minorHAnsi" w:hAnsiTheme="minorHAnsi" w:cstheme="minorHAnsi"/>
                <w:b/>
                <w:bCs/>
                <w:color w:val="002060"/>
                <w:sz w:val="24"/>
              </w:rPr>
            </w:pPr>
            <w:r w:rsidRPr="00090D76">
              <w:rPr>
                <w:rFonts w:asciiTheme="minorHAnsi" w:hAnsiTheme="minorHAnsi" w:cstheme="minorHAnsi"/>
                <w:b/>
                <w:bCs/>
                <w:color w:val="002060"/>
                <w:sz w:val="24"/>
              </w:rPr>
              <w:t>Organizația</w:t>
            </w:r>
            <w:r w:rsidR="007B7182" w:rsidRPr="00090D76">
              <w:rPr>
                <w:rFonts w:asciiTheme="minorHAnsi" w:hAnsiTheme="minorHAnsi" w:cstheme="minorHAnsi"/>
                <w:b/>
                <w:bCs/>
                <w:color w:val="002060"/>
                <w:sz w:val="24"/>
              </w:rPr>
              <w:tab/>
            </w:r>
          </w:p>
        </w:tc>
        <w:tc>
          <w:tcPr>
            <w:tcW w:w="6048" w:type="dxa"/>
            <w:tcBorders>
              <w:top w:val="single" w:sz="4" w:space="0" w:color="808080"/>
            </w:tcBorders>
          </w:tcPr>
          <w:p w14:paraId="464942A5" w14:textId="77777777" w:rsidR="007B7182" w:rsidRPr="00090D76" w:rsidRDefault="00705781" w:rsidP="008F2A4F">
            <w:pPr>
              <w:spacing w:before="60" w:after="0"/>
              <w:rPr>
                <w:rFonts w:asciiTheme="minorHAnsi" w:hAnsiTheme="minorHAnsi" w:cstheme="minorHAnsi"/>
                <w:b/>
                <w:bCs/>
                <w:color w:val="002060"/>
                <w:sz w:val="24"/>
              </w:rPr>
            </w:pPr>
            <w:r w:rsidRPr="00090D76">
              <w:rPr>
                <w:rFonts w:asciiTheme="minorHAnsi" w:hAnsiTheme="minorHAnsi" w:cstheme="minorHAnsi"/>
                <w:b/>
                <w:bCs/>
                <w:color w:val="002060"/>
                <w:sz w:val="24"/>
              </w:rPr>
              <w:t>Contribuția</w:t>
            </w:r>
            <w:r w:rsidR="007B7182" w:rsidRPr="00090D76">
              <w:rPr>
                <w:rFonts w:asciiTheme="minorHAnsi" w:hAnsiTheme="minorHAnsi" w:cstheme="minorHAnsi"/>
                <w:b/>
                <w:bCs/>
                <w:color w:val="002060"/>
                <w:sz w:val="24"/>
              </w:rPr>
              <w:t xml:space="preserve"> (unde este cazul)</w:t>
            </w:r>
          </w:p>
        </w:tc>
      </w:tr>
      <w:tr w:rsidR="007B7182" w:rsidRPr="00090D76" w14:paraId="3BA17F27" w14:textId="77777777">
        <w:tc>
          <w:tcPr>
            <w:tcW w:w="2808" w:type="dxa"/>
          </w:tcPr>
          <w:p w14:paraId="0F4F3E6B" w14:textId="77777777" w:rsidR="007B7182" w:rsidRPr="00090D76" w:rsidRDefault="007B7182" w:rsidP="008F2A4F">
            <w:pPr>
              <w:pStyle w:val="Cuprins1"/>
              <w:spacing w:before="60"/>
              <w:contextualSpacing w:val="0"/>
              <w:rPr>
                <w:rFonts w:asciiTheme="minorHAnsi" w:hAnsiTheme="minorHAnsi" w:cstheme="minorHAnsi"/>
                <w:color w:val="002060"/>
                <w:sz w:val="24"/>
              </w:rPr>
            </w:pPr>
            <w:r w:rsidRPr="00090D76">
              <w:rPr>
                <w:rFonts w:asciiTheme="minorHAnsi" w:hAnsiTheme="minorHAnsi" w:cstheme="minorHAnsi"/>
                <w:color w:val="002060"/>
                <w:sz w:val="24"/>
              </w:rPr>
              <w:t xml:space="preserve">Lider de </w:t>
            </w:r>
            <w:r w:rsidR="00E34E32" w:rsidRPr="00090D76">
              <w:rPr>
                <w:rFonts w:asciiTheme="minorHAnsi" w:hAnsiTheme="minorHAnsi" w:cstheme="minorHAnsi"/>
                <w:color w:val="002060"/>
                <w:sz w:val="24"/>
              </w:rPr>
              <w:t>parteneriat</w:t>
            </w:r>
            <w:r w:rsidRPr="00090D76">
              <w:rPr>
                <w:rFonts w:asciiTheme="minorHAnsi" w:hAnsiTheme="minorHAnsi" w:cstheme="minorHAnsi"/>
                <w:color w:val="002060"/>
                <w:sz w:val="24"/>
              </w:rPr>
              <w:t xml:space="preserve"> (</w:t>
            </w:r>
            <w:r w:rsidR="00E34E32" w:rsidRPr="00090D76">
              <w:rPr>
                <w:rFonts w:asciiTheme="minorHAnsi" w:hAnsiTheme="minorHAnsi" w:cstheme="minorHAnsi"/>
                <w:color w:val="002060"/>
                <w:sz w:val="24"/>
              </w:rPr>
              <w:t>S</w:t>
            </w:r>
            <w:r w:rsidRPr="00090D76">
              <w:rPr>
                <w:rFonts w:asciiTheme="minorHAnsi" w:hAnsiTheme="minorHAnsi" w:cstheme="minorHAnsi"/>
                <w:color w:val="002060"/>
                <w:sz w:val="24"/>
              </w:rPr>
              <w:t>)</w:t>
            </w:r>
          </w:p>
        </w:tc>
        <w:tc>
          <w:tcPr>
            <w:tcW w:w="6048" w:type="dxa"/>
          </w:tcPr>
          <w:p w14:paraId="6E1A3EBF" w14:textId="747A2448" w:rsidR="007B7182" w:rsidRPr="00090D76" w:rsidRDefault="007B7182" w:rsidP="008F2A4F">
            <w:pPr>
              <w:pStyle w:val="instruct"/>
              <w:spacing w:before="60" w:after="0"/>
              <w:rPr>
                <w:rFonts w:asciiTheme="minorHAnsi" w:hAnsiTheme="minorHAnsi" w:cstheme="minorHAnsi"/>
                <w:color w:val="002060"/>
                <w:sz w:val="24"/>
                <w:szCs w:val="24"/>
              </w:rPr>
            </w:pPr>
            <w:r w:rsidRPr="00090D76">
              <w:rPr>
                <w:rFonts w:asciiTheme="minorHAnsi" w:hAnsiTheme="minorHAnsi" w:cstheme="minorHAnsi"/>
                <w:color w:val="002060"/>
                <w:sz w:val="24"/>
                <w:szCs w:val="24"/>
              </w:rPr>
              <w:t xml:space="preserve">Valoarea </w:t>
            </w:r>
            <w:r w:rsidR="005E3315" w:rsidRPr="00090D76">
              <w:rPr>
                <w:rFonts w:asciiTheme="minorHAnsi" w:hAnsiTheme="minorHAnsi" w:cstheme="minorHAnsi"/>
                <w:color w:val="002060"/>
                <w:sz w:val="24"/>
                <w:szCs w:val="24"/>
              </w:rPr>
              <w:t>contribuției</w:t>
            </w:r>
            <w:r w:rsidR="00434E99">
              <w:rPr>
                <w:rFonts w:asciiTheme="minorHAnsi" w:hAnsiTheme="minorHAnsi" w:cstheme="minorHAnsi"/>
                <w:color w:val="002060"/>
                <w:sz w:val="24"/>
                <w:szCs w:val="24"/>
              </w:rPr>
              <w:t xml:space="preserve">: </w:t>
            </w:r>
            <w:r w:rsidR="006C4316">
              <w:rPr>
                <w:rFonts w:asciiTheme="minorHAnsi" w:hAnsiTheme="minorHAnsi" w:cstheme="minorHAnsi"/>
                <w:color w:val="002060"/>
                <w:sz w:val="24"/>
                <w:szCs w:val="24"/>
              </w:rPr>
              <w:t xml:space="preserve"> </w:t>
            </w:r>
            <w:r w:rsidR="006C4316" w:rsidRPr="006C4316">
              <w:rPr>
                <w:rFonts w:asciiTheme="minorHAnsi" w:hAnsiTheme="minorHAnsi" w:cstheme="minorHAnsi"/>
                <w:color w:val="002060"/>
                <w:sz w:val="24"/>
                <w:szCs w:val="24"/>
              </w:rPr>
              <w:t xml:space="preserve">255.375,06 </w:t>
            </w:r>
            <w:r w:rsidR="00434E99" w:rsidRPr="00434E99">
              <w:rPr>
                <w:rFonts w:asciiTheme="minorHAnsi" w:hAnsiTheme="minorHAnsi" w:cstheme="minorHAnsi"/>
                <w:color w:val="002060"/>
                <w:sz w:val="24"/>
                <w:szCs w:val="24"/>
              </w:rPr>
              <w:t>RON</w:t>
            </w:r>
            <w:r w:rsidRPr="00090D76">
              <w:rPr>
                <w:rFonts w:asciiTheme="minorHAnsi" w:hAnsiTheme="minorHAnsi" w:cstheme="minorHAnsi"/>
                <w:color w:val="002060"/>
                <w:sz w:val="24"/>
                <w:szCs w:val="24"/>
              </w:rPr>
              <w:t xml:space="preserve"> (în lei) </w:t>
            </w:r>
          </w:p>
          <w:p w14:paraId="7FE62835" w14:textId="6D149ED2" w:rsidR="007B7182" w:rsidRPr="00090D76" w:rsidRDefault="007B7182" w:rsidP="008F2A4F">
            <w:pPr>
              <w:pStyle w:val="instruct"/>
              <w:spacing w:before="60" w:after="0"/>
              <w:rPr>
                <w:rFonts w:asciiTheme="minorHAnsi" w:hAnsiTheme="minorHAnsi" w:cstheme="minorHAnsi"/>
                <w:color w:val="002060"/>
                <w:sz w:val="24"/>
                <w:szCs w:val="24"/>
              </w:rPr>
            </w:pPr>
            <w:r w:rsidRPr="00090D76">
              <w:rPr>
                <w:rFonts w:asciiTheme="minorHAnsi" w:hAnsiTheme="minorHAnsi" w:cstheme="minorHAnsi"/>
                <w:color w:val="002060"/>
                <w:sz w:val="24"/>
                <w:szCs w:val="24"/>
              </w:rPr>
              <w:t xml:space="preserve">Valoarea </w:t>
            </w:r>
            <w:r w:rsidR="005E3315" w:rsidRPr="00090D76">
              <w:rPr>
                <w:rFonts w:asciiTheme="minorHAnsi" w:hAnsiTheme="minorHAnsi" w:cstheme="minorHAnsi"/>
                <w:color w:val="002060"/>
                <w:sz w:val="24"/>
                <w:szCs w:val="24"/>
              </w:rPr>
              <w:t>contribuției</w:t>
            </w:r>
            <w:r w:rsidRPr="00090D76">
              <w:rPr>
                <w:rFonts w:asciiTheme="minorHAnsi" w:hAnsiTheme="minorHAnsi" w:cstheme="minorHAnsi"/>
                <w:color w:val="002060"/>
                <w:sz w:val="24"/>
                <w:szCs w:val="24"/>
              </w:rPr>
              <w:t xml:space="preserve"> la valoarea totală a proiectului</w:t>
            </w:r>
            <w:r w:rsidR="006C4316">
              <w:rPr>
                <w:rFonts w:asciiTheme="minorHAnsi" w:hAnsiTheme="minorHAnsi" w:cstheme="minorHAnsi"/>
                <w:color w:val="002060"/>
                <w:sz w:val="24"/>
                <w:szCs w:val="24"/>
              </w:rPr>
              <w:t>: 2</w:t>
            </w:r>
            <w:r w:rsidRPr="00090D76">
              <w:rPr>
                <w:rFonts w:asciiTheme="minorHAnsi" w:hAnsiTheme="minorHAnsi" w:cstheme="minorHAnsi"/>
                <w:color w:val="002060"/>
                <w:sz w:val="24"/>
                <w:szCs w:val="24"/>
              </w:rPr>
              <w:t xml:space="preserve"> (%) </w:t>
            </w:r>
          </w:p>
        </w:tc>
      </w:tr>
      <w:tr w:rsidR="005E3315" w:rsidRPr="00090D76" w14:paraId="2332CA78" w14:textId="77777777">
        <w:tc>
          <w:tcPr>
            <w:tcW w:w="2808" w:type="dxa"/>
          </w:tcPr>
          <w:p w14:paraId="3D97C56C" w14:textId="77777777" w:rsidR="005E3315" w:rsidRPr="00090D76" w:rsidRDefault="005E3315" w:rsidP="008F2A4F">
            <w:pPr>
              <w:spacing w:before="60" w:after="0"/>
              <w:rPr>
                <w:rFonts w:asciiTheme="minorHAnsi" w:hAnsiTheme="minorHAnsi" w:cstheme="minorHAnsi"/>
                <w:color w:val="002060"/>
                <w:sz w:val="24"/>
              </w:rPr>
            </w:pPr>
            <w:r w:rsidRPr="00090D76">
              <w:rPr>
                <w:rFonts w:asciiTheme="minorHAnsi" w:hAnsiTheme="minorHAnsi" w:cstheme="minorHAnsi"/>
                <w:color w:val="002060"/>
                <w:sz w:val="24"/>
              </w:rPr>
              <w:t>Partener 1</w:t>
            </w:r>
          </w:p>
        </w:tc>
        <w:tc>
          <w:tcPr>
            <w:tcW w:w="6048" w:type="dxa"/>
          </w:tcPr>
          <w:p w14:paraId="027D9A4D" w14:textId="78C42A11" w:rsidR="005E3315" w:rsidRPr="00090D76" w:rsidRDefault="005E3315" w:rsidP="008F2A4F">
            <w:pPr>
              <w:pStyle w:val="instruct"/>
              <w:spacing w:before="60" w:after="0"/>
              <w:rPr>
                <w:rFonts w:asciiTheme="minorHAnsi" w:hAnsiTheme="minorHAnsi" w:cstheme="minorHAnsi"/>
                <w:color w:val="002060"/>
                <w:sz w:val="24"/>
                <w:szCs w:val="24"/>
              </w:rPr>
            </w:pPr>
            <w:r w:rsidRPr="00090D76">
              <w:rPr>
                <w:rFonts w:asciiTheme="minorHAnsi" w:hAnsiTheme="minorHAnsi" w:cstheme="minorHAnsi"/>
                <w:color w:val="002060"/>
                <w:sz w:val="24"/>
                <w:szCs w:val="24"/>
              </w:rPr>
              <w:t>Valoarea contribuției</w:t>
            </w:r>
            <w:r w:rsidR="00434E99">
              <w:rPr>
                <w:rFonts w:asciiTheme="minorHAnsi" w:hAnsiTheme="minorHAnsi" w:cstheme="minorHAnsi"/>
                <w:color w:val="002060"/>
                <w:sz w:val="24"/>
                <w:szCs w:val="24"/>
              </w:rPr>
              <w:t>: 0</w:t>
            </w:r>
            <w:r w:rsidRPr="00090D76">
              <w:rPr>
                <w:rFonts w:asciiTheme="minorHAnsi" w:hAnsiTheme="minorHAnsi" w:cstheme="minorHAnsi"/>
                <w:color w:val="002060"/>
                <w:sz w:val="24"/>
                <w:szCs w:val="24"/>
              </w:rPr>
              <w:t xml:space="preserve"> (în lei) </w:t>
            </w:r>
          </w:p>
          <w:p w14:paraId="27953C30" w14:textId="37EF63D0" w:rsidR="005E3315" w:rsidRPr="00090D76" w:rsidRDefault="005E3315" w:rsidP="008F2A4F">
            <w:pPr>
              <w:spacing w:before="60" w:after="0"/>
              <w:rPr>
                <w:rFonts w:asciiTheme="minorHAnsi" w:hAnsiTheme="minorHAnsi" w:cstheme="minorHAnsi"/>
                <w:color w:val="002060"/>
                <w:sz w:val="24"/>
              </w:rPr>
            </w:pPr>
            <w:r w:rsidRPr="00090D76">
              <w:rPr>
                <w:rFonts w:asciiTheme="minorHAnsi" w:hAnsiTheme="minorHAnsi" w:cstheme="minorHAnsi"/>
                <w:color w:val="002060"/>
                <w:sz w:val="24"/>
              </w:rPr>
              <w:t>Valoarea contribuției la valoarea totală a proiectului</w:t>
            </w:r>
            <w:r w:rsidR="00434E99">
              <w:rPr>
                <w:rFonts w:asciiTheme="minorHAnsi" w:hAnsiTheme="minorHAnsi" w:cstheme="minorHAnsi"/>
                <w:color w:val="002060"/>
                <w:sz w:val="24"/>
              </w:rPr>
              <w:t>: 0</w:t>
            </w:r>
            <w:r w:rsidRPr="00090D76">
              <w:rPr>
                <w:rFonts w:asciiTheme="minorHAnsi" w:hAnsiTheme="minorHAnsi" w:cstheme="minorHAnsi"/>
                <w:color w:val="002060"/>
                <w:sz w:val="24"/>
              </w:rPr>
              <w:t xml:space="preserve"> (%) </w:t>
            </w:r>
          </w:p>
        </w:tc>
      </w:tr>
    </w:tbl>
    <w:p w14:paraId="6E8E1D94" w14:textId="77777777" w:rsidR="007B7182" w:rsidRPr="00090D76" w:rsidRDefault="007B7182" w:rsidP="008F2A4F">
      <w:pPr>
        <w:spacing w:before="60" w:after="0"/>
        <w:rPr>
          <w:rFonts w:asciiTheme="minorHAnsi" w:hAnsiTheme="minorHAnsi" w:cstheme="minorHAnsi"/>
          <w:b/>
          <w:bCs/>
          <w:color w:val="002060"/>
          <w:sz w:val="24"/>
        </w:rPr>
      </w:pPr>
    </w:p>
    <w:p w14:paraId="5D11BB9D" w14:textId="77777777" w:rsidR="00E21905" w:rsidRPr="00090D76" w:rsidRDefault="00E21905" w:rsidP="008F2A4F">
      <w:pPr>
        <w:spacing w:before="60" w:after="0"/>
        <w:ind w:left="720" w:hanging="672"/>
        <w:jc w:val="both"/>
        <w:rPr>
          <w:rFonts w:asciiTheme="minorHAnsi" w:hAnsiTheme="minorHAnsi" w:cstheme="minorHAnsi"/>
          <w:color w:val="002060"/>
          <w:sz w:val="24"/>
        </w:rPr>
      </w:pPr>
      <w:r w:rsidRPr="00090D76">
        <w:rPr>
          <w:rFonts w:asciiTheme="minorHAnsi" w:hAnsiTheme="minorHAnsi" w:cstheme="minorHAnsi"/>
          <w:color w:val="002060"/>
          <w:sz w:val="24"/>
        </w:rPr>
        <w:t>(4)</w:t>
      </w:r>
      <w:r w:rsidRPr="00090D76">
        <w:rPr>
          <w:rFonts w:asciiTheme="minorHAnsi" w:hAnsiTheme="minorHAnsi" w:cstheme="minorHAnsi"/>
          <w:color w:val="002060"/>
          <w:sz w:val="24"/>
        </w:rPr>
        <w:tab/>
      </w:r>
      <w:r w:rsidR="00390C9D" w:rsidRPr="00090D76">
        <w:rPr>
          <w:rFonts w:asciiTheme="minorHAnsi" w:hAnsiTheme="minorHAnsi" w:cstheme="minorHAnsi"/>
          <w:color w:val="002060"/>
          <w:sz w:val="24"/>
        </w:rPr>
        <w:t>Fluxuri financiare</w:t>
      </w:r>
      <w:r w:rsidRPr="00090D76">
        <w:rPr>
          <w:rFonts w:asciiTheme="minorHAnsi" w:hAnsiTheme="minorHAnsi" w:cstheme="minorHAnsi"/>
          <w:color w:val="002060"/>
          <w:sz w:val="24"/>
        </w:rPr>
        <w:t xml:space="preserve"> </w:t>
      </w:r>
      <w:r w:rsidR="00705781"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 xml:space="preserve">Responsabilitățile privind derularea fluxurilor financiare sunt conforme cu prevederile Normelor metodologice de aplicare a </w:t>
      </w:r>
      <w:r w:rsidR="006A2A66" w:rsidRPr="00090D76">
        <w:rPr>
          <w:rFonts w:asciiTheme="minorHAnsi" w:hAnsiTheme="minorHAnsi" w:cstheme="minorHAnsi"/>
          <w:color w:val="002060"/>
          <w:sz w:val="24"/>
        </w:rPr>
        <w:t>O</w:t>
      </w:r>
      <w:r w:rsidR="00515666" w:rsidRPr="00090D76">
        <w:rPr>
          <w:rFonts w:asciiTheme="minorHAnsi" w:hAnsiTheme="minorHAnsi" w:cstheme="minorHAnsi"/>
          <w:color w:val="002060"/>
          <w:sz w:val="24"/>
        </w:rPr>
        <w:t>UG</w:t>
      </w:r>
      <w:r w:rsidR="006A2A66" w:rsidRPr="00090D76">
        <w:rPr>
          <w:rFonts w:asciiTheme="minorHAnsi" w:hAnsiTheme="minorHAnsi" w:cstheme="minorHAnsi"/>
          <w:color w:val="002060"/>
          <w:sz w:val="24"/>
        </w:rPr>
        <w:t xml:space="preserve"> nr. 133/2021 privind gestionarea financiară a fondurilor europene pentru perioada de programare 2021-2027 alocate României din Fondul european de dezvoltare regională, Fondul de coeziune, Fondul social european Plus, Fondul pentru o </w:t>
      </w:r>
      <w:proofErr w:type="spellStart"/>
      <w:r w:rsidR="006A2A66" w:rsidRPr="00090D76">
        <w:rPr>
          <w:rFonts w:asciiTheme="minorHAnsi" w:hAnsiTheme="minorHAnsi" w:cstheme="minorHAnsi"/>
          <w:color w:val="002060"/>
          <w:sz w:val="24"/>
        </w:rPr>
        <w:t>tranziţie</w:t>
      </w:r>
      <w:proofErr w:type="spellEnd"/>
      <w:r w:rsidR="006A2A66" w:rsidRPr="00090D76">
        <w:rPr>
          <w:rFonts w:asciiTheme="minorHAnsi" w:hAnsiTheme="minorHAnsi" w:cstheme="minorHAnsi"/>
          <w:color w:val="002060"/>
          <w:sz w:val="24"/>
        </w:rPr>
        <w:t xml:space="preserve"> justă, </w:t>
      </w:r>
      <w:r w:rsidRPr="00090D76">
        <w:rPr>
          <w:rFonts w:asciiTheme="minorHAnsi" w:hAnsiTheme="minorHAnsi" w:cstheme="minorHAnsi"/>
          <w:color w:val="002060"/>
          <w:sz w:val="24"/>
        </w:rPr>
        <w:t xml:space="preserve">aprobate prin HG nr. </w:t>
      </w:r>
      <w:r w:rsidR="006A2A66" w:rsidRPr="00090D76">
        <w:rPr>
          <w:rFonts w:asciiTheme="minorHAnsi" w:hAnsiTheme="minorHAnsi" w:cstheme="minorHAnsi"/>
          <w:color w:val="002060"/>
          <w:sz w:val="24"/>
        </w:rPr>
        <w:t>829 din 27 iunie 2022.</w:t>
      </w:r>
    </w:p>
    <w:p w14:paraId="0C5751D3" w14:textId="77777777" w:rsidR="00657DEF" w:rsidRPr="00090D76" w:rsidRDefault="007B7182" w:rsidP="008F2A4F">
      <w:pPr>
        <w:pStyle w:val="Titlu5"/>
        <w:spacing w:before="60" w:after="0"/>
        <w:rPr>
          <w:rFonts w:asciiTheme="minorHAnsi" w:hAnsiTheme="minorHAnsi" w:cstheme="minorHAnsi"/>
          <w:bCs w:val="0"/>
          <w:color w:val="002060"/>
          <w:sz w:val="24"/>
        </w:rPr>
      </w:pPr>
      <w:r w:rsidRPr="00090D76">
        <w:rPr>
          <w:rFonts w:asciiTheme="minorHAnsi" w:hAnsiTheme="minorHAnsi" w:cstheme="minorHAnsi"/>
          <w:bCs w:val="0"/>
          <w:color w:val="002060"/>
          <w:sz w:val="24"/>
        </w:rPr>
        <w:t>Perioada de valabilitate a acordulu</w:t>
      </w:r>
      <w:r w:rsidR="006A26BD" w:rsidRPr="00090D76">
        <w:rPr>
          <w:rFonts w:asciiTheme="minorHAnsi" w:hAnsiTheme="minorHAnsi" w:cstheme="minorHAnsi"/>
          <w:bCs w:val="0"/>
          <w:color w:val="002060"/>
          <w:sz w:val="24"/>
        </w:rPr>
        <w:t>i</w:t>
      </w:r>
    </w:p>
    <w:p w14:paraId="0CEAD2B0" w14:textId="77777777" w:rsidR="00DC2A96" w:rsidRPr="00090D76" w:rsidRDefault="00E14BD9" w:rsidP="00557235">
      <w:pPr>
        <w:numPr>
          <w:ilvl w:val="0"/>
          <w:numId w:val="8"/>
        </w:numPr>
        <w:spacing w:before="60" w:after="0"/>
        <w:rPr>
          <w:rFonts w:asciiTheme="minorHAnsi" w:hAnsiTheme="minorHAnsi" w:cstheme="minorHAnsi"/>
          <w:color w:val="002060"/>
          <w:sz w:val="24"/>
        </w:rPr>
      </w:pPr>
      <w:r w:rsidRPr="00090D76">
        <w:rPr>
          <w:rFonts w:asciiTheme="minorHAnsi" w:hAnsiTheme="minorHAnsi" w:cstheme="minorHAnsi"/>
          <w:color w:val="002060"/>
          <w:sz w:val="24"/>
        </w:rPr>
        <w:t xml:space="preserve">Perioada de valabilitate a Acordului începe la data semnării prezentului Acord și încetează la data la care </w:t>
      </w:r>
      <w:r w:rsidR="00515666" w:rsidRPr="00090D76">
        <w:rPr>
          <w:rFonts w:asciiTheme="minorHAnsi" w:hAnsiTheme="minorHAnsi" w:cstheme="minorHAnsi"/>
          <w:color w:val="002060"/>
          <w:sz w:val="24"/>
        </w:rPr>
        <w:t xml:space="preserve">își încetează valabilitatea </w:t>
      </w:r>
      <w:r w:rsidRPr="00090D76">
        <w:rPr>
          <w:rFonts w:asciiTheme="minorHAnsi" w:hAnsiTheme="minorHAnsi" w:cstheme="minorHAnsi"/>
          <w:color w:val="002060"/>
          <w:sz w:val="24"/>
        </w:rPr>
        <w:t>Contractul</w:t>
      </w:r>
      <w:r w:rsidR="00636EF3"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 xml:space="preserve">de Finanțare aferent </w:t>
      </w:r>
      <w:r w:rsidR="002F21FD" w:rsidRPr="00090D76">
        <w:rPr>
          <w:rFonts w:asciiTheme="minorHAnsi" w:hAnsiTheme="minorHAnsi" w:cstheme="minorHAnsi"/>
          <w:color w:val="002060"/>
          <w:sz w:val="24"/>
        </w:rPr>
        <w:t>P</w:t>
      </w:r>
      <w:r w:rsidRPr="00090D76">
        <w:rPr>
          <w:rFonts w:asciiTheme="minorHAnsi" w:hAnsiTheme="minorHAnsi" w:cstheme="minorHAnsi"/>
          <w:color w:val="002060"/>
          <w:sz w:val="24"/>
        </w:rPr>
        <w:t>roiectului</w:t>
      </w:r>
      <w:r w:rsidR="00515666" w:rsidRPr="00090D76">
        <w:rPr>
          <w:rFonts w:asciiTheme="minorHAnsi" w:hAnsiTheme="minorHAnsi" w:cstheme="minorHAnsi"/>
          <w:color w:val="002060"/>
          <w:sz w:val="24"/>
        </w:rPr>
        <w:t>, a</w:t>
      </w:r>
      <w:r w:rsidR="002F21FD" w:rsidRPr="00090D76">
        <w:rPr>
          <w:rFonts w:asciiTheme="minorHAnsi" w:hAnsiTheme="minorHAnsi" w:cstheme="minorHAnsi"/>
          <w:color w:val="002060"/>
          <w:sz w:val="24"/>
        </w:rPr>
        <w:t>șa</w:t>
      </w:r>
      <w:r w:rsidR="00515666" w:rsidRPr="00090D76">
        <w:rPr>
          <w:rFonts w:asciiTheme="minorHAnsi" w:hAnsiTheme="minorHAnsi" w:cstheme="minorHAnsi"/>
          <w:color w:val="002060"/>
          <w:sz w:val="24"/>
        </w:rPr>
        <w:t xml:space="preserve"> dup</w:t>
      </w:r>
      <w:r w:rsidR="002F21FD" w:rsidRPr="00090D76">
        <w:rPr>
          <w:rFonts w:asciiTheme="minorHAnsi" w:hAnsiTheme="minorHAnsi" w:cstheme="minorHAnsi"/>
          <w:color w:val="002060"/>
          <w:sz w:val="24"/>
        </w:rPr>
        <w:t>ă</w:t>
      </w:r>
      <w:r w:rsidR="00515666" w:rsidRPr="00090D76">
        <w:rPr>
          <w:rFonts w:asciiTheme="minorHAnsi" w:hAnsiTheme="minorHAnsi" w:cstheme="minorHAnsi"/>
          <w:color w:val="002060"/>
          <w:sz w:val="24"/>
        </w:rPr>
        <w:t xml:space="preserve"> cum este acesta din urm</w:t>
      </w:r>
      <w:r w:rsidR="002F21FD" w:rsidRPr="00090D76">
        <w:rPr>
          <w:rFonts w:asciiTheme="minorHAnsi" w:hAnsiTheme="minorHAnsi" w:cstheme="minorHAnsi"/>
          <w:color w:val="002060"/>
          <w:sz w:val="24"/>
        </w:rPr>
        <w:t>ă</w:t>
      </w:r>
      <w:r w:rsidR="00515666" w:rsidRPr="00090D76">
        <w:rPr>
          <w:rFonts w:asciiTheme="minorHAnsi" w:hAnsiTheme="minorHAnsi" w:cstheme="minorHAnsi"/>
          <w:color w:val="002060"/>
          <w:sz w:val="24"/>
        </w:rPr>
        <w:t xml:space="preserve"> identificat la art. 2</w:t>
      </w:r>
      <w:r w:rsidR="00D52534" w:rsidRPr="00090D76">
        <w:rPr>
          <w:rFonts w:asciiTheme="minorHAnsi" w:hAnsiTheme="minorHAnsi" w:cstheme="minorHAnsi"/>
          <w:color w:val="002060"/>
          <w:sz w:val="24"/>
        </w:rPr>
        <w:t>,</w:t>
      </w:r>
      <w:r w:rsidR="00515666" w:rsidRPr="00090D76">
        <w:rPr>
          <w:rFonts w:asciiTheme="minorHAnsi" w:hAnsiTheme="minorHAnsi" w:cstheme="minorHAnsi"/>
          <w:color w:val="002060"/>
          <w:sz w:val="24"/>
        </w:rPr>
        <w:t xml:space="preserve"> alin. (1)</w:t>
      </w:r>
      <w:r w:rsidR="00BD5ED3"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w:t>
      </w:r>
      <w:r w:rsidR="009358B4" w:rsidRPr="00090D76">
        <w:rPr>
          <w:rFonts w:asciiTheme="minorHAnsi" w:hAnsiTheme="minorHAnsi" w:cstheme="minorHAnsi"/>
          <w:color w:val="002060"/>
          <w:sz w:val="24"/>
        </w:rPr>
        <w:t>Prelungirea perioadei de</w:t>
      </w:r>
      <w:r w:rsidRPr="00090D76">
        <w:rPr>
          <w:rFonts w:asciiTheme="minorHAnsi" w:hAnsiTheme="minorHAnsi" w:cstheme="minorHAnsi"/>
          <w:color w:val="002060"/>
          <w:sz w:val="24"/>
        </w:rPr>
        <w:t xml:space="preserve"> valabilitate a </w:t>
      </w:r>
      <w:r w:rsidR="00515666" w:rsidRPr="00090D76">
        <w:rPr>
          <w:rFonts w:asciiTheme="minorHAnsi" w:hAnsiTheme="minorHAnsi" w:cstheme="minorHAnsi"/>
          <w:color w:val="002060"/>
          <w:sz w:val="24"/>
        </w:rPr>
        <w:t>C</w:t>
      </w:r>
      <w:r w:rsidRPr="00090D76">
        <w:rPr>
          <w:rFonts w:asciiTheme="minorHAnsi" w:hAnsiTheme="minorHAnsi" w:cstheme="minorHAnsi"/>
          <w:color w:val="002060"/>
          <w:sz w:val="24"/>
        </w:rPr>
        <w:t>ontractului de finanțare</w:t>
      </w:r>
      <w:r w:rsidR="009358B4" w:rsidRPr="00090D76">
        <w:rPr>
          <w:rFonts w:asciiTheme="minorHAnsi" w:hAnsiTheme="minorHAnsi" w:cstheme="minorHAnsi"/>
          <w:color w:val="002060"/>
          <w:sz w:val="24"/>
        </w:rPr>
        <w:t xml:space="preserve"> conduce automat la extinderea </w:t>
      </w:r>
      <w:r w:rsidRPr="00090D76">
        <w:rPr>
          <w:rFonts w:asciiTheme="minorHAnsi" w:hAnsiTheme="minorHAnsi" w:cstheme="minorHAnsi"/>
          <w:color w:val="002060"/>
          <w:sz w:val="24"/>
        </w:rPr>
        <w:t xml:space="preserve">Perioadei de valabilitate a </w:t>
      </w:r>
      <w:r w:rsidR="009358B4" w:rsidRPr="00090D76">
        <w:rPr>
          <w:rFonts w:asciiTheme="minorHAnsi" w:hAnsiTheme="minorHAnsi" w:cstheme="minorHAnsi"/>
          <w:color w:val="002060"/>
          <w:sz w:val="24"/>
        </w:rPr>
        <w:t xml:space="preserve">prezentului </w:t>
      </w:r>
      <w:r w:rsidR="00D52534" w:rsidRPr="00090D76">
        <w:rPr>
          <w:rFonts w:asciiTheme="minorHAnsi" w:hAnsiTheme="minorHAnsi" w:cstheme="minorHAnsi"/>
          <w:color w:val="002060"/>
          <w:sz w:val="24"/>
        </w:rPr>
        <w:t>A</w:t>
      </w:r>
      <w:r w:rsidR="009358B4" w:rsidRPr="00090D76">
        <w:rPr>
          <w:rFonts w:asciiTheme="minorHAnsi" w:hAnsiTheme="minorHAnsi" w:cstheme="minorHAnsi"/>
          <w:color w:val="002060"/>
          <w:sz w:val="24"/>
        </w:rPr>
        <w:t>cord.</w:t>
      </w:r>
      <w:r w:rsidR="007B7182" w:rsidRPr="00090D76">
        <w:rPr>
          <w:rFonts w:asciiTheme="minorHAnsi" w:hAnsiTheme="minorHAnsi" w:cstheme="minorHAnsi"/>
          <w:color w:val="002060"/>
          <w:sz w:val="24"/>
        </w:rPr>
        <w:t xml:space="preserve"> </w:t>
      </w:r>
    </w:p>
    <w:p w14:paraId="27A164E8" w14:textId="77777777" w:rsidR="007B7182" w:rsidRPr="00090D76" w:rsidRDefault="007B7182" w:rsidP="008F2A4F">
      <w:pPr>
        <w:pStyle w:val="Titlu5"/>
        <w:spacing w:before="60" w:after="0"/>
        <w:rPr>
          <w:rFonts w:asciiTheme="minorHAnsi" w:hAnsiTheme="minorHAnsi" w:cstheme="minorHAnsi"/>
          <w:bCs w:val="0"/>
          <w:color w:val="002060"/>
          <w:sz w:val="24"/>
        </w:rPr>
      </w:pPr>
      <w:r w:rsidRPr="00090D76">
        <w:rPr>
          <w:rFonts w:asciiTheme="minorHAnsi" w:hAnsiTheme="minorHAnsi" w:cstheme="minorHAnsi"/>
          <w:bCs w:val="0"/>
          <w:color w:val="002060"/>
          <w:sz w:val="24"/>
        </w:rPr>
        <w:t xml:space="preserve">Drepturile </w:t>
      </w:r>
      <w:proofErr w:type="spellStart"/>
      <w:r w:rsidRPr="00090D76">
        <w:rPr>
          <w:rFonts w:asciiTheme="minorHAnsi" w:hAnsiTheme="minorHAnsi" w:cstheme="minorHAnsi"/>
          <w:bCs w:val="0"/>
          <w:color w:val="002060"/>
          <w:sz w:val="24"/>
        </w:rPr>
        <w:t>şi</w:t>
      </w:r>
      <w:proofErr w:type="spellEnd"/>
      <w:r w:rsidRPr="00090D76">
        <w:rPr>
          <w:rFonts w:asciiTheme="minorHAnsi" w:hAnsiTheme="minorHAnsi" w:cstheme="minorHAnsi"/>
          <w:bCs w:val="0"/>
          <w:color w:val="002060"/>
          <w:sz w:val="24"/>
        </w:rPr>
        <w:t xml:space="preserve"> </w:t>
      </w:r>
      <w:r w:rsidR="005E3315" w:rsidRPr="00090D76">
        <w:rPr>
          <w:rFonts w:asciiTheme="minorHAnsi" w:hAnsiTheme="minorHAnsi" w:cstheme="minorHAnsi"/>
          <w:bCs w:val="0"/>
          <w:color w:val="002060"/>
          <w:sz w:val="24"/>
        </w:rPr>
        <w:t>obligațiile</w:t>
      </w:r>
      <w:r w:rsidRPr="00090D76">
        <w:rPr>
          <w:rFonts w:asciiTheme="minorHAnsi" w:hAnsiTheme="minorHAnsi" w:cstheme="minorHAnsi"/>
          <w:bCs w:val="0"/>
          <w:color w:val="002060"/>
          <w:sz w:val="24"/>
        </w:rPr>
        <w:t xml:space="preserve"> liderului de p</w:t>
      </w:r>
      <w:r w:rsidR="00D52534" w:rsidRPr="00090D76">
        <w:rPr>
          <w:rFonts w:asciiTheme="minorHAnsi" w:hAnsiTheme="minorHAnsi" w:cstheme="minorHAnsi"/>
          <w:bCs w:val="0"/>
          <w:color w:val="002060"/>
          <w:sz w:val="24"/>
        </w:rPr>
        <w:t>arteneriat</w:t>
      </w:r>
      <w:r w:rsidRPr="00090D76">
        <w:rPr>
          <w:rFonts w:asciiTheme="minorHAnsi" w:hAnsiTheme="minorHAnsi" w:cstheme="minorHAnsi"/>
          <w:bCs w:val="0"/>
          <w:color w:val="002060"/>
          <w:sz w:val="24"/>
        </w:rPr>
        <w:t xml:space="preserve"> (</w:t>
      </w:r>
      <w:r w:rsidR="00D52534" w:rsidRPr="00090D76">
        <w:rPr>
          <w:rFonts w:asciiTheme="minorHAnsi" w:hAnsiTheme="minorHAnsi" w:cstheme="minorHAnsi"/>
          <w:bCs w:val="0"/>
          <w:color w:val="002060"/>
          <w:sz w:val="24"/>
        </w:rPr>
        <w:t>Solicitant</w:t>
      </w:r>
      <w:r w:rsidRPr="00090D76">
        <w:rPr>
          <w:rFonts w:asciiTheme="minorHAnsi" w:hAnsiTheme="minorHAnsi" w:cstheme="minorHAnsi"/>
          <w:bCs w:val="0"/>
          <w:color w:val="002060"/>
          <w:sz w:val="24"/>
        </w:rPr>
        <w:t>)</w:t>
      </w:r>
    </w:p>
    <w:p w14:paraId="75A8F03E" w14:textId="77777777" w:rsidR="007B7182" w:rsidRPr="00090D76" w:rsidRDefault="00E86567" w:rsidP="008F2A4F">
      <w:pPr>
        <w:pStyle w:val="Titlu6"/>
        <w:keepNext w:val="0"/>
        <w:spacing w:before="60" w:after="0"/>
        <w:rPr>
          <w:rFonts w:asciiTheme="minorHAnsi" w:hAnsiTheme="minorHAnsi" w:cstheme="minorHAnsi"/>
          <w:color w:val="002060"/>
          <w:sz w:val="24"/>
        </w:rPr>
      </w:pPr>
      <w:r w:rsidRPr="00090D76">
        <w:rPr>
          <w:rFonts w:asciiTheme="minorHAnsi" w:hAnsiTheme="minorHAnsi" w:cstheme="minorHAnsi"/>
          <w:color w:val="002060"/>
          <w:sz w:val="24"/>
        </w:rPr>
        <w:t>A.</w:t>
      </w:r>
      <w:r w:rsidR="005E3315" w:rsidRPr="00090D76">
        <w:rPr>
          <w:rFonts w:asciiTheme="minorHAnsi" w:hAnsiTheme="minorHAnsi" w:cstheme="minorHAnsi"/>
          <w:color w:val="002060"/>
          <w:sz w:val="24"/>
        </w:rPr>
        <w:t xml:space="preserve"> </w:t>
      </w:r>
      <w:r w:rsidR="007B7182" w:rsidRPr="00090D76">
        <w:rPr>
          <w:rFonts w:asciiTheme="minorHAnsi" w:hAnsiTheme="minorHAnsi" w:cstheme="minorHAnsi"/>
          <w:color w:val="002060"/>
          <w:sz w:val="24"/>
        </w:rPr>
        <w:t xml:space="preserve">Drepturile liderului de </w:t>
      </w:r>
      <w:r w:rsidR="00E34D6D" w:rsidRPr="00090D76">
        <w:rPr>
          <w:rFonts w:asciiTheme="minorHAnsi" w:hAnsiTheme="minorHAnsi" w:cstheme="minorHAnsi"/>
          <w:color w:val="002060"/>
          <w:sz w:val="24"/>
        </w:rPr>
        <w:t>parteneriat</w:t>
      </w:r>
    </w:p>
    <w:p w14:paraId="6D15842A" w14:textId="77777777" w:rsidR="007B7182" w:rsidRPr="00090D76" w:rsidRDefault="007B7182" w:rsidP="00557235">
      <w:pPr>
        <w:numPr>
          <w:ilvl w:val="0"/>
          <w:numId w:val="11"/>
        </w:numPr>
        <w:spacing w:before="60" w:after="0"/>
        <w:rPr>
          <w:rFonts w:asciiTheme="minorHAnsi" w:hAnsiTheme="minorHAnsi" w:cstheme="minorHAnsi"/>
          <w:color w:val="002060"/>
          <w:sz w:val="24"/>
        </w:rPr>
      </w:pPr>
      <w:r w:rsidRPr="00090D76">
        <w:rPr>
          <w:rFonts w:asciiTheme="minorHAnsi" w:hAnsiTheme="minorHAnsi" w:cstheme="minorHAnsi"/>
          <w:color w:val="002060"/>
          <w:sz w:val="24"/>
        </w:rPr>
        <w:t xml:space="preserve">Liderul de </w:t>
      </w:r>
      <w:r w:rsidR="00657DEF" w:rsidRPr="00090D76">
        <w:rPr>
          <w:rFonts w:asciiTheme="minorHAnsi" w:hAnsiTheme="minorHAnsi" w:cstheme="minorHAnsi"/>
          <w:color w:val="002060"/>
          <w:sz w:val="24"/>
        </w:rPr>
        <w:t>Parteneriat</w:t>
      </w:r>
      <w:r w:rsidR="00BE6B91" w:rsidRPr="00090D76">
        <w:rPr>
          <w:rFonts w:asciiTheme="minorHAnsi" w:hAnsiTheme="minorHAnsi" w:cstheme="minorHAnsi"/>
          <w:color w:val="002060"/>
          <w:sz w:val="24"/>
        </w:rPr>
        <w:t xml:space="preserve"> </w:t>
      </w:r>
      <w:r w:rsidR="00657DEF" w:rsidRPr="00090D76">
        <w:rPr>
          <w:rFonts w:asciiTheme="minorHAnsi" w:hAnsiTheme="minorHAnsi" w:cstheme="minorHAnsi"/>
          <w:color w:val="002060"/>
          <w:sz w:val="24"/>
        </w:rPr>
        <w:t>(</w:t>
      </w:r>
      <w:r w:rsidR="00D52534" w:rsidRPr="00090D76">
        <w:rPr>
          <w:rFonts w:asciiTheme="minorHAnsi" w:hAnsiTheme="minorHAnsi" w:cstheme="minorHAnsi"/>
          <w:color w:val="002060"/>
          <w:sz w:val="24"/>
        </w:rPr>
        <w:t>Solicitant</w:t>
      </w:r>
      <w:r w:rsidR="00657DEF" w:rsidRPr="00090D76">
        <w:rPr>
          <w:rFonts w:asciiTheme="minorHAnsi" w:hAnsiTheme="minorHAnsi" w:cstheme="minorHAnsi"/>
          <w:color w:val="002060"/>
          <w:sz w:val="24"/>
        </w:rPr>
        <w:t>/</w:t>
      </w:r>
      <w:r w:rsidR="00D52534" w:rsidRPr="00090D76">
        <w:rPr>
          <w:rFonts w:asciiTheme="minorHAnsi" w:hAnsiTheme="minorHAnsi" w:cstheme="minorHAnsi"/>
          <w:color w:val="002060"/>
          <w:sz w:val="24"/>
        </w:rPr>
        <w:t>Beneficiar</w:t>
      </w:r>
      <w:r w:rsidR="00657DEF"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 xml:space="preserve">are dreptul să solicite </w:t>
      </w:r>
      <w:r w:rsidR="005E3315" w:rsidRPr="00090D76">
        <w:rPr>
          <w:rFonts w:asciiTheme="minorHAnsi" w:hAnsiTheme="minorHAnsi" w:cstheme="minorHAnsi"/>
          <w:color w:val="002060"/>
          <w:sz w:val="24"/>
        </w:rPr>
        <w:t>celorlalți</w:t>
      </w:r>
      <w:r w:rsidRPr="00090D76">
        <w:rPr>
          <w:rFonts w:asciiTheme="minorHAnsi" w:hAnsiTheme="minorHAnsi" w:cstheme="minorHAnsi"/>
          <w:color w:val="002060"/>
          <w:sz w:val="24"/>
        </w:rPr>
        <w:t xml:space="preserve"> parteneri furnizarea oricăror </w:t>
      </w:r>
      <w:r w:rsidR="005E3315" w:rsidRPr="00090D76">
        <w:rPr>
          <w:rFonts w:asciiTheme="minorHAnsi" w:hAnsiTheme="minorHAnsi" w:cstheme="minorHAnsi"/>
          <w:color w:val="002060"/>
          <w:sz w:val="24"/>
        </w:rPr>
        <w:t>informații</w:t>
      </w:r>
      <w:r w:rsidRPr="00090D76">
        <w:rPr>
          <w:rFonts w:asciiTheme="minorHAnsi" w:hAnsiTheme="minorHAnsi" w:cstheme="minorHAnsi"/>
          <w:color w:val="002060"/>
          <w:sz w:val="24"/>
        </w:rPr>
        <w:t xml:space="preserve">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documente legate de proiect, în scopul elaborării rapoartelor de progres, a cererilor de rambursar</w:t>
      </w:r>
      <w:r w:rsidR="006A26BD" w:rsidRPr="00090D76">
        <w:rPr>
          <w:rFonts w:asciiTheme="minorHAnsi" w:hAnsiTheme="minorHAnsi" w:cstheme="minorHAnsi"/>
          <w:color w:val="002060"/>
          <w:sz w:val="24"/>
        </w:rPr>
        <w:t>e și altor documente necesare implementării proiectului și executării contractului de finanțare</w:t>
      </w:r>
      <w:r w:rsidR="00260ED6" w:rsidRPr="00090D76">
        <w:rPr>
          <w:rFonts w:asciiTheme="minorHAnsi" w:hAnsiTheme="minorHAnsi" w:cstheme="minorHAnsi"/>
          <w:color w:val="002060"/>
          <w:sz w:val="24"/>
        </w:rPr>
        <w:t>.</w:t>
      </w:r>
    </w:p>
    <w:p w14:paraId="6D7C3305" w14:textId="77777777" w:rsidR="007B7182" w:rsidRPr="00090D76" w:rsidRDefault="00E86567" w:rsidP="008F2A4F">
      <w:pPr>
        <w:pStyle w:val="Titlu6"/>
        <w:keepNext w:val="0"/>
        <w:spacing w:before="60" w:after="0"/>
        <w:rPr>
          <w:rFonts w:asciiTheme="minorHAnsi" w:hAnsiTheme="minorHAnsi" w:cstheme="minorHAnsi"/>
          <w:color w:val="002060"/>
          <w:sz w:val="24"/>
        </w:rPr>
      </w:pPr>
      <w:r w:rsidRPr="00090D76">
        <w:rPr>
          <w:rFonts w:asciiTheme="minorHAnsi" w:hAnsiTheme="minorHAnsi" w:cstheme="minorHAnsi"/>
          <w:color w:val="002060"/>
          <w:sz w:val="24"/>
        </w:rPr>
        <w:t>B.</w:t>
      </w:r>
      <w:r w:rsidR="005E3315" w:rsidRPr="00090D76">
        <w:rPr>
          <w:rFonts w:asciiTheme="minorHAnsi" w:hAnsiTheme="minorHAnsi" w:cstheme="minorHAnsi"/>
          <w:color w:val="002060"/>
          <w:sz w:val="24"/>
        </w:rPr>
        <w:t xml:space="preserve"> </w:t>
      </w:r>
      <w:proofErr w:type="spellStart"/>
      <w:r w:rsidR="007B7182" w:rsidRPr="00090D76">
        <w:rPr>
          <w:rFonts w:asciiTheme="minorHAnsi" w:hAnsiTheme="minorHAnsi" w:cstheme="minorHAnsi"/>
          <w:color w:val="002060"/>
          <w:sz w:val="24"/>
        </w:rPr>
        <w:t>Obligaţiile</w:t>
      </w:r>
      <w:proofErr w:type="spellEnd"/>
      <w:r w:rsidR="007B7182" w:rsidRPr="00090D76">
        <w:rPr>
          <w:rFonts w:asciiTheme="minorHAnsi" w:hAnsiTheme="minorHAnsi" w:cstheme="minorHAnsi"/>
          <w:color w:val="002060"/>
          <w:sz w:val="24"/>
        </w:rPr>
        <w:t xml:space="preserve"> liderului de p</w:t>
      </w:r>
      <w:r w:rsidR="00E34D6D" w:rsidRPr="00090D76">
        <w:rPr>
          <w:rFonts w:asciiTheme="minorHAnsi" w:hAnsiTheme="minorHAnsi" w:cstheme="minorHAnsi"/>
          <w:color w:val="002060"/>
          <w:sz w:val="24"/>
        </w:rPr>
        <w:t>arteneriat</w:t>
      </w:r>
    </w:p>
    <w:p w14:paraId="50BE3915" w14:textId="77777777" w:rsidR="00657DEF" w:rsidRPr="00090D76" w:rsidRDefault="007B7182" w:rsidP="00557235">
      <w:pPr>
        <w:numPr>
          <w:ilvl w:val="1"/>
          <w:numId w:val="9"/>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Liderul de p</w:t>
      </w:r>
      <w:r w:rsidR="00E34D6D" w:rsidRPr="00090D76">
        <w:rPr>
          <w:rFonts w:asciiTheme="minorHAnsi" w:hAnsiTheme="minorHAnsi" w:cstheme="minorHAnsi"/>
          <w:color w:val="002060"/>
          <w:sz w:val="24"/>
        </w:rPr>
        <w:t>arteneriat</w:t>
      </w:r>
      <w:r w:rsidRPr="00090D76">
        <w:rPr>
          <w:rFonts w:asciiTheme="minorHAnsi" w:hAnsiTheme="minorHAnsi" w:cstheme="minorHAnsi"/>
          <w:color w:val="002060"/>
          <w:sz w:val="24"/>
        </w:rPr>
        <w:t xml:space="preserve"> va </w:t>
      </w:r>
      <w:r w:rsidR="00657DEF" w:rsidRPr="00090D76">
        <w:rPr>
          <w:rFonts w:asciiTheme="minorHAnsi" w:hAnsiTheme="minorHAnsi" w:cstheme="minorHAnsi"/>
          <w:color w:val="002060"/>
          <w:sz w:val="24"/>
        </w:rPr>
        <w:t xml:space="preserve">transmite </w:t>
      </w:r>
      <w:r w:rsidRPr="00090D76">
        <w:rPr>
          <w:rFonts w:asciiTheme="minorHAnsi" w:hAnsiTheme="minorHAnsi" w:cstheme="minorHAnsi"/>
          <w:color w:val="002060"/>
          <w:sz w:val="24"/>
        </w:rPr>
        <w:t xml:space="preserve">Cererea de </w:t>
      </w:r>
      <w:r w:rsidR="005E3315" w:rsidRPr="00090D76">
        <w:rPr>
          <w:rFonts w:asciiTheme="minorHAnsi" w:hAnsiTheme="minorHAnsi" w:cstheme="minorHAnsi"/>
          <w:color w:val="002060"/>
          <w:sz w:val="24"/>
        </w:rPr>
        <w:t>finanțare</w:t>
      </w:r>
      <w:r w:rsidR="00657DEF" w:rsidRPr="00090D76">
        <w:rPr>
          <w:rFonts w:asciiTheme="minorHAnsi" w:hAnsiTheme="minorHAnsi" w:cstheme="minorHAnsi"/>
          <w:color w:val="002060"/>
          <w:sz w:val="24"/>
        </w:rPr>
        <w:t xml:space="preserve"> în sistemul electronic</w:t>
      </w:r>
      <w:r w:rsidR="007C0638"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w:t>
      </w:r>
    </w:p>
    <w:p w14:paraId="2CA0B49F" w14:textId="77777777" w:rsidR="00657DEF" w:rsidRPr="00090D76" w:rsidRDefault="00657DEF" w:rsidP="00557235">
      <w:pPr>
        <w:numPr>
          <w:ilvl w:val="1"/>
          <w:numId w:val="3"/>
        </w:numPr>
        <w:spacing w:before="60" w:after="0"/>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Membrii parteneriatului acordă prin prezenta un mandat de reprezentare Liderului de parteneriat, potrivit art.</w:t>
      </w:r>
      <w:r w:rsidR="00214A01"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 xml:space="preserve">2013 și următoarele din Codul civil, pentru a încheia contractul de finanțare cu AM/OI </w:t>
      </w:r>
      <w:r w:rsidR="00265170" w:rsidRPr="00090D76">
        <w:rPr>
          <w:rFonts w:asciiTheme="minorHAnsi" w:hAnsiTheme="minorHAnsi" w:cstheme="minorHAnsi"/>
          <w:color w:val="002060"/>
          <w:sz w:val="24"/>
        </w:rPr>
        <w:t>responsabil</w:t>
      </w:r>
      <w:r w:rsidR="00A65E98"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în numele Parteneriatului, precum și pentru a reprezenta membrii Parteneriatului față de AM/OI </w:t>
      </w:r>
      <w:r w:rsidR="00265170" w:rsidRPr="00090D76">
        <w:rPr>
          <w:rFonts w:asciiTheme="minorHAnsi" w:hAnsiTheme="minorHAnsi" w:cstheme="minorHAnsi"/>
          <w:color w:val="002060"/>
          <w:sz w:val="24"/>
        </w:rPr>
        <w:t>responsabil</w:t>
      </w:r>
      <w:r w:rsidRPr="00090D76">
        <w:rPr>
          <w:rFonts w:asciiTheme="minorHAnsi" w:hAnsiTheme="minorHAnsi" w:cstheme="minorHAnsi"/>
          <w:color w:val="002060"/>
          <w:sz w:val="24"/>
        </w:rPr>
        <w:t>, pentru orice aspect legat de implementarea Proiectului și derularea contractului de finanțare.</w:t>
      </w:r>
    </w:p>
    <w:p w14:paraId="2C3DF102" w14:textId="77777777" w:rsidR="005324B7" w:rsidRPr="00090D76" w:rsidRDefault="005E3315" w:rsidP="00557235">
      <w:pPr>
        <w:numPr>
          <w:ilvl w:val="1"/>
          <w:numId w:val="3"/>
        </w:numPr>
        <w:spacing w:before="60" w:after="0"/>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Î</w:t>
      </w:r>
      <w:r w:rsidR="005324B7" w:rsidRPr="00090D76">
        <w:rPr>
          <w:rFonts w:asciiTheme="minorHAnsi" w:hAnsiTheme="minorHAnsi" w:cstheme="minorHAnsi"/>
          <w:color w:val="002060"/>
          <w:sz w:val="24"/>
        </w:rPr>
        <w:t xml:space="preserve">n cazul proiectelor implementate </w:t>
      </w:r>
      <w:r w:rsidRPr="00090D76">
        <w:rPr>
          <w:rFonts w:asciiTheme="minorHAnsi" w:hAnsiTheme="minorHAnsi" w:cstheme="minorHAnsi"/>
          <w:color w:val="002060"/>
          <w:sz w:val="24"/>
        </w:rPr>
        <w:t>î</w:t>
      </w:r>
      <w:r w:rsidR="005324B7" w:rsidRPr="00090D76">
        <w:rPr>
          <w:rFonts w:asciiTheme="minorHAnsi" w:hAnsiTheme="minorHAnsi" w:cstheme="minorHAnsi"/>
          <w:color w:val="002060"/>
          <w:sz w:val="24"/>
        </w:rPr>
        <w:t xml:space="preserve">n parteneriat, Beneficiarul/Liderul de parteneriat reprezintă </w:t>
      </w:r>
      <w:proofErr w:type="spellStart"/>
      <w:r w:rsidR="005324B7" w:rsidRPr="00090D76">
        <w:rPr>
          <w:rFonts w:asciiTheme="minorHAnsi" w:hAnsiTheme="minorHAnsi" w:cstheme="minorHAnsi"/>
          <w:color w:val="002060"/>
          <w:sz w:val="24"/>
        </w:rPr>
        <w:t>şi</w:t>
      </w:r>
      <w:proofErr w:type="spellEnd"/>
      <w:r w:rsidR="005324B7"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acționează</w:t>
      </w:r>
      <w:r w:rsidR="005324B7" w:rsidRPr="00090D76">
        <w:rPr>
          <w:rFonts w:asciiTheme="minorHAnsi" w:hAnsiTheme="minorHAnsi" w:cstheme="minorHAnsi"/>
          <w:color w:val="002060"/>
          <w:sz w:val="24"/>
        </w:rPr>
        <w:t xml:space="preserve"> în numele Parteneriatului în scopul executării Contractului de finanțare </w:t>
      </w:r>
      <w:r w:rsidRPr="00090D76">
        <w:rPr>
          <w:rFonts w:asciiTheme="minorHAnsi" w:hAnsiTheme="minorHAnsi" w:cstheme="minorHAnsi"/>
          <w:color w:val="002060"/>
          <w:sz w:val="24"/>
        </w:rPr>
        <w:t>ș</w:t>
      </w:r>
      <w:r w:rsidR="005324B7" w:rsidRPr="00090D76">
        <w:rPr>
          <w:rFonts w:asciiTheme="minorHAnsi" w:hAnsiTheme="minorHAnsi" w:cstheme="minorHAnsi"/>
          <w:color w:val="002060"/>
          <w:sz w:val="24"/>
        </w:rPr>
        <w:t xml:space="preserve">i va avea autoritatea necesară pentru a angaja legal </w:t>
      </w:r>
      <w:proofErr w:type="spellStart"/>
      <w:r w:rsidR="005324B7" w:rsidRPr="00090D76">
        <w:rPr>
          <w:rFonts w:asciiTheme="minorHAnsi" w:hAnsiTheme="minorHAnsi" w:cstheme="minorHAnsi"/>
          <w:color w:val="002060"/>
          <w:sz w:val="24"/>
        </w:rPr>
        <w:t>toţi</w:t>
      </w:r>
      <w:proofErr w:type="spellEnd"/>
      <w:r w:rsidR="005324B7" w:rsidRPr="00090D76">
        <w:rPr>
          <w:rFonts w:asciiTheme="minorHAnsi" w:hAnsiTheme="minorHAnsi" w:cstheme="minorHAnsi"/>
          <w:color w:val="002060"/>
          <w:sz w:val="24"/>
        </w:rPr>
        <w:t xml:space="preserve"> partenerii, </w:t>
      </w:r>
      <w:r w:rsidR="007C0638" w:rsidRPr="00090D76">
        <w:rPr>
          <w:rFonts w:asciiTheme="minorHAnsi" w:hAnsiTheme="minorHAnsi" w:cstheme="minorHAnsi"/>
          <w:color w:val="002060"/>
          <w:sz w:val="24"/>
        </w:rPr>
        <w:t>î</w:t>
      </w:r>
      <w:r w:rsidR="005324B7" w:rsidRPr="00090D76">
        <w:rPr>
          <w:rFonts w:asciiTheme="minorHAnsi" w:hAnsiTheme="minorHAnsi" w:cstheme="minorHAnsi"/>
          <w:color w:val="002060"/>
          <w:sz w:val="24"/>
        </w:rPr>
        <w:t xml:space="preserve">n scopul </w:t>
      </w:r>
      <w:r w:rsidR="007C0638" w:rsidRPr="00090D76">
        <w:rPr>
          <w:rFonts w:asciiTheme="minorHAnsi" w:hAnsiTheme="minorHAnsi" w:cstheme="minorHAnsi"/>
          <w:color w:val="002060"/>
          <w:sz w:val="24"/>
        </w:rPr>
        <w:t>î</w:t>
      </w:r>
      <w:r w:rsidR="005324B7" w:rsidRPr="00090D76">
        <w:rPr>
          <w:rFonts w:asciiTheme="minorHAnsi" w:hAnsiTheme="minorHAnsi" w:cstheme="minorHAnsi"/>
          <w:color w:val="002060"/>
          <w:sz w:val="24"/>
        </w:rPr>
        <w:t xml:space="preserve">ndeplinirii rolurilor </w:t>
      </w:r>
      <w:proofErr w:type="spellStart"/>
      <w:r w:rsidR="007C0638" w:rsidRPr="00090D76">
        <w:rPr>
          <w:rFonts w:asciiTheme="minorHAnsi" w:hAnsiTheme="minorHAnsi" w:cstheme="minorHAnsi"/>
          <w:color w:val="002060"/>
          <w:sz w:val="24"/>
        </w:rPr>
        <w:t>ş</w:t>
      </w:r>
      <w:r w:rsidR="005324B7" w:rsidRPr="00090D76">
        <w:rPr>
          <w:rFonts w:asciiTheme="minorHAnsi" w:hAnsiTheme="minorHAnsi" w:cstheme="minorHAnsi"/>
          <w:color w:val="002060"/>
          <w:sz w:val="24"/>
        </w:rPr>
        <w:t>i</w:t>
      </w:r>
      <w:proofErr w:type="spellEnd"/>
      <w:r w:rsidR="005324B7"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responsabilităților</w:t>
      </w:r>
      <w:r w:rsidR="005324B7" w:rsidRPr="00090D76">
        <w:rPr>
          <w:rFonts w:asciiTheme="minorHAnsi" w:hAnsiTheme="minorHAnsi" w:cstheme="minorHAnsi"/>
          <w:color w:val="002060"/>
          <w:sz w:val="24"/>
        </w:rPr>
        <w:t>, derul</w:t>
      </w:r>
      <w:r w:rsidR="007C0638" w:rsidRPr="00090D76">
        <w:rPr>
          <w:rFonts w:asciiTheme="minorHAnsi" w:hAnsiTheme="minorHAnsi" w:cstheme="minorHAnsi"/>
          <w:color w:val="002060"/>
          <w:sz w:val="24"/>
        </w:rPr>
        <w:t>ă</w:t>
      </w:r>
      <w:r w:rsidR="005324B7" w:rsidRPr="00090D76">
        <w:rPr>
          <w:rFonts w:asciiTheme="minorHAnsi" w:hAnsiTheme="minorHAnsi" w:cstheme="minorHAnsi"/>
          <w:color w:val="002060"/>
          <w:sz w:val="24"/>
        </w:rPr>
        <w:t xml:space="preserve">rii </w:t>
      </w:r>
      <w:r w:rsidRPr="00090D76">
        <w:rPr>
          <w:rFonts w:asciiTheme="minorHAnsi" w:hAnsiTheme="minorHAnsi" w:cstheme="minorHAnsi"/>
          <w:color w:val="002060"/>
          <w:sz w:val="24"/>
        </w:rPr>
        <w:t>activităților</w:t>
      </w:r>
      <w:r w:rsidR="005324B7" w:rsidRPr="00090D76">
        <w:rPr>
          <w:rFonts w:asciiTheme="minorHAnsi" w:hAnsiTheme="minorHAnsi" w:cstheme="minorHAnsi"/>
          <w:color w:val="002060"/>
          <w:sz w:val="24"/>
        </w:rPr>
        <w:t xml:space="preserve"> </w:t>
      </w:r>
      <w:proofErr w:type="spellStart"/>
      <w:r w:rsidR="007C0638" w:rsidRPr="00090D76">
        <w:rPr>
          <w:rFonts w:asciiTheme="minorHAnsi" w:hAnsiTheme="minorHAnsi" w:cstheme="minorHAnsi"/>
          <w:color w:val="002060"/>
          <w:sz w:val="24"/>
        </w:rPr>
        <w:t>ş</w:t>
      </w:r>
      <w:r w:rsidR="005324B7" w:rsidRPr="00090D76">
        <w:rPr>
          <w:rFonts w:asciiTheme="minorHAnsi" w:hAnsiTheme="minorHAnsi" w:cstheme="minorHAnsi"/>
          <w:color w:val="002060"/>
          <w:sz w:val="24"/>
        </w:rPr>
        <w:t>i</w:t>
      </w:r>
      <w:proofErr w:type="spellEnd"/>
      <w:r w:rsidR="005324B7" w:rsidRPr="00090D76">
        <w:rPr>
          <w:rFonts w:asciiTheme="minorHAnsi" w:hAnsiTheme="minorHAnsi" w:cstheme="minorHAnsi"/>
          <w:color w:val="002060"/>
          <w:sz w:val="24"/>
        </w:rPr>
        <w:t xml:space="preserve"> asigurarea resurselor umane</w:t>
      </w:r>
      <w:r w:rsidRPr="00090D76">
        <w:rPr>
          <w:rFonts w:asciiTheme="minorHAnsi" w:hAnsiTheme="minorHAnsi" w:cstheme="minorHAnsi"/>
          <w:color w:val="002060"/>
          <w:sz w:val="24"/>
        </w:rPr>
        <w:t>/</w:t>
      </w:r>
      <w:r w:rsidR="005324B7" w:rsidRPr="00090D76">
        <w:rPr>
          <w:rFonts w:asciiTheme="minorHAnsi" w:hAnsiTheme="minorHAnsi" w:cstheme="minorHAnsi"/>
          <w:color w:val="002060"/>
          <w:sz w:val="24"/>
        </w:rPr>
        <w:t xml:space="preserve">materiale, </w:t>
      </w:r>
      <w:r w:rsidRPr="00090D76">
        <w:rPr>
          <w:rFonts w:asciiTheme="minorHAnsi" w:hAnsiTheme="minorHAnsi" w:cstheme="minorHAnsi"/>
          <w:color w:val="002060"/>
          <w:sz w:val="24"/>
        </w:rPr>
        <w:t>așa</w:t>
      </w:r>
      <w:r w:rsidR="005324B7" w:rsidRPr="00090D76">
        <w:rPr>
          <w:rFonts w:asciiTheme="minorHAnsi" w:hAnsiTheme="minorHAnsi" w:cstheme="minorHAnsi"/>
          <w:color w:val="002060"/>
          <w:sz w:val="24"/>
        </w:rPr>
        <w:t xml:space="preserve"> cum sunt acestea asumate de fiecare partener, </w:t>
      </w:r>
      <w:r w:rsidR="007C0638" w:rsidRPr="00090D76">
        <w:rPr>
          <w:rFonts w:asciiTheme="minorHAnsi" w:hAnsiTheme="minorHAnsi" w:cstheme="minorHAnsi"/>
          <w:color w:val="002060"/>
          <w:sz w:val="24"/>
        </w:rPr>
        <w:t>î</w:t>
      </w:r>
      <w:r w:rsidR="005324B7" w:rsidRPr="00090D76">
        <w:rPr>
          <w:rFonts w:asciiTheme="minorHAnsi" w:hAnsiTheme="minorHAnsi" w:cstheme="minorHAnsi"/>
          <w:color w:val="002060"/>
          <w:sz w:val="24"/>
        </w:rPr>
        <w:t>n conformitate cu prevederile Acordului de parteneriat.</w:t>
      </w:r>
    </w:p>
    <w:p w14:paraId="5F53AADF" w14:textId="77777777" w:rsidR="007B7182" w:rsidRPr="00090D76" w:rsidRDefault="007B7182" w:rsidP="00557235">
      <w:pPr>
        <w:numPr>
          <w:ilvl w:val="1"/>
          <w:numId w:val="3"/>
        </w:numPr>
        <w:spacing w:before="60" w:after="0"/>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 xml:space="preserve">Liderul de </w:t>
      </w:r>
      <w:r w:rsidR="00E34D6D" w:rsidRPr="00090D76">
        <w:rPr>
          <w:rFonts w:asciiTheme="minorHAnsi" w:hAnsiTheme="minorHAnsi" w:cstheme="minorHAnsi"/>
          <w:color w:val="002060"/>
          <w:sz w:val="24"/>
        </w:rPr>
        <w:t xml:space="preserve">parteneriat </w:t>
      </w:r>
      <w:r w:rsidRPr="00090D76">
        <w:rPr>
          <w:rFonts w:asciiTheme="minorHAnsi" w:hAnsiTheme="minorHAnsi" w:cstheme="minorHAnsi"/>
          <w:color w:val="002060"/>
          <w:sz w:val="24"/>
        </w:rPr>
        <w:t xml:space="preserve">va consulta partenerii cu regularitate, îi va informa despre progresul în implementarea proiectului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le va furniza copii ale rapoartelor de progres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financiare</w:t>
      </w:r>
      <w:r w:rsidR="00E86567" w:rsidRPr="00090D76">
        <w:rPr>
          <w:rFonts w:asciiTheme="minorHAnsi" w:hAnsiTheme="minorHAnsi" w:cstheme="minorHAnsi"/>
          <w:color w:val="002060"/>
          <w:sz w:val="24"/>
        </w:rPr>
        <w:t>, precum și copii ale altor documente necesare implementării proiectului și executării contractului de finanțare</w:t>
      </w:r>
    </w:p>
    <w:p w14:paraId="27CF225A" w14:textId="77777777" w:rsidR="00E86567" w:rsidRPr="00090D76" w:rsidRDefault="007B7182" w:rsidP="00557235">
      <w:pPr>
        <w:numPr>
          <w:ilvl w:val="1"/>
          <w:numId w:val="3"/>
        </w:numPr>
        <w:spacing w:before="60" w:after="0"/>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 xml:space="preserve">Propunerile pentru modificări importante ale proiectului (e.g. </w:t>
      </w:r>
      <w:proofErr w:type="spellStart"/>
      <w:r w:rsidRPr="00090D76">
        <w:rPr>
          <w:rFonts w:asciiTheme="minorHAnsi" w:hAnsiTheme="minorHAnsi" w:cstheme="minorHAnsi"/>
          <w:color w:val="002060"/>
          <w:sz w:val="24"/>
        </w:rPr>
        <w:t>activităţi</w:t>
      </w:r>
      <w:proofErr w:type="spellEnd"/>
      <w:r w:rsidRPr="00090D76">
        <w:rPr>
          <w:rFonts w:asciiTheme="minorHAnsi" w:hAnsiTheme="minorHAnsi" w:cstheme="minorHAnsi"/>
          <w:color w:val="002060"/>
          <w:sz w:val="24"/>
        </w:rPr>
        <w:t xml:space="preserve">, parteneri etc.), trebuie să fie convenite cu partenerii înaintea solicitării aprobării de către </w:t>
      </w:r>
      <w:r w:rsidR="00E86567" w:rsidRPr="00090D76">
        <w:rPr>
          <w:rFonts w:asciiTheme="minorHAnsi" w:hAnsiTheme="minorHAnsi" w:cstheme="minorHAnsi"/>
          <w:color w:val="002060"/>
          <w:sz w:val="24"/>
        </w:rPr>
        <w:t>AM/OI</w:t>
      </w:r>
      <w:r w:rsidRPr="00090D76">
        <w:rPr>
          <w:rFonts w:asciiTheme="minorHAnsi" w:hAnsiTheme="minorHAnsi" w:cstheme="minorHAnsi"/>
          <w:color w:val="002060"/>
          <w:sz w:val="24"/>
        </w:rPr>
        <w:t xml:space="preserve"> </w:t>
      </w:r>
      <w:r w:rsidR="00265170" w:rsidRPr="00090D76">
        <w:rPr>
          <w:rFonts w:asciiTheme="minorHAnsi" w:hAnsiTheme="minorHAnsi" w:cstheme="minorHAnsi"/>
          <w:color w:val="002060"/>
          <w:sz w:val="24"/>
        </w:rPr>
        <w:t>responsabil</w:t>
      </w:r>
      <w:r w:rsidR="001F0CB4" w:rsidRPr="00090D76">
        <w:rPr>
          <w:rFonts w:asciiTheme="minorHAnsi" w:hAnsiTheme="minorHAnsi" w:cstheme="minorHAnsi"/>
          <w:color w:val="002060"/>
          <w:sz w:val="24"/>
        </w:rPr>
        <w:t xml:space="preserve">. </w:t>
      </w:r>
    </w:p>
    <w:p w14:paraId="50659B67" w14:textId="77777777" w:rsidR="007B7182" w:rsidRPr="00090D76" w:rsidRDefault="001F0CB4" w:rsidP="00557235">
      <w:pPr>
        <w:numPr>
          <w:ilvl w:val="1"/>
          <w:numId w:val="3"/>
        </w:numPr>
        <w:spacing w:before="60" w:after="0"/>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 xml:space="preserve">Înlocuirea unuia dintre </w:t>
      </w:r>
      <w:r w:rsidR="00AD1FAE" w:rsidRPr="00090D76">
        <w:rPr>
          <w:rFonts w:asciiTheme="minorHAnsi" w:hAnsiTheme="minorHAnsi" w:cstheme="minorHAnsi"/>
          <w:color w:val="002060"/>
          <w:sz w:val="24"/>
        </w:rPr>
        <w:t>p</w:t>
      </w:r>
      <w:r w:rsidRPr="00090D76">
        <w:rPr>
          <w:rFonts w:asciiTheme="minorHAnsi" w:hAnsiTheme="minorHAnsi" w:cstheme="minorHAnsi"/>
          <w:color w:val="002060"/>
          <w:sz w:val="24"/>
        </w:rPr>
        <w:t>arteneri</w:t>
      </w:r>
      <w:r w:rsidR="00A65E98"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fără </w:t>
      </w:r>
      <w:proofErr w:type="spellStart"/>
      <w:r w:rsidRPr="00090D76">
        <w:rPr>
          <w:rFonts w:asciiTheme="minorHAnsi" w:hAnsiTheme="minorHAnsi" w:cstheme="minorHAnsi"/>
          <w:color w:val="002060"/>
          <w:sz w:val="24"/>
        </w:rPr>
        <w:t>consimţ</w:t>
      </w:r>
      <w:r w:rsidR="00E86567" w:rsidRPr="00090D76">
        <w:rPr>
          <w:rFonts w:asciiTheme="minorHAnsi" w:hAnsiTheme="minorHAnsi" w:cstheme="minorHAnsi"/>
          <w:color w:val="002060"/>
          <w:sz w:val="24"/>
        </w:rPr>
        <w:t>ă</w:t>
      </w:r>
      <w:r w:rsidRPr="00090D76">
        <w:rPr>
          <w:rFonts w:asciiTheme="minorHAnsi" w:hAnsiTheme="minorHAnsi" w:cstheme="minorHAnsi"/>
          <w:color w:val="002060"/>
          <w:sz w:val="24"/>
        </w:rPr>
        <w:t>mântul</w:t>
      </w:r>
      <w:proofErr w:type="spellEnd"/>
      <w:r w:rsidRPr="00090D76">
        <w:rPr>
          <w:rFonts w:asciiTheme="minorHAnsi" w:hAnsiTheme="minorHAnsi" w:cstheme="minorHAnsi"/>
          <w:color w:val="002060"/>
          <w:sz w:val="24"/>
        </w:rPr>
        <w:t xml:space="preserve"> scris al </w:t>
      </w:r>
      <w:r w:rsidR="00AD1FAE" w:rsidRPr="00090D76">
        <w:rPr>
          <w:rFonts w:asciiTheme="minorHAnsi" w:hAnsiTheme="minorHAnsi" w:cstheme="minorHAnsi"/>
          <w:color w:val="002060"/>
          <w:sz w:val="24"/>
        </w:rPr>
        <w:t>acestuia</w:t>
      </w:r>
      <w:r w:rsidRPr="00090D76">
        <w:rPr>
          <w:rFonts w:asciiTheme="minorHAnsi" w:hAnsiTheme="minorHAnsi" w:cstheme="minorHAnsi"/>
          <w:color w:val="002060"/>
          <w:sz w:val="24"/>
        </w:rPr>
        <w:t xml:space="preserve">, este posibilă doar în cazul nerealizării culpabile </w:t>
      </w:r>
      <w:r w:rsidR="00AD1FAE" w:rsidRPr="00090D76">
        <w:rPr>
          <w:rFonts w:asciiTheme="minorHAnsi" w:hAnsiTheme="minorHAnsi" w:cstheme="minorHAnsi"/>
          <w:color w:val="002060"/>
          <w:sz w:val="24"/>
        </w:rPr>
        <w:t xml:space="preserve">a activităților asumate și/sau ca urmare a nerespectării procedurilor stabilite </w:t>
      </w:r>
      <w:r w:rsidR="00AD1FAE" w:rsidRPr="00090D76">
        <w:rPr>
          <w:rFonts w:asciiTheme="minorHAnsi" w:hAnsiTheme="minorHAnsi" w:cstheme="minorHAnsi"/>
          <w:color w:val="002060"/>
          <w:sz w:val="24"/>
        </w:rPr>
        <w:lastRenderedPageBreak/>
        <w:t xml:space="preserve">pentru buna implementare a proiectului </w:t>
      </w:r>
      <w:r w:rsidRPr="00090D76">
        <w:rPr>
          <w:rFonts w:asciiTheme="minorHAnsi" w:hAnsiTheme="minorHAnsi" w:cstheme="minorHAnsi"/>
          <w:color w:val="002060"/>
          <w:sz w:val="24"/>
        </w:rPr>
        <w:t xml:space="preserve">de către </w:t>
      </w:r>
      <w:r w:rsidR="00AD1FAE" w:rsidRPr="00090D76">
        <w:rPr>
          <w:rFonts w:asciiTheme="minorHAnsi" w:hAnsiTheme="minorHAnsi" w:cstheme="minorHAnsi"/>
          <w:color w:val="002060"/>
          <w:sz w:val="24"/>
        </w:rPr>
        <w:t>partenerul în cauză</w:t>
      </w:r>
      <w:r w:rsidRPr="00090D76">
        <w:rPr>
          <w:rFonts w:asciiTheme="minorHAnsi" w:hAnsiTheme="minorHAnsi" w:cstheme="minorHAnsi"/>
          <w:color w:val="002060"/>
          <w:sz w:val="24"/>
        </w:rPr>
        <w:t xml:space="preserve">, dovedite </w:t>
      </w:r>
      <w:r w:rsidR="00AD1FAE" w:rsidRPr="00090D76">
        <w:rPr>
          <w:rFonts w:asciiTheme="minorHAnsi" w:hAnsiTheme="minorHAnsi" w:cstheme="minorHAnsi"/>
          <w:color w:val="002060"/>
          <w:sz w:val="24"/>
        </w:rPr>
        <w:t xml:space="preserve">de ceilalți membri ai Parteneriatului către </w:t>
      </w:r>
      <w:r w:rsidRPr="00090D76">
        <w:rPr>
          <w:rFonts w:asciiTheme="minorHAnsi" w:hAnsiTheme="minorHAnsi" w:cstheme="minorHAnsi"/>
          <w:color w:val="002060"/>
          <w:sz w:val="24"/>
        </w:rPr>
        <w:t xml:space="preserve">AM/OI </w:t>
      </w:r>
      <w:r w:rsidR="00265170" w:rsidRPr="00090D76">
        <w:rPr>
          <w:rFonts w:asciiTheme="minorHAnsi" w:hAnsiTheme="minorHAnsi" w:cstheme="minorHAnsi"/>
          <w:color w:val="002060"/>
          <w:sz w:val="24"/>
        </w:rPr>
        <w:t>responsabil</w:t>
      </w:r>
      <w:r w:rsidRPr="00090D76">
        <w:rPr>
          <w:rFonts w:asciiTheme="minorHAnsi" w:hAnsiTheme="minorHAnsi" w:cstheme="minorHAnsi"/>
          <w:color w:val="002060"/>
          <w:sz w:val="24"/>
        </w:rPr>
        <w:t xml:space="preserve">, sau în ipoteza deschiderii </w:t>
      </w:r>
      <w:r w:rsidR="0048714B" w:rsidRPr="00090D76">
        <w:rPr>
          <w:rFonts w:asciiTheme="minorHAnsi" w:hAnsiTheme="minorHAnsi" w:cstheme="minorHAnsi"/>
          <w:color w:val="002060"/>
          <w:sz w:val="24"/>
        </w:rPr>
        <w:t xml:space="preserve">unei proceduri de prevenire a insolventei sau a </w:t>
      </w:r>
      <w:proofErr w:type="spellStart"/>
      <w:r w:rsidR="0048714B" w:rsidRPr="00090D76">
        <w:rPr>
          <w:rFonts w:asciiTheme="minorHAnsi" w:hAnsiTheme="minorHAnsi" w:cstheme="minorHAnsi"/>
          <w:color w:val="002060"/>
          <w:sz w:val="24"/>
        </w:rPr>
        <w:t>starii</w:t>
      </w:r>
      <w:proofErr w:type="spellEnd"/>
      <w:r w:rsidR="0048714B"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procedurii de insolvență a </w:t>
      </w:r>
      <w:r w:rsidR="00AD1FAE" w:rsidRPr="00090D76">
        <w:rPr>
          <w:rFonts w:asciiTheme="minorHAnsi" w:hAnsiTheme="minorHAnsi" w:cstheme="minorHAnsi"/>
          <w:color w:val="002060"/>
          <w:sz w:val="24"/>
        </w:rPr>
        <w:t>partenerului în cauză</w:t>
      </w:r>
      <w:r w:rsidRPr="00090D76">
        <w:rPr>
          <w:rFonts w:asciiTheme="minorHAnsi" w:hAnsiTheme="minorHAnsi" w:cstheme="minorHAnsi"/>
          <w:color w:val="002060"/>
          <w:sz w:val="24"/>
        </w:rPr>
        <w:t>.</w:t>
      </w:r>
    </w:p>
    <w:p w14:paraId="6507ADE9" w14:textId="77777777" w:rsidR="007B7182" w:rsidRPr="00090D76" w:rsidRDefault="00A50AFC" w:rsidP="00557235">
      <w:pPr>
        <w:numPr>
          <w:ilvl w:val="1"/>
          <w:numId w:val="3"/>
        </w:numPr>
        <w:spacing w:before="60" w:after="0"/>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 xml:space="preserve">Liderul </w:t>
      </w:r>
      <w:r w:rsidR="00A83A27" w:rsidRPr="00090D76">
        <w:rPr>
          <w:rFonts w:asciiTheme="minorHAnsi" w:hAnsiTheme="minorHAnsi" w:cstheme="minorHAnsi"/>
          <w:color w:val="002060"/>
          <w:sz w:val="24"/>
        </w:rPr>
        <w:t xml:space="preserve">de </w:t>
      </w:r>
      <w:r w:rsidRPr="00090D76">
        <w:rPr>
          <w:rFonts w:asciiTheme="minorHAnsi" w:hAnsiTheme="minorHAnsi" w:cstheme="minorHAnsi"/>
          <w:color w:val="002060"/>
          <w:sz w:val="24"/>
        </w:rPr>
        <w:t xml:space="preserve">parteneriat este responsabil cu transmiterea cererilor de </w:t>
      </w:r>
      <w:proofErr w:type="spellStart"/>
      <w:r w:rsidRPr="00090D76">
        <w:rPr>
          <w:rFonts w:asciiTheme="minorHAnsi" w:hAnsiTheme="minorHAnsi" w:cstheme="minorHAnsi"/>
          <w:color w:val="002060"/>
          <w:sz w:val="24"/>
        </w:rPr>
        <w:t>prefinanţare</w:t>
      </w:r>
      <w:proofErr w:type="spellEnd"/>
      <w:r w:rsidRPr="00090D76">
        <w:rPr>
          <w:rFonts w:asciiTheme="minorHAnsi" w:hAnsiTheme="minorHAnsi" w:cstheme="minorHAnsi"/>
          <w:color w:val="002060"/>
          <w:sz w:val="24"/>
        </w:rPr>
        <w:t>/plată/rambursare</w:t>
      </w:r>
      <w:r w:rsidR="006509FE" w:rsidRPr="00090D76">
        <w:rPr>
          <w:rFonts w:asciiTheme="minorHAnsi" w:hAnsiTheme="minorHAnsi" w:cstheme="minorHAnsi"/>
          <w:color w:val="002060"/>
          <w:sz w:val="24"/>
        </w:rPr>
        <w:t xml:space="preserve"> și a cererilor de rambursare aferente cererilor de </w:t>
      </w:r>
      <w:proofErr w:type="spellStart"/>
      <w:r w:rsidR="006509FE" w:rsidRPr="00090D76">
        <w:rPr>
          <w:rFonts w:asciiTheme="minorHAnsi" w:hAnsiTheme="minorHAnsi" w:cstheme="minorHAnsi"/>
          <w:color w:val="002060"/>
          <w:sz w:val="24"/>
        </w:rPr>
        <w:t>prefinanțare</w:t>
      </w:r>
      <w:proofErr w:type="spellEnd"/>
      <w:r w:rsidR="006509FE" w:rsidRPr="00090D76">
        <w:rPr>
          <w:rFonts w:asciiTheme="minorHAnsi" w:hAnsiTheme="minorHAnsi" w:cstheme="minorHAnsi"/>
          <w:color w:val="002060"/>
          <w:sz w:val="24"/>
        </w:rPr>
        <w:t>/plată</w:t>
      </w:r>
      <w:r w:rsidRPr="00090D76">
        <w:rPr>
          <w:rFonts w:asciiTheme="minorHAnsi" w:hAnsiTheme="minorHAnsi" w:cstheme="minorHAnsi"/>
          <w:color w:val="002060"/>
          <w:sz w:val="24"/>
        </w:rPr>
        <w:t xml:space="preserve"> către </w:t>
      </w:r>
      <w:r w:rsidR="006509FE" w:rsidRPr="00090D76">
        <w:rPr>
          <w:rFonts w:asciiTheme="minorHAnsi" w:hAnsiTheme="minorHAnsi" w:cstheme="minorHAnsi"/>
          <w:color w:val="002060"/>
          <w:sz w:val="24"/>
        </w:rPr>
        <w:t>AM/OI</w:t>
      </w:r>
      <w:r w:rsidR="00265170" w:rsidRPr="00090D76">
        <w:rPr>
          <w:rFonts w:asciiTheme="minorHAnsi" w:hAnsiTheme="minorHAnsi" w:cstheme="minorHAnsi"/>
          <w:color w:val="002060"/>
          <w:sz w:val="24"/>
        </w:rPr>
        <w:t xml:space="preserve"> responsabil</w:t>
      </w:r>
      <w:r w:rsidR="00A83A27"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conform prevederilor contractului de </w:t>
      </w:r>
      <w:proofErr w:type="spellStart"/>
      <w:r w:rsidRPr="00090D76">
        <w:rPr>
          <w:rFonts w:asciiTheme="minorHAnsi" w:hAnsiTheme="minorHAnsi" w:cstheme="minorHAnsi"/>
          <w:color w:val="002060"/>
          <w:sz w:val="24"/>
        </w:rPr>
        <w:t>finanţare</w:t>
      </w:r>
      <w:proofErr w:type="spellEnd"/>
      <w:r w:rsidR="006509FE" w:rsidRPr="00090D76">
        <w:rPr>
          <w:rFonts w:asciiTheme="minorHAnsi" w:hAnsiTheme="minorHAnsi" w:cstheme="minorHAnsi"/>
          <w:color w:val="002060"/>
          <w:sz w:val="24"/>
        </w:rPr>
        <w:t xml:space="preserve"> și a legislației aplicabile.</w:t>
      </w:r>
    </w:p>
    <w:p w14:paraId="72A7A845" w14:textId="77777777" w:rsidR="005F1EEA" w:rsidRPr="00090D76" w:rsidRDefault="005F1EEA" w:rsidP="00557235">
      <w:pPr>
        <w:numPr>
          <w:ilvl w:val="1"/>
          <w:numId w:val="3"/>
        </w:numPr>
        <w:spacing w:before="60" w:after="0"/>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 xml:space="preserve">Pentru proiectele implementate în parteneriat, liderul de parteneriat depune </w:t>
      </w:r>
      <w:r w:rsidR="006509FE" w:rsidRPr="00090D76">
        <w:rPr>
          <w:rFonts w:asciiTheme="minorHAnsi" w:hAnsiTheme="minorHAnsi" w:cstheme="minorHAnsi"/>
          <w:color w:val="002060"/>
          <w:sz w:val="24"/>
        </w:rPr>
        <w:t xml:space="preserve">cererea de </w:t>
      </w:r>
      <w:proofErr w:type="spellStart"/>
      <w:r w:rsidR="006509FE" w:rsidRPr="00090D76">
        <w:rPr>
          <w:rFonts w:asciiTheme="minorHAnsi" w:hAnsiTheme="minorHAnsi" w:cstheme="minorHAnsi"/>
          <w:color w:val="002060"/>
          <w:sz w:val="24"/>
        </w:rPr>
        <w:t>prefinanțare</w:t>
      </w:r>
      <w:proofErr w:type="spellEnd"/>
      <w:r w:rsidR="006509FE" w:rsidRPr="00090D76">
        <w:rPr>
          <w:rFonts w:asciiTheme="minorHAnsi" w:hAnsiTheme="minorHAnsi" w:cstheme="minorHAnsi"/>
          <w:color w:val="002060"/>
          <w:sz w:val="24"/>
        </w:rPr>
        <w:t>/plată/</w:t>
      </w:r>
      <w:r w:rsidRPr="00090D76">
        <w:rPr>
          <w:rFonts w:asciiTheme="minorHAnsi" w:hAnsiTheme="minorHAnsi" w:cstheme="minorHAnsi"/>
          <w:color w:val="002060"/>
          <w:sz w:val="24"/>
        </w:rPr>
        <w:t xml:space="preserve">rambursare, iar autoritatea de management virează, după efectuarea verificărilor, valoarea cheltuielilor rambursabile în conturile </w:t>
      </w:r>
      <w:r w:rsidR="006509FE" w:rsidRPr="00090D76">
        <w:rPr>
          <w:rFonts w:asciiTheme="minorHAnsi" w:hAnsiTheme="minorHAnsi" w:cstheme="minorHAnsi"/>
          <w:color w:val="002060"/>
          <w:sz w:val="24"/>
        </w:rPr>
        <w:t>Beneficiarului/L</w:t>
      </w:r>
      <w:r w:rsidRPr="00090D76">
        <w:rPr>
          <w:rFonts w:asciiTheme="minorHAnsi" w:hAnsiTheme="minorHAnsi" w:cstheme="minorHAnsi"/>
          <w:color w:val="002060"/>
          <w:sz w:val="24"/>
        </w:rPr>
        <w:t>ider</w:t>
      </w:r>
      <w:r w:rsidR="006509FE" w:rsidRPr="00090D76">
        <w:rPr>
          <w:rFonts w:asciiTheme="minorHAnsi" w:hAnsiTheme="minorHAnsi" w:cstheme="minorHAnsi"/>
          <w:color w:val="002060"/>
          <w:sz w:val="24"/>
        </w:rPr>
        <w:t>ului</w:t>
      </w:r>
      <w:r w:rsidRPr="00090D76">
        <w:rPr>
          <w:rFonts w:asciiTheme="minorHAnsi" w:hAnsiTheme="minorHAnsi" w:cstheme="minorHAnsi"/>
          <w:color w:val="002060"/>
          <w:sz w:val="24"/>
        </w:rPr>
        <w:t xml:space="preserve"> de parteneriat/</w:t>
      </w:r>
      <w:r w:rsidR="006509FE" w:rsidRPr="00090D76">
        <w:rPr>
          <w:rFonts w:asciiTheme="minorHAnsi" w:hAnsiTheme="minorHAnsi" w:cstheme="minorHAnsi"/>
          <w:color w:val="002060"/>
          <w:sz w:val="24"/>
        </w:rPr>
        <w:t>P</w:t>
      </w:r>
      <w:r w:rsidRPr="00090D76">
        <w:rPr>
          <w:rFonts w:asciiTheme="minorHAnsi" w:hAnsiTheme="minorHAnsi" w:cstheme="minorHAnsi"/>
          <w:color w:val="002060"/>
          <w:sz w:val="24"/>
        </w:rPr>
        <w:t xml:space="preserve">artenerilor care le-au efectuat, fără a aduce atingere </w:t>
      </w:r>
      <w:r w:rsidR="00A83A27" w:rsidRPr="00090D76">
        <w:rPr>
          <w:rFonts w:asciiTheme="minorHAnsi" w:hAnsiTheme="minorHAnsi" w:cstheme="minorHAnsi"/>
          <w:color w:val="002060"/>
          <w:sz w:val="24"/>
        </w:rPr>
        <w:t>p</w:t>
      </w:r>
      <w:r w:rsidR="00AC0A39" w:rsidRPr="00090D76">
        <w:rPr>
          <w:rFonts w:asciiTheme="minorHAnsi" w:hAnsiTheme="minorHAnsi" w:cstheme="minorHAnsi"/>
          <w:color w:val="002060"/>
          <w:sz w:val="24"/>
        </w:rPr>
        <w:t>r</w:t>
      </w:r>
      <w:r w:rsidR="00A83A27" w:rsidRPr="00090D76">
        <w:rPr>
          <w:rFonts w:asciiTheme="minorHAnsi" w:hAnsiTheme="minorHAnsi" w:cstheme="minorHAnsi"/>
          <w:color w:val="002060"/>
          <w:sz w:val="24"/>
        </w:rPr>
        <w:t>evederilor C</w:t>
      </w:r>
      <w:r w:rsidRPr="00090D76">
        <w:rPr>
          <w:rFonts w:asciiTheme="minorHAnsi" w:hAnsiTheme="minorHAnsi" w:cstheme="minorHAnsi"/>
          <w:color w:val="002060"/>
          <w:sz w:val="24"/>
        </w:rPr>
        <w:t>ontractului</w:t>
      </w:r>
      <w:r w:rsidR="006509FE" w:rsidRPr="00090D76">
        <w:rPr>
          <w:rFonts w:asciiTheme="minorHAnsi" w:hAnsiTheme="minorHAnsi" w:cstheme="minorHAnsi"/>
          <w:color w:val="002060"/>
          <w:sz w:val="24"/>
        </w:rPr>
        <w:t xml:space="preserve"> de finanțare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prevederilor </w:t>
      </w:r>
      <w:r w:rsidR="00A83A27" w:rsidRPr="00090D76">
        <w:rPr>
          <w:rFonts w:asciiTheme="minorHAnsi" w:hAnsiTheme="minorHAnsi" w:cstheme="minorHAnsi"/>
          <w:color w:val="002060"/>
          <w:sz w:val="24"/>
        </w:rPr>
        <w:t>A</w:t>
      </w:r>
      <w:r w:rsidRPr="00090D76">
        <w:rPr>
          <w:rFonts w:asciiTheme="minorHAnsi" w:hAnsiTheme="minorHAnsi" w:cstheme="minorHAnsi"/>
          <w:color w:val="002060"/>
          <w:sz w:val="24"/>
        </w:rPr>
        <w:t xml:space="preserve">cordului de parteneriat, parte integrantă a </w:t>
      </w:r>
      <w:r w:rsidR="00A83A27" w:rsidRPr="00090D76">
        <w:rPr>
          <w:rFonts w:asciiTheme="minorHAnsi" w:hAnsiTheme="minorHAnsi" w:cstheme="minorHAnsi"/>
          <w:color w:val="002060"/>
          <w:sz w:val="24"/>
        </w:rPr>
        <w:t>C</w:t>
      </w:r>
      <w:r w:rsidR="006509FE" w:rsidRPr="00090D76">
        <w:rPr>
          <w:rFonts w:asciiTheme="minorHAnsi" w:hAnsiTheme="minorHAnsi" w:cstheme="minorHAnsi"/>
          <w:color w:val="002060"/>
          <w:sz w:val="24"/>
        </w:rPr>
        <w:t>ontractului de finanțare</w:t>
      </w:r>
      <w:r w:rsidRPr="00090D76">
        <w:rPr>
          <w:rFonts w:asciiTheme="minorHAnsi" w:hAnsiTheme="minorHAnsi" w:cstheme="minorHAnsi"/>
          <w:color w:val="002060"/>
          <w:sz w:val="24"/>
        </w:rPr>
        <w:t>.</w:t>
      </w:r>
    </w:p>
    <w:p w14:paraId="24EF5D19" w14:textId="77777777" w:rsidR="00235C0E" w:rsidRPr="00090D76" w:rsidRDefault="00235C0E" w:rsidP="00557235">
      <w:pPr>
        <w:numPr>
          <w:ilvl w:val="1"/>
          <w:numId w:val="3"/>
        </w:numPr>
        <w:spacing w:before="60" w:after="0"/>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 xml:space="preserve">Liderul de parteneriat are obligația de a da curs solicitărilor partenerilor privind depunerea de cereri de </w:t>
      </w:r>
      <w:proofErr w:type="spellStart"/>
      <w:r w:rsidRPr="00090D76">
        <w:rPr>
          <w:rFonts w:asciiTheme="minorHAnsi" w:hAnsiTheme="minorHAnsi" w:cstheme="minorHAnsi"/>
          <w:color w:val="002060"/>
          <w:sz w:val="24"/>
        </w:rPr>
        <w:t>prefinanțare</w:t>
      </w:r>
      <w:proofErr w:type="spellEnd"/>
      <w:r w:rsidRPr="00090D76">
        <w:rPr>
          <w:rFonts w:asciiTheme="minorHAnsi" w:hAnsiTheme="minorHAnsi" w:cstheme="minorHAnsi"/>
          <w:color w:val="002060"/>
          <w:sz w:val="24"/>
        </w:rPr>
        <w:t>/plată/rambursare, pentru cheltuielile previzionate/efectuate de către parteneri.</w:t>
      </w:r>
    </w:p>
    <w:p w14:paraId="0DD34FA4" w14:textId="77777777" w:rsidR="005F1EEA" w:rsidRPr="00090D76" w:rsidRDefault="007B7182" w:rsidP="00557235">
      <w:pPr>
        <w:numPr>
          <w:ilvl w:val="1"/>
          <w:numId w:val="3"/>
        </w:numPr>
        <w:spacing w:before="60" w:after="0" w:line="276" w:lineRule="auto"/>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 xml:space="preserve">În cazul în care unul din parteneri, nu duce la îndeplinire una sau mai multe din </w:t>
      </w:r>
      <w:proofErr w:type="spellStart"/>
      <w:r w:rsidRPr="00090D76">
        <w:rPr>
          <w:rFonts w:asciiTheme="minorHAnsi" w:hAnsiTheme="minorHAnsi" w:cstheme="minorHAnsi"/>
          <w:color w:val="002060"/>
          <w:sz w:val="24"/>
        </w:rPr>
        <w:t>obligaţiile</w:t>
      </w:r>
      <w:proofErr w:type="spellEnd"/>
      <w:r w:rsidRPr="00090D76">
        <w:rPr>
          <w:rFonts w:asciiTheme="minorHAnsi" w:hAnsiTheme="minorHAnsi" w:cstheme="minorHAnsi"/>
          <w:color w:val="002060"/>
          <w:sz w:val="24"/>
        </w:rPr>
        <w:t xml:space="preserve"> care le revin (e.g. implementarea unor </w:t>
      </w:r>
      <w:proofErr w:type="spellStart"/>
      <w:r w:rsidRPr="00090D76">
        <w:rPr>
          <w:rFonts w:asciiTheme="minorHAnsi" w:hAnsiTheme="minorHAnsi" w:cstheme="minorHAnsi"/>
          <w:color w:val="002060"/>
          <w:sz w:val="24"/>
        </w:rPr>
        <w:t>activităţi</w:t>
      </w:r>
      <w:proofErr w:type="spellEnd"/>
      <w:r w:rsidRPr="00090D76">
        <w:rPr>
          <w:rFonts w:asciiTheme="minorHAnsi" w:hAnsiTheme="minorHAnsi" w:cstheme="minorHAnsi"/>
          <w:color w:val="002060"/>
          <w:sz w:val="24"/>
        </w:rPr>
        <w:t xml:space="preserve">, asigurarea </w:t>
      </w:r>
      <w:proofErr w:type="spellStart"/>
      <w:r w:rsidRPr="00090D76">
        <w:rPr>
          <w:rFonts w:asciiTheme="minorHAnsi" w:hAnsiTheme="minorHAnsi" w:cstheme="minorHAnsi"/>
          <w:color w:val="002060"/>
          <w:sz w:val="24"/>
        </w:rPr>
        <w:t>contribuţiei</w:t>
      </w:r>
      <w:proofErr w:type="spellEnd"/>
      <w:r w:rsidRPr="00090D76">
        <w:rPr>
          <w:rFonts w:asciiTheme="minorHAnsi" w:hAnsiTheme="minorHAnsi" w:cstheme="minorHAnsi"/>
          <w:color w:val="002060"/>
          <w:sz w:val="24"/>
        </w:rPr>
        <w:t xml:space="preserve"> la </w:t>
      </w:r>
      <w:proofErr w:type="spellStart"/>
      <w:r w:rsidRPr="00090D76">
        <w:rPr>
          <w:rFonts w:asciiTheme="minorHAnsi" w:hAnsiTheme="minorHAnsi" w:cstheme="minorHAnsi"/>
          <w:color w:val="002060"/>
          <w:sz w:val="24"/>
        </w:rPr>
        <w:t>cofinanţarea</w:t>
      </w:r>
      <w:proofErr w:type="spellEnd"/>
      <w:r w:rsidRPr="00090D76">
        <w:rPr>
          <w:rFonts w:asciiTheme="minorHAnsi" w:hAnsiTheme="minorHAnsi" w:cstheme="minorHAnsi"/>
          <w:color w:val="002060"/>
          <w:sz w:val="24"/>
        </w:rPr>
        <w:t xml:space="preserve"> proiectului, respectarea normelor în vigoare privind procedura de atribuire a contractelor de </w:t>
      </w:r>
      <w:proofErr w:type="spellStart"/>
      <w:r w:rsidRPr="00090D76">
        <w:rPr>
          <w:rFonts w:asciiTheme="minorHAnsi" w:hAnsiTheme="minorHAnsi" w:cstheme="minorHAnsi"/>
          <w:color w:val="002060"/>
          <w:sz w:val="24"/>
        </w:rPr>
        <w:t>achiziţie</w:t>
      </w:r>
      <w:proofErr w:type="spellEnd"/>
      <w:r w:rsidRPr="00090D76">
        <w:rPr>
          <w:rFonts w:asciiTheme="minorHAnsi" w:hAnsiTheme="minorHAnsi" w:cstheme="minorHAnsi"/>
          <w:color w:val="002060"/>
          <w:sz w:val="24"/>
        </w:rPr>
        <w:t xml:space="preserve"> publică),</w:t>
      </w:r>
      <w:r w:rsidR="005F1EEA" w:rsidRPr="00090D76">
        <w:rPr>
          <w:rFonts w:asciiTheme="minorHAnsi" w:hAnsiTheme="minorHAnsi" w:cstheme="minorHAnsi"/>
          <w:color w:val="002060"/>
          <w:sz w:val="24"/>
        </w:rPr>
        <w:t xml:space="preserve"> semnatarii </w:t>
      </w:r>
      <w:r w:rsidRPr="00090D76">
        <w:rPr>
          <w:rFonts w:asciiTheme="minorHAnsi" w:hAnsiTheme="minorHAnsi" w:cstheme="minorHAnsi"/>
          <w:color w:val="002060"/>
          <w:sz w:val="24"/>
        </w:rPr>
        <w:t xml:space="preserve"> </w:t>
      </w:r>
      <w:r w:rsidR="005F1EEA" w:rsidRPr="00090D76">
        <w:rPr>
          <w:rFonts w:asciiTheme="minorHAnsi" w:hAnsiTheme="minorHAnsi" w:cstheme="minorHAnsi"/>
          <w:color w:val="002060"/>
          <w:sz w:val="24"/>
        </w:rPr>
        <w:t xml:space="preserve">prezentului acord de parteneriat </w:t>
      </w:r>
      <w:proofErr w:type="spellStart"/>
      <w:r w:rsidR="005F1EEA" w:rsidRPr="00090D76">
        <w:rPr>
          <w:rFonts w:asciiTheme="minorHAnsi" w:hAnsiTheme="minorHAnsi" w:cstheme="minorHAnsi"/>
          <w:color w:val="002060"/>
          <w:sz w:val="24"/>
        </w:rPr>
        <w:t>înţeleg</w:t>
      </w:r>
      <w:proofErr w:type="spellEnd"/>
      <w:r w:rsidR="005F1EEA" w:rsidRPr="00090D76">
        <w:rPr>
          <w:rFonts w:asciiTheme="minorHAnsi" w:hAnsiTheme="minorHAnsi" w:cstheme="minorHAnsi"/>
          <w:color w:val="002060"/>
          <w:sz w:val="24"/>
        </w:rPr>
        <w:t xml:space="preserve"> </w:t>
      </w:r>
      <w:proofErr w:type="spellStart"/>
      <w:r w:rsidR="005F1EEA" w:rsidRPr="00090D76">
        <w:rPr>
          <w:rFonts w:asciiTheme="minorHAnsi" w:hAnsiTheme="minorHAnsi" w:cstheme="minorHAnsi"/>
          <w:color w:val="002060"/>
          <w:sz w:val="24"/>
        </w:rPr>
        <w:t>şi</w:t>
      </w:r>
      <w:proofErr w:type="spellEnd"/>
      <w:r w:rsidR="005F1EEA" w:rsidRPr="00090D76">
        <w:rPr>
          <w:rFonts w:asciiTheme="minorHAnsi" w:hAnsiTheme="minorHAnsi" w:cstheme="minorHAnsi"/>
          <w:color w:val="002060"/>
          <w:sz w:val="24"/>
        </w:rPr>
        <w:t xml:space="preserve"> acceptă că se poate înlocui un Partener din cadrul  Parteneriatului cu o altă entitate cu personalitate juridică care </w:t>
      </w:r>
      <w:proofErr w:type="spellStart"/>
      <w:r w:rsidR="005F1EEA" w:rsidRPr="00090D76">
        <w:rPr>
          <w:rFonts w:asciiTheme="minorHAnsi" w:hAnsiTheme="minorHAnsi" w:cstheme="minorHAnsi"/>
          <w:color w:val="002060"/>
          <w:sz w:val="24"/>
        </w:rPr>
        <w:t>îndepline</w:t>
      </w:r>
      <w:r w:rsidR="00E53F1E" w:rsidRPr="00090D76">
        <w:rPr>
          <w:rFonts w:asciiTheme="minorHAnsi" w:hAnsiTheme="minorHAnsi" w:cstheme="minorHAnsi"/>
          <w:color w:val="002060"/>
          <w:sz w:val="24"/>
        </w:rPr>
        <w:t>ş</w:t>
      </w:r>
      <w:r w:rsidR="005F1EEA" w:rsidRPr="00090D76">
        <w:rPr>
          <w:rFonts w:asciiTheme="minorHAnsi" w:hAnsiTheme="minorHAnsi" w:cstheme="minorHAnsi"/>
          <w:color w:val="002060"/>
          <w:sz w:val="24"/>
        </w:rPr>
        <w:t>te</w:t>
      </w:r>
      <w:proofErr w:type="spellEnd"/>
      <w:r w:rsidR="005F1EEA" w:rsidRPr="00090D76">
        <w:rPr>
          <w:rFonts w:asciiTheme="minorHAnsi" w:hAnsiTheme="minorHAnsi" w:cstheme="minorHAnsi"/>
          <w:color w:val="002060"/>
          <w:sz w:val="24"/>
        </w:rPr>
        <w:t xml:space="preserve"> </w:t>
      </w:r>
      <w:proofErr w:type="spellStart"/>
      <w:r w:rsidR="005F1EEA" w:rsidRPr="00090D76">
        <w:rPr>
          <w:rFonts w:asciiTheme="minorHAnsi" w:hAnsiTheme="minorHAnsi" w:cstheme="minorHAnsi"/>
          <w:color w:val="002060"/>
          <w:sz w:val="24"/>
        </w:rPr>
        <w:t>condiţiile</w:t>
      </w:r>
      <w:proofErr w:type="spellEnd"/>
      <w:r w:rsidR="005F1EEA" w:rsidRPr="00090D76">
        <w:rPr>
          <w:rFonts w:asciiTheme="minorHAnsi" w:hAnsiTheme="minorHAnsi" w:cstheme="minorHAnsi"/>
          <w:color w:val="002060"/>
          <w:sz w:val="24"/>
        </w:rPr>
        <w:t xml:space="preserve"> reglementate </w:t>
      </w:r>
      <w:r w:rsidR="00A83A27" w:rsidRPr="00090D76">
        <w:rPr>
          <w:rFonts w:asciiTheme="minorHAnsi" w:hAnsiTheme="minorHAnsi" w:cstheme="minorHAnsi"/>
          <w:color w:val="002060"/>
          <w:sz w:val="24"/>
        </w:rPr>
        <w:t>in</w:t>
      </w:r>
      <w:r w:rsidR="005F1EEA" w:rsidRPr="00090D76">
        <w:rPr>
          <w:rFonts w:asciiTheme="minorHAnsi" w:hAnsiTheme="minorHAnsi" w:cstheme="minorHAnsi"/>
          <w:color w:val="002060"/>
          <w:sz w:val="24"/>
        </w:rPr>
        <w:t xml:space="preserve"> </w:t>
      </w:r>
      <w:r w:rsidR="00265170" w:rsidRPr="00090D76">
        <w:rPr>
          <w:rFonts w:asciiTheme="minorHAnsi" w:hAnsiTheme="minorHAnsi" w:cstheme="minorHAnsi"/>
          <w:color w:val="002060"/>
          <w:sz w:val="24"/>
        </w:rPr>
        <w:t xml:space="preserve">Ghidul Solicitantului </w:t>
      </w:r>
      <w:r w:rsidR="00A83A27" w:rsidRPr="00090D76">
        <w:rPr>
          <w:rFonts w:asciiTheme="minorHAnsi" w:hAnsiTheme="minorHAnsi" w:cstheme="minorHAnsi"/>
          <w:color w:val="002060"/>
          <w:sz w:val="24"/>
        </w:rPr>
        <w:t>aferent apelului de proiecte</w:t>
      </w:r>
      <w:r w:rsidR="005F1EEA" w:rsidRPr="00090D76">
        <w:rPr>
          <w:rFonts w:asciiTheme="minorHAnsi" w:hAnsiTheme="minorHAnsi" w:cstheme="minorHAnsi"/>
          <w:color w:val="002060"/>
          <w:sz w:val="24"/>
        </w:rPr>
        <w:t>,</w:t>
      </w:r>
      <w:r w:rsidR="00E53F1E" w:rsidRPr="00090D76">
        <w:rPr>
          <w:rFonts w:asciiTheme="minorHAnsi" w:hAnsiTheme="minorHAnsi" w:cstheme="minorHAnsi"/>
          <w:color w:val="002060"/>
          <w:sz w:val="24"/>
        </w:rPr>
        <w:t xml:space="preserve"> </w:t>
      </w:r>
      <w:r w:rsidR="005F1EEA" w:rsidRPr="00090D76">
        <w:rPr>
          <w:rFonts w:asciiTheme="minorHAnsi" w:hAnsiTheme="minorHAnsi" w:cstheme="minorHAnsi"/>
          <w:color w:val="002060"/>
          <w:sz w:val="24"/>
        </w:rPr>
        <w:t xml:space="preserve">proporțional cu partea rămasă de executat din contract și  care  preia cel </w:t>
      </w:r>
      <w:proofErr w:type="spellStart"/>
      <w:r w:rsidR="005F1EEA" w:rsidRPr="00090D76">
        <w:rPr>
          <w:rFonts w:asciiTheme="minorHAnsi" w:hAnsiTheme="minorHAnsi" w:cstheme="minorHAnsi"/>
          <w:color w:val="002060"/>
          <w:sz w:val="24"/>
        </w:rPr>
        <w:t>puţin</w:t>
      </w:r>
      <w:proofErr w:type="spellEnd"/>
      <w:r w:rsidR="005F1EEA" w:rsidRPr="00090D76">
        <w:rPr>
          <w:rFonts w:asciiTheme="minorHAnsi" w:hAnsiTheme="minorHAnsi" w:cstheme="minorHAnsi"/>
          <w:color w:val="002060"/>
          <w:sz w:val="24"/>
        </w:rPr>
        <w:t xml:space="preserve"> </w:t>
      </w:r>
      <w:proofErr w:type="spellStart"/>
      <w:r w:rsidR="005F1EEA" w:rsidRPr="00090D76">
        <w:rPr>
          <w:rFonts w:asciiTheme="minorHAnsi" w:hAnsiTheme="minorHAnsi" w:cstheme="minorHAnsi"/>
          <w:color w:val="002060"/>
          <w:sz w:val="24"/>
        </w:rPr>
        <w:t>obligaţiile</w:t>
      </w:r>
      <w:proofErr w:type="spellEnd"/>
      <w:r w:rsidR="005F1EEA" w:rsidRPr="00090D76">
        <w:rPr>
          <w:rFonts w:asciiTheme="minorHAnsi" w:hAnsiTheme="minorHAnsi" w:cstheme="minorHAnsi"/>
          <w:color w:val="002060"/>
          <w:sz w:val="24"/>
        </w:rPr>
        <w:t xml:space="preserve"> restante din cele asumate de partenerul pe care îl </w:t>
      </w:r>
      <w:r w:rsidR="000667BD" w:rsidRPr="00090D76">
        <w:rPr>
          <w:rFonts w:asciiTheme="minorHAnsi" w:hAnsiTheme="minorHAnsi" w:cstheme="minorHAnsi"/>
          <w:color w:val="002060"/>
          <w:sz w:val="24"/>
        </w:rPr>
        <w:t>înlocuiește</w:t>
      </w:r>
      <w:r w:rsidR="005D7543" w:rsidRPr="00090D76">
        <w:rPr>
          <w:rFonts w:asciiTheme="minorHAnsi" w:hAnsiTheme="minorHAnsi" w:cstheme="minorHAnsi"/>
          <w:color w:val="002060"/>
          <w:sz w:val="24"/>
        </w:rPr>
        <w:t>.</w:t>
      </w:r>
    </w:p>
    <w:p w14:paraId="4D914C52" w14:textId="2F8C8DA6" w:rsidR="00C20CA1" w:rsidRPr="00E127F1" w:rsidRDefault="00E34D6D" w:rsidP="00C20CA1">
      <w:pPr>
        <w:numPr>
          <w:ilvl w:val="1"/>
          <w:numId w:val="3"/>
        </w:numPr>
        <w:spacing w:before="60" w:after="0" w:line="276" w:lineRule="auto"/>
        <w:ind w:left="578" w:hanging="578"/>
        <w:jc w:val="both"/>
        <w:rPr>
          <w:rFonts w:asciiTheme="minorHAnsi" w:hAnsiTheme="minorHAnsi" w:cstheme="minorHAnsi"/>
          <w:b/>
          <w:bCs/>
          <w:color w:val="002060"/>
          <w:sz w:val="24"/>
        </w:rPr>
      </w:pPr>
      <w:r w:rsidRPr="00090D76">
        <w:rPr>
          <w:rFonts w:asciiTheme="minorHAnsi" w:hAnsiTheme="minorHAnsi" w:cstheme="minorHAnsi"/>
          <w:color w:val="002060"/>
          <w:sz w:val="24"/>
        </w:rPr>
        <w:t>Liderul</w:t>
      </w:r>
      <w:r w:rsidRPr="00090D76">
        <w:rPr>
          <w:rFonts w:asciiTheme="minorHAnsi" w:hAnsiTheme="minorHAnsi" w:cstheme="minorHAnsi"/>
          <w:b/>
          <w:bCs/>
          <w:color w:val="002060"/>
          <w:sz w:val="24"/>
        </w:rPr>
        <w:t xml:space="preserve"> </w:t>
      </w:r>
      <w:r w:rsidRPr="00090D76">
        <w:rPr>
          <w:rFonts w:asciiTheme="minorHAnsi" w:hAnsiTheme="minorHAnsi" w:cstheme="minorHAnsi"/>
          <w:color w:val="002060"/>
          <w:sz w:val="24"/>
        </w:rPr>
        <w:t>de parteneriat este responsabil pentru neregulile identificate în cadrul proiectului aferente cheltuielilor proprii</w:t>
      </w:r>
      <w:r w:rsidR="00A83A27"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conform notificărilor și titlurilor de creanță emise pe numele său de către </w:t>
      </w:r>
      <w:r w:rsidR="00062E20" w:rsidRPr="00090D76">
        <w:rPr>
          <w:rFonts w:asciiTheme="minorHAnsi" w:hAnsiTheme="minorHAnsi" w:cstheme="minorHAnsi"/>
          <w:color w:val="002060"/>
          <w:sz w:val="24"/>
        </w:rPr>
        <w:t>AM/OI</w:t>
      </w:r>
      <w:r w:rsidR="00BF6504" w:rsidRPr="00090D76">
        <w:rPr>
          <w:rFonts w:asciiTheme="minorHAnsi" w:hAnsiTheme="minorHAnsi" w:cstheme="minorHAnsi"/>
          <w:color w:val="002060"/>
          <w:sz w:val="24"/>
        </w:rPr>
        <w:t xml:space="preserve"> </w:t>
      </w:r>
      <w:r w:rsidR="00BC42FE" w:rsidRPr="00090D76">
        <w:rPr>
          <w:rFonts w:asciiTheme="minorHAnsi" w:hAnsiTheme="minorHAnsi" w:cstheme="minorHAnsi"/>
          <w:color w:val="002060"/>
          <w:sz w:val="24"/>
        </w:rPr>
        <w:t>responsabil</w:t>
      </w:r>
      <w:r w:rsidRPr="00090D76">
        <w:rPr>
          <w:rFonts w:asciiTheme="minorHAnsi" w:hAnsiTheme="minorHAnsi" w:cstheme="minorHAnsi"/>
          <w:color w:val="002060"/>
          <w:sz w:val="24"/>
        </w:rPr>
        <w:t>.</w:t>
      </w:r>
    </w:p>
    <w:p w14:paraId="62342D29" w14:textId="77777777" w:rsidR="00C20CA1" w:rsidRPr="00C20CA1" w:rsidRDefault="00C20CA1" w:rsidP="00C20CA1"/>
    <w:p w14:paraId="500EBDD9" w14:textId="77777777" w:rsidR="007B7182" w:rsidRPr="00090D76" w:rsidRDefault="001A33A7" w:rsidP="008F2A4F">
      <w:pPr>
        <w:pStyle w:val="Titlu5"/>
        <w:keepNext w:val="0"/>
        <w:numPr>
          <w:ilvl w:val="0"/>
          <w:numId w:val="0"/>
        </w:numPr>
        <w:spacing w:before="60" w:after="0"/>
        <w:rPr>
          <w:rFonts w:asciiTheme="minorHAnsi" w:hAnsiTheme="minorHAnsi" w:cstheme="minorHAnsi"/>
          <w:color w:val="002060"/>
          <w:sz w:val="24"/>
        </w:rPr>
      </w:pPr>
      <w:r w:rsidRPr="00090D76">
        <w:rPr>
          <w:rFonts w:asciiTheme="minorHAnsi" w:hAnsiTheme="minorHAnsi" w:cstheme="minorHAnsi"/>
          <w:color w:val="002060"/>
          <w:sz w:val="24"/>
        </w:rPr>
        <w:t xml:space="preserve">Art. 7 </w:t>
      </w:r>
      <w:r w:rsidR="007B7182" w:rsidRPr="00090D76">
        <w:rPr>
          <w:rFonts w:asciiTheme="minorHAnsi" w:hAnsiTheme="minorHAnsi" w:cstheme="minorHAnsi"/>
          <w:color w:val="002060"/>
          <w:sz w:val="24"/>
        </w:rPr>
        <w:t xml:space="preserve">Drepturile </w:t>
      </w:r>
      <w:proofErr w:type="spellStart"/>
      <w:r w:rsidR="007B7182" w:rsidRPr="00090D76">
        <w:rPr>
          <w:rFonts w:asciiTheme="minorHAnsi" w:hAnsiTheme="minorHAnsi" w:cstheme="minorHAnsi"/>
          <w:color w:val="002060"/>
          <w:sz w:val="24"/>
        </w:rPr>
        <w:t>şi</w:t>
      </w:r>
      <w:proofErr w:type="spellEnd"/>
      <w:r w:rsidR="007B7182" w:rsidRPr="00090D76">
        <w:rPr>
          <w:rFonts w:asciiTheme="minorHAnsi" w:hAnsiTheme="minorHAnsi" w:cstheme="minorHAnsi"/>
          <w:color w:val="002060"/>
          <w:sz w:val="24"/>
        </w:rPr>
        <w:t xml:space="preserve"> </w:t>
      </w:r>
      <w:proofErr w:type="spellStart"/>
      <w:r w:rsidR="007B7182" w:rsidRPr="00090D76">
        <w:rPr>
          <w:rFonts w:asciiTheme="minorHAnsi" w:hAnsiTheme="minorHAnsi" w:cstheme="minorHAnsi"/>
          <w:color w:val="002060"/>
          <w:sz w:val="24"/>
        </w:rPr>
        <w:t>obligaţiile</w:t>
      </w:r>
      <w:proofErr w:type="spellEnd"/>
      <w:r w:rsidR="007B7182" w:rsidRPr="00090D76">
        <w:rPr>
          <w:rFonts w:asciiTheme="minorHAnsi" w:hAnsiTheme="minorHAnsi" w:cstheme="minorHAnsi"/>
          <w:color w:val="002060"/>
          <w:sz w:val="24"/>
        </w:rPr>
        <w:t xml:space="preserve"> Partenerilor </w:t>
      </w:r>
    </w:p>
    <w:p w14:paraId="609613CF" w14:textId="61D9EFDE" w:rsidR="007B7182" w:rsidRPr="00090D76" w:rsidRDefault="007B7182" w:rsidP="00557235">
      <w:pPr>
        <w:pStyle w:val="Titlu6"/>
        <w:keepNext w:val="0"/>
        <w:numPr>
          <w:ilvl w:val="0"/>
          <w:numId w:val="14"/>
        </w:numPr>
        <w:spacing w:before="60" w:after="0"/>
        <w:rPr>
          <w:rFonts w:asciiTheme="minorHAnsi" w:hAnsiTheme="minorHAnsi" w:cstheme="minorHAnsi"/>
          <w:color w:val="002060"/>
          <w:sz w:val="24"/>
        </w:rPr>
      </w:pPr>
      <w:r w:rsidRPr="00090D76">
        <w:rPr>
          <w:rFonts w:asciiTheme="minorHAnsi" w:hAnsiTheme="minorHAnsi" w:cstheme="minorHAnsi"/>
          <w:color w:val="002060"/>
          <w:sz w:val="24"/>
        </w:rPr>
        <w:t xml:space="preserve">Drepturile Partenerilor </w:t>
      </w:r>
    </w:p>
    <w:p w14:paraId="7882CE34" w14:textId="77777777" w:rsidR="007B7182" w:rsidRPr="00090D76" w:rsidRDefault="007B7182" w:rsidP="00557235">
      <w:pPr>
        <w:numPr>
          <w:ilvl w:val="1"/>
          <w:numId w:val="10"/>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Cheltuielile angajate de Partenerii sunt eligibile în </w:t>
      </w:r>
      <w:r w:rsidR="000667BD" w:rsidRPr="00090D76">
        <w:rPr>
          <w:rFonts w:asciiTheme="minorHAnsi" w:hAnsiTheme="minorHAnsi" w:cstheme="minorHAnsi"/>
          <w:color w:val="002060"/>
          <w:sz w:val="24"/>
        </w:rPr>
        <w:t>același</w:t>
      </w:r>
      <w:r w:rsidRPr="00090D76">
        <w:rPr>
          <w:rFonts w:asciiTheme="minorHAnsi" w:hAnsiTheme="minorHAnsi" w:cstheme="minorHAnsi"/>
          <w:color w:val="002060"/>
          <w:sz w:val="24"/>
        </w:rPr>
        <w:t xml:space="preserve"> fel ca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cheltuielile angajate de către liderul de </w:t>
      </w:r>
      <w:r w:rsidR="006751C0" w:rsidRPr="00090D76">
        <w:rPr>
          <w:rFonts w:asciiTheme="minorHAnsi" w:hAnsiTheme="minorHAnsi" w:cstheme="minorHAnsi"/>
          <w:color w:val="002060"/>
          <w:sz w:val="24"/>
        </w:rPr>
        <w:t>parteneriat,</w:t>
      </w:r>
      <w:r w:rsidRPr="00090D76">
        <w:rPr>
          <w:rFonts w:asciiTheme="minorHAnsi" w:hAnsiTheme="minorHAnsi" w:cstheme="minorHAnsi"/>
          <w:color w:val="002060"/>
          <w:sz w:val="24"/>
        </w:rPr>
        <w:t xml:space="preserve"> corespunzător rolurilor </w:t>
      </w:r>
      <w:r w:rsidR="00AC0A39" w:rsidRPr="00090D76">
        <w:rPr>
          <w:rFonts w:asciiTheme="minorHAnsi" w:hAnsiTheme="minorHAnsi" w:cstheme="minorHAnsi"/>
          <w:color w:val="002060"/>
          <w:sz w:val="24"/>
        </w:rPr>
        <w:t>ș</w:t>
      </w:r>
      <w:r w:rsidR="006751C0" w:rsidRPr="00090D76">
        <w:rPr>
          <w:rFonts w:asciiTheme="minorHAnsi" w:hAnsiTheme="minorHAnsi" w:cstheme="minorHAnsi"/>
          <w:color w:val="002060"/>
          <w:sz w:val="24"/>
        </w:rPr>
        <w:t>i responsabilit</w:t>
      </w:r>
      <w:r w:rsidR="00AC0A39" w:rsidRPr="00090D76">
        <w:rPr>
          <w:rFonts w:asciiTheme="minorHAnsi" w:hAnsiTheme="minorHAnsi" w:cstheme="minorHAnsi"/>
          <w:color w:val="002060"/>
          <w:sz w:val="24"/>
        </w:rPr>
        <w:t>ăț</w:t>
      </w:r>
      <w:r w:rsidR="006751C0" w:rsidRPr="00090D76">
        <w:rPr>
          <w:rFonts w:asciiTheme="minorHAnsi" w:hAnsiTheme="minorHAnsi" w:cstheme="minorHAnsi"/>
          <w:color w:val="002060"/>
          <w:sz w:val="24"/>
        </w:rPr>
        <w:t>ilor asumate de c</w:t>
      </w:r>
      <w:r w:rsidR="00AC0A39" w:rsidRPr="00090D76">
        <w:rPr>
          <w:rFonts w:asciiTheme="minorHAnsi" w:hAnsiTheme="minorHAnsi" w:cstheme="minorHAnsi"/>
          <w:color w:val="002060"/>
          <w:sz w:val="24"/>
        </w:rPr>
        <w:t>ă</w:t>
      </w:r>
      <w:r w:rsidR="006751C0" w:rsidRPr="00090D76">
        <w:rPr>
          <w:rFonts w:asciiTheme="minorHAnsi" w:hAnsiTheme="minorHAnsi" w:cstheme="minorHAnsi"/>
          <w:color w:val="002060"/>
          <w:sz w:val="24"/>
        </w:rPr>
        <w:t xml:space="preserve">tre fiecare partener, pentru implementarea </w:t>
      </w:r>
      <w:r w:rsidRPr="00090D76">
        <w:rPr>
          <w:rFonts w:asciiTheme="minorHAnsi" w:hAnsiTheme="minorHAnsi" w:cstheme="minorHAnsi"/>
          <w:color w:val="002060"/>
          <w:sz w:val="24"/>
        </w:rPr>
        <w:t>proiect</w:t>
      </w:r>
      <w:r w:rsidR="006751C0" w:rsidRPr="00090D76">
        <w:rPr>
          <w:rFonts w:asciiTheme="minorHAnsi" w:hAnsiTheme="minorHAnsi" w:cstheme="minorHAnsi"/>
          <w:color w:val="002060"/>
          <w:sz w:val="24"/>
        </w:rPr>
        <w:t>ului</w:t>
      </w:r>
      <w:r w:rsidRPr="00090D76">
        <w:rPr>
          <w:rFonts w:asciiTheme="minorHAnsi" w:hAnsiTheme="minorHAnsi" w:cstheme="minorHAnsi"/>
          <w:color w:val="002060"/>
          <w:sz w:val="24"/>
        </w:rPr>
        <w:t>.</w:t>
      </w:r>
    </w:p>
    <w:p w14:paraId="4D2D9135" w14:textId="77777777" w:rsidR="007B7182" w:rsidRPr="00090D76" w:rsidRDefault="007B7182" w:rsidP="00557235">
      <w:pPr>
        <w:numPr>
          <w:ilvl w:val="1"/>
          <w:numId w:val="10"/>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Partenerii au dreptul să fie </w:t>
      </w:r>
      <w:proofErr w:type="spellStart"/>
      <w:r w:rsidRPr="00090D76">
        <w:rPr>
          <w:rFonts w:asciiTheme="minorHAnsi" w:hAnsiTheme="minorHAnsi" w:cstheme="minorHAnsi"/>
          <w:color w:val="002060"/>
          <w:sz w:val="24"/>
        </w:rPr>
        <w:t>consultaţi</w:t>
      </w:r>
      <w:proofErr w:type="spellEnd"/>
      <w:r w:rsidRPr="00090D76">
        <w:rPr>
          <w:rFonts w:asciiTheme="minorHAnsi" w:hAnsiTheme="minorHAnsi" w:cstheme="minorHAnsi"/>
          <w:color w:val="002060"/>
          <w:sz w:val="24"/>
        </w:rPr>
        <w:t xml:space="preserve"> cu regularitate de către liderul de </w:t>
      </w:r>
      <w:r w:rsidR="00E43186" w:rsidRPr="00090D76">
        <w:rPr>
          <w:rFonts w:asciiTheme="minorHAnsi" w:hAnsiTheme="minorHAnsi" w:cstheme="minorHAnsi"/>
          <w:color w:val="002060"/>
          <w:sz w:val="24"/>
        </w:rPr>
        <w:t>parteneriat</w:t>
      </w:r>
      <w:r w:rsidRPr="00090D76">
        <w:rPr>
          <w:rFonts w:asciiTheme="minorHAnsi" w:hAnsiTheme="minorHAnsi" w:cstheme="minorHAnsi"/>
          <w:color w:val="002060"/>
          <w:sz w:val="24"/>
        </w:rPr>
        <w:t xml:space="preserve">, să fie </w:t>
      </w:r>
      <w:proofErr w:type="spellStart"/>
      <w:r w:rsidRPr="00090D76">
        <w:rPr>
          <w:rFonts w:asciiTheme="minorHAnsi" w:hAnsiTheme="minorHAnsi" w:cstheme="minorHAnsi"/>
          <w:color w:val="002060"/>
          <w:sz w:val="24"/>
        </w:rPr>
        <w:t>informaţi</w:t>
      </w:r>
      <w:proofErr w:type="spellEnd"/>
      <w:r w:rsidRPr="00090D76">
        <w:rPr>
          <w:rFonts w:asciiTheme="minorHAnsi" w:hAnsiTheme="minorHAnsi" w:cstheme="minorHAnsi"/>
          <w:color w:val="002060"/>
          <w:sz w:val="24"/>
        </w:rPr>
        <w:t xml:space="preserve"> despre progresul în implementarea proiectului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să li se furnizeze, de către liderul de </w:t>
      </w:r>
      <w:r w:rsidR="00E43186" w:rsidRPr="00090D76">
        <w:rPr>
          <w:rFonts w:asciiTheme="minorHAnsi" w:hAnsiTheme="minorHAnsi" w:cstheme="minorHAnsi"/>
          <w:color w:val="002060"/>
          <w:sz w:val="24"/>
        </w:rPr>
        <w:t xml:space="preserve">parteneriat </w:t>
      </w:r>
      <w:r w:rsidRPr="00090D76">
        <w:rPr>
          <w:rFonts w:asciiTheme="minorHAnsi" w:hAnsiTheme="minorHAnsi" w:cstheme="minorHAnsi"/>
          <w:color w:val="002060"/>
          <w:sz w:val="24"/>
        </w:rPr>
        <w:t xml:space="preserve">copii ale rapoartelor de progres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financiare</w:t>
      </w:r>
      <w:r w:rsidR="00062E20" w:rsidRPr="00090D76">
        <w:rPr>
          <w:rFonts w:asciiTheme="minorHAnsi" w:hAnsiTheme="minorHAnsi" w:cstheme="minorHAnsi"/>
          <w:color w:val="002060"/>
          <w:sz w:val="24"/>
        </w:rPr>
        <w:t>, precum și copii ale altor documente necesare implementării proiectului și executării contractului de finanțare.</w:t>
      </w:r>
    </w:p>
    <w:p w14:paraId="682882E1" w14:textId="77777777" w:rsidR="007B7182" w:rsidRPr="00090D76" w:rsidRDefault="007B7182" w:rsidP="00557235">
      <w:pPr>
        <w:numPr>
          <w:ilvl w:val="1"/>
          <w:numId w:val="10"/>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Partenerii au dreptul să fie </w:t>
      </w:r>
      <w:proofErr w:type="spellStart"/>
      <w:r w:rsidRPr="00090D76">
        <w:rPr>
          <w:rFonts w:asciiTheme="minorHAnsi" w:hAnsiTheme="minorHAnsi" w:cstheme="minorHAnsi"/>
          <w:color w:val="002060"/>
          <w:sz w:val="24"/>
        </w:rPr>
        <w:t>consultaţi</w:t>
      </w:r>
      <w:proofErr w:type="spellEnd"/>
      <w:r w:rsidRPr="00090D76">
        <w:rPr>
          <w:rFonts w:asciiTheme="minorHAnsi" w:hAnsiTheme="minorHAnsi" w:cstheme="minorHAnsi"/>
          <w:color w:val="002060"/>
          <w:sz w:val="24"/>
        </w:rPr>
        <w:t xml:space="preserve">, de către liderul de </w:t>
      </w:r>
      <w:r w:rsidR="00235C0E" w:rsidRPr="00090D76">
        <w:rPr>
          <w:rFonts w:asciiTheme="minorHAnsi" w:hAnsiTheme="minorHAnsi" w:cstheme="minorHAnsi"/>
          <w:color w:val="002060"/>
          <w:sz w:val="24"/>
        </w:rPr>
        <w:t>parteneriat</w:t>
      </w:r>
      <w:r w:rsidRPr="00090D76">
        <w:rPr>
          <w:rFonts w:asciiTheme="minorHAnsi" w:hAnsiTheme="minorHAnsi" w:cstheme="minorHAnsi"/>
          <w:color w:val="002060"/>
          <w:sz w:val="24"/>
        </w:rPr>
        <w:t xml:space="preserve">, în </w:t>
      </w:r>
      <w:proofErr w:type="spellStart"/>
      <w:r w:rsidRPr="00090D76">
        <w:rPr>
          <w:rFonts w:asciiTheme="minorHAnsi" w:hAnsiTheme="minorHAnsi" w:cstheme="minorHAnsi"/>
          <w:color w:val="002060"/>
          <w:sz w:val="24"/>
        </w:rPr>
        <w:t>privinţa</w:t>
      </w:r>
      <w:proofErr w:type="spellEnd"/>
      <w:r w:rsidRPr="00090D76">
        <w:rPr>
          <w:rFonts w:asciiTheme="minorHAnsi" w:hAnsiTheme="minorHAnsi" w:cstheme="minorHAnsi"/>
          <w:color w:val="002060"/>
          <w:sz w:val="24"/>
        </w:rPr>
        <w:t xml:space="preserve"> propunerilor pentru modificări importante ale proiectului (e.g. </w:t>
      </w:r>
      <w:proofErr w:type="spellStart"/>
      <w:r w:rsidRPr="00090D76">
        <w:rPr>
          <w:rFonts w:asciiTheme="minorHAnsi" w:hAnsiTheme="minorHAnsi" w:cstheme="minorHAnsi"/>
          <w:color w:val="002060"/>
          <w:sz w:val="24"/>
        </w:rPr>
        <w:t>activităţi</w:t>
      </w:r>
      <w:proofErr w:type="spellEnd"/>
      <w:r w:rsidRPr="00090D76">
        <w:rPr>
          <w:rFonts w:asciiTheme="minorHAnsi" w:hAnsiTheme="minorHAnsi" w:cstheme="minorHAnsi"/>
          <w:color w:val="002060"/>
          <w:sz w:val="24"/>
        </w:rPr>
        <w:t>, parteneri etc.), înaintea solicitării aprobării de către Autoritatea de management / Organismul intermediar.</w:t>
      </w:r>
    </w:p>
    <w:p w14:paraId="7531EFC4" w14:textId="77777777" w:rsidR="00235C0E" w:rsidRPr="00090D76" w:rsidRDefault="00235C0E" w:rsidP="00557235">
      <w:pPr>
        <w:numPr>
          <w:ilvl w:val="1"/>
          <w:numId w:val="3"/>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Partenerii au dreptul să solicite Liderului de parteneriat depunerea de cereri de </w:t>
      </w:r>
      <w:proofErr w:type="spellStart"/>
      <w:r w:rsidRPr="00090D76">
        <w:rPr>
          <w:rFonts w:asciiTheme="minorHAnsi" w:hAnsiTheme="minorHAnsi" w:cstheme="minorHAnsi"/>
          <w:color w:val="002060"/>
          <w:sz w:val="24"/>
        </w:rPr>
        <w:t>prefinanțare</w:t>
      </w:r>
      <w:proofErr w:type="spellEnd"/>
      <w:r w:rsidRPr="00090D76">
        <w:rPr>
          <w:rFonts w:asciiTheme="minorHAnsi" w:hAnsiTheme="minorHAnsi" w:cstheme="minorHAnsi"/>
          <w:color w:val="002060"/>
          <w:sz w:val="24"/>
        </w:rPr>
        <w:t>/</w:t>
      </w:r>
      <w:r w:rsidR="0004761C"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plată/</w:t>
      </w:r>
      <w:r w:rsidR="0004761C"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rambursare, pentru cheltuielile previzionate/efectuate</w:t>
      </w:r>
      <w:r w:rsidR="0004761C" w:rsidRPr="00090D76">
        <w:rPr>
          <w:rFonts w:asciiTheme="minorHAnsi" w:hAnsiTheme="minorHAnsi" w:cstheme="minorHAnsi"/>
          <w:color w:val="002060"/>
          <w:sz w:val="24"/>
        </w:rPr>
        <w:t xml:space="preserve"> de c</w:t>
      </w:r>
      <w:r w:rsidR="00AC0A39" w:rsidRPr="00090D76">
        <w:rPr>
          <w:rFonts w:asciiTheme="minorHAnsi" w:hAnsiTheme="minorHAnsi" w:cstheme="minorHAnsi"/>
          <w:color w:val="002060"/>
          <w:sz w:val="24"/>
        </w:rPr>
        <w:t>ă</w:t>
      </w:r>
      <w:r w:rsidR="0004761C" w:rsidRPr="00090D76">
        <w:rPr>
          <w:rFonts w:asciiTheme="minorHAnsi" w:hAnsiTheme="minorHAnsi" w:cstheme="minorHAnsi"/>
          <w:color w:val="002060"/>
          <w:sz w:val="24"/>
        </w:rPr>
        <w:t>tre ace</w:t>
      </w:r>
      <w:r w:rsidR="00AC0A39" w:rsidRPr="00090D76">
        <w:rPr>
          <w:rFonts w:asciiTheme="minorHAnsi" w:hAnsiTheme="minorHAnsi" w:cstheme="minorHAnsi"/>
          <w:color w:val="002060"/>
          <w:sz w:val="24"/>
        </w:rPr>
        <w:t>ș</w:t>
      </w:r>
      <w:r w:rsidR="0004761C" w:rsidRPr="00090D76">
        <w:rPr>
          <w:rFonts w:asciiTheme="minorHAnsi" w:hAnsiTheme="minorHAnsi" w:cstheme="minorHAnsi"/>
          <w:color w:val="002060"/>
          <w:sz w:val="24"/>
        </w:rPr>
        <w:t>tia</w:t>
      </w:r>
      <w:r w:rsidRPr="00090D76">
        <w:rPr>
          <w:rFonts w:asciiTheme="minorHAnsi" w:hAnsiTheme="minorHAnsi" w:cstheme="minorHAnsi"/>
          <w:color w:val="002060"/>
          <w:sz w:val="24"/>
        </w:rPr>
        <w:t>, după caz.</w:t>
      </w:r>
    </w:p>
    <w:p w14:paraId="17C81FFA" w14:textId="0F5B8D25" w:rsidR="007B7182" w:rsidRPr="00090D76" w:rsidRDefault="007B7182" w:rsidP="00557235">
      <w:pPr>
        <w:pStyle w:val="Titlu6"/>
        <w:numPr>
          <w:ilvl w:val="0"/>
          <w:numId w:val="14"/>
        </w:numPr>
        <w:spacing w:before="60" w:after="0"/>
        <w:rPr>
          <w:rFonts w:asciiTheme="minorHAnsi" w:hAnsiTheme="minorHAnsi" w:cstheme="minorHAnsi"/>
          <w:color w:val="002060"/>
          <w:sz w:val="24"/>
        </w:rPr>
      </w:pPr>
      <w:proofErr w:type="spellStart"/>
      <w:r w:rsidRPr="00090D76">
        <w:rPr>
          <w:rFonts w:asciiTheme="minorHAnsi" w:hAnsiTheme="minorHAnsi" w:cstheme="minorHAnsi"/>
          <w:bCs w:val="0"/>
          <w:color w:val="002060"/>
          <w:sz w:val="24"/>
        </w:rPr>
        <w:lastRenderedPageBreak/>
        <w:t>Obligaţiile</w:t>
      </w:r>
      <w:proofErr w:type="spellEnd"/>
      <w:r w:rsidRPr="00090D76">
        <w:rPr>
          <w:rFonts w:asciiTheme="minorHAnsi" w:hAnsiTheme="minorHAnsi" w:cstheme="minorHAnsi"/>
          <w:color w:val="002060"/>
          <w:sz w:val="24"/>
        </w:rPr>
        <w:t xml:space="preserve"> Partenerilor </w:t>
      </w:r>
    </w:p>
    <w:p w14:paraId="737F7157" w14:textId="77777777" w:rsidR="00E43186" w:rsidRPr="00090D76" w:rsidRDefault="007B7182" w:rsidP="00557235">
      <w:pPr>
        <w:numPr>
          <w:ilvl w:val="1"/>
          <w:numId w:val="6"/>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Partenerii sunt </w:t>
      </w:r>
      <w:proofErr w:type="spellStart"/>
      <w:r w:rsidRPr="00090D76">
        <w:rPr>
          <w:rFonts w:asciiTheme="minorHAnsi" w:hAnsiTheme="minorHAnsi" w:cstheme="minorHAnsi"/>
          <w:color w:val="002060"/>
          <w:sz w:val="24"/>
        </w:rPr>
        <w:t>obligaţi</w:t>
      </w:r>
      <w:proofErr w:type="spellEnd"/>
      <w:r w:rsidRPr="00090D76">
        <w:rPr>
          <w:rFonts w:asciiTheme="minorHAnsi" w:hAnsiTheme="minorHAnsi" w:cstheme="minorHAnsi"/>
          <w:color w:val="002060"/>
          <w:sz w:val="24"/>
        </w:rPr>
        <w:t xml:space="preserve"> să transmită copii conforme cu originalul </w:t>
      </w:r>
      <w:r w:rsidR="009B5D9A" w:rsidRPr="00090D76">
        <w:rPr>
          <w:rFonts w:asciiTheme="minorHAnsi" w:hAnsiTheme="minorHAnsi" w:cstheme="minorHAnsi"/>
          <w:color w:val="002060"/>
          <w:sz w:val="24"/>
        </w:rPr>
        <w:t>sau sub semn</w:t>
      </w:r>
      <w:r w:rsidR="00AC0A39" w:rsidRPr="00090D76">
        <w:rPr>
          <w:rFonts w:asciiTheme="minorHAnsi" w:hAnsiTheme="minorHAnsi" w:cstheme="minorHAnsi"/>
          <w:color w:val="002060"/>
          <w:sz w:val="24"/>
        </w:rPr>
        <w:t>ă</w:t>
      </w:r>
      <w:r w:rsidR="009B5D9A" w:rsidRPr="00090D76">
        <w:rPr>
          <w:rFonts w:asciiTheme="minorHAnsi" w:hAnsiTheme="minorHAnsi" w:cstheme="minorHAnsi"/>
          <w:color w:val="002060"/>
          <w:sz w:val="24"/>
        </w:rPr>
        <w:t>tura electronic</w:t>
      </w:r>
      <w:r w:rsidR="00AC0A39" w:rsidRPr="00090D76">
        <w:rPr>
          <w:rFonts w:asciiTheme="minorHAnsi" w:hAnsiTheme="minorHAnsi" w:cstheme="minorHAnsi"/>
          <w:color w:val="002060"/>
          <w:sz w:val="24"/>
        </w:rPr>
        <w:t>ă</w:t>
      </w:r>
      <w:r w:rsidR="009B5D9A"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 xml:space="preserve">după </w:t>
      </w:r>
      <w:proofErr w:type="spellStart"/>
      <w:r w:rsidRPr="00090D76">
        <w:rPr>
          <w:rFonts w:asciiTheme="minorHAnsi" w:hAnsiTheme="minorHAnsi" w:cstheme="minorHAnsi"/>
          <w:color w:val="002060"/>
          <w:sz w:val="24"/>
        </w:rPr>
        <w:t>documentaţiile</w:t>
      </w:r>
      <w:proofErr w:type="spellEnd"/>
      <w:r w:rsidRPr="00090D76">
        <w:rPr>
          <w:rFonts w:asciiTheme="minorHAnsi" w:hAnsiTheme="minorHAnsi" w:cstheme="minorHAnsi"/>
          <w:color w:val="002060"/>
          <w:sz w:val="24"/>
        </w:rPr>
        <w:t xml:space="preserve"> </w:t>
      </w:r>
      <w:r w:rsidR="00D13F72" w:rsidRPr="00090D76">
        <w:rPr>
          <w:rFonts w:asciiTheme="minorHAnsi" w:hAnsiTheme="minorHAnsi" w:cstheme="minorHAnsi"/>
          <w:color w:val="002060"/>
          <w:sz w:val="24"/>
        </w:rPr>
        <w:t xml:space="preserve">aferente </w:t>
      </w:r>
      <w:proofErr w:type="spellStart"/>
      <w:r w:rsidRPr="00090D76">
        <w:rPr>
          <w:rFonts w:asciiTheme="minorHAnsi" w:hAnsiTheme="minorHAnsi" w:cstheme="minorHAnsi"/>
          <w:color w:val="002060"/>
          <w:sz w:val="24"/>
        </w:rPr>
        <w:t>achiziţi</w:t>
      </w:r>
      <w:r w:rsidR="00D13F72" w:rsidRPr="00090D76">
        <w:rPr>
          <w:rFonts w:asciiTheme="minorHAnsi" w:hAnsiTheme="minorHAnsi" w:cstheme="minorHAnsi"/>
          <w:color w:val="002060"/>
          <w:sz w:val="24"/>
        </w:rPr>
        <w:t>ilor</w:t>
      </w:r>
      <w:proofErr w:type="spellEnd"/>
      <w:r w:rsidR="00D13F72" w:rsidRPr="00090D76">
        <w:rPr>
          <w:rFonts w:asciiTheme="minorHAnsi" w:hAnsiTheme="minorHAnsi" w:cstheme="minorHAnsi"/>
          <w:color w:val="002060"/>
          <w:sz w:val="24"/>
        </w:rPr>
        <w:t xml:space="preserve"> efectuate în cadrul proiectului</w:t>
      </w:r>
      <w:r w:rsidRPr="00090D76">
        <w:rPr>
          <w:rFonts w:asciiTheme="minorHAnsi" w:hAnsiTheme="minorHAnsi" w:cstheme="minorHAnsi"/>
          <w:color w:val="002060"/>
          <w:sz w:val="24"/>
        </w:rPr>
        <w:t xml:space="preserve">, în scopul elaborării cererilor de </w:t>
      </w:r>
      <w:r w:rsidR="00A53AEB" w:rsidRPr="00090D76">
        <w:rPr>
          <w:rFonts w:asciiTheme="minorHAnsi" w:hAnsiTheme="minorHAnsi" w:cstheme="minorHAnsi"/>
          <w:color w:val="002060"/>
          <w:sz w:val="24"/>
        </w:rPr>
        <w:t>plată/</w:t>
      </w:r>
      <w:r w:rsidRPr="00090D76">
        <w:rPr>
          <w:rFonts w:asciiTheme="minorHAnsi" w:hAnsiTheme="minorHAnsi" w:cstheme="minorHAnsi"/>
          <w:color w:val="002060"/>
          <w:sz w:val="24"/>
        </w:rPr>
        <w:t>rambursare.</w:t>
      </w:r>
      <w:r w:rsidR="00D13F72" w:rsidRPr="00090D76">
        <w:rPr>
          <w:rFonts w:asciiTheme="minorHAnsi" w:hAnsiTheme="minorHAnsi" w:cstheme="minorHAnsi"/>
          <w:color w:val="002060"/>
          <w:sz w:val="24"/>
        </w:rPr>
        <w:t xml:space="preserve"> </w:t>
      </w:r>
      <w:r w:rsidR="00E43186" w:rsidRPr="00090D76">
        <w:rPr>
          <w:rFonts w:asciiTheme="minorHAnsi" w:hAnsiTheme="minorHAnsi" w:cstheme="minorHAnsi"/>
          <w:color w:val="002060"/>
          <w:sz w:val="24"/>
        </w:rPr>
        <w:t xml:space="preserve">De asemenea Partenerii trebuie să pună la </w:t>
      </w:r>
      <w:proofErr w:type="spellStart"/>
      <w:r w:rsidR="00E43186" w:rsidRPr="00090D76">
        <w:rPr>
          <w:rFonts w:asciiTheme="minorHAnsi" w:hAnsiTheme="minorHAnsi" w:cstheme="minorHAnsi"/>
          <w:color w:val="002060"/>
          <w:sz w:val="24"/>
        </w:rPr>
        <w:t>dispoziţia</w:t>
      </w:r>
      <w:proofErr w:type="spellEnd"/>
      <w:r w:rsidR="00E43186" w:rsidRPr="00090D76">
        <w:rPr>
          <w:rFonts w:asciiTheme="minorHAnsi" w:hAnsiTheme="minorHAnsi" w:cstheme="minorHAnsi"/>
          <w:color w:val="002060"/>
          <w:sz w:val="24"/>
        </w:rPr>
        <w:t xml:space="preserve"> Liderului de parteneriat documentele necesare ce atestă realizarea </w:t>
      </w:r>
      <w:proofErr w:type="spellStart"/>
      <w:r w:rsidR="00E43186" w:rsidRPr="00090D76">
        <w:rPr>
          <w:rFonts w:asciiTheme="minorHAnsi" w:hAnsiTheme="minorHAnsi" w:cstheme="minorHAnsi"/>
          <w:color w:val="002060"/>
          <w:sz w:val="24"/>
        </w:rPr>
        <w:t>activităţilor</w:t>
      </w:r>
      <w:proofErr w:type="spellEnd"/>
      <w:r w:rsidR="00E43186" w:rsidRPr="00090D76">
        <w:rPr>
          <w:rFonts w:asciiTheme="minorHAnsi" w:hAnsiTheme="minorHAnsi" w:cstheme="minorHAnsi"/>
          <w:color w:val="002060"/>
          <w:sz w:val="24"/>
        </w:rPr>
        <w:t xml:space="preserve"> asumate </w:t>
      </w:r>
      <w:proofErr w:type="spellStart"/>
      <w:r w:rsidR="00E43186" w:rsidRPr="00090D76">
        <w:rPr>
          <w:rFonts w:asciiTheme="minorHAnsi" w:hAnsiTheme="minorHAnsi" w:cstheme="minorHAnsi"/>
          <w:color w:val="002060"/>
          <w:sz w:val="24"/>
        </w:rPr>
        <w:t>şi</w:t>
      </w:r>
      <w:proofErr w:type="spellEnd"/>
      <w:r w:rsidR="00E43186" w:rsidRPr="00090D76">
        <w:rPr>
          <w:rFonts w:asciiTheme="minorHAnsi" w:hAnsiTheme="minorHAnsi" w:cstheme="minorHAnsi"/>
          <w:color w:val="002060"/>
          <w:sz w:val="24"/>
        </w:rPr>
        <w:t xml:space="preserve"> a cheltuielilor efectuate.</w:t>
      </w:r>
    </w:p>
    <w:p w14:paraId="7B2C074B" w14:textId="77777777" w:rsidR="007B7182" w:rsidRPr="00090D76" w:rsidRDefault="007B7182" w:rsidP="00557235">
      <w:pPr>
        <w:numPr>
          <w:ilvl w:val="1"/>
          <w:numId w:val="6"/>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Partenerii sunt </w:t>
      </w:r>
      <w:proofErr w:type="spellStart"/>
      <w:r w:rsidRPr="00090D76">
        <w:rPr>
          <w:rFonts w:asciiTheme="minorHAnsi" w:hAnsiTheme="minorHAnsi" w:cstheme="minorHAnsi"/>
          <w:color w:val="002060"/>
          <w:sz w:val="24"/>
        </w:rPr>
        <w:t>obligaţi</w:t>
      </w:r>
      <w:proofErr w:type="spellEnd"/>
      <w:r w:rsidRPr="00090D76">
        <w:rPr>
          <w:rFonts w:asciiTheme="minorHAnsi" w:hAnsiTheme="minorHAnsi" w:cstheme="minorHAnsi"/>
          <w:color w:val="002060"/>
          <w:sz w:val="24"/>
        </w:rPr>
        <w:t xml:space="preserve"> să furnizeze orice </w:t>
      </w:r>
      <w:proofErr w:type="spellStart"/>
      <w:r w:rsidRPr="00090D76">
        <w:rPr>
          <w:rFonts w:asciiTheme="minorHAnsi" w:hAnsiTheme="minorHAnsi" w:cstheme="minorHAnsi"/>
          <w:color w:val="002060"/>
          <w:sz w:val="24"/>
        </w:rPr>
        <w:t>informaţii</w:t>
      </w:r>
      <w:proofErr w:type="spellEnd"/>
      <w:r w:rsidRPr="00090D76">
        <w:rPr>
          <w:rFonts w:asciiTheme="minorHAnsi" w:hAnsiTheme="minorHAnsi" w:cstheme="minorHAnsi"/>
          <w:color w:val="002060"/>
          <w:sz w:val="24"/>
        </w:rPr>
        <w:t xml:space="preserve"> de natură tehnică sau financiară legate de proiect, solicitate de către Autoritatea de Management, Organismul Intermediar, Autoritatea de Certificare, Autoritatea de Audit, Comisia Europeană sau orice alt organism abilitat să verifice sau să realizeze auditul asupra modului de implementare a proiectelor </w:t>
      </w:r>
      <w:r w:rsidR="000667BD" w:rsidRPr="00090D76">
        <w:rPr>
          <w:rFonts w:asciiTheme="minorHAnsi" w:hAnsiTheme="minorHAnsi" w:cstheme="minorHAnsi"/>
          <w:color w:val="002060"/>
          <w:sz w:val="24"/>
        </w:rPr>
        <w:t>cofinanțate</w:t>
      </w:r>
      <w:r w:rsidRPr="00090D76">
        <w:rPr>
          <w:rFonts w:asciiTheme="minorHAnsi" w:hAnsiTheme="minorHAnsi" w:cstheme="minorHAnsi"/>
          <w:color w:val="002060"/>
          <w:sz w:val="24"/>
        </w:rPr>
        <w:t xml:space="preserve"> din </w:t>
      </w:r>
      <w:r w:rsidR="00575F59" w:rsidRPr="00090D76">
        <w:rPr>
          <w:rFonts w:asciiTheme="minorHAnsi" w:hAnsiTheme="minorHAnsi" w:cstheme="minorHAnsi"/>
          <w:color w:val="002060"/>
          <w:sz w:val="24"/>
        </w:rPr>
        <w:t>fonduri europene</w:t>
      </w:r>
      <w:r w:rsidRPr="00090D76">
        <w:rPr>
          <w:rFonts w:asciiTheme="minorHAnsi" w:hAnsiTheme="minorHAnsi" w:cstheme="minorHAnsi"/>
          <w:color w:val="002060"/>
          <w:sz w:val="24"/>
        </w:rPr>
        <w:t xml:space="preserve">. </w:t>
      </w:r>
    </w:p>
    <w:p w14:paraId="6320CFA4" w14:textId="77777777" w:rsidR="007B7182" w:rsidRPr="00090D76" w:rsidRDefault="007B7182" w:rsidP="00557235">
      <w:pPr>
        <w:numPr>
          <w:ilvl w:val="1"/>
          <w:numId w:val="6"/>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Partenerii sunt </w:t>
      </w:r>
      <w:proofErr w:type="spellStart"/>
      <w:r w:rsidRPr="00090D76">
        <w:rPr>
          <w:rFonts w:asciiTheme="minorHAnsi" w:hAnsiTheme="minorHAnsi" w:cstheme="minorHAnsi"/>
          <w:color w:val="002060"/>
          <w:sz w:val="24"/>
        </w:rPr>
        <w:t>obligaţi</w:t>
      </w:r>
      <w:proofErr w:type="spellEnd"/>
      <w:r w:rsidRPr="00090D76">
        <w:rPr>
          <w:rFonts w:asciiTheme="minorHAnsi" w:hAnsiTheme="minorHAnsi" w:cstheme="minorHAnsi"/>
          <w:color w:val="002060"/>
          <w:sz w:val="24"/>
        </w:rPr>
        <w:t xml:space="preserve"> să furnizeze liderului de p</w:t>
      </w:r>
      <w:r w:rsidR="00575F59" w:rsidRPr="00090D76">
        <w:rPr>
          <w:rFonts w:asciiTheme="minorHAnsi" w:hAnsiTheme="minorHAnsi" w:cstheme="minorHAnsi"/>
          <w:color w:val="002060"/>
          <w:sz w:val="24"/>
        </w:rPr>
        <w:t>arteneriat</w:t>
      </w:r>
      <w:r w:rsidRPr="00090D76">
        <w:rPr>
          <w:rFonts w:asciiTheme="minorHAnsi" w:hAnsiTheme="minorHAnsi" w:cstheme="minorHAnsi"/>
          <w:color w:val="002060"/>
          <w:sz w:val="24"/>
        </w:rPr>
        <w:t xml:space="preserve"> orice </w:t>
      </w:r>
      <w:proofErr w:type="spellStart"/>
      <w:r w:rsidRPr="00090D76">
        <w:rPr>
          <w:rFonts w:asciiTheme="minorHAnsi" w:hAnsiTheme="minorHAnsi" w:cstheme="minorHAnsi"/>
          <w:color w:val="002060"/>
          <w:sz w:val="24"/>
        </w:rPr>
        <w:t>informaţii</w:t>
      </w:r>
      <w:proofErr w:type="spellEnd"/>
      <w:r w:rsidRPr="00090D76">
        <w:rPr>
          <w:rFonts w:asciiTheme="minorHAnsi" w:hAnsiTheme="minorHAnsi" w:cstheme="minorHAnsi"/>
          <w:color w:val="002060"/>
          <w:sz w:val="24"/>
        </w:rPr>
        <w:t xml:space="preserve"> sau documente privind implementarea proiectului, în scopul elaborării rapoartelor de progres</w:t>
      </w:r>
      <w:r w:rsidR="004B26FA" w:rsidRPr="00090D76">
        <w:rPr>
          <w:rFonts w:asciiTheme="minorHAnsi" w:hAnsiTheme="minorHAnsi" w:cstheme="minorHAnsi"/>
          <w:color w:val="002060"/>
          <w:sz w:val="24"/>
        </w:rPr>
        <w:t xml:space="preserve"> precum și orice alte documente necesare implementării proiectului și executării contractului de finanțare.</w:t>
      </w:r>
    </w:p>
    <w:p w14:paraId="7CCAA91B" w14:textId="77777777" w:rsidR="000667BD" w:rsidRPr="00090D76" w:rsidRDefault="00E34D6D" w:rsidP="00557235">
      <w:pPr>
        <w:numPr>
          <w:ilvl w:val="1"/>
          <w:numId w:val="3"/>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Partenerii sunt responsabili pentru neregulile identificate în cadrul proiectului</w:t>
      </w:r>
      <w:r w:rsidR="00575F59"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aferente cheltuielilor</w:t>
      </w:r>
      <w:r w:rsidR="00D105B4" w:rsidRPr="00090D76">
        <w:rPr>
          <w:rFonts w:asciiTheme="minorHAnsi" w:hAnsiTheme="minorHAnsi" w:cstheme="minorHAnsi"/>
          <w:color w:val="002060"/>
          <w:sz w:val="24"/>
        </w:rPr>
        <w:t xml:space="preserve"> / acțiunilor / inacțiunilor </w:t>
      </w:r>
      <w:r w:rsidRPr="00090D76">
        <w:rPr>
          <w:rFonts w:asciiTheme="minorHAnsi" w:hAnsiTheme="minorHAnsi" w:cstheme="minorHAnsi"/>
          <w:color w:val="002060"/>
          <w:sz w:val="24"/>
        </w:rPr>
        <w:t>proprii</w:t>
      </w:r>
      <w:r w:rsidR="00575F59"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conform notificărilor și titlurilor de creanță emise pe numele lor de către </w:t>
      </w:r>
      <w:r w:rsidR="00062E20" w:rsidRPr="00090D76">
        <w:rPr>
          <w:rFonts w:asciiTheme="minorHAnsi" w:hAnsiTheme="minorHAnsi" w:cstheme="minorHAnsi"/>
          <w:color w:val="002060"/>
          <w:sz w:val="24"/>
        </w:rPr>
        <w:t>AM/OI</w:t>
      </w:r>
      <w:r w:rsidR="00BC42FE" w:rsidRPr="00090D76">
        <w:rPr>
          <w:rFonts w:asciiTheme="minorHAnsi" w:hAnsiTheme="minorHAnsi" w:cstheme="minorHAnsi"/>
          <w:color w:val="002060"/>
          <w:sz w:val="24"/>
        </w:rPr>
        <w:t xml:space="preserve"> responsabil</w:t>
      </w:r>
      <w:r w:rsidRPr="00090D76">
        <w:rPr>
          <w:rFonts w:asciiTheme="minorHAnsi" w:hAnsiTheme="minorHAnsi" w:cstheme="minorHAnsi"/>
          <w:color w:val="002060"/>
          <w:sz w:val="24"/>
        </w:rPr>
        <w:t>.</w:t>
      </w:r>
    </w:p>
    <w:p w14:paraId="05C66B8C" w14:textId="77777777" w:rsidR="004E4725" w:rsidRPr="00090D76" w:rsidRDefault="001A33A7" w:rsidP="008F2A4F">
      <w:pPr>
        <w:pStyle w:val="Titlu5"/>
        <w:keepNext w:val="0"/>
        <w:numPr>
          <w:ilvl w:val="0"/>
          <w:numId w:val="0"/>
        </w:numPr>
        <w:spacing w:before="60" w:after="0"/>
        <w:rPr>
          <w:rFonts w:asciiTheme="minorHAnsi" w:hAnsiTheme="minorHAnsi" w:cstheme="minorHAnsi"/>
          <w:color w:val="002060"/>
          <w:sz w:val="24"/>
        </w:rPr>
      </w:pPr>
      <w:r w:rsidRPr="00090D76">
        <w:rPr>
          <w:rFonts w:asciiTheme="minorHAnsi" w:hAnsiTheme="minorHAnsi" w:cstheme="minorHAnsi"/>
          <w:color w:val="002060"/>
          <w:sz w:val="24"/>
        </w:rPr>
        <w:t xml:space="preserve">Art. 8 </w:t>
      </w:r>
      <w:r w:rsidR="004E4725" w:rsidRPr="00090D76">
        <w:rPr>
          <w:rFonts w:asciiTheme="minorHAnsi" w:hAnsiTheme="minorHAnsi" w:cstheme="minorHAnsi"/>
          <w:color w:val="002060"/>
          <w:sz w:val="24"/>
        </w:rPr>
        <w:t xml:space="preserve">Achiziții publice </w:t>
      </w:r>
    </w:p>
    <w:p w14:paraId="28187B5B" w14:textId="77777777" w:rsidR="004E4725" w:rsidRPr="00090D76" w:rsidRDefault="000A73BD" w:rsidP="008F2A4F">
      <w:pPr>
        <w:spacing w:before="60" w:after="0"/>
        <w:ind w:left="567" w:hanging="720"/>
        <w:jc w:val="both"/>
        <w:rPr>
          <w:rFonts w:asciiTheme="minorHAnsi" w:hAnsiTheme="minorHAnsi" w:cstheme="minorHAnsi"/>
          <w:color w:val="002060"/>
          <w:sz w:val="24"/>
        </w:rPr>
      </w:pPr>
      <w:r w:rsidRPr="00090D76">
        <w:rPr>
          <w:rFonts w:asciiTheme="minorHAnsi" w:hAnsiTheme="minorHAnsi" w:cstheme="minorHAnsi"/>
          <w:color w:val="002060"/>
          <w:sz w:val="24"/>
        </w:rPr>
        <w:t xml:space="preserve">(1) </w:t>
      </w:r>
      <w:r w:rsidRPr="00090D76">
        <w:rPr>
          <w:rFonts w:asciiTheme="minorHAnsi" w:hAnsiTheme="minorHAnsi" w:cstheme="minorHAnsi"/>
          <w:color w:val="002060"/>
          <w:sz w:val="24"/>
        </w:rPr>
        <w:tab/>
      </w:r>
      <w:proofErr w:type="spellStart"/>
      <w:r w:rsidR="004E4725" w:rsidRPr="00090D76">
        <w:rPr>
          <w:rFonts w:asciiTheme="minorHAnsi" w:hAnsiTheme="minorHAnsi" w:cstheme="minorHAnsi"/>
          <w:color w:val="002060"/>
          <w:sz w:val="24"/>
        </w:rPr>
        <w:t>Achiziţiile</w:t>
      </w:r>
      <w:proofErr w:type="spellEnd"/>
      <w:r w:rsidR="004E4725" w:rsidRPr="00090D76">
        <w:rPr>
          <w:rFonts w:asciiTheme="minorHAnsi" w:hAnsiTheme="minorHAnsi" w:cstheme="minorHAnsi"/>
          <w:color w:val="002060"/>
          <w:sz w:val="24"/>
        </w:rPr>
        <w:t xml:space="preserve"> în cadrul proiectului vor fi făcute de către </w:t>
      </w:r>
      <w:r w:rsidR="00260ED6" w:rsidRPr="00090D76">
        <w:rPr>
          <w:rFonts w:asciiTheme="minorHAnsi" w:hAnsiTheme="minorHAnsi" w:cstheme="minorHAnsi"/>
          <w:color w:val="002060"/>
          <w:sz w:val="24"/>
        </w:rPr>
        <w:t>fiecare membru al parteneriatului</w:t>
      </w:r>
      <w:r w:rsidR="004E4725" w:rsidRPr="00090D76">
        <w:rPr>
          <w:rFonts w:asciiTheme="minorHAnsi" w:hAnsiTheme="minorHAnsi" w:cstheme="minorHAnsi"/>
          <w:color w:val="002060"/>
          <w:sz w:val="24"/>
        </w:rPr>
        <w:t xml:space="preserve">, cu respectarea </w:t>
      </w:r>
      <w:proofErr w:type="spellStart"/>
      <w:r w:rsidR="004E4725" w:rsidRPr="00090D76">
        <w:rPr>
          <w:rFonts w:asciiTheme="minorHAnsi" w:hAnsiTheme="minorHAnsi" w:cstheme="minorHAnsi"/>
          <w:color w:val="002060"/>
          <w:sz w:val="24"/>
        </w:rPr>
        <w:t>condiţiilor</w:t>
      </w:r>
      <w:proofErr w:type="spellEnd"/>
      <w:r w:rsidR="004E4725" w:rsidRPr="00090D76">
        <w:rPr>
          <w:rFonts w:asciiTheme="minorHAnsi" w:hAnsiTheme="minorHAnsi" w:cstheme="minorHAnsi"/>
          <w:color w:val="002060"/>
          <w:sz w:val="24"/>
        </w:rPr>
        <w:t xml:space="preserve"> din contractul de </w:t>
      </w:r>
      <w:proofErr w:type="spellStart"/>
      <w:r w:rsidR="004E4725" w:rsidRPr="00090D76">
        <w:rPr>
          <w:rFonts w:asciiTheme="minorHAnsi" w:hAnsiTheme="minorHAnsi" w:cstheme="minorHAnsi"/>
          <w:color w:val="002060"/>
          <w:sz w:val="24"/>
        </w:rPr>
        <w:t>finanţare</w:t>
      </w:r>
      <w:proofErr w:type="spellEnd"/>
      <w:r w:rsidR="00EB468E" w:rsidRPr="00090D76">
        <w:rPr>
          <w:rFonts w:asciiTheme="minorHAnsi" w:hAnsiTheme="minorHAnsi" w:cstheme="minorHAnsi"/>
          <w:color w:val="002060"/>
          <w:sz w:val="24"/>
        </w:rPr>
        <w:t>,</w:t>
      </w:r>
      <w:r w:rsidR="004E4725" w:rsidRPr="00090D76">
        <w:rPr>
          <w:rFonts w:asciiTheme="minorHAnsi" w:hAnsiTheme="minorHAnsi" w:cstheme="minorHAnsi"/>
          <w:color w:val="002060"/>
          <w:sz w:val="24"/>
        </w:rPr>
        <w:t xml:space="preserve"> </w:t>
      </w:r>
      <w:r w:rsidR="00EB468E" w:rsidRPr="00090D76">
        <w:rPr>
          <w:rFonts w:asciiTheme="minorHAnsi" w:hAnsiTheme="minorHAnsi" w:cstheme="minorHAnsi"/>
          <w:color w:val="002060"/>
          <w:sz w:val="24"/>
        </w:rPr>
        <w:t xml:space="preserve">a legislației aplicabile în domeniul achizițiilor publice pentru proiectele cu finanțare nerambursabilă  </w:t>
      </w:r>
      <w:proofErr w:type="spellStart"/>
      <w:r w:rsidR="004E4725" w:rsidRPr="00090D76">
        <w:rPr>
          <w:rFonts w:asciiTheme="minorHAnsi" w:hAnsiTheme="minorHAnsi" w:cstheme="minorHAnsi"/>
          <w:color w:val="002060"/>
          <w:sz w:val="24"/>
        </w:rPr>
        <w:t>şi</w:t>
      </w:r>
      <w:proofErr w:type="spellEnd"/>
      <w:r w:rsidR="00CB17E4" w:rsidRPr="00090D76">
        <w:rPr>
          <w:rFonts w:asciiTheme="minorHAnsi" w:hAnsiTheme="minorHAnsi" w:cstheme="minorHAnsi"/>
          <w:color w:val="002060"/>
          <w:sz w:val="24"/>
        </w:rPr>
        <w:t>/sau</w:t>
      </w:r>
      <w:r w:rsidR="004E4725" w:rsidRPr="00090D76">
        <w:rPr>
          <w:rFonts w:asciiTheme="minorHAnsi" w:hAnsiTheme="minorHAnsi" w:cstheme="minorHAnsi"/>
          <w:color w:val="002060"/>
          <w:sz w:val="24"/>
        </w:rPr>
        <w:t xml:space="preserve"> </w:t>
      </w:r>
      <w:r w:rsidR="005D540F" w:rsidRPr="00090D76">
        <w:rPr>
          <w:rFonts w:asciiTheme="minorHAnsi" w:hAnsiTheme="minorHAnsi" w:cstheme="minorHAnsi"/>
          <w:color w:val="002060"/>
          <w:sz w:val="24"/>
        </w:rPr>
        <w:t>în conformitate cu documentele subsecvente emise de AM</w:t>
      </w:r>
      <w:r w:rsidR="006F74E2" w:rsidRPr="00090D76">
        <w:rPr>
          <w:rFonts w:asciiTheme="minorHAnsi" w:hAnsiTheme="minorHAnsi" w:cstheme="minorHAnsi"/>
          <w:color w:val="002060"/>
          <w:sz w:val="24"/>
        </w:rPr>
        <w:t xml:space="preserve">/OI responsabil </w:t>
      </w:r>
      <w:r w:rsidR="005D540F" w:rsidRPr="00090D76">
        <w:rPr>
          <w:rFonts w:asciiTheme="minorHAnsi" w:hAnsiTheme="minorHAnsi" w:cstheme="minorHAnsi"/>
          <w:color w:val="002060"/>
          <w:sz w:val="24"/>
        </w:rPr>
        <w:t xml:space="preserve">în vederea implementării proiectului </w:t>
      </w:r>
      <w:r w:rsidR="004E4725" w:rsidRPr="00090D76">
        <w:rPr>
          <w:rFonts w:asciiTheme="minorHAnsi" w:hAnsiTheme="minorHAnsi" w:cstheme="minorHAnsi"/>
          <w:color w:val="002060"/>
          <w:sz w:val="24"/>
        </w:rPr>
        <w:t xml:space="preserve"> și/sau alte organisme abilitate</w:t>
      </w:r>
      <w:r w:rsidR="00CB17E4" w:rsidRPr="00090D76">
        <w:rPr>
          <w:rFonts w:asciiTheme="minorHAnsi" w:hAnsiTheme="minorHAnsi" w:cstheme="minorHAnsi"/>
          <w:color w:val="002060"/>
          <w:sz w:val="24"/>
        </w:rPr>
        <w:t>, după caz</w:t>
      </w:r>
      <w:r w:rsidR="004E4725" w:rsidRPr="00090D76">
        <w:rPr>
          <w:rFonts w:asciiTheme="minorHAnsi" w:hAnsiTheme="minorHAnsi" w:cstheme="minorHAnsi"/>
          <w:color w:val="002060"/>
          <w:sz w:val="24"/>
        </w:rPr>
        <w:t>.</w:t>
      </w:r>
    </w:p>
    <w:p w14:paraId="4E410CF4" w14:textId="77777777" w:rsidR="007B7182" w:rsidRPr="00090D76" w:rsidRDefault="004E4725" w:rsidP="008F2A4F">
      <w:pPr>
        <w:pStyle w:val="Titlu5"/>
        <w:numPr>
          <w:ilvl w:val="0"/>
          <w:numId w:val="0"/>
        </w:numPr>
        <w:spacing w:before="60" w:after="0"/>
        <w:rPr>
          <w:rFonts w:asciiTheme="minorHAnsi" w:hAnsiTheme="minorHAnsi" w:cstheme="minorHAnsi"/>
          <w:color w:val="002060"/>
          <w:sz w:val="24"/>
        </w:rPr>
      </w:pPr>
      <w:r w:rsidRPr="00090D76">
        <w:rPr>
          <w:rFonts w:asciiTheme="minorHAnsi" w:hAnsiTheme="minorHAnsi" w:cstheme="minorHAnsi"/>
          <w:color w:val="002060"/>
          <w:sz w:val="24"/>
        </w:rPr>
        <w:t xml:space="preserve">Art. 9 </w:t>
      </w:r>
      <w:r w:rsidR="007B7182" w:rsidRPr="00090D76">
        <w:rPr>
          <w:rFonts w:asciiTheme="minorHAnsi" w:hAnsiTheme="minorHAnsi" w:cstheme="minorHAnsi"/>
          <w:color w:val="002060"/>
          <w:sz w:val="24"/>
        </w:rPr>
        <w:t>Proprietatea</w:t>
      </w:r>
    </w:p>
    <w:p w14:paraId="309ABDA4" w14:textId="77777777" w:rsidR="00491854" w:rsidRPr="00090D76" w:rsidRDefault="00491854" w:rsidP="00557235">
      <w:pPr>
        <w:numPr>
          <w:ilvl w:val="1"/>
          <w:numId w:val="12"/>
        </w:numPr>
        <w:spacing w:before="60" w:after="0"/>
        <w:jc w:val="both"/>
        <w:rPr>
          <w:rFonts w:asciiTheme="minorHAnsi" w:hAnsiTheme="minorHAnsi" w:cstheme="minorHAnsi"/>
          <w:color w:val="002060"/>
          <w:sz w:val="24"/>
        </w:rPr>
      </w:pPr>
      <w:proofErr w:type="spellStart"/>
      <w:r w:rsidRPr="00090D76">
        <w:rPr>
          <w:rFonts w:asciiTheme="minorHAnsi" w:hAnsiTheme="minorHAnsi" w:cstheme="minorHAnsi"/>
          <w:color w:val="002060"/>
          <w:sz w:val="24"/>
        </w:rPr>
        <w:t>Părţile</w:t>
      </w:r>
      <w:proofErr w:type="spellEnd"/>
      <w:r w:rsidRPr="00090D76">
        <w:rPr>
          <w:rFonts w:asciiTheme="minorHAnsi" w:hAnsiTheme="minorHAnsi" w:cstheme="minorHAnsi"/>
          <w:color w:val="002060"/>
          <w:sz w:val="24"/>
        </w:rPr>
        <w:t xml:space="preserve"> au </w:t>
      </w:r>
      <w:proofErr w:type="spellStart"/>
      <w:r w:rsidRPr="00090D76">
        <w:rPr>
          <w:rFonts w:asciiTheme="minorHAnsi" w:hAnsiTheme="minorHAnsi" w:cstheme="minorHAnsi"/>
          <w:color w:val="002060"/>
          <w:sz w:val="24"/>
        </w:rPr>
        <w:t>obligaţia</w:t>
      </w:r>
      <w:proofErr w:type="spellEnd"/>
      <w:r w:rsidRPr="00090D76">
        <w:rPr>
          <w:rFonts w:asciiTheme="minorHAnsi" w:hAnsiTheme="minorHAnsi" w:cstheme="minorHAnsi"/>
          <w:color w:val="002060"/>
          <w:sz w:val="24"/>
        </w:rPr>
        <w:t xml:space="preserve"> să </w:t>
      </w:r>
      <w:proofErr w:type="spellStart"/>
      <w:r w:rsidRPr="00090D76">
        <w:rPr>
          <w:rFonts w:asciiTheme="minorHAnsi" w:hAnsiTheme="minorHAnsi" w:cstheme="minorHAnsi"/>
          <w:color w:val="002060"/>
          <w:sz w:val="24"/>
        </w:rPr>
        <w:t>menţină</w:t>
      </w:r>
      <w:proofErr w:type="spellEnd"/>
      <w:r w:rsidRPr="00090D76">
        <w:rPr>
          <w:rFonts w:asciiTheme="minorHAnsi" w:hAnsiTheme="minorHAnsi" w:cstheme="minorHAnsi"/>
          <w:color w:val="002060"/>
          <w:sz w:val="24"/>
        </w:rPr>
        <w:t xml:space="preserve"> proprietatea proiectului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natura </w:t>
      </w:r>
      <w:proofErr w:type="spellStart"/>
      <w:r w:rsidRPr="00090D76">
        <w:rPr>
          <w:rFonts w:asciiTheme="minorHAnsi" w:hAnsiTheme="minorHAnsi" w:cstheme="minorHAnsi"/>
          <w:color w:val="002060"/>
          <w:sz w:val="24"/>
        </w:rPr>
        <w:t>activităţii</w:t>
      </w:r>
      <w:proofErr w:type="spellEnd"/>
      <w:r w:rsidRPr="00090D76">
        <w:rPr>
          <w:rFonts w:asciiTheme="minorHAnsi" w:hAnsiTheme="minorHAnsi" w:cstheme="minorHAnsi"/>
          <w:color w:val="002060"/>
          <w:sz w:val="24"/>
        </w:rPr>
        <w:t xml:space="preserve"> pentru care s-a acordat </w:t>
      </w:r>
      <w:proofErr w:type="spellStart"/>
      <w:r w:rsidRPr="00090D76">
        <w:rPr>
          <w:rFonts w:asciiTheme="minorHAnsi" w:hAnsiTheme="minorHAnsi" w:cstheme="minorHAnsi"/>
          <w:color w:val="002060"/>
          <w:sz w:val="24"/>
        </w:rPr>
        <w:t>finanţare</w:t>
      </w:r>
      <w:proofErr w:type="spellEnd"/>
      <w:r w:rsidRPr="00090D76">
        <w:rPr>
          <w:rFonts w:asciiTheme="minorHAnsi" w:hAnsiTheme="minorHAnsi" w:cstheme="minorHAnsi"/>
          <w:color w:val="002060"/>
          <w:sz w:val="24"/>
        </w:rPr>
        <w:t xml:space="preserve">, pe o perioadă de cel </w:t>
      </w:r>
      <w:proofErr w:type="spellStart"/>
      <w:r w:rsidRPr="00090D76">
        <w:rPr>
          <w:rFonts w:asciiTheme="minorHAnsi" w:hAnsiTheme="minorHAnsi" w:cstheme="minorHAnsi"/>
          <w:color w:val="002060"/>
          <w:sz w:val="24"/>
        </w:rPr>
        <w:t>puţin</w:t>
      </w:r>
      <w:proofErr w:type="spellEnd"/>
      <w:r w:rsidRPr="00090D76">
        <w:rPr>
          <w:rFonts w:asciiTheme="minorHAnsi" w:hAnsiTheme="minorHAnsi" w:cstheme="minorHAnsi"/>
          <w:color w:val="002060"/>
          <w:sz w:val="24"/>
        </w:rPr>
        <w:t xml:space="preserve"> </w:t>
      </w:r>
      <w:r w:rsidR="000667BD" w:rsidRPr="00090D76">
        <w:rPr>
          <w:rFonts w:asciiTheme="minorHAnsi" w:hAnsiTheme="minorHAnsi" w:cstheme="minorHAnsi"/>
          <w:color w:val="002060"/>
          <w:sz w:val="24"/>
        </w:rPr>
        <w:t xml:space="preserve">5 </w:t>
      </w:r>
      <w:r w:rsidRPr="00090D76">
        <w:rPr>
          <w:rFonts w:asciiTheme="minorHAnsi" w:hAnsiTheme="minorHAnsi" w:cstheme="minorHAnsi"/>
          <w:color w:val="002060"/>
          <w:sz w:val="24"/>
        </w:rPr>
        <w:t xml:space="preserve">ani </w:t>
      </w:r>
      <w:bookmarkStart w:id="2" w:name="_Hlk127457511"/>
      <w:r w:rsidRPr="00090D76">
        <w:rPr>
          <w:rFonts w:asciiTheme="minorHAnsi" w:hAnsiTheme="minorHAnsi" w:cstheme="minorHAnsi"/>
          <w:color w:val="002060"/>
          <w:sz w:val="24"/>
        </w:rPr>
        <w:t xml:space="preserve">de la </w:t>
      </w:r>
      <w:bookmarkStart w:id="3" w:name="_Hlk127458029"/>
      <w:r w:rsidRPr="00090D76">
        <w:rPr>
          <w:rFonts w:asciiTheme="minorHAnsi" w:hAnsiTheme="minorHAnsi" w:cstheme="minorHAnsi"/>
          <w:color w:val="002060"/>
          <w:sz w:val="24"/>
        </w:rPr>
        <w:t>efectuarea plății finale către beneficiar sau în termenul prevăzut de normele privind ajutoarele de stat</w:t>
      </w:r>
      <w:bookmarkEnd w:id="3"/>
      <w:r w:rsidRPr="00090D76">
        <w:rPr>
          <w:rFonts w:asciiTheme="minorHAnsi" w:hAnsiTheme="minorHAnsi" w:cstheme="minorHAnsi"/>
          <w:color w:val="002060"/>
          <w:sz w:val="24"/>
        </w:rPr>
        <w:t>, după caz,</w:t>
      </w:r>
      <w:bookmarkEnd w:id="2"/>
      <w:r w:rsidRPr="00090D76">
        <w:rPr>
          <w:rFonts w:asciiTheme="minorHAnsi" w:hAnsiTheme="minorHAnsi" w:cstheme="minorHAnsi"/>
          <w:color w:val="002060"/>
          <w:sz w:val="24"/>
        </w:rPr>
        <w:t xml:space="preserve">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să asigure exploatarea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w:t>
      </w:r>
      <w:proofErr w:type="spellStart"/>
      <w:r w:rsidRPr="00090D76">
        <w:rPr>
          <w:rFonts w:asciiTheme="minorHAnsi" w:hAnsiTheme="minorHAnsi" w:cstheme="minorHAnsi"/>
          <w:color w:val="002060"/>
          <w:sz w:val="24"/>
        </w:rPr>
        <w:t>întreţinerea</w:t>
      </w:r>
      <w:proofErr w:type="spellEnd"/>
      <w:r w:rsidRPr="00090D76">
        <w:rPr>
          <w:rFonts w:asciiTheme="minorHAnsi" w:hAnsiTheme="minorHAnsi" w:cstheme="minorHAnsi"/>
          <w:color w:val="002060"/>
          <w:sz w:val="24"/>
        </w:rPr>
        <w:t xml:space="preserve"> în această perioadă.</w:t>
      </w:r>
    </w:p>
    <w:p w14:paraId="3B69FD9E" w14:textId="77777777" w:rsidR="00491854" w:rsidRPr="00090D76" w:rsidRDefault="00491854" w:rsidP="00557235">
      <w:pPr>
        <w:numPr>
          <w:ilvl w:val="1"/>
          <w:numId w:val="12"/>
        </w:numPr>
        <w:spacing w:before="60" w:after="0"/>
        <w:jc w:val="both"/>
        <w:rPr>
          <w:rFonts w:asciiTheme="minorHAnsi" w:hAnsiTheme="minorHAnsi" w:cstheme="minorHAnsi"/>
          <w:color w:val="002060"/>
          <w:sz w:val="24"/>
        </w:rPr>
      </w:pPr>
      <w:proofErr w:type="spellStart"/>
      <w:r w:rsidRPr="00090D76">
        <w:rPr>
          <w:rFonts w:asciiTheme="minorHAnsi" w:hAnsiTheme="minorHAnsi" w:cstheme="minorHAnsi"/>
          <w:color w:val="002060"/>
          <w:sz w:val="24"/>
        </w:rPr>
        <w:t>Părţile</w:t>
      </w:r>
      <w:proofErr w:type="spellEnd"/>
      <w:r w:rsidRPr="00090D76">
        <w:rPr>
          <w:rFonts w:asciiTheme="minorHAnsi" w:hAnsiTheme="minorHAnsi" w:cstheme="minorHAnsi"/>
          <w:color w:val="002060"/>
          <w:sz w:val="24"/>
        </w:rPr>
        <w:t xml:space="preserve"> au </w:t>
      </w:r>
      <w:proofErr w:type="spellStart"/>
      <w:r w:rsidRPr="00090D76">
        <w:rPr>
          <w:rFonts w:asciiTheme="minorHAnsi" w:hAnsiTheme="minorHAnsi" w:cstheme="minorHAnsi"/>
          <w:color w:val="002060"/>
          <w:sz w:val="24"/>
        </w:rPr>
        <w:t>obligaţia</w:t>
      </w:r>
      <w:proofErr w:type="spellEnd"/>
      <w:r w:rsidRPr="00090D76">
        <w:rPr>
          <w:rFonts w:asciiTheme="minorHAnsi" w:hAnsiTheme="minorHAnsi" w:cstheme="minorHAnsi"/>
          <w:color w:val="002060"/>
          <w:sz w:val="24"/>
        </w:rPr>
        <w:t xml:space="preserve"> de a asigura </w:t>
      </w:r>
      <w:proofErr w:type="spellStart"/>
      <w:r w:rsidRPr="00090D76">
        <w:rPr>
          <w:rFonts w:asciiTheme="minorHAnsi" w:hAnsiTheme="minorHAnsi" w:cstheme="minorHAnsi"/>
          <w:color w:val="002060"/>
          <w:sz w:val="24"/>
        </w:rPr>
        <w:t>funcţionarea</w:t>
      </w:r>
      <w:proofErr w:type="spellEnd"/>
      <w:r w:rsidRPr="00090D76">
        <w:rPr>
          <w:rFonts w:asciiTheme="minorHAnsi" w:hAnsiTheme="minorHAnsi" w:cstheme="minorHAnsi"/>
          <w:color w:val="002060"/>
          <w:sz w:val="24"/>
        </w:rPr>
        <w:t xml:space="preserve"> tuturor bunurilor, echipamentelor </w:t>
      </w:r>
      <w:proofErr w:type="spellStart"/>
      <w:r w:rsidRPr="00090D76">
        <w:rPr>
          <w:rFonts w:asciiTheme="minorHAnsi" w:hAnsiTheme="minorHAnsi" w:cstheme="minorHAnsi"/>
          <w:color w:val="002060"/>
          <w:sz w:val="24"/>
        </w:rPr>
        <w:t>achiziţionate</w:t>
      </w:r>
      <w:proofErr w:type="spellEnd"/>
      <w:r w:rsidRPr="00090D76">
        <w:rPr>
          <w:rFonts w:asciiTheme="minorHAnsi" w:hAnsiTheme="minorHAnsi" w:cstheme="minorHAnsi"/>
          <w:color w:val="002060"/>
          <w:sz w:val="24"/>
        </w:rPr>
        <w:t xml:space="preserve"> din </w:t>
      </w:r>
      <w:proofErr w:type="spellStart"/>
      <w:r w:rsidRPr="00090D76">
        <w:rPr>
          <w:rFonts w:asciiTheme="minorHAnsi" w:hAnsiTheme="minorHAnsi" w:cstheme="minorHAnsi"/>
          <w:color w:val="002060"/>
          <w:sz w:val="24"/>
        </w:rPr>
        <w:t>finanţarea</w:t>
      </w:r>
      <w:proofErr w:type="spellEnd"/>
      <w:r w:rsidRPr="00090D76">
        <w:rPr>
          <w:rFonts w:asciiTheme="minorHAnsi" w:hAnsiTheme="minorHAnsi" w:cstheme="minorHAnsi"/>
          <w:color w:val="002060"/>
          <w:sz w:val="24"/>
        </w:rPr>
        <w:t xml:space="preserve"> nerambursabilă, la locul de </w:t>
      </w:r>
      <w:proofErr w:type="spellStart"/>
      <w:r w:rsidRPr="00090D76">
        <w:rPr>
          <w:rFonts w:asciiTheme="minorHAnsi" w:hAnsiTheme="minorHAnsi" w:cstheme="minorHAnsi"/>
          <w:color w:val="002060"/>
          <w:sz w:val="24"/>
        </w:rPr>
        <w:t>desfăşurare</w:t>
      </w:r>
      <w:proofErr w:type="spellEnd"/>
      <w:r w:rsidRPr="00090D76">
        <w:rPr>
          <w:rFonts w:asciiTheme="minorHAnsi" w:hAnsiTheme="minorHAnsi" w:cstheme="minorHAnsi"/>
          <w:color w:val="002060"/>
          <w:sz w:val="24"/>
        </w:rPr>
        <w:t xml:space="preserve"> a proiectului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exclusiv în scopul pentru care au fost </w:t>
      </w:r>
      <w:proofErr w:type="spellStart"/>
      <w:r w:rsidRPr="00090D76">
        <w:rPr>
          <w:rFonts w:asciiTheme="minorHAnsi" w:hAnsiTheme="minorHAnsi" w:cstheme="minorHAnsi"/>
          <w:color w:val="002060"/>
          <w:sz w:val="24"/>
        </w:rPr>
        <w:t>achiziţionate</w:t>
      </w:r>
      <w:proofErr w:type="spellEnd"/>
      <w:r w:rsidRPr="00090D76">
        <w:rPr>
          <w:rFonts w:asciiTheme="minorHAnsi" w:hAnsiTheme="minorHAnsi" w:cstheme="minorHAnsi"/>
          <w:color w:val="002060"/>
          <w:sz w:val="24"/>
        </w:rPr>
        <w:t>, pe o perioadă de min</w:t>
      </w:r>
      <w:r w:rsidR="000667BD" w:rsidRPr="00090D76">
        <w:rPr>
          <w:rFonts w:asciiTheme="minorHAnsi" w:hAnsiTheme="minorHAnsi" w:cstheme="minorHAnsi"/>
          <w:color w:val="002060"/>
          <w:sz w:val="24"/>
        </w:rPr>
        <w:t>im</w:t>
      </w:r>
      <w:r w:rsidRPr="00090D76">
        <w:rPr>
          <w:rFonts w:asciiTheme="minorHAnsi" w:hAnsiTheme="minorHAnsi" w:cstheme="minorHAnsi"/>
          <w:color w:val="002060"/>
          <w:sz w:val="24"/>
        </w:rPr>
        <w:t xml:space="preserve"> </w:t>
      </w:r>
      <w:r w:rsidR="000667BD" w:rsidRPr="00090D76">
        <w:rPr>
          <w:rFonts w:asciiTheme="minorHAnsi" w:hAnsiTheme="minorHAnsi" w:cstheme="minorHAnsi"/>
          <w:color w:val="002060"/>
          <w:sz w:val="24"/>
        </w:rPr>
        <w:t xml:space="preserve">5 </w:t>
      </w:r>
      <w:r w:rsidRPr="00090D76">
        <w:rPr>
          <w:rFonts w:asciiTheme="minorHAnsi" w:hAnsiTheme="minorHAnsi" w:cstheme="minorHAnsi"/>
          <w:color w:val="002060"/>
          <w:sz w:val="24"/>
        </w:rPr>
        <w:t>ani de la efectuarea plății finale către beneficiar sau în termenul prevăzut de normele privind ajutoarele de stat, după caz</w:t>
      </w:r>
      <w:r w:rsidR="000667BD" w:rsidRPr="00090D76">
        <w:rPr>
          <w:rFonts w:asciiTheme="minorHAnsi" w:hAnsiTheme="minorHAnsi" w:cstheme="minorHAnsi"/>
          <w:color w:val="002060"/>
          <w:sz w:val="24"/>
        </w:rPr>
        <w:t>.</w:t>
      </w:r>
    </w:p>
    <w:p w14:paraId="6C336359" w14:textId="77777777" w:rsidR="00BE6B91" w:rsidRPr="00090D76" w:rsidRDefault="00491854" w:rsidP="00557235">
      <w:pPr>
        <w:numPr>
          <w:ilvl w:val="1"/>
          <w:numId w:val="12"/>
        </w:numPr>
        <w:spacing w:before="60" w:after="0"/>
        <w:jc w:val="both"/>
        <w:rPr>
          <w:rFonts w:asciiTheme="minorHAnsi" w:hAnsiTheme="minorHAnsi" w:cstheme="minorHAnsi"/>
          <w:color w:val="002060"/>
          <w:sz w:val="24"/>
        </w:rPr>
      </w:pPr>
      <w:proofErr w:type="spellStart"/>
      <w:r w:rsidRPr="00090D76">
        <w:rPr>
          <w:rFonts w:asciiTheme="minorHAnsi" w:hAnsiTheme="minorHAnsi" w:cstheme="minorHAnsi"/>
          <w:color w:val="002060"/>
          <w:sz w:val="24"/>
        </w:rPr>
        <w:t>Părţile</w:t>
      </w:r>
      <w:proofErr w:type="spellEnd"/>
      <w:r w:rsidRPr="00090D76">
        <w:rPr>
          <w:rFonts w:asciiTheme="minorHAnsi" w:hAnsiTheme="minorHAnsi" w:cstheme="minorHAnsi"/>
          <w:color w:val="002060"/>
          <w:sz w:val="24"/>
        </w:rPr>
        <w:t xml:space="preserve"> au </w:t>
      </w:r>
      <w:proofErr w:type="spellStart"/>
      <w:r w:rsidRPr="00090D76">
        <w:rPr>
          <w:rFonts w:asciiTheme="minorHAnsi" w:hAnsiTheme="minorHAnsi" w:cstheme="minorHAnsi"/>
          <w:color w:val="002060"/>
          <w:sz w:val="24"/>
        </w:rPr>
        <w:t>obligaţia</w:t>
      </w:r>
      <w:proofErr w:type="spellEnd"/>
      <w:r w:rsidRPr="00090D76">
        <w:rPr>
          <w:rFonts w:asciiTheme="minorHAnsi" w:hAnsiTheme="minorHAnsi" w:cstheme="minorHAnsi"/>
          <w:color w:val="002060"/>
          <w:sz w:val="24"/>
        </w:rPr>
        <w:t xml:space="preserve"> să nu înstrăineze, închirieze, gajeze bunurile </w:t>
      </w:r>
      <w:proofErr w:type="spellStart"/>
      <w:r w:rsidRPr="00090D76">
        <w:rPr>
          <w:rFonts w:asciiTheme="minorHAnsi" w:hAnsiTheme="minorHAnsi" w:cstheme="minorHAnsi"/>
          <w:color w:val="002060"/>
          <w:sz w:val="24"/>
        </w:rPr>
        <w:t>achiziţionate</w:t>
      </w:r>
      <w:proofErr w:type="spellEnd"/>
      <w:r w:rsidRPr="00090D76">
        <w:rPr>
          <w:rFonts w:asciiTheme="minorHAnsi" w:hAnsiTheme="minorHAnsi" w:cstheme="minorHAnsi"/>
          <w:color w:val="002060"/>
          <w:sz w:val="24"/>
        </w:rPr>
        <w:t xml:space="preserve"> ca urmare a </w:t>
      </w:r>
      <w:proofErr w:type="spellStart"/>
      <w:r w:rsidRPr="00090D76">
        <w:rPr>
          <w:rFonts w:asciiTheme="minorHAnsi" w:hAnsiTheme="minorHAnsi" w:cstheme="minorHAnsi"/>
          <w:color w:val="002060"/>
          <w:sz w:val="24"/>
        </w:rPr>
        <w:t>obţinerii</w:t>
      </w:r>
      <w:proofErr w:type="spellEnd"/>
      <w:r w:rsidRPr="00090D76">
        <w:rPr>
          <w:rFonts w:asciiTheme="minorHAnsi" w:hAnsiTheme="minorHAnsi" w:cstheme="minorHAnsi"/>
          <w:color w:val="002060"/>
          <w:sz w:val="24"/>
        </w:rPr>
        <w:t xml:space="preserve"> </w:t>
      </w:r>
      <w:proofErr w:type="spellStart"/>
      <w:r w:rsidRPr="00090D76">
        <w:rPr>
          <w:rFonts w:asciiTheme="minorHAnsi" w:hAnsiTheme="minorHAnsi" w:cstheme="minorHAnsi"/>
          <w:color w:val="002060"/>
          <w:sz w:val="24"/>
        </w:rPr>
        <w:t>finanţării</w:t>
      </w:r>
      <w:proofErr w:type="spellEnd"/>
      <w:r w:rsidRPr="00090D76">
        <w:rPr>
          <w:rFonts w:asciiTheme="minorHAnsi" w:hAnsiTheme="minorHAnsi" w:cstheme="minorHAnsi"/>
          <w:color w:val="002060"/>
          <w:sz w:val="24"/>
        </w:rPr>
        <w:t xml:space="preserve"> prin Program, pe o perioadă de </w:t>
      </w:r>
      <w:r w:rsidR="000667BD" w:rsidRPr="00090D76">
        <w:rPr>
          <w:rFonts w:asciiTheme="minorHAnsi" w:hAnsiTheme="minorHAnsi" w:cstheme="minorHAnsi"/>
          <w:color w:val="002060"/>
          <w:sz w:val="24"/>
        </w:rPr>
        <w:t xml:space="preserve">5  </w:t>
      </w:r>
      <w:r w:rsidRPr="00090D76">
        <w:rPr>
          <w:rFonts w:asciiTheme="minorHAnsi" w:hAnsiTheme="minorHAnsi" w:cstheme="minorHAnsi"/>
          <w:color w:val="002060"/>
          <w:sz w:val="24"/>
        </w:rPr>
        <w:t>ani de la efectuarea plății finale către beneficiar sau în termenul prevăzut de normele privind ajutoarele de stat, după caz</w:t>
      </w:r>
      <w:r w:rsidR="00BE6B91" w:rsidRPr="00090D76">
        <w:rPr>
          <w:rFonts w:asciiTheme="minorHAnsi" w:hAnsiTheme="minorHAnsi" w:cstheme="minorHAnsi"/>
          <w:color w:val="002060"/>
          <w:sz w:val="24"/>
        </w:rPr>
        <w:t>.</w:t>
      </w:r>
    </w:p>
    <w:p w14:paraId="0A773C14" w14:textId="77777777" w:rsidR="004E4725" w:rsidRPr="00090D76" w:rsidRDefault="001A33A7" w:rsidP="008F2A4F">
      <w:pPr>
        <w:pStyle w:val="Titlu5"/>
        <w:numPr>
          <w:ilvl w:val="0"/>
          <w:numId w:val="0"/>
        </w:numPr>
        <w:spacing w:before="60" w:after="0"/>
        <w:rPr>
          <w:rFonts w:asciiTheme="minorHAnsi" w:hAnsiTheme="minorHAnsi" w:cstheme="minorHAnsi"/>
          <w:color w:val="002060"/>
          <w:sz w:val="24"/>
        </w:rPr>
      </w:pPr>
      <w:r w:rsidRPr="00090D76">
        <w:rPr>
          <w:rFonts w:asciiTheme="minorHAnsi" w:hAnsiTheme="minorHAnsi" w:cstheme="minorHAnsi"/>
          <w:color w:val="002060"/>
          <w:sz w:val="24"/>
        </w:rPr>
        <w:t xml:space="preserve">Art. </w:t>
      </w:r>
      <w:r w:rsidR="004E4725" w:rsidRPr="00090D76">
        <w:rPr>
          <w:rFonts w:asciiTheme="minorHAnsi" w:hAnsiTheme="minorHAnsi" w:cstheme="minorHAnsi"/>
          <w:color w:val="002060"/>
          <w:sz w:val="24"/>
        </w:rPr>
        <w:t>10</w:t>
      </w:r>
      <w:r w:rsidRPr="00090D76">
        <w:rPr>
          <w:rFonts w:asciiTheme="minorHAnsi" w:hAnsiTheme="minorHAnsi" w:cstheme="minorHAnsi"/>
          <w:color w:val="002060"/>
          <w:sz w:val="24"/>
        </w:rPr>
        <w:t xml:space="preserve"> </w:t>
      </w:r>
      <w:r w:rsidR="004E4725" w:rsidRPr="00090D76">
        <w:rPr>
          <w:rFonts w:asciiTheme="minorHAnsi" w:hAnsiTheme="minorHAnsi" w:cstheme="minorHAnsi"/>
          <w:color w:val="002060"/>
          <w:sz w:val="24"/>
        </w:rPr>
        <w:t>Confidențialitate</w:t>
      </w:r>
    </w:p>
    <w:p w14:paraId="1B4890BA" w14:textId="77777777" w:rsidR="004E4725" w:rsidRPr="00090D76" w:rsidRDefault="004E4725" w:rsidP="00557235">
      <w:pPr>
        <w:numPr>
          <w:ilvl w:val="1"/>
          <w:numId w:val="13"/>
        </w:numPr>
        <w:spacing w:before="60" w:after="0"/>
        <w:jc w:val="both"/>
        <w:rPr>
          <w:rFonts w:asciiTheme="minorHAnsi" w:hAnsiTheme="minorHAnsi" w:cstheme="minorHAnsi"/>
          <w:color w:val="002060"/>
          <w:sz w:val="24"/>
        </w:rPr>
      </w:pPr>
      <w:proofErr w:type="spellStart"/>
      <w:r w:rsidRPr="00090D76">
        <w:rPr>
          <w:rFonts w:asciiTheme="minorHAnsi" w:hAnsiTheme="minorHAnsi" w:cstheme="minorHAnsi"/>
          <w:color w:val="002060"/>
          <w:sz w:val="24"/>
        </w:rPr>
        <w:t>Părţile</w:t>
      </w:r>
      <w:proofErr w:type="spellEnd"/>
      <w:r w:rsidRPr="00090D76">
        <w:rPr>
          <w:rFonts w:asciiTheme="minorHAnsi" w:hAnsiTheme="minorHAnsi" w:cstheme="minorHAnsi"/>
          <w:color w:val="002060"/>
          <w:sz w:val="24"/>
        </w:rPr>
        <w:t xml:space="preserve"> semnatare ale prezentului acord convin să păstreze </w:t>
      </w:r>
      <w:proofErr w:type="spellStart"/>
      <w:r w:rsidRPr="00090D76">
        <w:rPr>
          <w:rFonts w:asciiTheme="minorHAnsi" w:hAnsiTheme="minorHAnsi" w:cstheme="minorHAnsi"/>
          <w:color w:val="002060"/>
          <w:sz w:val="24"/>
        </w:rPr>
        <w:t>confidenţialitate</w:t>
      </w:r>
      <w:r w:rsidR="005E7DEC" w:rsidRPr="00090D76">
        <w:rPr>
          <w:rFonts w:asciiTheme="minorHAnsi" w:hAnsiTheme="minorHAnsi" w:cstheme="minorHAnsi"/>
          <w:color w:val="002060"/>
          <w:sz w:val="24"/>
        </w:rPr>
        <w:t>a</w:t>
      </w:r>
      <w:proofErr w:type="spellEnd"/>
      <w:r w:rsidR="005E7DEC" w:rsidRPr="00090D76">
        <w:rPr>
          <w:rFonts w:asciiTheme="minorHAnsi" w:hAnsiTheme="minorHAnsi" w:cstheme="minorHAnsi"/>
          <w:color w:val="002060"/>
          <w:sz w:val="24"/>
        </w:rPr>
        <w:t xml:space="preserve"> asupra</w:t>
      </w:r>
      <w:r w:rsidRPr="00090D76">
        <w:rPr>
          <w:rFonts w:asciiTheme="minorHAnsi" w:hAnsiTheme="minorHAnsi" w:cstheme="minorHAnsi"/>
          <w:color w:val="002060"/>
          <w:sz w:val="24"/>
        </w:rPr>
        <w:t xml:space="preserve"> </w:t>
      </w:r>
      <w:proofErr w:type="spellStart"/>
      <w:r w:rsidR="005E7DEC" w:rsidRPr="00090D76">
        <w:rPr>
          <w:rFonts w:asciiTheme="minorHAnsi" w:hAnsiTheme="minorHAnsi" w:cstheme="minorHAnsi"/>
          <w:color w:val="002060"/>
          <w:sz w:val="24"/>
        </w:rPr>
        <w:t>informaţiilor</w:t>
      </w:r>
      <w:proofErr w:type="spellEnd"/>
      <w:r w:rsidR="005E7DEC"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 xml:space="preserve">primite în cadrul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pe parcursul implementării proiectului</w:t>
      </w:r>
      <w:r w:rsidR="00A35BEB" w:rsidRPr="00090D76">
        <w:rPr>
          <w:rFonts w:asciiTheme="minorHAnsi" w:hAnsiTheme="minorHAnsi" w:cstheme="minorHAnsi"/>
          <w:color w:val="002060"/>
          <w:sz w:val="24"/>
        </w:rPr>
        <w:t xml:space="preserve">, </w:t>
      </w:r>
      <w:r w:rsidR="00AB13DE" w:rsidRPr="00090D76">
        <w:rPr>
          <w:rFonts w:asciiTheme="minorHAnsi" w:hAnsiTheme="minorHAnsi" w:cstheme="minorHAnsi"/>
          <w:color w:val="002060"/>
          <w:sz w:val="24"/>
        </w:rPr>
        <w:t>cu respectarea obligațiilor</w:t>
      </w:r>
      <w:r w:rsidR="00A35BEB" w:rsidRPr="00090D76">
        <w:rPr>
          <w:rFonts w:asciiTheme="minorHAnsi" w:hAnsiTheme="minorHAnsi" w:cstheme="minorHAnsi"/>
          <w:color w:val="002060"/>
          <w:sz w:val="24"/>
        </w:rPr>
        <w:t xml:space="preserve"> </w:t>
      </w:r>
      <w:r w:rsidR="00AB13DE" w:rsidRPr="00090D76">
        <w:rPr>
          <w:rFonts w:asciiTheme="minorHAnsi" w:hAnsiTheme="minorHAnsi" w:cstheme="minorHAnsi"/>
          <w:color w:val="002060"/>
          <w:sz w:val="24"/>
        </w:rPr>
        <w:t xml:space="preserve">prevăzute de contractul de finanțare cu </w:t>
      </w:r>
      <w:r w:rsidR="00A35BEB" w:rsidRPr="00090D76">
        <w:rPr>
          <w:rFonts w:asciiTheme="minorHAnsi" w:hAnsiTheme="minorHAnsi" w:cstheme="minorHAnsi"/>
          <w:color w:val="002060"/>
          <w:sz w:val="24"/>
        </w:rPr>
        <w:t>privi</w:t>
      </w:r>
      <w:r w:rsidR="00AB13DE" w:rsidRPr="00090D76">
        <w:rPr>
          <w:rFonts w:asciiTheme="minorHAnsi" w:hAnsiTheme="minorHAnsi" w:cstheme="minorHAnsi"/>
          <w:color w:val="002060"/>
          <w:sz w:val="24"/>
        </w:rPr>
        <w:t>re</w:t>
      </w:r>
      <w:r w:rsidR="00A35BEB" w:rsidRPr="00090D76">
        <w:rPr>
          <w:rFonts w:asciiTheme="minorHAnsi" w:hAnsiTheme="minorHAnsi" w:cstheme="minorHAnsi"/>
          <w:color w:val="002060"/>
          <w:sz w:val="24"/>
        </w:rPr>
        <w:t xml:space="preserve"> </w:t>
      </w:r>
      <w:r w:rsidR="00AB13DE" w:rsidRPr="00090D76">
        <w:rPr>
          <w:rFonts w:asciiTheme="minorHAnsi" w:hAnsiTheme="minorHAnsi" w:cstheme="minorHAnsi"/>
          <w:color w:val="002060"/>
          <w:sz w:val="24"/>
        </w:rPr>
        <w:t xml:space="preserve">la </w:t>
      </w:r>
      <w:r w:rsidR="00A35BEB" w:rsidRPr="00090D76">
        <w:rPr>
          <w:rFonts w:asciiTheme="minorHAnsi" w:hAnsiTheme="minorHAnsi" w:cstheme="minorHAnsi"/>
          <w:color w:val="002060"/>
          <w:sz w:val="24"/>
        </w:rPr>
        <w:t>transparenț</w:t>
      </w:r>
      <w:r w:rsidR="00AB13DE" w:rsidRPr="00090D76">
        <w:rPr>
          <w:rFonts w:asciiTheme="minorHAnsi" w:hAnsiTheme="minorHAnsi" w:cstheme="minorHAnsi"/>
          <w:color w:val="002060"/>
          <w:sz w:val="24"/>
        </w:rPr>
        <w:t>ă</w:t>
      </w:r>
      <w:r w:rsidR="00A35BEB"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sunt de acord să prevină orice utilizare sau divulgare neautorizată a unor astfel de </w:t>
      </w:r>
      <w:proofErr w:type="spellStart"/>
      <w:r w:rsidRPr="00090D76">
        <w:rPr>
          <w:rFonts w:asciiTheme="minorHAnsi" w:hAnsiTheme="minorHAnsi" w:cstheme="minorHAnsi"/>
          <w:color w:val="002060"/>
          <w:sz w:val="24"/>
        </w:rPr>
        <w:t>informaţii</w:t>
      </w:r>
      <w:proofErr w:type="spellEnd"/>
      <w:r w:rsidRPr="00090D76">
        <w:rPr>
          <w:rFonts w:asciiTheme="minorHAnsi" w:hAnsiTheme="minorHAnsi" w:cstheme="minorHAnsi"/>
          <w:color w:val="002060"/>
          <w:sz w:val="24"/>
        </w:rPr>
        <w:t xml:space="preserve">. Părțile înțeleg să utilizeze </w:t>
      </w:r>
      <w:proofErr w:type="spellStart"/>
      <w:r w:rsidRPr="00090D76">
        <w:rPr>
          <w:rFonts w:asciiTheme="minorHAnsi" w:hAnsiTheme="minorHAnsi" w:cstheme="minorHAnsi"/>
          <w:color w:val="002060"/>
          <w:sz w:val="24"/>
        </w:rPr>
        <w:t>informaţiile</w:t>
      </w:r>
      <w:proofErr w:type="spellEnd"/>
      <w:r w:rsidRPr="00090D76">
        <w:rPr>
          <w:rFonts w:asciiTheme="minorHAnsi" w:hAnsiTheme="minorHAnsi" w:cstheme="minorHAnsi"/>
          <w:color w:val="002060"/>
          <w:sz w:val="24"/>
        </w:rPr>
        <w:t xml:space="preserve"> </w:t>
      </w:r>
      <w:proofErr w:type="spellStart"/>
      <w:r w:rsidRPr="00090D76">
        <w:rPr>
          <w:rFonts w:asciiTheme="minorHAnsi" w:hAnsiTheme="minorHAnsi" w:cstheme="minorHAnsi"/>
          <w:color w:val="002060"/>
          <w:sz w:val="24"/>
        </w:rPr>
        <w:t>confidenţiale</w:t>
      </w:r>
      <w:proofErr w:type="spellEnd"/>
      <w:r w:rsidRPr="00090D76">
        <w:rPr>
          <w:rFonts w:asciiTheme="minorHAnsi" w:hAnsiTheme="minorHAnsi" w:cstheme="minorHAnsi"/>
          <w:color w:val="002060"/>
          <w:sz w:val="24"/>
        </w:rPr>
        <w:t xml:space="preserve"> doar în scopul de a-</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îndeplini </w:t>
      </w:r>
      <w:proofErr w:type="spellStart"/>
      <w:r w:rsidRPr="00090D76">
        <w:rPr>
          <w:rFonts w:asciiTheme="minorHAnsi" w:hAnsiTheme="minorHAnsi" w:cstheme="minorHAnsi"/>
          <w:color w:val="002060"/>
          <w:sz w:val="24"/>
        </w:rPr>
        <w:t>obligaţiile</w:t>
      </w:r>
      <w:proofErr w:type="spellEnd"/>
      <w:r w:rsidRPr="00090D76">
        <w:rPr>
          <w:rFonts w:asciiTheme="minorHAnsi" w:hAnsiTheme="minorHAnsi" w:cstheme="minorHAnsi"/>
          <w:color w:val="002060"/>
          <w:sz w:val="24"/>
        </w:rPr>
        <w:t xml:space="preserve"> din prezentul Acord de Parteneriat.</w:t>
      </w:r>
    </w:p>
    <w:p w14:paraId="49E4F1A8" w14:textId="77777777" w:rsidR="004E4725" w:rsidRPr="00090D76" w:rsidRDefault="004E4725" w:rsidP="008F2A4F">
      <w:pPr>
        <w:pStyle w:val="Titlu5"/>
        <w:numPr>
          <w:ilvl w:val="0"/>
          <w:numId w:val="0"/>
        </w:numPr>
        <w:spacing w:before="60" w:after="0"/>
        <w:rPr>
          <w:rFonts w:asciiTheme="minorHAnsi" w:hAnsiTheme="minorHAnsi" w:cstheme="minorHAnsi"/>
          <w:color w:val="002060"/>
          <w:sz w:val="24"/>
        </w:rPr>
      </w:pPr>
      <w:r w:rsidRPr="00090D76">
        <w:rPr>
          <w:rFonts w:asciiTheme="minorHAnsi" w:hAnsiTheme="minorHAnsi" w:cstheme="minorHAnsi"/>
          <w:color w:val="002060"/>
          <w:sz w:val="24"/>
        </w:rPr>
        <w:t>Art. 1</w:t>
      </w:r>
      <w:r w:rsidR="00BE6B91" w:rsidRPr="00090D76">
        <w:rPr>
          <w:rFonts w:asciiTheme="minorHAnsi" w:hAnsiTheme="minorHAnsi" w:cstheme="minorHAnsi"/>
          <w:color w:val="002060"/>
          <w:sz w:val="24"/>
        </w:rPr>
        <w:t>1</w:t>
      </w:r>
      <w:r w:rsidRPr="00090D76">
        <w:rPr>
          <w:rFonts w:asciiTheme="minorHAnsi" w:hAnsiTheme="minorHAnsi" w:cstheme="minorHAnsi"/>
          <w:color w:val="002060"/>
          <w:sz w:val="24"/>
        </w:rPr>
        <w:t xml:space="preserve"> Legea aplicabilă</w:t>
      </w:r>
    </w:p>
    <w:p w14:paraId="6F179BCF" w14:textId="77777777" w:rsidR="004E4725" w:rsidRPr="00090D76" w:rsidRDefault="004E4725" w:rsidP="00557235">
      <w:pPr>
        <w:numPr>
          <w:ilvl w:val="1"/>
          <w:numId w:val="13"/>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Prezentului Acord i se va aplica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va fi interpretat în conformitate cu legea română.</w:t>
      </w:r>
    </w:p>
    <w:p w14:paraId="77C155F9" w14:textId="77777777" w:rsidR="004E4725" w:rsidRPr="00090D76" w:rsidRDefault="004E4725" w:rsidP="00557235">
      <w:pPr>
        <w:numPr>
          <w:ilvl w:val="1"/>
          <w:numId w:val="13"/>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lastRenderedPageBreak/>
        <w:t xml:space="preserve">Pe durata prezentului Acord, </w:t>
      </w:r>
      <w:proofErr w:type="spellStart"/>
      <w:r w:rsidRPr="00090D76">
        <w:rPr>
          <w:rFonts w:asciiTheme="minorHAnsi" w:hAnsiTheme="minorHAnsi" w:cstheme="minorHAnsi"/>
          <w:color w:val="002060"/>
          <w:sz w:val="24"/>
        </w:rPr>
        <w:t>părţile</w:t>
      </w:r>
      <w:proofErr w:type="spellEnd"/>
      <w:r w:rsidRPr="00090D76">
        <w:rPr>
          <w:rFonts w:asciiTheme="minorHAnsi" w:hAnsiTheme="minorHAnsi" w:cstheme="minorHAnsi"/>
          <w:color w:val="002060"/>
          <w:sz w:val="24"/>
        </w:rPr>
        <w:t xml:space="preserve"> vor avea dreptul sa convină în scris asupra modificării anumitor clauze, prin </w:t>
      </w:r>
      <w:r w:rsidR="00EB468E" w:rsidRPr="00090D76">
        <w:rPr>
          <w:rFonts w:asciiTheme="minorHAnsi" w:hAnsiTheme="minorHAnsi" w:cstheme="minorHAnsi"/>
          <w:color w:val="002060"/>
          <w:sz w:val="24"/>
        </w:rPr>
        <w:t xml:space="preserve">semnarea unui nou acord de parteneriat </w:t>
      </w:r>
      <w:r w:rsidR="00705781" w:rsidRPr="00090D76">
        <w:rPr>
          <w:rFonts w:asciiTheme="minorHAnsi" w:hAnsiTheme="minorHAnsi" w:cstheme="minorHAnsi"/>
          <w:color w:val="002060"/>
          <w:sz w:val="24"/>
        </w:rPr>
        <w:t>ș</w:t>
      </w:r>
      <w:r w:rsidR="00EB468E" w:rsidRPr="00090D76">
        <w:rPr>
          <w:rFonts w:asciiTheme="minorHAnsi" w:hAnsiTheme="minorHAnsi" w:cstheme="minorHAnsi"/>
          <w:color w:val="002060"/>
          <w:sz w:val="24"/>
        </w:rPr>
        <w:t xml:space="preserve">i aprobarea acestuia de către AM/OI </w:t>
      </w:r>
      <w:r w:rsidR="004934B1" w:rsidRPr="00090D76">
        <w:rPr>
          <w:rFonts w:asciiTheme="minorHAnsi" w:hAnsiTheme="minorHAnsi" w:cstheme="minorHAnsi"/>
          <w:color w:val="002060"/>
          <w:sz w:val="24"/>
        </w:rPr>
        <w:t xml:space="preserve">responsabil, </w:t>
      </w:r>
      <w:r w:rsidR="00EB468E" w:rsidRPr="00090D76">
        <w:rPr>
          <w:rFonts w:asciiTheme="minorHAnsi" w:hAnsiTheme="minorHAnsi" w:cstheme="minorHAnsi"/>
          <w:color w:val="002060"/>
          <w:sz w:val="24"/>
        </w:rPr>
        <w:t xml:space="preserve">prin </w:t>
      </w:r>
      <w:r w:rsidRPr="00090D76">
        <w:rPr>
          <w:rFonts w:asciiTheme="minorHAnsi" w:hAnsiTheme="minorHAnsi" w:cstheme="minorHAnsi"/>
          <w:color w:val="002060"/>
          <w:sz w:val="24"/>
        </w:rPr>
        <w:t xml:space="preserve">act </w:t>
      </w:r>
      <w:proofErr w:type="spellStart"/>
      <w:r w:rsidRPr="00090D76">
        <w:rPr>
          <w:rFonts w:asciiTheme="minorHAnsi" w:hAnsiTheme="minorHAnsi" w:cstheme="minorHAnsi"/>
          <w:color w:val="002060"/>
          <w:sz w:val="24"/>
        </w:rPr>
        <w:t>adiţional</w:t>
      </w:r>
      <w:proofErr w:type="spellEnd"/>
      <w:r w:rsidR="00EB468E" w:rsidRPr="00090D76">
        <w:rPr>
          <w:rFonts w:asciiTheme="minorHAnsi" w:hAnsiTheme="minorHAnsi" w:cstheme="minorHAnsi"/>
          <w:color w:val="002060"/>
          <w:sz w:val="24"/>
        </w:rPr>
        <w:t xml:space="preserve"> la contractul de finanțare</w:t>
      </w:r>
      <w:r w:rsidRPr="00090D76">
        <w:rPr>
          <w:rFonts w:asciiTheme="minorHAnsi" w:hAnsiTheme="minorHAnsi" w:cstheme="minorHAnsi"/>
          <w:color w:val="002060"/>
          <w:sz w:val="24"/>
        </w:rPr>
        <w:t xml:space="preserve">, oricând interesele lor cer acest lucru sau când aceste </w:t>
      </w:r>
      <w:proofErr w:type="spellStart"/>
      <w:r w:rsidRPr="00090D76">
        <w:rPr>
          <w:rFonts w:asciiTheme="minorHAnsi" w:hAnsiTheme="minorHAnsi" w:cstheme="minorHAnsi"/>
          <w:color w:val="002060"/>
          <w:sz w:val="24"/>
        </w:rPr>
        <w:t>circumstanţe</w:t>
      </w:r>
      <w:proofErr w:type="spellEnd"/>
      <w:r w:rsidRPr="00090D76">
        <w:rPr>
          <w:rFonts w:asciiTheme="minorHAnsi" w:hAnsiTheme="minorHAnsi" w:cstheme="minorHAnsi"/>
          <w:color w:val="002060"/>
          <w:sz w:val="24"/>
        </w:rPr>
        <w:t xml:space="preserve"> au loc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nu au putut fi prevăzute în momentul în care s-a încheiat prezentul Acord de Parteneriat.</w:t>
      </w:r>
    </w:p>
    <w:p w14:paraId="4F0C2260" w14:textId="77777777" w:rsidR="007B7182" w:rsidRPr="00090D76" w:rsidRDefault="004E4725" w:rsidP="008F2A4F">
      <w:pPr>
        <w:pStyle w:val="Titlu5"/>
        <w:numPr>
          <w:ilvl w:val="0"/>
          <w:numId w:val="0"/>
        </w:numPr>
        <w:spacing w:before="60" w:after="0"/>
        <w:rPr>
          <w:rFonts w:asciiTheme="minorHAnsi" w:hAnsiTheme="minorHAnsi" w:cstheme="minorHAnsi"/>
          <w:color w:val="002060"/>
          <w:sz w:val="24"/>
        </w:rPr>
      </w:pPr>
      <w:r w:rsidRPr="00090D76">
        <w:rPr>
          <w:rFonts w:asciiTheme="minorHAnsi" w:hAnsiTheme="minorHAnsi" w:cstheme="minorHAnsi"/>
          <w:color w:val="002060"/>
          <w:sz w:val="24"/>
        </w:rPr>
        <w:t xml:space="preserve">Art. 12 </w:t>
      </w:r>
      <w:proofErr w:type="spellStart"/>
      <w:r w:rsidR="007B7182" w:rsidRPr="00090D76">
        <w:rPr>
          <w:rFonts w:asciiTheme="minorHAnsi" w:hAnsiTheme="minorHAnsi" w:cstheme="minorHAnsi"/>
          <w:color w:val="002060"/>
          <w:sz w:val="24"/>
        </w:rPr>
        <w:t>Dispoziţii</w:t>
      </w:r>
      <w:proofErr w:type="spellEnd"/>
      <w:r w:rsidR="007B7182" w:rsidRPr="00090D76">
        <w:rPr>
          <w:rFonts w:asciiTheme="minorHAnsi" w:hAnsiTheme="minorHAnsi" w:cstheme="minorHAnsi"/>
          <w:color w:val="002060"/>
          <w:sz w:val="24"/>
        </w:rPr>
        <w:t xml:space="preserve"> finale</w:t>
      </w:r>
    </w:p>
    <w:p w14:paraId="1F8F8C87" w14:textId="77777777" w:rsidR="007B7182" w:rsidRPr="00090D76" w:rsidRDefault="007B7182" w:rsidP="00557235">
      <w:pPr>
        <w:numPr>
          <w:ilvl w:val="1"/>
          <w:numId w:val="7"/>
        </w:numPr>
        <w:spacing w:before="60" w:after="0"/>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 xml:space="preserve">Toate posibilele dispute rezultate din prezentul acord sau în legătură cu el, pe care </w:t>
      </w:r>
      <w:proofErr w:type="spellStart"/>
      <w:r w:rsidRPr="00090D76">
        <w:rPr>
          <w:rFonts w:asciiTheme="minorHAnsi" w:hAnsiTheme="minorHAnsi" w:cstheme="minorHAnsi"/>
          <w:color w:val="002060"/>
          <w:sz w:val="24"/>
        </w:rPr>
        <w:t>părţile</w:t>
      </w:r>
      <w:proofErr w:type="spellEnd"/>
      <w:r w:rsidRPr="00090D76">
        <w:rPr>
          <w:rFonts w:asciiTheme="minorHAnsi" w:hAnsiTheme="minorHAnsi" w:cstheme="minorHAnsi"/>
          <w:color w:val="002060"/>
          <w:sz w:val="24"/>
        </w:rPr>
        <w:t xml:space="preserve"> nu le pot </w:t>
      </w:r>
      <w:proofErr w:type="spellStart"/>
      <w:r w:rsidRPr="00090D76">
        <w:rPr>
          <w:rFonts w:asciiTheme="minorHAnsi" w:hAnsiTheme="minorHAnsi" w:cstheme="minorHAnsi"/>
          <w:color w:val="002060"/>
          <w:sz w:val="24"/>
        </w:rPr>
        <w:t>soluţiona</w:t>
      </w:r>
      <w:proofErr w:type="spellEnd"/>
      <w:r w:rsidRPr="00090D76">
        <w:rPr>
          <w:rFonts w:asciiTheme="minorHAnsi" w:hAnsiTheme="minorHAnsi" w:cstheme="minorHAnsi"/>
          <w:color w:val="002060"/>
          <w:sz w:val="24"/>
        </w:rPr>
        <w:t xml:space="preserve"> pe cale amiabilă, vor fi </w:t>
      </w:r>
      <w:proofErr w:type="spellStart"/>
      <w:r w:rsidRPr="00090D76">
        <w:rPr>
          <w:rFonts w:asciiTheme="minorHAnsi" w:hAnsiTheme="minorHAnsi" w:cstheme="minorHAnsi"/>
          <w:color w:val="002060"/>
          <w:sz w:val="24"/>
        </w:rPr>
        <w:t>soluţionate</w:t>
      </w:r>
      <w:proofErr w:type="spellEnd"/>
      <w:r w:rsidRPr="00090D76">
        <w:rPr>
          <w:rFonts w:asciiTheme="minorHAnsi" w:hAnsiTheme="minorHAnsi" w:cstheme="minorHAnsi"/>
          <w:color w:val="002060"/>
          <w:sz w:val="24"/>
        </w:rPr>
        <w:t xml:space="preserve"> de </w:t>
      </w:r>
      <w:proofErr w:type="spellStart"/>
      <w:r w:rsidRPr="00090D76">
        <w:rPr>
          <w:rFonts w:asciiTheme="minorHAnsi" w:hAnsiTheme="minorHAnsi" w:cstheme="minorHAnsi"/>
          <w:color w:val="002060"/>
          <w:sz w:val="24"/>
        </w:rPr>
        <w:t>instanţele</w:t>
      </w:r>
      <w:proofErr w:type="spellEnd"/>
      <w:r w:rsidRPr="00090D76">
        <w:rPr>
          <w:rFonts w:asciiTheme="minorHAnsi" w:hAnsiTheme="minorHAnsi" w:cstheme="minorHAnsi"/>
          <w:color w:val="002060"/>
          <w:sz w:val="24"/>
        </w:rPr>
        <w:t xml:space="preserve"> competente.</w:t>
      </w:r>
    </w:p>
    <w:p w14:paraId="610ECDBD" w14:textId="77777777" w:rsidR="00EB468E" w:rsidRPr="00090D76" w:rsidRDefault="00EB468E" w:rsidP="00557235">
      <w:pPr>
        <w:numPr>
          <w:ilvl w:val="1"/>
          <w:numId w:val="7"/>
        </w:numPr>
        <w:spacing w:before="60" w:after="0"/>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 xml:space="preserve">Semnatarii prezentului acord de parteneriat </w:t>
      </w:r>
      <w:proofErr w:type="spellStart"/>
      <w:r w:rsidRPr="00090D76">
        <w:rPr>
          <w:rFonts w:asciiTheme="minorHAnsi" w:hAnsiTheme="minorHAnsi" w:cstheme="minorHAnsi"/>
          <w:color w:val="002060"/>
          <w:sz w:val="24"/>
        </w:rPr>
        <w:t>înţeleg</w:t>
      </w:r>
      <w:proofErr w:type="spellEnd"/>
      <w:r w:rsidRPr="00090D76">
        <w:rPr>
          <w:rFonts w:asciiTheme="minorHAnsi" w:hAnsiTheme="minorHAnsi" w:cstheme="minorHAnsi"/>
          <w:color w:val="002060"/>
          <w:sz w:val="24"/>
        </w:rPr>
        <w:t xml:space="preserve">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acceptă faptul că nerespectarea culpabilă a prezentului acord de parteneriat, îndeosebi în </w:t>
      </w:r>
      <w:proofErr w:type="spellStart"/>
      <w:r w:rsidRPr="00090D76">
        <w:rPr>
          <w:rFonts w:asciiTheme="minorHAnsi" w:hAnsiTheme="minorHAnsi" w:cstheme="minorHAnsi"/>
          <w:color w:val="002060"/>
          <w:sz w:val="24"/>
        </w:rPr>
        <w:t>relaţia</w:t>
      </w:r>
      <w:proofErr w:type="spellEnd"/>
      <w:r w:rsidRPr="00090D76">
        <w:rPr>
          <w:rFonts w:asciiTheme="minorHAnsi" w:hAnsiTheme="minorHAnsi" w:cstheme="minorHAnsi"/>
          <w:color w:val="002060"/>
          <w:sz w:val="24"/>
        </w:rPr>
        <w:t xml:space="preserve"> cu AM/OI responsabil, poate </w:t>
      </w:r>
      <w:r w:rsidR="008A09BC" w:rsidRPr="00090D76">
        <w:rPr>
          <w:rFonts w:asciiTheme="minorHAnsi" w:hAnsiTheme="minorHAnsi" w:cstheme="minorHAnsi"/>
          <w:color w:val="002060"/>
          <w:sz w:val="24"/>
        </w:rPr>
        <w:t>atrage răspunderea civilă sau penală a parților, după caz</w:t>
      </w:r>
      <w:r w:rsidRPr="00090D76">
        <w:rPr>
          <w:rFonts w:asciiTheme="minorHAnsi" w:hAnsiTheme="minorHAnsi" w:cstheme="minorHAnsi"/>
          <w:color w:val="002060"/>
          <w:sz w:val="24"/>
        </w:rPr>
        <w:t>.</w:t>
      </w:r>
    </w:p>
    <w:p w14:paraId="0FF7BC6E" w14:textId="77777777" w:rsidR="007B7182" w:rsidRPr="00090D76" w:rsidRDefault="007B7182" w:rsidP="008F2A4F">
      <w:pPr>
        <w:spacing w:before="60" w:after="0"/>
        <w:rPr>
          <w:rFonts w:asciiTheme="minorHAnsi" w:hAnsiTheme="minorHAnsi" w:cstheme="minorHAnsi"/>
          <w:color w:val="002060"/>
          <w:sz w:val="24"/>
        </w:rPr>
      </w:pPr>
    </w:p>
    <w:p w14:paraId="7F1F90EA" w14:textId="559FEBDD" w:rsidR="00D05FF6" w:rsidRPr="00090D76" w:rsidRDefault="00E127F1" w:rsidP="008F2A4F">
      <w:pPr>
        <w:spacing w:before="60" w:after="0"/>
        <w:rPr>
          <w:rFonts w:asciiTheme="minorHAnsi" w:hAnsiTheme="minorHAnsi" w:cstheme="minorHAnsi"/>
          <w:color w:val="002060"/>
          <w:sz w:val="24"/>
        </w:rPr>
      </w:pPr>
      <w:r w:rsidRPr="00E127F1">
        <w:rPr>
          <w:rFonts w:asciiTheme="minorHAnsi" w:hAnsiTheme="minorHAnsi" w:cstheme="minorHAnsi"/>
          <w:color w:val="002060"/>
          <w:sz w:val="24"/>
        </w:rPr>
        <w:t xml:space="preserve">Întocmit în 3  exemplare originale, în limba română, câte unul pentru fiecare parte </w:t>
      </w:r>
      <w:proofErr w:type="spellStart"/>
      <w:r w:rsidRPr="00E127F1">
        <w:rPr>
          <w:rFonts w:asciiTheme="minorHAnsi" w:hAnsiTheme="minorHAnsi" w:cstheme="minorHAnsi"/>
          <w:color w:val="002060"/>
          <w:sz w:val="24"/>
        </w:rPr>
        <w:t>şi</w:t>
      </w:r>
      <w:proofErr w:type="spellEnd"/>
      <w:r w:rsidRPr="00E127F1">
        <w:rPr>
          <w:rFonts w:asciiTheme="minorHAnsi" w:hAnsiTheme="minorHAnsi" w:cstheme="minorHAnsi"/>
          <w:color w:val="002060"/>
          <w:sz w:val="24"/>
        </w:rPr>
        <w:t xml:space="preserve"> un original pentru cererea de </w:t>
      </w:r>
      <w:proofErr w:type="spellStart"/>
      <w:r w:rsidRPr="00E127F1">
        <w:rPr>
          <w:rFonts w:asciiTheme="minorHAnsi" w:hAnsiTheme="minorHAnsi" w:cstheme="minorHAnsi"/>
          <w:color w:val="002060"/>
          <w:sz w:val="24"/>
        </w:rPr>
        <w:t>finanţare</w:t>
      </w:r>
      <w:proofErr w:type="spellEnd"/>
      <w:r>
        <w:rPr>
          <w:rFonts w:asciiTheme="minorHAnsi" w:hAnsiTheme="minorHAnsi" w:cstheme="minorHAnsi"/>
          <w:color w:val="002060"/>
          <w:sz w:val="24"/>
        </w:rPr>
        <w:t>.</w:t>
      </w:r>
    </w:p>
    <w:p w14:paraId="79075525" w14:textId="77777777" w:rsidR="007B7182" w:rsidRPr="00090D76" w:rsidRDefault="007B7182" w:rsidP="008F2A4F">
      <w:pPr>
        <w:spacing w:before="60" w:after="0"/>
        <w:rPr>
          <w:rFonts w:asciiTheme="minorHAnsi" w:hAnsiTheme="minorHAnsi" w:cstheme="minorHAnsi"/>
          <w:color w:val="002060"/>
          <w:sz w:val="24"/>
        </w:rPr>
      </w:pPr>
      <w:r w:rsidRPr="00090D76">
        <w:rPr>
          <w:rFonts w:asciiTheme="minorHAnsi" w:hAnsiTheme="minorHAnsi" w:cstheme="minorHAnsi"/>
          <w:color w:val="002060"/>
          <w:sz w:val="24"/>
        </w:rPr>
        <w:t>Semnături</w:t>
      </w:r>
    </w:p>
    <w:p w14:paraId="295A5B43" w14:textId="77777777" w:rsidR="007B7182" w:rsidRPr="00090D76" w:rsidRDefault="007B7182" w:rsidP="008F2A4F">
      <w:pPr>
        <w:spacing w:before="60" w:after="0"/>
        <w:rPr>
          <w:rFonts w:asciiTheme="minorHAnsi" w:hAnsiTheme="minorHAnsi" w:cstheme="minorHAnsi"/>
          <w:color w:val="002060"/>
          <w:sz w:val="24"/>
        </w:rPr>
      </w:pPr>
    </w:p>
    <w:tbl>
      <w:tblPr>
        <w:tblW w:w="10740" w:type="dxa"/>
        <w:tblBorders>
          <w:insideH w:val="single" w:sz="4" w:space="0" w:color="808080"/>
        </w:tblBorders>
        <w:tblLook w:val="0000" w:firstRow="0" w:lastRow="0" w:firstColumn="0" w:lastColumn="0" w:noHBand="0" w:noVBand="0"/>
      </w:tblPr>
      <w:tblGrid>
        <w:gridCol w:w="1520"/>
        <w:gridCol w:w="5785"/>
        <w:gridCol w:w="1286"/>
        <w:gridCol w:w="2149"/>
      </w:tblGrid>
      <w:tr w:rsidR="007B7182" w:rsidRPr="00090D76" w14:paraId="34F5EAD6" w14:textId="77777777" w:rsidTr="00E127F1">
        <w:tc>
          <w:tcPr>
            <w:tcW w:w="1520" w:type="dxa"/>
            <w:tcBorders>
              <w:top w:val="single" w:sz="4" w:space="0" w:color="808080"/>
              <w:bottom w:val="single" w:sz="4" w:space="0" w:color="808080"/>
            </w:tcBorders>
          </w:tcPr>
          <w:p w14:paraId="0A6BE5B2" w14:textId="77777777" w:rsidR="007B7182" w:rsidRPr="00090D76" w:rsidRDefault="007B7182" w:rsidP="008F2A4F">
            <w:pPr>
              <w:spacing w:before="60" w:after="0"/>
              <w:rPr>
                <w:rFonts w:asciiTheme="minorHAnsi" w:hAnsiTheme="minorHAnsi" w:cstheme="minorHAnsi"/>
                <w:color w:val="002060"/>
                <w:sz w:val="24"/>
              </w:rPr>
            </w:pPr>
            <w:r w:rsidRPr="00090D76">
              <w:rPr>
                <w:rFonts w:asciiTheme="minorHAnsi" w:hAnsiTheme="minorHAnsi" w:cstheme="minorHAnsi"/>
                <w:color w:val="002060"/>
                <w:sz w:val="24"/>
              </w:rPr>
              <w:t>Lider de p</w:t>
            </w:r>
            <w:r w:rsidR="001870C8" w:rsidRPr="00090D76">
              <w:rPr>
                <w:rFonts w:asciiTheme="minorHAnsi" w:hAnsiTheme="minorHAnsi" w:cstheme="minorHAnsi"/>
                <w:color w:val="002060"/>
                <w:sz w:val="24"/>
              </w:rPr>
              <w:t>arteneriat</w:t>
            </w:r>
            <w:r w:rsidR="00A80FE1" w:rsidRPr="00090D76">
              <w:rPr>
                <w:rFonts w:asciiTheme="minorHAnsi" w:hAnsiTheme="minorHAnsi" w:cstheme="minorHAnsi"/>
                <w:color w:val="002060"/>
                <w:sz w:val="24"/>
              </w:rPr>
              <w:t xml:space="preserve"> (S)</w:t>
            </w:r>
            <w:r w:rsidRPr="00090D76">
              <w:rPr>
                <w:rFonts w:asciiTheme="minorHAnsi" w:hAnsiTheme="minorHAnsi" w:cstheme="minorHAnsi"/>
                <w:color w:val="002060"/>
                <w:sz w:val="24"/>
              </w:rPr>
              <w:t xml:space="preserve"> </w:t>
            </w:r>
          </w:p>
        </w:tc>
        <w:tc>
          <w:tcPr>
            <w:tcW w:w="5785" w:type="dxa"/>
            <w:tcBorders>
              <w:top w:val="single" w:sz="4" w:space="0" w:color="808080"/>
              <w:bottom w:val="single" w:sz="4" w:space="0" w:color="808080"/>
            </w:tcBorders>
          </w:tcPr>
          <w:p w14:paraId="685794A9" w14:textId="77777777" w:rsidR="007B7182" w:rsidRPr="00090D76" w:rsidRDefault="007B7182" w:rsidP="008F2A4F">
            <w:pPr>
              <w:pStyle w:val="instruct"/>
              <w:spacing w:before="60" w:after="0"/>
              <w:rPr>
                <w:rFonts w:asciiTheme="minorHAnsi" w:hAnsiTheme="minorHAnsi" w:cstheme="minorHAnsi"/>
                <w:color w:val="002060"/>
                <w:sz w:val="24"/>
                <w:szCs w:val="24"/>
              </w:rPr>
            </w:pPr>
            <w:r w:rsidRPr="00090D76">
              <w:rPr>
                <w:rFonts w:asciiTheme="minorHAnsi" w:hAnsiTheme="minorHAnsi" w:cstheme="minorHAnsi"/>
                <w:color w:val="002060"/>
                <w:sz w:val="24"/>
                <w:szCs w:val="24"/>
              </w:rPr>
              <w:t xml:space="preserve">Numele, prenumele </w:t>
            </w:r>
            <w:proofErr w:type="spellStart"/>
            <w:r w:rsidRPr="00090D76">
              <w:rPr>
                <w:rFonts w:asciiTheme="minorHAnsi" w:hAnsiTheme="minorHAnsi" w:cstheme="minorHAnsi"/>
                <w:color w:val="002060"/>
                <w:sz w:val="24"/>
                <w:szCs w:val="24"/>
              </w:rPr>
              <w:t>şi</w:t>
            </w:r>
            <w:proofErr w:type="spellEnd"/>
            <w:r w:rsidRPr="00090D76">
              <w:rPr>
                <w:rFonts w:asciiTheme="minorHAnsi" w:hAnsiTheme="minorHAnsi" w:cstheme="minorHAnsi"/>
                <w:color w:val="002060"/>
                <w:sz w:val="24"/>
                <w:szCs w:val="24"/>
              </w:rPr>
              <w:t xml:space="preserve"> </w:t>
            </w:r>
            <w:proofErr w:type="spellStart"/>
            <w:r w:rsidRPr="00090D76">
              <w:rPr>
                <w:rFonts w:asciiTheme="minorHAnsi" w:hAnsiTheme="minorHAnsi" w:cstheme="minorHAnsi"/>
                <w:color w:val="002060"/>
                <w:sz w:val="24"/>
                <w:szCs w:val="24"/>
              </w:rPr>
              <w:t>funcţia</w:t>
            </w:r>
            <w:proofErr w:type="spellEnd"/>
            <w:r w:rsidRPr="00090D76">
              <w:rPr>
                <w:rFonts w:asciiTheme="minorHAnsi" w:hAnsiTheme="minorHAnsi" w:cstheme="minorHAnsi"/>
                <w:color w:val="002060"/>
                <w:sz w:val="24"/>
                <w:szCs w:val="24"/>
              </w:rPr>
              <w:t xml:space="preserve"> reprezentantului legal al </w:t>
            </w:r>
            <w:proofErr w:type="spellStart"/>
            <w:r w:rsidRPr="00090D76">
              <w:rPr>
                <w:rFonts w:asciiTheme="minorHAnsi" w:hAnsiTheme="minorHAnsi" w:cstheme="minorHAnsi"/>
                <w:color w:val="002060"/>
                <w:sz w:val="24"/>
                <w:szCs w:val="24"/>
              </w:rPr>
              <w:t>organizaţiei</w:t>
            </w:r>
            <w:proofErr w:type="spellEnd"/>
          </w:p>
        </w:tc>
        <w:tc>
          <w:tcPr>
            <w:tcW w:w="1286" w:type="dxa"/>
            <w:tcBorders>
              <w:top w:val="single" w:sz="4" w:space="0" w:color="808080"/>
              <w:bottom w:val="single" w:sz="4" w:space="0" w:color="808080"/>
            </w:tcBorders>
          </w:tcPr>
          <w:p w14:paraId="02EEFDAD" w14:textId="77777777" w:rsidR="007B7182" w:rsidRPr="00090D76" w:rsidRDefault="007B7182" w:rsidP="008F2A4F">
            <w:pPr>
              <w:pStyle w:val="instruct"/>
              <w:spacing w:before="60" w:after="0"/>
              <w:rPr>
                <w:rFonts w:asciiTheme="minorHAnsi" w:hAnsiTheme="minorHAnsi" w:cstheme="minorHAnsi"/>
                <w:color w:val="002060"/>
                <w:sz w:val="24"/>
                <w:szCs w:val="24"/>
              </w:rPr>
            </w:pPr>
            <w:r w:rsidRPr="00090D76">
              <w:rPr>
                <w:rFonts w:asciiTheme="minorHAnsi" w:hAnsiTheme="minorHAnsi" w:cstheme="minorHAnsi"/>
                <w:color w:val="002060"/>
                <w:sz w:val="24"/>
                <w:szCs w:val="24"/>
              </w:rPr>
              <w:t>Semnătura</w:t>
            </w:r>
          </w:p>
        </w:tc>
        <w:tc>
          <w:tcPr>
            <w:tcW w:w="2149" w:type="dxa"/>
            <w:tcBorders>
              <w:top w:val="single" w:sz="4" w:space="0" w:color="808080"/>
              <w:bottom w:val="single" w:sz="4" w:space="0" w:color="808080"/>
            </w:tcBorders>
          </w:tcPr>
          <w:p w14:paraId="25868701" w14:textId="77777777" w:rsidR="007B7182" w:rsidRPr="00090D76" w:rsidRDefault="007B7182" w:rsidP="008F2A4F">
            <w:pPr>
              <w:pStyle w:val="instruct"/>
              <w:spacing w:before="60" w:after="0"/>
              <w:rPr>
                <w:rFonts w:asciiTheme="minorHAnsi" w:hAnsiTheme="minorHAnsi" w:cstheme="minorHAnsi"/>
                <w:color w:val="002060"/>
                <w:sz w:val="24"/>
                <w:szCs w:val="24"/>
              </w:rPr>
            </w:pPr>
            <w:r w:rsidRPr="00090D76">
              <w:rPr>
                <w:rFonts w:asciiTheme="minorHAnsi" w:hAnsiTheme="minorHAnsi" w:cstheme="minorHAnsi"/>
                <w:color w:val="002060"/>
                <w:sz w:val="24"/>
                <w:szCs w:val="24"/>
              </w:rPr>
              <w:t>Data</w:t>
            </w:r>
          </w:p>
        </w:tc>
      </w:tr>
    </w:tbl>
    <w:p w14:paraId="781293A8" w14:textId="77777777" w:rsidR="00E127F1" w:rsidRPr="00090D76" w:rsidRDefault="00E127F1" w:rsidP="00E127F1">
      <w:pPr>
        <w:spacing w:before="60" w:after="0"/>
        <w:rPr>
          <w:rFonts w:asciiTheme="minorHAnsi" w:hAnsiTheme="minorHAnsi" w:cstheme="minorHAnsi"/>
          <w:color w:val="002060"/>
          <w:sz w:val="24"/>
        </w:rPr>
      </w:pPr>
    </w:p>
    <w:tbl>
      <w:tblPr>
        <w:tblW w:w="10206" w:type="dxa"/>
        <w:tblBorders>
          <w:insideH w:val="single" w:sz="4" w:space="0" w:color="808080"/>
        </w:tblBorders>
        <w:tblLook w:val="0000" w:firstRow="0" w:lastRow="0" w:firstColumn="0" w:lastColumn="0" w:noHBand="0" w:noVBand="0"/>
      </w:tblPr>
      <w:tblGrid>
        <w:gridCol w:w="2410"/>
        <w:gridCol w:w="5785"/>
        <w:gridCol w:w="1286"/>
        <w:gridCol w:w="725"/>
      </w:tblGrid>
      <w:tr w:rsidR="00E127F1" w:rsidRPr="00090D76" w14:paraId="6D2B1148" w14:textId="77777777" w:rsidTr="00DD4882">
        <w:tc>
          <w:tcPr>
            <w:tcW w:w="2410" w:type="dxa"/>
            <w:tcBorders>
              <w:top w:val="single" w:sz="4" w:space="0" w:color="808080"/>
              <w:bottom w:val="single" w:sz="4" w:space="0" w:color="808080"/>
            </w:tcBorders>
          </w:tcPr>
          <w:p w14:paraId="7BB78818" w14:textId="77777777" w:rsidR="00E127F1" w:rsidRDefault="00E127F1" w:rsidP="00DD4882">
            <w:pPr>
              <w:spacing w:before="60" w:after="0"/>
              <w:rPr>
                <w:rFonts w:asciiTheme="minorHAnsi" w:hAnsiTheme="minorHAnsi" w:cstheme="minorHAnsi"/>
                <w:color w:val="002060"/>
                <w:sz w:val="24"/>
              </w:rPr>
            </w:pPr>
            <w:r>
              <w:rPr>
                <w:rFonts w:asciiTheme="minorHAnsi" w:hAnsiTheme="minorHAnsi" w:cstheme="minorHAnsi"/>
                <w:color w:val="002060"/>
                <w:sz w:val="24"/>
              </w:rPr>
              <w:t>Municipiul Brad</w:t>
            </w:r>
          </w:p>
          <w:p w14:paraId="4AECE87E" w14:textId="77777777" w:rsidR="00E127F1" w:rsidRPr="00090D76" w:rsidRDefault="00E127F1" w:rsidP="00DD4882">
            <w:pPr>
              <w:spacing w:before="60" w:after="0"/>
              <w:rPr>
                <w:rFonts w:asciiTheme="minorHAnsi" w:hAnsiTheme="minorHAnsi" w:cstheme="minorHAnsi"/>
                <w:color w:val="002060"/>
                <w:sz w:val="24"/>
              </w:rPr>
            </w:pPr>
            <w:r w:rsidRPr="00090D76">
              <w:rPr>
                <w:rFonts w:asciiTheme="minorHAnsi" w:hAnsiTheme="minorHAnsi" w:cstheme="minorHAnsi"/>
                <w:color w:val="002060"/>
                <w:sz w:val="24"/>
              </w:rPr>
              <w:t xml:space="preserve">Lider de parteneriat (S) </w:t>
            </w:r>
          </w:p>
        </w:tc>
        <w:tc>
          <w:tcPr>
            <w:tcW w:w="5785" w:type="dxa"/>
            <w:tcBorders>
              <w:top w:val="single" w:sz="4" w:space="0" w:color="808080"/>
              <w:bottom w:val="single" w:sz="4" w:space="0" w:color="808080"/>
            </w:tcBorders>
          </w:tcPr>
          <w:p w14:paraId="7DA019A3" w14:textId="77777777" w:rsidR="00E127F1" w:rsidRPr="00090D76" w:rsidRDefault="00E127F1" w:rsidP="00DD4882">
            <w:pPr>
              <w:pStyle w:val="instruct"/>
              <w:spacing w:before="60" w:after="0"/>
              <w:rPr>
                <w:rFonts w:asciiTheme="minorHAnsi" w:hAnsiTheme="minorHAnsi" w:cstheme="minorHAnsi"/>
                <w:color w:val="002060"/>
                <w:sz w:val="24"/>
                <w:szCs w:val="24"/>
              </w:rPr>
            </w:pPr>
            <w:r>
              <w:rPr>
                <w:rFonts w:asciiTheme="minorHAnsi" w:hAnsiTheme="minorHAnsi" w:cstheme="minorHAnsi"/>
                <w:color w:val="002060"/>
                <w:sz w:val="24"/>
                <w:szCs w:val="24"/>
              </w:rPr>
              <w:t>Cazacu Florin, Primar</w:t>
            </w:r>
          </w:p>
        </w:tc>
        <w:tc>
          <w:tcPr>
            <w:tcW w:w="1286" w:type="dxa"/>
            <w:tcBorders>
              <w:top w:val="single" w:sz="4" w:space="0" w:color="808080"/>
              <w:bottom w:val="single" w:sz="4" w:space="0" w:color="808080"/>
            </w:tcBorders>
          </w:tcPr>
          <w:p w14:paraId="020489B0" w14:textId="77777777" w:rsidR="00E127F1" w:rsidRPr="00090D76" w:rsidRDefault="00E127F1" w:rsidP="00DD4882">
            <w:pPr>
              <w:pStyle w:val="instruct"/>
              <w:spacing w:before="60" w:after="0"/>
              <w:rPr>
                <w:rFonts w:asciiTheme="minorHAnsi" w:hAnsiTheme="minorHAnsi" w:cstheme="minorHAnsi"/>
                <w:color w:val="002060"/>
                <w:sz w:val="24"/>
                <w:szCs w:val="24"/>
              </w:rPr>
            </w:pPr>
            <w:r w:rsidRPr="00090D76">
              <w:rPr>
                <w:rFonts w:asciiTheme="minorHAnsi" w:hAnsiTheme="minorHAnsi" w:cstheme="minorHAnsi"/>
                <w:color w:val="002060"/>
                <w:sz w:val="24"/>
                <w:szCs w:val="24"/>
              </w:rPr>
              <w:t>Semnătura</w:t>
            </w:r>
          </w:p>
        </w:tc>
        <w:tc>
          <w:tcPr>
            <w:tcW w:w="725" w:type="dxa"/>
            <w:tcBorders>
              <w:top w:val="single" w:sz="4" w:space="0" w:color="808080"/>
              <w:bottom w:val="single" w:sz="4" w:space="0" w:color="808080"/>
            </w:tcBorders>
          </w:tcPr>
          <w:p w14:paraId="0322E801" w14:textId="77777777" w:rsidR="00E127F1" w:rsidRPr="00090D76" w:rsidRDefault="00E127F1" w:rsidP="00DD4882">
            <w:pPr>
              <w:pStyle w:val="instruct"/>
              <w:spacing w:before="60" w:after="0"/>
              <w:rPr>
                <w:rFonts w:asciiTheme="minorHAnsi" w:hAnsiTheme="minorHAnsi" w:cstheme="minorHAnsi"/>
                <w:color w:val="002060"/>
                <w:sz w:val="24"/>
                <w:szCs w:val="24"/>
              </w:rPr>
            </w:pPr>
            <w:r w:rsidRPr="00090D76">
              <w:rPr>
                <w:rFonts w:asciiTheme="minorHAnsi" w:hAnsiTheme="minorHAnsi" w:cstheme="minorHAnsi"/>
                <w:color w:val="002060"/>
                <w:sz w:val="24"/>
                <w:szCs w:val="24"/>
              </w:rPr>
              <w:t>Data</w:t>
            </w:r>
          </w:p>
        </w:tc>
      </w:tr>
      <w:tr w:rsidR="00E127F1" w:rsidRPr="00090D76" w14:paraId="33068FE5" w14:textId="77777777" w:rsidTr="00DD4882">
        <w:tc>
          <w:tcPr>
            <w:tcW w:w="2410" w:type="dxa"/>
            <w:tcBorders>
              <w:top w:val="single" w:sz="4" w:space="0" w:color="808080"/>
              <w:bottom w:val="single" w:sz="4" w:space="0" w:color="808080"/>
            </w:tcBorders>
          </w:tcPr>
          <w:p w14:paraId="2842DA5C" w14:textId="77777777" w:rsidR="00E127F1" w:rsidRDefault="00E127F1" w:rsidP="00DD4882">
            <w:pPr>
              <w:spacing w:before="60" w:after="0"/>
              <w:rPr>
                <w:rFonts w:asciiTheme="minorHAnsi" w:hAnsiTheme="minorHAnsi" w:cstheme="minorHAnsi"/>
                <w:color w:val="002060"/>
                <w:sz w:val="24"/>
              </w:rPr>
            </w:pPr>
            <w:r>
              <w:rPr>
                <w:rFonts w:asciiTheme="minorHAnsi" w:hAnsiTheme="minorHAnsi" w:cstheme="minorHAnsi"/>
                <w:color w:val="002060"/>
                <w:sz w:val="24"/>
              </w:rPr>
              <w:t>Spitalul Municipal Brad</w:t>
            </w:r>
          </w:p>
          <w:p w14:paraId="27BFBA4A" w14:textId="77777777" w:rsidR="00E127F1" w:rsidRPr="00090D76" w:rsidRDefault="00E127F1" w:rsidP="00DD4882">
            <w:pPr>
              <w:spacing w:before="60" w:after="0"/>
              <w:rPr>
                <w:rFonts w:asciiTheme="minorHAnsi" w:hAnsiTheme="minorHAnsi" w:cstheme="minorHAnsi"/>
                <w:color w:val="002060"/>
                <w:sz w:val="24"/>
              </w:rPr>
            </w:pPr>
            <w:r w:rsidRPr="00090D76">
              <w:rPr>
                <w:rFonts w:asciiTheme="minorHAnsi" w:hAnsiTheme="minorHAnsi" w:cstheme="minorHAnsi"/>
                <w:color w:val="002060"/>
                <w:sz w:val="24"/>
              </w:rPr>
              <w:t xml:space="preserve">Partener </w:t>
            </w:r>
          </w:p>
        </w:tc>
        <w:tc>
          <w:tcPr>
            <w:tcW w:w="5785" w:type="dxa"/>
            <w:tcBorders>
              <w:top w:val="single" w:sz="4" w:space="0" w:color="808080"/>
              <w:bottom w:val="single" w:sz="4" w:space="0" w:color="808080"/>
            </w:tcBorders>
          </w:tcPr>
          <w:p w14:paraId="015A6B93" w14:textId="77777777" w:rsidR="00E127F1" w:rsidRPr="00090D76" w:rsidRDefault="00E127F1" w:rsidP="00DD4882">
            <w:pPr>
              <w:pStyle w:val="instruct"/>
              <w:spacing w:before="60" w:after="0"/>
              <w:rPr>
                <w:rFonts w:asciiTheme="minorHAnsi" w:hAnsiTheme="minorHAnsi" w:cstheme="minorHAnsi"/>
                <w:color w:val="002060"/>
                <w:sz w:val="24"/>
                <w:szCs w:val="24"/>
              </w:rPr>
            </w:pPr>
            <w:proofErr w:type="spellStart"/>
            <w:r>
              <w:rPr>
                <w:rFonts w:asciiTheme="minorHAnsi" w:hAnsiTheme="minorHAnsi" w:cstheme="minorHAnsi"/>
                <w:color w:val="002060"/>
                <w:sz w:val="24"/>
                <w:szCs w:val="24"/>
              </w:rPr>
              <w:t>Tiriteu</w:t>
            </w:r>
            <w:proofErr w:type="spellEnd"/>
            <w:r>
              <w:rPr>
                <w:rFonts w:asciiTheme="minorHAnsi" w:hAnsiTheme="minorHAnsi" w:cstheme="minorHAnsi"/>
                <w:color w:val="002060"/>
                <w:sz w:val="24"/>
                <w:szCs w:val="24"/>
              </w:rPr>
              <w:t xml:space="preserve"> Ștefan-Ioan, Manager</w:t>
            </w:r>
          </w:p>
        </w:tc>
        <w:tc>
          <w:tcPr>
            <w:tcW w:w="1286" w:type="dxa"/>
            <w:tcBorders>
              <w:top w:val="single" w:sz="4" w:space="0" w:color="808080"/>
              <w:bottom w:val="single" w:sz="4" w:space="0" w:color="808080"/>
            </w:tcBorders>
          </w:tcPr>
          <w:p w14:paraId="04DD8CD8" w14:textId="77777777" w:rsidR="00E127F1" w:rsidRPr="00090D76" w:rsidRDefault="00E127F1" w:rsidP="00DD4882">
            <w:pPr>
              <w:pStyle w:val="instruct"/>
              <w:spacing w:before="60" w:after="0"/>
              <w:rPr>
                <w:rFonts w:asciiTheme="minorHAnsi" w:hAnsiTheme="minorHAnsi" w:cstheme="minorHAnsi"/>
                <w:color w:val="002060"/>
                <w:sz w:val="24"/>
                <w:szCs w:val="24"/>
              </w:rPr>
            </w:pPr>
            <w:r w:rsidRPr="00090D76">
              <w:rPr>
                <w:rFonts w:asciiTheme="minorHAnsi" w:hAnsiTheme="minorHAnsi" w:cstheme="minorHAnsi"/>
                <w:color w:val="002060"/>
                <w:sz w:val="24"/>
                <w:szCs w:val="24"/>
              </w:rPr>
              <w:t>Semnătura</w:t>
            </w:r>
          </w:p>
        </w:tc>
        <w:tc>
          <w:tcPr>
            <w:tcW w:w="725" w:type="dxa"/>
            <w:tcBorders>
              <w:top w:val="single" w:sz="4" w:space="0" w:color="808080"/>
              <w:bottom w:val="single" w:sz="4" w:space="0" w:color="808080"/>
            </w:tcBorders>
          </w:tcPr>
          <w:p w14:paraId="4270F4EA" w14:textId="77777777" w:rsidR="00E127F1" w:rsidRPr="00090D76" w:rsidRDefault="00E127F1" w:rsidP="00DD4882">
            <w:pPr>
              <w:pStyle w:val="instruct"/>
              <w:spacing w:before="60" w:after="0"/>
              <w:rPr>
                <w:rFonts w:asciiTheme="minorHAnsi" w:hAnsiTheme="minorHAnsi" w:cstheme="minorHAnsi"/>
                <w:color w:val="002060"/>
                <w:sz w:val="24"/>
                <w:szCs w:val="24"/>
              </w:rPr>
            </w:pPr>
            <w:r w:rsidRPr="00090D76">
              <w:rPr>
                <w:rFonts w:asciiTheme="minorHAnsi" w:hAnsiTheme="minorHAnsi" w:cstheme="minorHAnsi"/>
                <w:color w:val="002060"/>
                <w:sz w:val="24"/>
                <w:szCs w:val="24"/>
              </w:rPr>
              <w:t xml:space="preserve">Data </w:t>
            </w:r>
          </w:p>
          <w:p w14:paraId="02708E0F" w14:textId="77777777" w:rsidR="00E127F1" w:rsidRPr="00090D76" w:rsidRDefault="00E127F1" w:rsidP="00DD4882">
            <w:pPr>
              <w:pStyle w:val="instruct"/>
              <w:spacing w:before="60" w:after="0"/>
              <w:rPr>
                <w:rFonts w:asciiTheme="minorHAnsi" w:hAnsiTheme="minorHAnsi" w:cstheme="minorHAnsi"/>
                <w:color w:val="002060"/>
                <w:sz w:val="24"/>
                <w:szCs w:val="24"/>
              </w:rPr>
            </w:pPr>
          </w:p>
        </w:tc>
      </w:tr>
    </w:tbl>
    <w:p w14:paraId="58CBD0AB" w14:textId="77777777" w:rsidR="000577B3" w:rsidRDefault="000577B3" w:rsidP="00E127F1">
      <w:pPr>
        <w:pStyle w:val="instruct"/>
        <w:spacing w:before="60" w:after="0"/>
        <w:jc w:val="center"/>
        <w:rPr>
          <w:rFonts w:asciiTheme="minorHAnsi" w:hAnsiTheme="minorHAnsi" w:cstheme="minorHAnsi"/>
          <w:color w:val="002060"/>
          <w:sz w:val="24"/>
          <w:szCs w:val="24"/>
        </w:rPr>
      </w:pPr>
    </w:p>
    <w:p w14:paraId="513CACF2" w14:textId="77777777" w:rsidR="00F505DD" w:rsidRDefault="00F505DD" w:rsidP="00E127F1">
      <w:pPr>
        <w:pStyle w:val="instruct"/>
        <w:spacing w:before="60" w:after="0"/>
        <w:jc w:val="center"/>
        <w:rPr>
          <w:rFonts w:asciiTheme="minorHAnsi" w:hAnsiTheme="minorHAnsi" w:cstheme="minorHAnsi"/>
          <w:color w:val="002060"/>
          <w:sz w:val="24"/>
          <w:szCs w:val="24"/>
        </w:rPr>
      </w:pPr>
    </w:p>
    <w:p w14:paraId="1FC39855" w14:textId="77777777" w:rsidR="00F505DD" w:rsidRDefault="00F505DD" w:rsidP="00E127F1">
      <w:pPr>
        <w:pStyle w:val="instruct"/>
        <w:spacing w:before="60" w:after="0"/>
        <w:jc w:val="center"/>
        <w:rPr>
          <w:rFonts w:asciiTheme="minorHAnsi" w:hAnsiTheme="minorHAnsi" w:cstheme="minorHAnsi"/>
          <w:color w:val="002060"/>
          <w:sz w:val="24"/>
          <w:szCs w:val="24"/>
        </w:rPr>
      </w:pPr>
    </w:p>
    <w:p w14:paraId="37DBD116" w14:textId="729CDA6A" w:rsidR="007B7182" w:rsidRDefault="00F505DD" w:rsidP="00F505DD">
      <w:pPr>
        <w:pStyle w:val="instruct"/>
        <w:spacing w:before="60" w:after="0"/>
        <w:jc w:val="center"/>
        <w:rPr>
          <w:rFonts w:asciiTheme="minorHAnsi" w:hAnsiTheme="minorHAnsi" w:cstheme="minorHAnsi"/>
          <w:color w:val="002060"/>
          <w:sz w:val="24"/>
          <w:szCs w:val="24"/>
        </w:rPr>
      </w:pPr>
      <w:r>
        <w:rPr>
          <w:rFonts w:asciiTheme="minorHAnsi" w:hAnsiTheme="minorHAnsi" w:cstheme="minorHAnsi"/>
          <w:color w:val="002060"/>
          <w:sz w:val="24"/>
          <w:szCs w:val="24"/>
        </w:rPr>
        <w:t>Inițiator,</w:t>
      </w:r>
    </w:p>
    <w:p w14:paraId="79C4166A" w14:textId="3A0CC7E2" w:rsidR="00F505DD" w:rsidRDefault="00F505DD" w:rsidP="00F505DD">
      <w:pPr>
        <w:pStyle w:val="instruct"/>
        <w:spacing w:before="60" w:after="0"/>
        <w:jc w:val="center"/>
        <w:rPr>
          <w:rFonts w:asciiTheme="minorHAnsi" w:hAnsiTheme="minorHAnsi" w:cstheme="minorHAnsi"/>
          <w:color w:val="002060"/>
          <w:sz w:val="24"/>
          <w:szCs w:val="24"/>
        </w:rPr>
      </w:pPr>
      <w:r>
        <w:rPr>
          <w:rFonts w:asciiTheme="minorHAnsi" w:hAnsiTheme="minorHAnsi" w:cstheme="minorHAnsi"/>
          <w:color w:val="002060"/>
          <w:sz w:val="24"/>
          <w:szCs w:val="24"/>
        </w:rPr>
        <w:t>Primar</w:t>
      </w:r>
    </w:p>
    <w:p w14:paraId="2B997AE7" w14:textId="4D7D0BDB" w:rsidR="00F505DD" w:rsidRPr="00090D76" w:rsidRDefault="00F505DD" w:rsidP="00F505DD">
      <w:pPr>
        <w:pStyle w:val="instruct"/>
        <w:spacing w:before="60" w:after="0"/>
        <w:jc w:val="center"/>
        <w:rPr>
          <w:rFonts w:asciiTheme="minorHAnsi" w:hAnsiTheme="minorHAnsi" w:cstheme="minorHAnsi"/>
          <w:color w:val="002060"/>
          <w:sz w:val="24"/>
          <w:szCs w:val="24"/>
        </w:rPr>
      </w:pPr>
      <w:r>
        <w:rPr>
          <w:rFonts w:asciiTheme="minorHAnsi" w:hAnsiTheme="minorHAnsi" w:cstheme="minorHAnsi"/>
          <w:color w:val="002060"/>
          <w:sz w:val="24"/>
          <w:szCs w:val="24"/>
        </w:rPr>
        <w:t>Florin Cazacu</w:t>
      </w:r>
    </w:p>
    <w:sectPr w:rsidR="00F505DD" w:rsidRPr="00090D76" w:rsidSect="008C71C3">
      <w:headerReference w:type="default" r:id="rId8"/>
      <w:footerReference w:type="default" r:id="rId9"/>
      <w:pgSz w:w="12240" w:h="15840"/>
      <w:pgMar w:top="851" w:right="758" w:bottom="540" w:left="127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3D55C" w14:textId="77777777" w:rsidR="001D55EC" w:rsidRDefault="001D55EC">
      <w:pPr>
        <w:pStyle w:val="Antet"/>
      </w:pPr>
      <w:r>
        <w:separator/>
      </w:r>
    </w:p>
  </w:endnote>
  <w:endnote w:type="continuationSeparator" w:id="0">
    <w:p w14:paraId="6D8FDD00" w14:textId="77777777" w:rsidR="001D55EC" w:rsidRDefault="001D55EC">
      <w:pPr>
        <w:pStyle w:val="Ante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14929"/>
      <w:docPartObj>
        <w:docPartGallery w:val="Page Numbers (Bottom of Page)"/>
        <w:docPartUnique/>
      </w:docPartObj>
    </w:sdtPr>
    <w:sdtEndPr>
      <w:rPr>
        <w:noProof/>
      </w:rPr>
    </w:sdtEndPr>
    <w:sdtContent>
      <w:p w14:paraId="3185E030" w14:textId="6A19993D" w:rsidR="008F2A4F" w:rsidRDefault="008F2A4F">
        <w:pPr>
          <w:pStyle w:val="Subsol"/>
          <w:jc w:val="right"/>
        </w:pPr>
        <w:r>
          <w:fldChar w:fldCharType="begin"/>
        </w:r>
        <w:r>
          <w:instrText xml:space="preserve"> PAGE   \* MERGEFORMAT </w:instrText>
        </w:r>
        <w:r>
          <w:fldChar w:fldCharType="separate"/>
        </w:r>
        <w:r w:rsidR="00F505DD">
          <w:rPr>
            <w:noProof/>
          </w:rPr>
          <w:t>9</w:t>
        </w:r>
        <w:r>
          <w:rPr>
            <w:noProof/>
          </w:rPr>
          <w:fldChar w:fldCharType="end"/>
        </w:r>
      </w:p>
    </w:sdtContent>
  </w:sdt>
  <w:p w14:paraId="64429570" w14:textId="77777777" w:rsidR="008F2A4F" w:rsidRDefault="008F2A4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765FF" w14:textId="77777777" w:rsidR="001D55EC" w:rsidRDefault="001D55EC">
      <w:pPr>
        <w:pStyle w:val="Antet"/>
      </w:pPr>
      <w:r>
        <w:separator/>
      </w:r>
    </w:p>
  </w:footnote>
  <w:footnote w:type="continuationSeparator" w:id="0">
    <w:p w14:paraId="4FE47417" w14:textId="77777777" w:rsidR="001D55EC" w:rsidRDefault="001D55EC">
      <w:pPr>
        <w:pStyle w:val="Ante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CD3D" w14:textId="13129DFE" w:rsidR="00E352DC" w:rsidRPr="00E352DC" w:rsidRDefault="00E352DC" w:rsidP="00E352DC">
    <w:pPr>
      <w:spacing w:after="0"/>
      <w:rPr>
        <w:rFonts w:cs="Calibri"/>
        <w:b/>
        <w:sz w:val="24"/>
      </w:rPr>
    </w:pPr>
    <w:r w:rsidRPr="00E352DC">
      <w:rPr>
        <w:rFonts w:cs="Calibri"/>
        <w:b/>
        <w:sz w:val="24"/>
      </w:rPr>
      <w:t xml:space="preserve"> </w:t>
    </w:r>
  </w:p>
  <w:p w14:paraId="370DB226" w14:textId="5EDAC614" w:rsidR="006375E6" w:rsidRDefault="00DC5AD7" w:rsidP="006375E6">
    <w:pPr>
      <w:rPr>
        <w:rFonts w:asciiTheme="minorHAnsi" w:hAnsiTheme="minorHAnsi" w:cstheme="minorHAnsi"/>
        <w:b/>
        <w:bCs/>
        <w:color w:val="002060"/>
        <w:sz w:val="24"/>
      </w:rPr>
    </w:pPr>
    <w:r w:rsidRPr="00DC5AD7">
      <w:rPr>
        <w:rFonts w:asciiTheme="minorHAnsi" w:hAnsiTheme="minorHAnsi" w:cstheme="minorHAnsi"/>
        <w:b/>
        <w:bCs/>
        <w:color w:val="002060"/>
        <w:sz w:val="24"/>
      </w:rPr>
      <w:t xml:space="preserve">Ghidul solicitantului: </w:t>
    </w:r>
    <w:r w:rsidR="006375E6" w:rsidRPr="006375E6">
      <w:rPr>
        <w:rFonts w:asciiTheme="minorHAnsi" w:hAnsiTheme="minorHAnsi" w:cstheme="minorHAnsi"/>
        <w:b/>
        <w:bCs/>
        <w:color w:val="002060"/>
        <w:sz w:val="24"/>
      </w:rPr>
      <w:t>Investiții în infrastructura unităților sanitare ca</w:t>
    </w:r>
    <w:r w:rsidR="00F505DD">
      <w:rPr>
        <w:rFonts w:asciiTheme="minorHAnsi" w:hAnsiTheme="minorHAnsi" w:cstheme="minorHAnsi"/>
        <w:b/>
        <w:bCs/>
        <w:color w:val="002060"/>
        <w:sz w:val="24"/>
      </w:rPr>
      <w:t>re furnizează servicii de paliaț</w:t>
    </w:r>
    <w:r w:rsidR="006375E6" w:rsidRPr="006375E6">
      <w:rPr>
        <w:rFonts w:asciiTheme="minorHAnsi" w:hAnsiTheme="minorHAnsi" w:cstheme="minorHAnsi"/>
        <w:b/>
        <w:bCs/>
        <w:color w:val="002060"/>
        <w:sz w:val="24"/>
      </w:rPr>
      <w:t>ie</w:t>
    </w:r>
  </w:p>
  <w:p w14:paraId="224F4EE4" w14:textId="17BE627E" w:rsidR="00E352DC" w:rsidRPr="00AC04A0" w:rsidRDefault="00F505DD" w:rsidP="00F505DD">
    <w:pPr>
      <w:rPr>
        <w:rFonts w:asciiTheme="minorHAnsi" w:hAnsiTheme="minorHAnsi" w:cstheme="minorHAnsi"/>
        <w:b/>
        <w:bCs/>
        <w:color w:val="002060"/>
        <w:sz w:val="24"/>
      </w:rPr>
    </w:pPr>
    <w:r>
      <w:rPr>
        <w:rFonts w:asciiTheme="minorHAnsi" w:hAnsiTheme="minorHAnsi" w:cstheme="minorHAnsi"/>
        <w:b/>
        <w:bCs/>
        <w:color w:val="002060"/>
        <w:sz w:val="24"/>
      </w:rPr>
      <w:tab/>
    </w:r>
    <w:r>
      <w:rPr>
        <w:rFonts w:asciiTheme="minorHAnsi" w:hAnsiTheme="minorHAnsi" w:cstheme="minorHAnsi"/>
        <w:b/>
        <w:bCs/>
        <w:color w:val="002060"/>
        <w:sz w:val="24"/>
      </w:rPr>
      <w:tab/>
    </w:r>
    <w:r>
      <w:rPr>
        <w:rFonts w:asciiTheme="minorHAnsi" w:hAnsiTheme="minorHAnsi" w:cstheme="minorHAnsi"/>
        <w:b/>
        <w:bCs/>
        <w:color w:val="002060"/>
        <w:sz w:val="24"/>
      </w:rPr>
      <w:tab/>
    </w:r>
    <w:r>
      <w:rPr>
        <w:rFonts w:asciiTheme="minorHAnsi" w:hAnsiTheme="minorHAnsi" w:cstheme="minorHAnsi"/>
        <w:b/>
        <w:bCs/>
        <w:color w:val="002060"/>
        <w:sz w:val="24"/>
      </w:rPr>
      <w:tab/>
    </w:r>
    <w:r>
      <w:rPr>
        <w:rFonts w:asciiTheme="minorHAnsi" w:hAnsiTheme="minorHAnsi" w:cstheme="minorHAnsi"/>
        <w:b/>
        <w:bCs/>
        <w:color w:val="002060"/>
        <w:sz w:val="24"/>
      </w:rPr>
      <w:tab/>
    </w:r>
    <w:r>
      <w:rPr>
        <w:rFonts w:asciiTheme="minorHAnsi" w:hAnsiTheme="minorHAnsi" w:cstheme="minorHAnsi"/>
        <w:b/>
        <w:bCs/>
        <w:color w:val="002060"/>
        <w:sz w:val="24"/>
      </w:rPr>
      <w:tab/>
    </w:r>
    <w:r>
      <w:rPr>
        <w:rFonts w:asciiTheme="minorHAnsi" w:hAnsiTheme="minorHAnsi" w:cstheme="minorHAnsi"/>
        <w:b/>
        <w:bCs/>
        <w:color w:val="002060"/>
        <w:sz w:val="24"/>
      </w:rPr>
      <w:tab/>
      <w:t xml:space="preserve">      Anexa nr. 2 la Proiect HCL nr. 178/20.10.2025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C43"/>
    <w:multiLevelType w:val="multilevel"/>
    <w:tmpl w:val="75302342"/>
    <w:lvl w:ilvl="0">
      <w:start w:val="1"/>
      <w:numFmt w:val="decimal"/>
      <w:pStyle w:val="Titlu1"/>
      <w:lvlText w:val="%1."/>
      <w:lvlJc w:val="left"/>
      <w:pPr>
        <w:tabs>
          <w:tab w:val="num" w:pos="360"/>
        </w:tabs>
        <w:ind w:left="360" w:hanging="360"/>
      </w:pPr>
      <w:rPr>
        <w:rFonts w:hint="default"/>
      </w:rPr>
    </w:lvl>
    <w:lvl w:ilvl="1">
      <w:start w:val="1"/>
      <w:numFmt w:val="decimal"/>
      <w:pStyle w:val="Titlu2"/>
      <w:lvlText w:val="%1.%2."/>
      <w:lvlJc w:val="left"/>
      <w:pPr>
        <w:tabs>
          <w:tab w:val="num" w:pos="1656"/>
        </w:tabs>
        <w:ind w:left="1656" w:hanging="792"/>
      </w:pPr>
      <w:rPr>
        <w:rFonts w:hint="default"/>
      </w:rPr>
    </w:lvl>
    <w:lvl w:ilvl="2">
      <w:start w:val="1"/>
      <w:numFmt w:val="bullet"/>
      <w:pStyle w:val="Titlu3"/>
      <w:lvlText w:val=""/>
      <w:lvlJc w:val="left"/>
      <w:pPr>
        <w:tabs>
          <w:tab w:val="num" w:pos="360"/>
        </w:tabs>
        <w:ind w:left="0" w:firstLine="0"/>
      </w:pPr>
      <w:rPr>
        <w:rFonts w:ascii="Symbol" w:hAnsi="Symbol" w:hint="default"/>
      </w:rPr>
    </w:lvl>
    <w:lvl w:ilvl="3">
      <w:start w:val="1"/>
      <w:numFmt w:val="lowerLetter"/>
      <w:lvlText w:val="%4)"/>
      <w:lvlJc w:val="left"/>
      <w:pPr>
        <w:tabs>
          <w:tab w:val="num" w:pos="144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A5869DD"/>
    <w:multiLevelType w:val="hybridMultilevel"/>
    <w:tmpl w:val="0CD8FBEC"/>
    <w:lvl w:ilvl="0" w:tplc="68B08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B26DD"/>
    <w:multiLevelType w:val="hybridMultilevel"/>
    <w:tmpl w:val="0CD8FB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D11475"/>
    <w:multiLevelType w:val="multilevel"/>
    <w:tmpl w:val="29946F78"/>
    <w:lvl w:ilvl="0">
      <w:start w:val="1"/>
      <w:numFmt w:val="decimal"/>
      <w:pStyle w:val="Titlu5"/>
      <w:suff w:val="space"/>
      <w:lvlText w:val="Art. %1."/>
      <w:lvlJc w:val="left"/>
      <w:pPr>
        <w:ind w:left="432" w:hanging="432"/>
      </w:pPr>
      <w:rPr>
        <w:rFonts w:hint="default"/>
        <w:b/>
        <w:bCs w:val="0"/>
      </w:rPr>
    </w:lvl>
    <w:lvl w:ilvl="1">
      <w:start w:val="1"/>
      <w:numFmt w:val="decimal"/>
      <w:lvlText w:val="(%2)"/>
      <w:lvlJc w:val="left"/>
      <w:pPr>
        <w:tabs>
          <w:tab w:val="num" w:pos="576"/>
        </w:tabs>
        <w:ind w:left="576" w:hanging="576"/>
      </w:pPr>
      <w:rPr>
        <w:rFonts w:hint="default"/>
        <w:b w:val="0"/>
        <w:color w:val="auto"/>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6BAA159D"/>
    <w:multiLevelType w:val="hybridMultilevel"/>
    <w:tmpl w:val="059A435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36305111">
    <w:abstractNumId w:val="0"/>
  </w:num>
  <w:num w:numId="2" w16cid:durableId="29039209">
    <w:abstractNumId w:val="3"/>
  </w:num>
  <w:num w:numId="3" w16cid:durableId="892548223">
    <w:abstractNumId w:val="4"/>
  </w:num>
  <w:num w:numId="4" w16cid:durableId="610304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6044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40853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51226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3862121">
    <w:abstractNumId w:val="1"/>
  </w:num>
  <w:num w:numId="9" w16cid:durableId="555318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17654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9399293">
    <w:abstractNumId w:val="2"/>
  </w:num>
  <w:num w:numId="12" w16cid:durableId="706875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55342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949738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CC9"/>
    <w:rsid w:val="00020D34"/>
    <w:rsid w:val="000233EB"/>
    <w:rsid w:val="00036C28"/>
    <w:rsid w:val="0004761C"/>
    <w:rsid w:val="0005372F"/>
    <w:rsid w:val="000577B3"/>
    <w:rsid w:val="00062E20"/>
    <w:rsid w:val="000667BD"/>
    <w:rsid w:val="0008071C"/>
    <w:rsid w:val="000807B4"/>
    <w:rsid w:val="00090D76"/>
    <w:rsid w:val="000A73BD"/>
    <w:rsid w:val="000C2F9D"/>
    <w:rsid w:val="000D458F"/>
    <w:rsid w:val="000D5AA3"/>
    <w:rsid w:val="000D62D4"/>
    <w:rsid w:val="000D6CA6"/>
    <w:rsid w:val="000E168E"/>
    <w:rsid w:val="000F61F3"/>
    <w:rsid w:val="000F78C3"/>
    <w:rsid w:val="00101742"/>
    <w:rsid w:val="0011251B"/>
    <w:rsid w:val="00116B1A"/>
    <w:rsid w:val="00121B4B"/>
    <w:rsid w:val="00126525"/>
    <w:rsid w:val="0012730A"/>
    <w:rsid w:val="00136AF8"/>
    <w:rsid w:val="00155981"/>
    <w:rsid w:val="001570A6"/>
    <w:rsid w:val="0017440D"/>
    <w:rsid w:val="001870C8"/>
    <w:rsid w:val="001A33A7"/>
    <w:rsid w:val="001C5C79"/>
    <w:rsid w:val="001D55EC"/>
    <w:rsid w:val="001D76D4"/>
    <w:rsid w:val="001F0CB4"/>
    <w:rsid w:val="001F4C95"/>
    <w:rsid w:val="00214A01"/>
    <w:rsid w:val="00220298"/>
    <w:rsid w:val="00227C54"/>
    <w:rsid w:val="00231253"/>
    <w:rsid w:val="00235C0E"/>
    <w:rsid w:val="00242F3D"/>
    <w:rsid w:val="0024762F"/>
    <w:rsid w:val="00260ED6"/>
    <w:rsid w:val="00265170"/>
    <w:rsid w:val="00282C0A"/>
    <w:rsid w:val="00283EB3"/>
    <w:rsid w:val="002B4642"/>
    <w:rsid w:val="002B6437"/>
    <w:rsid w:val="002D5E0B"/>
    <w:rsid w:val="002F21FD"/>
    <w:rsid w:val="00310291"/>
    <w:rsid w:val="003171E4"/>
    <w:rsid w:val="00323253"/>
    <w:rsid w:val="00326484"/>
    <w:rsid w:val="00334D13"/>
    <w:rsid w:val="00350BDD"/>
    <w:rsid w:val="00355EB4"/>
    <w:rsid w:val="00361D27"/>
    <w:rsid w:val="0037154B"/>
    <w:rsid w:val="00374997"/>
    <w:rsid w:val="003759D3"/>
    <w:rsid w:val="00377B0D"/>
    <w:rsid w:val="0038137F"/>
    <w:rsid w:val="0038360C"/>
    <w:rsid w:val="003903CF"/>
    <w:rsid w:val="00390C9D"/>
    <w:rsid w:val="003938E9"/>
    <w:rsid w:val="003A04D1"/>
    <w:rsid w:val="003C1083"/>
    <w:rsid w:val="003D75BC"/>
    <w:rsid w:val="003E34B8"/>
    <w:rsid w:val="003F4CC9"/>
    <w:rsid w:val="00416F9F"/>
    <w:rsid w:val="0042391C"/>
    <w:rsid w:val="00426BEC"/>
    <w:rsid w:val="0043107F"/>
    <w:rsid w:val="00434E99"/>
    <w:rsid w:val="004474B3"/>
    <w:rsid w:val="00463A33"/>
    <w:rsid w:val="00471FEF"/>
    <w:rsid w:val="0048714B"/>
    <w:rsid w:val="00487D3F"/>
    <w:rsid w:val="00491854"/>
    <w:rsid w:val="004934B1"/>
    <w:rsid w:val="004B09BB"/>
    <w:rsid w:val="004B26FA"/>
    <w:rsid w:val="004B7F86"/>
    <w:rsid w:val="004D187E"/>
    <w:rsid w:val="004D3527"/>
    <w:rsid w:val="004D7551"/>
    <w:rsid w:val="004E4725"/>
    <w:rsid w:val="004F1AD9"/>
    <w:rsid w:val="004F4328"/>
    <w:rsid w:val="005078E4"/>
    <w:rsid w:val="00515666"/>
    <w:rsid w:val="005324B7"/>
    <w:rsid w:val="0054262B"/>
    <w:rsid w:val="00547D03"/>
    <w:rsid w:val="00557235"/>
    <w:rsid w:val="0055761D"/>
    <w:rsid w:val="00557638"/>
    <w:rsid w:val="00557DF4"/>
    <w:rsid w:val="00560DDE"/>
    <w:rsid w:val="0057331A"/>
    <w:rsid w:val="00575F59"/>
    <w:rsid w:val="0059787E"/>
    <w:rsid w:val="005A0160"/>
    <w:rsid w:val="005B1C41"/>
    <w:rsid w:val="005B4D6F"/>
    <w:rsid w:val="005B67B9"/>
    <w:rsid w:val="005C2B84"/>
    <w:rsid w:val="005D51A3"/>
    <w:rsid w:val="005D540F"/>
    <w:rsid w:val="005D6A29"/>
    <w:rsid w:val="005D7543"/>
    <w:rsid w:val="005E0FA0"/>
    <w:rsid w:val="005E2E13"/>
    <w:rsid w:val="005E3315"/>
    <w:rsid w:val="005E7DEC"/>
    <w:rsid w:val="005F1EEA"/>
    <w:rsid w:val="00606E5B"/>
    <w:rsid w:val="00621E93"/>
    <w:rsid w:val="00623647"/>
    <w:rsid w:val="00627E78"/>
    <w:rsid w:val="00636C7E"/>
    <w:rsid w:val="00636EF3"/>
    <w:rsid w:val="006371C0"/>
    <w:rsid w:val="006375E6"/>
    <w:rsid w:val="00644107"/>
    <w:rsid w:val="006509FE"/>
    <w:rsid w:val="00657DEF"/>
    <w:rsid w:val="006751C0"/>
    <w:rsid w:val="00677BC3"/>
    <w:rsid w:val="00685843"/>
    <w:rsid w:val="00685874"/>
    <w:rsid w:val="006930DE"/>
    <w:rsid w:val="006A0C5F"/>
    <w:rsid w:val="006A26BD"/>
    <w:rsid w:val="006A2A66"/>
    <w:rsid w:val="006B4FA5"/>
    <w:rsid w:val="006B7E4D"/>
    <w:rsid w:val="006C4316"/>
    <w:rsid w:val="006F74E2"/>
    <w:rsid w:val="00705781"/>
    <w:rsid w:val="0071093F"/>
    <w:rsid w:val="00710E5E"/>
    <w:rsid w:val="0072151C"/>
    <w:rsid w:val="00760DEC"/>
    <w:rsid w:val="00761025"/>
    <w:rsid w:val="00763479"/>
    <w:rsid w:val="00780893"/>
    <w:rsid w:val="00784999"/>
    <w:rsid w:val="00784EF8"/>
    <w:rsid w:val="007860FD"/>
    <w:rsid w:val="00787D8D"/>
    <w:rsid w:val="007A3BA4"/>
    <w:rsid w:val="007B050A"/>
    <w:rsid w:val="007B7182"/>
    <w:rsid w:val="007C0638"/>
    <w:rsid w:val="007F3416"/>
    <w:rsid w:val="00810DC5"/>
    <w:rsid w:val="00817188"/>
    <w:rsid w:val="00830089"/>
    <w:rsid w:val="008339B4"/>
    <w:rsid w:val="00843D63"/>
    <w:rsid w:val="00850ED0"/>
    <w:rsid w:val="00856E64"/>
    <w:rsid w:val="00865A33"/>
    <w:rsid w:val="00866071"/>
    <w:rsid w:val="00875A01"/>
    <w:rsid w:val="00892020"/>
    <w:rsid w:val="00895C2A"/>
    <w:rsid w:val="0089673D"/>
    <w:rsid w:val="008A09BC"/>
    <w:rsid w:val="008A45D0"/>
    <w:rsid w:val="008B2B4A"/>
    <w:rsid w:val="008C71C3"/>
    <w:rsid w:val="008C7748"/>
    <w:rsid w:val="008D500C"/>
    <w:rsid w:val="008E6367"/>
    <w:rsid w:val="008F2A4F"/>
    <w:rsid w:val="008F3A75"/>
    <w:rsid w:val="0090552A"/>
    <w:rsid w:val="0091585C"/>
    <w:rsid w:val="009358B4"/>
    <w:rsid w:val="00941AA8"/>
    <w:rsid w:val="00966446"/>
    <w:rsid w:val="00971B29"/>
    <w:rsid w:val="00972BD8"/>
    <w:rsid w:val="009B5D9A"/>
    <w:rsid w:val="009F2F5F"/>
    <w:rsid w:val="00A2689C"/>
    <w:rsid w:val="00A33A3A"/>
    <w:rsid w:val="00A35BEB"/>
    <w:rsid w:val="00A50AFC"/>
    <w:rsid w:val="00A53AEB"/>
    <w:rsid w:val="00A62B48"/>
    <w:rsid w:val="00A65E98"/>
    <w:rsid w:val="00A722A2"/>
    <w:rsid w:val="00A73CD7"/>
    <w:rsid w:val="00A75E98"/>
    <w:rsid w:val="00A80FE1"/>
    <w:rsid w:val="00A83A27"/>
    <w:rsid w:val="00A85831"/>
    <w:rsid w:val="00A87688"/>
    <w:rsid w:val="00A90415"/>
    <w:rsid w:val="00AA3457"/>
    <w:rsid w:val="00AB13DE"/>
    <w:rsid w:val="00AB23FD"/>
    <w:rsid w:val="00AC04A0"/>
    <w:rsid w:val="00AC0A39"/>
    <w:rsid w:val="00AC23AE"/>
    <w:rsid w:val="00AC2E96"/>
    <w:rsid w:val="00AC510E"/>
    <w:rsid w:val="00AD1FAE"/>
    <w:rsid w:val="00AD6DA7"/>
    <w:rsid w:val="00AE42DF"/>
    <w:rsid w:val="00AE5764"/>
    <w:rsid w:val="00AF36D6"/>
    <w:rsid w:val="00AF6DBC"/>
    <w:rsid w:val="00B164F4"/>
    <w:rsid w:val="00B32C21"/>
    <w:rsid w:val="00B62FDB"/>
    <w:rsid w:val="00B7095E"/>
    <w:rsid w:val="00B71416"/>
    <w:rsid w:val="00B77331"/>
    <w:rsid w:val="00BB0203"/>
    <w:rsid w:val="00BC42FE"/>
    <w:rsid w:val="00BD5ED3"/>
    <w:rsid w:val="00BE5FDC"/>
    <w:rsid w:val="00BE6A75"/>
    <w:rsid w:val="00BE6B91"/>
    <w:rsid w:val="00BF1EF6"/>
    <w:rsid w:val="00BF6504"/>
    <w:rsid w:val="00C108AF"/>
    <w:rsid w:val="00C1755B"/>
    <w:rsid w:val="00C20CA1"/>
    <w:rsid w:val="00C31A63"/>
    <w:rsid w:val="00C35410"/>
    <w:rsid w:val="00C41938"/>
    <w:rsid w:val="00C42771"/>
    <w:rsid w:val="00C44363"/>
    <w:rsid w:val="00C46E89"/>
    <w:rsid w:val="00C5331B"/>
    <w:rsid w:val="00C75648"/>
    <w:rsid w:val="00C842E3"/>
    <w:rsid w:val="00C856EC"/>
    <w:rsid w:val="00C8722F"/>
    <w:rsid w:val="00C977CD"/>
    <w:rsid w:val="00CB17E4"/>
    <w:rsid w:val="00CB25D2"/>
    <w:rsid w:val="00CC110B"/>
    <w:rsid w:val="00CD4C26"/>
    <w:rsid w:val="00D05F99"/>
    <w:rsid w:val="00D05FF6"/>
    <w:rsid w:val="00D105B4"/>
    <w:rsid w:val="00D13F72"/>
    <w:rsid w:val="00D16157"/>
    <w:rsid w:val="00D425F4"/>
    <w:rsid w:val="00D52534"/>
    <w:rsid w:val="00D6256D"/>
    <w:rsid w:val="00D6608E"/>
    <w:rsid w:val="00D85511"/>
    <w:rsid w:val="00DC2A96"/>
    <w:rsid w:val="00DC5AD7"/>
    <w:rsid w:val="00DE5BC4"/>
    <w:rsid w:val="00E10149"/>
    <w:rsid w:val="00E117F7"/>
    <w:rsid w:val="00E127F1"/>
    <w:rsid w:val="00E14BD9"/>
    <w:rsid w:val="00E16AE1"/>
    <w:rsid w:val="00E16D56"/>
    <w:rsid w:val="00E21905"/>
    <w:rsid w:val="00E264C0"/>
    <w:rsid w:val="00E34D6D"/>
    <w:rsid w:val="00E34E32"/>
    <w:rsid w:val="00E352DC"/>
    <w:rsid w:val="00E369E5"/>
    <w:rsid w:val="00E40CB7"/>
    <w:rsid w:val="00E42A00"/>
    <w:rsid w:val="00E43186"/>
    <w:rsid w:val="00E5102C"/>
    <w:rsid w:val="00E53F1E"/>
    <w:rsid w:val="00E75D0E"/>
    <w:rsid w:val="00E81A00"/>
    <w:rsid w:val="00E86567"/>
    <w:rsid w:val="00EB468E"/>
    <w:rsid w:val="00EC02CC"/>
    <w:rsid w:val="00ED3784"/>
    <w:rsid w:val="00ED4883"/>
    <w:rsid w:val="00EF27D5"/>
    <w:rsid w:val="00F21654"/>
    <w:rsid w:val="00F2736C"/>
    <w:rsid w:val="00F4017F"/>
    <w:rsid w:val="00F42BDA"/>
    <w:rsid w:val="00F505DD"/>
    <w:rsid w:val="00F50D93"/>
    <w:rsid w:val="00F515FC"/>
    <w:rsid w:val="00F53223"/>
    <w:rsid w:val="00F7217A"/>
    <w:rsid w:val="00F806D5"/>
    <w:rsid w:val="00FA242D"/>
    <w:rsid w:val="00FA7698"/>
    <w:rsid w:val="00FB3524"/>
    <w:rsid w:val="00FF0431"/>
    <w:rsid w:val="00FF7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386B5"/>
  <w15:chartTrackingRefBased/>
  <w15:docId w15:val="{0BD6108D-D1C4-4F96-AF72-C97B7BDD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pPr>
    <w:rPr>
      <w:rFonts w:ascii="Trebuchet MS" w:hAnsi="Trebuchet MS"/>
      <w:szCs w:val="24"/>
      <w:lang w:val="ro-RO"/>
    </w:rPr>
  </w:style>
  <w:style w:type="paragraph" w:styleId="Titlu1">
    <w:name w:val="heading 1"/>
    <w:basedOn w:val="Normal"/>
    <w:next w:val="Normal"/>
    <w:qFormat/>
    <w:pPr>
      <w:keepNext/>
      <w:numPr>
        <w:numId w:val="1"/>
      </w:numPr>
      <w:spacing w:before="240" w:after="240"/>
      <w:outlineLvl w:val="0"/>
    </w:pPr>
    <w:rPr>
      <w:b/>
      <w:bCs/>
      <w:szCs w:val="20"/>
    </w:rPr>
  </w:style>
  <w:style w:type="paragraph" w:styleId="Titlu2">
    <w:name w:val="heading 2"/>
    <w:basedOn w:val="Normal"/>
    <w:qFormat/>
    <w:pPr>
      <w:numPr>
        <w:ilvl w:val="1"/>
        <w:numId w:val="1"/>
      </w:numPr>
      <w:outlineLvl w:val="1"/>
    </w:pPr>
    <w:rPr>
      <w:rFonts w:ascii="Times New Roman" w:hAnsi="Times New Roman"/>
      <w:b/>
      <w:bCs/>
      <w:szCs w:val="20"/>
      <w:lang w:val="en-US"/>
    </w:rPr>
  </w:style>
  <w:style w:type="paragraph" w:styleId="Titlu3">
    <w:name w:val="heading 3"/>
    <w:basedOn w:val="Normal"/>
    <w:next w:val="Normal"/>
    <w:qFormat/>
    <w:pPr>
      <w:keepNext/>
      <w:numPr>
        <w:ilvl w:val="2"/>
        <w:numId w:val="1"/>
      </w:numPr>
      <w:spacing w:before="240" w:after="60"/>
      <w:outlineLvl w:val="2"/>
    </w:pPr>
    <w:rPr>
      <w:rFonts w:cs="Arial"/>
      <w:b/>
      <w:bCs/>
      <w:sz w:val="26"/>
      <w:szCs w:val="26"/>
    </w:rPr>
  </w:style>
  <w:style w:type="paragraph" w:styleId="Titlu4">
    <w:name w:val="heading 4"/>
    <w:basedOn w:val="Normal"/>
    <w:next w:val="Normal"/>
    <w:qFormat/>
    <w:pPr>
      <w:keepNext/>
      <w:jc w:val="center"/>
      <w:outlineLvl w:val="3"/>
    </w:pPr>
    <w:rPr>
      <w:b/>
      <w:bCs/>
      <w:i/>
      <w:iCs/>
    </w:rPr>
  </w:style>
  <w:style w:type="paragraph" w:styleId="Titlu5">
    <w:name w:val="heading 5"/>
    <w:basedOn w:val="Normal"/>
    <w:next w:val="Normal"/>
    <w:link w:val="Titlu5Caracter"/>
    <w:qFormat/>
    <w:pPr>
      <w:keepNext/>
      <w:numPr>
        <w:numId w:val="3"/>
      </w:numPr>
      <w:outlineLvl w:val="4"/>
    </w:pPr>
    <w:rPr>
      <w:b/>
      <w:bCs/>
    </w:rPr>
  </w:style>
  <w:style w:type="paragraph" w:styleId="Titlu6">
    <w:name w:val="heading 6"/>
    <w:basedOn w:val="Normal"/>
    <w:next w:val="Normal"/>
    <w:qFormat/>
    <w:pPr>
      <w:keepNext/>
      <w:outlineLvl w:val="5"/>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uprins1">
    <w:name w:val="toc 1"/>
    <w:basedOn w:val="Normal"/>
    <w:next w:val="Normal"/>
    <w:autoRedefine/>
    <w:semiHidden/>
    <w:rsid w:val="00136AF8"/>
    <w:pPr>
      <w:spacing w:before="0" w:after="0"/>
      <w:contextualSpacing/>
    </w:pPr>
    <w:rPr>
      <w:rFonts w:ascii="Arial" w:hAnsi="Arial"/>
    </w:rPr>
  </w:style>
  <w:style w:type="paragraph" w:customStyle="1" w:styleId="instruct">
    <w:name w:val="instruct"/>
    <w:basedOn w:val="Normal"/>
    <w:pPr>
      <w:widowControl w:val="0"/>
      <w:autoSpaceDE w:val="0"/>
      <w:autoSpaceDN w:val="0"/>
      <w:adjustRightInd w:val="0"/>
      <w:spacing w:before="40" w:after="40"/>
    </w:pPr>
    <w:rPr>
      <w:rFonts w:cs="Arial"/>
      <w:i/>
      <w:iCs/>
      <w:szCs w:val="21"/>
      <w:lang w:eastAsia="sk-SK"/>
    </w:rPr>
  </w:style>
  <w:style w:type="paragraph" w:styleId="Antet">
    <w:name w:val="header"/>
    <w:basedOn w:val="Normal"/>
    <w:link w:val="AntetCaracter"/>
    <w:uiPriority w:val="99"/>
    <w:pPr>
      <w:tabs>
        <w:tab w:val="center" w:pos="4320"/>
        <w:tab w:val="right" w:pos="8640"/>
      </w:tabs>
    </w:pPr>
  </w:style>
  <w:style w:type="paragraph" w:styleId="Subsol">
    <w:name w:val="footer"/>
    <w:basedOn w:val="Normal"/>
    <w:link w:val="SubsolCaracter"/>
    <w:uiPriority w:val="99"/>
    <w:pPr>
      <w:tabs>
        <w:tab w:val="center" w:pos="4320"/>
        <w:tab w:val="right" w:pos="8640"/>
      </w:tabs>
    </w:pPr>
  </w:style>
  <w:style w:type="paragraph" w:styleId="NormalWeb">
    <w:name w:val="Normal (Web)"/>
    <w:basedOn w:val="Normal"/>
    <w:pPr>
      <w:spacing w:before="100" w:beforeAutospacing="1" w:after="100" w:afterAutospacing="1"/>
    </w:pPr>
    <w:rPr>
      <w:rFonts w:ascii="Times New Roman" w:hAnsi="Times New Roman"/>
      <w:sz w:val="24"/>
      <w:lang w:val="en-US"/>
    </w:rPr>
  </w:style>
  <w:style w:type="paragraph" w:styleId="Plandocument">
    <w:name w:val="Document Map"/>
    <w:basedOn w:val="Normal"/>
    <w:semiHidden/>
    <w:pPr>
      <w:shd w:val="clear" w:color="auto" w:fill="000080"/>
    </w:pPr>
    <w:rPr>
      <w:rFonts w:ascii="Tahoma" w:hAnsi="Tahoma" w:cs="Tahoma"/>
    </w:rPr>
  </w:style>
  <w:style w:type="paragraph" w:styleId="Titlu">
    <w:name w:val="Title"/>
    <w:basedOn w:val="Normal"/>
    <w:qFormat/>
    <w:pPr>
      <w:jc w:val="center"/>
    </w:pPr>
    <w:rPr>
      <w:b/>
      <w:bCs/>
    </w:rPr>
  </w:style>
  <w:style w:type="character" w:styleId="Numrdepagin">
    <w:name w:val="page number"/>
    <w:basedOn w:val="Fontdeparagrafimplicit"/>
  </w:style>
  <w:style w:type="paragraph" w:styleId="TextnBalon">
    <w:name w:val="Balloon Text"/>
    <w:basedOn w:val="Normal"/>
    <w:semiHidden/>
    <w:rsid w:val="003F4CC9"/>
    <w:rPr>
      <w:rFonts w:ascii="Tahoma" w:hAnsi="Tahoma" w:cs="Tahoma"/>
      <w:sz w:val="16"/>
      <w:szCs w:val="16"/>
    </w:rPr>
  </w:style>
  <w:style w:type="character" w:styleId="Referincomentariu">
    <w:name w:val="annotation reference"/>
    <w:rsid w:val="00623647"/>
    <w:rPr>
      <w:sz w:val="16"/>
      <w:szCs w:val="16"/>
    </w:rPr>
  </w:style>
  <w:style w:type="paragraph" w:styleId="Textcomentariu">
    <w:name w:val="annotation text"/>
    <w:basedOn w:val="Normal"/>
    <w:link w:val="TextcomentariuCaracter"/>
    <w:rsid w:val="00623647"/>
    <w:rPr>
      <w:szCs w:val="20"/>
    </w:rPr>
  </w:style>
  <w:style w:type="character" w:customStyle="1" w:styleId="TextcomentariuCaracter">
    <w:name w:val="Text comentariu Caracter"/>
    <w:link w:val="Textcomentariu"/>
    <w:rsid w:val="00623647"/>
    <w:rPr>
      <w:rFonts w:ascii="Trebuchet MS" w:hAnsi="Trebuchet MS"/>
      <w:lang w:eastAsia="en-US"/>
    </w:rPr>
  </w:style>
  <w:style w:type="paragraph" w:styleId="SubiectComentariu">
    <w:name w:val="annotation subject"/>
    <w:basedOn w:val="Textcomentariu"/>
    <w:next w:val="Textcomentariu"/>
    <w:link w:val="SubiectComentariuCaracter"/>
    <w:rsid w:val="00623647"/>
    <w:rPr>
      <w:b/>
      <w:bCs/>
    </w:rPr>
  </w:style>
  <w:style w:type="character" w:customStyle="1" w:styleId="SubiectComentariuCaracter">
    <w:name w:val="Subiect Comentariu Caracter"/>
    <w:link w:val="SubiectComentariu"/>
    <w:rsid w:val="00623647"/>
    <w:rPr>
      <w:rFonts w:ascii="Trebuchet MS" w:hAnsi="Trebuchet MS"/>
      <w:b/>
      <w:bCs/>
      <w:lang w:eastAsia="en-US"/>
    </w:rPr>
  </w:style>
  <w:style w:type="paragraph" w:styleId="Textnotdesubsol">
    <w:name w:val="footnote text"/>
    <w:basedOn w:val="Normal"/>
    <w:link w:val="TextnotdesubsolCaracter"/>
    <w:rsid w:val="009F2F5F"/>
    <w:rPr>
      <w:szCs w:val="20"/>
    </w:rPr>
  </w:style>
  <w:style w:type="character" w:customStyle="1" w:styleId="TextnotdesubsolCaracter">
    <w:name w:val="Text notă de subsol Caracter"/>
    <w:link w:val="Textnotdesubsol"/>
    <w:rsid w:val="009F2F5F"/>
    <w:rPr>
      <w:rFonts w:ascii="Trebuchet MS" w:hAnsi="Trebuchet MS"/>
      <w:lang w:eastAsia="en-US"/>
    </w:rPr>
  </w:style>
  <w:style w:type="character" w:styleId="Referinnotdesubsol">
    <w:name w:val="footnote reference"/>
    <w:rsid w:val="009F2F5F"/>
    <w:rPr>
      <w:vertAlign w:val="superscript"/>
    </w:rPr>
  </w:style>
  <w:style w:type="paragraph" w:styleId="Textnotdefinal">
    <w:name w:val="endnote text"/>
    <w:basedOn w:val="Normal"/>
    <w:link w:val="TextnotdefinalCaracter"/>
    <w:rsid w:val="006371C0"/>
    <w:rPr>
      <w:szCs w:val="20"/>
    </w:rPr>
  </w:style>
  <w:style w:type="character" w:customStyle="1" w:styleId="TextnotdefinalCaracter">
    <w:name w:val="Text notă de final Caracter"/>
    <w:link w:val="Textnotdefinal"/>
    <w:rsid w:val="006371C0"/>
    <w:rPr>
      <w:rFonts w:ascii="Trebuchet MS" w:hAnsi="Trebuchet MS"/>
      <w:lang w:eastAsia="en-US"/>
    </w:rPr>
  </w:style>
  <w:style w:type="character" w:styleId="Referinnotdefinal">
    <w:name w:val="endnote reference"/>
    <w:rsid w:val="006371C0"/>
    <w:rPr>
      <w:vertAlign w:val="superscript"/>
    </w:rPr>
  </w:style>
  <w:style w:type="character" w:customStyle="1" w:styleId="Titlu5Caracter">
    <w:name w:val="Titlu 5 Caracter"/>
    <w:link w:val="Titlu5"/>
    <w:rsid w:val="001A33A7"/>
    <w:rPr>
      <w:rFonts w:ascii="Trebuchet MS" w:hAnsi="Trebuchet MS"/>
      <w:b/>
      <w:bCs/>
      <w:szCs w:val="24"/>
      <w:lang w:val="ro-RO"/>
    </w:rPr>
  </w:style>
  <w:style w:type="paragraph" w:styleId="Revizuire">
    <w:name w:val="Revision"/>
    <w:hidden/>
    <w:uiPriority w:val="99"/>
    <w:semiHidden/>
    <w:rsid w:val="007F3416"/>
    <w:rPr>
      <w:rFonts w:ascii="Trebuchet MS" w:hAnsi="Trebuchet MS"/>
      <w:szCs w:val="24"/>
      <w:lang w:val="ro-RO"/>
    </w:rPr>
  </w:style>
  <w:style w:type="character" w:customStyle="1" w:styleId="AntetCaracter">
    <w:name w:val="Antet Caracter"/>
    <w:link w:val="Antet"/>
    <w:uiPriority w:val="99"/>
    <w:qFormat/>
    <w:rsid w:val="00E352DC"/>
    <w:rPr>
      <w:rFonts w:ascii="Trebuchet MS" w:hAnsi="Trebuchet MS"/>
      <w:szCs w:val="24"/>
      <w:lang w:val="ro-RO"/>
    </w:rPr>
  </w:style>
  <w:style w:type="character" w:customStyle="1" w:styleId="SubsolCaracter">
    <w:name w:val="Subsol Caracter"/>
    <w:basedOn w:val="Fontdeparagrafimplicit"/>
    <w:link w:val="Subsol"/>
    <w:uiPriority w:val="99"/>
    <w:rsid w:val="008F2A4F"/>
    <w:rPr>
      <w:rFonts w:ascii="Trebuchet MS" w:hAnsi="Trebuchet MS"/>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14410">
      <w:bodyDiv w:val="1"/>
      <w:marLeft w:val="0"/>
      <w:marRight w:val="0"/>
      <w:marTop w:val="0"/>
      <w:marBottom w:val="0"/>
      <w:divBdr>
        <w:top w:val="none" w:sz="0" w:space="0" w:color="auto"/>
        <w:left w:val="none" w:sz="0" w:space="0" w:color="auto"/>
        <w:bottom w:val="none" w:sz="0" w:space="0" w:color="auto"/>
        <w:right w:val="none" w:sz="0" w:space="0" w:color="auto"/>
      </w:divBdr>
    </w:div>
    <w:div w:id="127424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402FE-D084-4CF5-B0B7-CDD16234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3124</Words>
  <Characters>18125</Characters>
  <Application>Microsoft Office Word</Application>
  <DocSecurity>0</DocSecurity>
  <Lines>151</Lines>
  <Paragraphs>42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Alin Danciu</dc:creator>
  <cp:lastModifiedBy>Municipiul Brad Primaria</cp:lastModifiedBy>
  <cp:revision>2</cp:revision>
  <cp:lastPrinted>2023-08-04T08:14:00Z</cp:lastPrinted>
  <dcterms:created xsi:type="dcterms:W3CDTF">2025-10-21T07:30:00Z</dcterms:created>
  <dcterms:modified xsi:type="dcterms:W3CDTF">2025-10-21T07:30:00Z</dcterms:modified>
</cp:coreProperties>
</file>