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54"/>
        <w:gridCol w:w="5792"/>
        <w:gridCol w:w="1714"/>
      </w:tblGrid>
      <w:tr w:rsidR="00693F9B" w:rsidRPr="00D5003D" w14:paraId="1B6224FB" w14:textId="77777777" w:rsidTr="00693F9B">
        <w:trPr>
          <w:jc w:val="center"/>
        </w:trPr>
        <w:tc>
          <w:tcPr>
            <w:tcW w:w="1854" w:type="dxa"/>
          </w:tcPr>
          <w:p w14:paraId="4209471B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155F0D5F" wp14:editId="7A90ACCE">
                  <wp:extent cx="777240" cy="1059180"/>
                  <wp:effectExtent l="0" t="0" r="3810" b="7620"/>
                  <wp:docPr id="128900312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105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2" w:type="dxa"/>
          </w:tcPr>
          <w:p w14:paraId="78F9A794" w14:textId="77777777" w:rsidR="00693F9B" w:rsidRPr="00D5003D" w:rsidRDefault="00693F9B" w:rsidP="00693F9B">
            <w:pPr>
              <w:pStyle w:val="NoSpacing"/>
              <w:jc w:val="center"/>
              <w:rPr>
                <w:rFonts w:ascii="Times New Roman" w:hAnsi="Times New Roman" w:cs="Times New Roman"/>
                <w:b/>
                <w:noProof/>
                <w:spacing w:val="40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b/>
                <w:noProof/>
                <w:spacing w:val="40"/>
                <w:sz w:val="22"/>
                <w:szCs w:val="22"/>
              </w:rPr>
              <w:t>ROMÂNIA</w:t>
            </w:r>
          </w:p>
          <w:p w14:paraId="1C9ED1A1" w14:textId="77777777" w:rsidR="00693F9B" w:rsidRPr="00D5003D" w:rsidRDefault="00693F9B" w:rsidP="00693F9B">
            <w:pPr>
              <w:pStyle w:val="NoSpacing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JUDEŢUL DÂMBOVIŢA</w:t>
            </w:r>
          </w:p>
          <w:p w14:paraId="13DCC084" w14:textId="77777777" w:rsidR="00693F9B" w:rsidRPr="00D5003D" w:rsidRDefault="00693F9B" w:rsidP="00693F9B">
            <w:pPr>
              <w:pStyle w:val="NoSpacing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PRIMĂRIA COMUNEI CORNĂŢELU</w:t>
            </w:r>
          </w:p>
          <w:p w14:paraId="16D2562E" w14:textId="77777777" w:rsidR="00693F9B" w:rsidRPr="00D5003D" w:rsidRDefault="00693F9B" w:rsidP="00693F9B">
            <w:pPr>
              <w:pStyle w:val="NoSpacing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STR. PRIMĂRIEI NR. 37, Cod Postal 137145</w:t>
            </w:r>
          </w:p>
          <w:p w14:paraId="1E40EE77" w14:textId="77777777" w:rsidR="00693F9B" w:rsidRPr="00D5003D" w:rsidRDefault="00693F9B" w:rsidP="00693F9B">
            <w:pPr>
              <w:pStyle w:val="NoSpacing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TELEFON 0371332739</w:t>
            </w:r>
          </w:p>
          <w:p w14:paraId="3C091735" w14:textId="77777777" w:rsidR="00693F9B" w:rsidRPr="00D5003D" w:rsidRDefault="00693F9B" w:rsidP="00693F9B">
            <w:pPr>
              <w:pStyle w:val="NoSpacing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 xml:space="preserve">e-mail </w:t>
            </w:r>
            <w:hyperlink r:id="rId5" w:history="1">
              <w:r w:rsidRPr="00D5003D">
                <w:rPr>
                  <w:rStyle w:val="Hyperlink"/>
                  <w:rFonts w:ascii="Times New Roman" w:hAnsi="Times New Roman" w:cs="Times New Roman"/>
                  <w:b/>
                  <w:noProof/>
                  <w:sz w:val="22"/>
                  <w:szCs w:val="22"/>
                </w:rPr>
                <w:t>cornateluprimaria@yahoo.com</w:t>
              </w:r>
            </w:hyperlink>
          </w:p>
          <w:p w14:paraId="43CC2D23" w14:textId="77777777" w:rsidR="00693F9B" w:rsidRPr="00D5003D" w:rsidRDefault="00693F9B" w:rsidP="00693F9B">
            <w:pPr>
              <w:pStyle w:val="NoSpacing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  <w:lang w:val="en-GB"/>
              </w:rPr>
            </w:pPr>
            <w:r w:rsidRPr="00D5003D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 xml:space="preserve">webpage http:// </w:t>
            </w:r>
            <w:hyperlink r:id="rId6" w:history="1">
              <w:r w:rsidRPr="00D5003D">
                <w:rPr>
                  <w:rStyle w:val="Hyperlink"/>
                  <w:rFonts w:ascii="Times New Roman" w:hAnsi="Times New Roman" w:cs="Times New Roman"/>
                  <w:b/>
                  <w:sz w:val="22"/>
                  <w:szCs w:val="22"/>
                  <w:lang w:val="en-GB"/>
                </w:rPr>
                <w:t>www.primariacornatelu.ro</w:t>
              </w:r>
            </w:hyperlink>
          </w:p>
          <w:p w14:paraId="0AEC6C3D" w14:textId="77777777" w:rsidR="00693F9B" w:rsidRPr="00D5003D" w:rsidRDefault="00693F9B" w:rsidP="00693F9B">
            <w:pPr>
              <w:pStyle w:val="NoSpacing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  <w:p w14:paraId="2B010F71" w14:textId="77777777" w:rsidR="00693F9B" w:rsidRPr="00D5003D" w:rsidRDefault="00693F9B" w:rsidP="00693F9B">
            <w:pPr>
              <w:pStyle w:val="NoSpacing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NR. 4613/21.10.2025</w:t>
            </w:r>
          </w:p>
        </w:tc>
        <w:tc>
          <w:tcPr>
            <w:tcW w:w="1714" w:type="dxa"/>
          </w:tcPr>
          <w:p w14:paraId="62BA2D21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1B425CFD" wp14:editId="5BF61D04">
                  <wp:extent cx="883920" cy="1028700"/>
                  <wp:effectExtent l="0" t="0" r="0" b="0"/>
                  <wp:docPr id="11773823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3F9B" w:rsidRPr="00D5003D" w14:paraId="411C199E" w14:textId="77777777" w:rsidTr="00693F9B">
        <w:trPr>
          <w:jc w:val="center"/>
        </w:trPr>
        <w:tc>
          <w:tcPr>
            <w:tcW w:w="1854" w:type="dxa"/>
          </w:tcPr>
          <w:p w14:paraId="3BD64C1A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5792" w:type="dxa"/>
          </w:tcPr>
          <w:p w14:paraId="27324302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b/>
                <w:noProof/>
                <w:spacing w:val="40"/>
                <w:sz w:val="22"/>
                <w:szCs w:val="22"/>
              </w:rPr>
            </w:pPr>
          </w:p>
        </w:tc>
        <w:tc>
          <w:tcPr>
            <w:tcW w:w="1714" w:type="dxa"/>
          </w:tcPr>
          <w:p w14:paraId="4E417B18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</w:tbl>
    <w:p w14:paraId="1F316A6E" w14:textId="77777777" w:rsidR="00693F9B" w:rsidRPr="00D5003D" w:rsidRDefault="00693F9B" w:rsidP="00693F9B">
      <w:pPr>
        <w:pStyle w:val="NoSpacing"/>
        <w:jc w:val="right"/>
        <w:rPr>
          <w:rFonts w:ascii="Times New Roman" w:hAnsi="Times New Roman" w:cs="Times New Roman"/>
          <w:sz w:val="22"/>
          <w:szCs w:val="22"/>
        </w:rPr>
      </w:pPr>
      <w:r w:rsidRPr="00D5003D">
        <w:rPr>
          <w:rFonts w:ascii="Times New Roman" w:hAnsi="Times New Roman" w:cs="Times New Roman"/>
          <w:sz w:val="22"/>
          <w:szCs w:val="22"/>
        </w:rPr>
        <w:t>AVIZAT,</w:t>
      </w:r>
    </w:p>
    <w:p w14:paraId="45CCCF1C" w14:textId="77777777" w:rsidR="00693F9B" w:rsidRPr="00D5003D" w:rsidRDefault="00693F9B" w:rsidP="00693F9B">
      <w:pPr>
        <w:pStyle w:val="NoSpacing"/>
        <w:jc w:val="right"/>
        <w:rPr>
          <w:rFonts w:ascii="Times New Roman" w:hAnsi="Times New Roman" w:cs="Times New Roman"/>
          <w:sz w:val="22"/>
          <w:szCs w:val="22"/>
        </w:rPr>
      </w:pPr>
      <w:r w:rsidRPr="00D5003D">
        <w:rPr>
          <w:rFonts w:ascii="Times New Roman" w:hAnsi="Times New Roman" w:cs="Times New Roman"/>
          <w:sz w:val="22"/>
          <w:szCs w:val="22"/>
        </w:rPr>
        <w:t>PRIMAR</w:t>
      </w:r>
    </w:p>
    <w:p w14:paraId="5D323425" w14:textId="77777777" w:rsidR="00693F9B" w:rsidRPr="00D5003D" w:rsidRDefault="00693F9B" w:rsidP="00693F9B">
      <w:pPr>
        <w:pStyle w:val="NoSpacing"/>
        <w:jc w:val="right"/>
        <w:rPr>
          <w:rFonts w:ascii="Times New Roman" w:hAnsi="Times New Roman" w:cs="Times New Roman"/>
          <w:sz w:val="22"/>
          <w:szCs w:val="22"/>
        </w:rPr>
      </w:pPr>
      <w:proofErr w:type="spellStart"/>
      <w:r w:rsidRPr="00D5003D">
        <w:rPr>
          <w:rFonts w:ascii="Times New Roman" w:hAnsi="Times New Roman" w:cs="Times New Roman"/>
          <w:sz w:val="22"/>
          <w:szCs w:val="22"/>
        </w:rPr>
        <w:t>ec.</w:t>
      </w:r>
      <w:proofErr w:type="spellEnd"/>
      <w:r w:rsidRPr="00D5003D">
        <w:rPr>
          <w:rFonts w:ascii="Times New Roman" w:hAnsi="Times New Roman" w:cs="Times New Roman"/>
          <w:sz w:val="22"/>
          <w:szCs w:val="22"/>
        </w:rPr>
        <w:t xml:space="preserve"> Ivan Florin-</w:t>
      </w:r>
      <w:proofErr w:type="spellStart"/>
      <w:r w:rsidRPr="00D5003D">
        <w:rPr>
          <w:rFonts w:ascii="Times New Roman" w:hAnsi="Times New Roman" w:cs="Times New Roman"/>
          <w:sz w:val="22"/>
          <w:szCs w:val="22"/>
        </w:rPr>
        <w:t>Nelu</w:t>
      </w:r>
      <w:proofErr w:type="spellEnd"/>
    </w:p>
    <w:p w14:paraId="6A075A83" w14:textId="77777777" w:rsidR="00693F9B" w:rsidRPr="00D5003D" w:rsidRDefault="00693F9B" w:rsidP="00693F9B">
      <w:pPr>
        <w:pStyle w:val="NoSpacing"/>
        <w:rPr>
          <w:rFonts w:ascii="Times New Roman" w:hAnsi="Times New Roman" w:cs="Times New Roman"/>
          <w:b/>
          <w:bCs/>
          <w:sz w:val="22"/>
          <w:szCs w:val="22"/>
        </w:rPr>
      </w:pPr>
    </w:p>
    <w:p w14:paraId="37284316" w14:textId="0C3F6DAF" w:rsidR="00693F9B" w:rsidRPr="00D5003D" w:rsidRDefault="00693F9B" w:rsidP="00693F9B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D5003D">
        <w:rPr>
          <w:rFonts w:ascii="Times New Roman" w:hAnsi="Times New Roman" w:cs="Times New Roman"/>
          <w:b/>
          <w:bCs/>
        </w:rPr>
        <w:t>FISA STABILIRE PRET ENERGIE ELECTRICA PENTRU</w:t>
      </w:r>
    </w:p>
    <w:p w14:paraId="1EA26143" w14:textId="77777777" w:rsidR="00693F9B" w:rsidRPr="00D5003D" w:rsidRDefault="00693F9B" w:rsidP="00693F9B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D5003D">
        <w:rPr>
          <w:rFonts w:ascii="Times New Roman" w:hAnsi="Times New Roman" w:cs="Times New Roman"/>
          <w:b/>
          <w:bCs/>
        </w:rPr>
        <w:t>STATIILE DE REINCARCARE A VEHICULELOR ELECTRICE</w:t>
      </w:r>
    </w:p>
    <w:p w14:paraId="5679F8A4" w14:textId="77777777" w:rsidR="00693F9B" w:rsidRPr="00D5003D" w:rsidRDefault="00693F9B" w:rsidP="00693F9B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693F9B" w:rsidRPr="00D5003D" w14:paraId="23C90F1B" w14:textId="77777777" w:rsidTr="00977ABA">
        <w:tc>
          <w:tcPr>
            <w:tcW w:w="1558" w:type="dxa"/>
          </w:tcPr>
          <w:p w14:paraId="2044995A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02BBC925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5003D">
              <w:rPr>
                <w:rFonts w:ascii="Times New Roman" w:hAnsi="Times New Roman" w:cs="Times New Roman"/>
              </w:rPr>
              <w:t>Perioada</w:t>
            </w:r>
            <w:proofErr w:type="spellEnd"/>
            <w:r w:rsidRPr="00D5003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8" w:type="dxa"/>
          </w:tcPr>
          <w:p w14:paraId="792053CC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5003D">
              <w:rPr>
                <w:rFonts w:ascii="Times New Roman" w:hAnsi="Times New Roman" w:cs="Times New Roman"/>
              </w:rPr>
              <w:t>Pret</w:t>
            </w:r>
            <w:proofErr w:type="spellEnd"/>
            <w:r w:rsidRPr="00D5003D">
              <w:rPr>
                <w:rFonts w:ascii="Times New Roman" w:hAnsi="Times New Roman" w:cs="Times New Roman"/>
              </w:rPr>
              <w:t xml:space="preserve"> Lei/kwh </w:t>
            </w:r>
            <w:proofErr w:type="spellStart"/>
            <w:r w:rsidRPr="00D5003D">
              <w:rPr>
                <w:rFonts w:ascii="Times New Roman" w:hAnsi="Times New Roman" w:cs="Times New Roman"/>
              </w:rPr>
              <w:t>fara</w:t>
            </w:r>
            <w:proofErr w:type="spellEnd"/>
            <w:r w:rsidRPr="00D5003D">
              <w:rPr>
                <w:rFonts w:ascii="Times New Roman" w:hAnsi="Times New Roman" w:cs="Times New Roman"/>
              </w:rPr>
              <w:t xml:space="preserve"> TVA</w:t>
            </w:r>
          </w:p>
        </w:tc>
        <w:tc>
          <w:tcPr>
            <w:tcW w:w="1558" w:type="dxa"/>
          </w:tcPr>
          <w:p w14:paraId="683BC4A0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5003D">
              <w:rPr>
                <w:rFonts w:ascii="Times New Roman" w:hAnsi="Times New Roman" w:cs="Times New Roman"/>
              </w:rPr>
              <w:t>Pret</w:t>
            </w:r>
            <w:proofErr w:type="spellEnd"/>
            <w:r w:rsidRPr="00D5003D">
              <w:rPr>
                <w:rFonts w:ascii="Times New Roman" w:hAnsi="Times New Roman" w:cs="Times New Roman"/>
              </w:rPr>
              <w:t xml:space="preserve"> Lei/kwh cu TVA</w:t>
            </w:r>
          </w:p>
        </w:tc>
        <w:tc>
          <w:tcPr>
            <w:tcW w:w="1559" w:type="dxa"/>
          </w:tcPr>
          <w:p w14:paraId="57F32748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5003D">
              <w:rPr>
                <w:rFonts w:ascii="Times New Roman" w:hAnsi="Times New Roman" w:cs="Times New Roman"/>
              </w:rPr>
              <w:t>Pret</w:t>
            </w:r>
            <w:proofErr w:type="spellEnd"/>
            <w:r w:rsidRPr="00D5003D">
              <w:rPr>
                <w:rFonts w:ascii="Times New Roman" w:hAnsi="Times New Roman" w:cs="Times New Roman"/>
              </w:rPr>
              <w:t xml:space="preserve"> Lei/kwh </w:t>
            </w:r>
            <w:proofErr w:type="spellStart"/>
            <w:r w:rsidRPr="00D5003D">
              <w:rPr>
                <w:rFonts w:ascii="Times New Roman" w:hAnsi="Times New Roman" w:cs="Times New Roman"/>
              </w:rPr>
              <w:t>fara</w:t>
            </w:r>
            <w:proofErr w:type="spellEnd"/>
            <w:r w:rsidRPr="00D5003D">
              <w:rPr>
                <w:rFonts w:ascii="Times New Roman" w:hAnsi="Times New Roman" w:cs="Times New Roman"/>
              </w:rPr>
              <w:t xml:space="preserve"> TVA cu 15% </w:t>
            </w:r>
            <w:proofErr w:type="spellStart"/>
            <w:r w:rsidRPr="00D5003D">
              <w:rPr>
                <w:rFonts w:ascii="Times New Roman" w:hAnsi="Times New Roman" w:cs="Times New Roman"/>
              </w:rPr>
              <w:t>comision</w:t>
            </w:r>
            <w:proofErr w:type="spellEnd"/>
          </w:p>
        </w:tc>
        <w:tc>
          <w:tcPr>
            <w:tcW w:w="1559" w:type="dxa"/>
          </w:tcPr>
          <w:p w14:paraId="2636EA59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5003D">
              <w:rPr>
                <w:rFonts w:ascii="Times New Roman" w:hAnsi="Times New Roman" w:cs="Times New Roman"/>
              </w:rPr>
              <w:t>Pret</w:t>
            </w:r>
            <w:proofErr w:type="spellEnd"/>
            <w:r w:rsidRPr="00D5003D">
              <w:rPr>
                <w:rFonts w:ascii="Times New Roman" w:hAnsi="Times New Roman" w:cs="Times New Roman"/>
              </w:rPr>
              <w:t xml:space="preserve"> Lei/kwh cu TVA cu 15% </w:t>
            </w:r>
            <w:proofErr w:type="spellStart"/>
            <w:r w:rsidRPr="00D5003D">
              <w:rPr>
                <w:rFonts w:ascii="Times New Roman" w:hAnsi="Times New Roman" w:cs="Times New Roman"/>
              </w:rPr>
              <w:t>comision</w:t>
            </w:r>
            <w:proofErr w:type="spellEnd"/>
          </w:p>
        </w:tc>
      </w:tr>
      <w:tr w:rsidR="00693F9B" w:rsidRPr="00D5003D" w14:paraId="18553CF8" w14:textId="77777777" w:rsidTr="00977ABA">
        <w:tc>
          <w:tcPr>
            <w:tcW w:w="1558" w:type="dxa"/>
          </w:tcPr>
          <w:p w14:paraId="7355502E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5003D">
              <w:rPr>
                <w:rFonts w:ascii="Times New Roman" w:hAnsi="Times New Roman" w:cs="Times New Roman"/>
              </w:rPr>
              <w:t>Energie</w:t>
            </w:r>
            <w:proofErr w:type="spellEnd"/>
            <w:r w:rsidRPr="00D500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003D">
              <w:rPr>
                <w:rFonts w:ascii="Times New Roman" w:hAnsi="Times New Roman" w:cs="Times New Roman"/>
              </w:rPr>
              <w:t>electrica</w:t>
            </w:r>
            <w:proofErr w:type="spellEnd"/>
            <w:r w:rsidRPr="00D500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003D">
              <w:rPr>
                <w:rFonts w:ascii="Times New Roman" w:hAnsi="Times New Roman" w:cs="Times New Roman"/>
              </w:rPr>
              <w:t>platita</w:t>
            </w:r>
            <w:proofErr w:type="spellEnd"/>
            <w:r w:rsidRPr="00D5003D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D5003D">
              <w:rPr>
                <w:rFonts w:ascii="Times New Roman" w:hAnsi="Times New Roman" w:cs="Times New Roman"/>
              </w:rPr>
              <w:t>Comuna</w:t>
            </w:r>
            <w:proofErr w:type="spellEnd"/>
            <w:r w:rsidRPr="00D500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003D">
              <w:rPr>
                <w:rFonts w:ascii="Times New Roman" w:hAnsi="Times New Roman" w:cs="Times New Roman"/>
              </w:rPr>
              <w:t>Cornatelu</w:t>
            </w:r>
            <w:proofErr w:type="spellEnd"/>
          </w:p>
        </w:tc>
        <w:tc>
          <w:tcPr>
            <w:tcW w:w="1558" w:type="dxa"/>
          </w:tcPr>
          <w:p w14:paraId="2AF1D898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B0EF7A4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</w:rPr>
            </w:pPr>
            <w:r w:rsidRPr="00D5003D">
              <w:rPr>
                <w:rFonts w:ascii="Times New Roman" w:hAnsi="Times New Roman" w:cs="Times New Roman"/>
              </w:rPr>
              <w:t>21.10.2025 – 31.12.2025</w:t>
            </w:r>
          </w:p>
        </w:tc>
        <w:tc>
          <w:tcPr>
            <w:tcW w:w="1558" w:type="dxa"/>
          </w:tcPr>
          <w:p w14:paraId="283F1FCD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8B3D16B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</w:rPr>
            </w:pPr>
            <w:r w:rsidRPr="00D5003D"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1558" w:type="dxa"/>
          </w:tcPr>
          <w:p w14:paraId="4575B676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FE5965F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</w:rPr>
            </w:pPr>
            <w:r w:rsidRPr="00D5003D">
              <w:rPr>
                <w:rFonts w:ascii="Times New Roman" w:hAnsi="Times New Roman" w:cs="Times New Roman"/>
              </w:rPr>
              <w:t>1,61</w:t>
            </w:r>
          </w:p>
        </w:tc>
        <w:tc>
          <w:tcPr>
            <w:tcW w:w="1559" w:type="dxa"/>
          </w:tcPr>
          <w:p w14:paraId="35C69B9F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F4CE5D3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</w:rPr>
            </w:pPr>
            <w:r w:rsidRPr="00D5003D">
              <w:rPr>
                <w:rFonts w:ascii="Times New Roman" w:hAnsi="Times New Roman" w:cs="Times New Roman"/>
              </w:rPr>
              <w:t>1.53</w:t>
            </w:r>
          </w:p>
        </w:tc>
        <w:tc>
          <w:tcPr>
            <w:tcW w:w="1559" w:type="dxa"/>
          </w:tcPr>
          <w:p w14:paraId="641998EE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50CD507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</w:rPr>
            </w:pPr>
            <w:r w:rsidRPr="00D5003D">
              <w:rPr>
                <w:rFonts w:ascii="Times New Roman" w:hAnsi="Times New Roman" w:cs="Times New Roman"/>
              </w:rPr>
              <w:t>1.85</w:t>
            </w:r>
          </w:p>
        </w:tc>
      </w:tr>
      <w:tr w:rsidR="00693F9B" w:rsidRPr="00D5003D" w14:paraId="2AEFAD0F" w14:textId="77777777" w:rsidTr="00977ABA">
        <w:tc>
          <w:tcPr>
            <w:tcW w:w="1558" w:type="dxa"/>
          </w:tcPr>
          <w:p w14:paraId="1910BE41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5003D">
              <w:rPr>
                <w:rFonts w:ascii="Times New Roman" w:hAnsi="Times New Roman" w:cs="Times New Roman"/>
              </w:rPr>
              <w:t>Energie</w:t>
            </w:r>
            <w:proofErr w:type="spellEnd"/>
            <w:r w:rsidRPr="00D500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003D">
              <w:rPr>
                <w:rFonts w:ascii="Times New Roman" w:hAnsi="Times New Roman" w:cs="Times New Roman"/>
              </w:rPr>
              <w:t>electrica</w:t>
            </w:r>
            <w:proofErr w:type="spellEnd"/>
            <w:r w:rsidRPr="00D500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003D">
              <w:rPr>
                <w:rFonts w:ascii="Times New Roman" w:hAnsi="Times New Roman" w:cs="Times New Roman"/>
              </w:rPr>
              <w:t>platita</w:t>
            </w:r>
            <w:proofErr w:type="spellEnd"/>
            <w:r w:rsidRPr="00D5003D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D5003D">
              <w:rPr>
                <w:rFonts w:ascii="Times New Roman" w:hAnsi="Times New Roman" w:cs="Times New Roman"/>
              </w:rPr>
              <w:t>Comuna</w:t>
            </w:r>
            <w:proofErr w:type="spellEnd"/>
            <w:r w:rsidRPr="00D500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003D">
              <w:rPr>
                <w:rFonts w:ascii="Times New Roman" w:hAnsi="Times New Roman" w:cs="Times New Roman"/>
              </w:rPr>
              <w:t>Cornatelu</w:t>
            </w:r>
            <w:proofErr w:type="spellEnd"/>
          </w:p>
        </w:tc>
        <w:tc>
          <w:tcPr>
            <w:tcW w:w="1558" w:type="dxa"/>
          </w:tcPr>
          <w:p w14:paraId="325F7405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2F2A455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</w:rPr>
            </w:pPr>
            <w:r w:rsidRPr="00D5003D">
              <w:rPr>
                <w:rFonts w:ascii="Times New Roman" w:hAnsi="Times New Roman" w:cs="Times New Roman"/>
              </w:rPr>
              <w:t>01.01.2026 – 30.06.2026</w:t>
            </w:r>
          </w:p>
        </w:tc>
        <w:tc>
          <w:tcPr>
            <w:tcW w:w="1558" w:type="dxa"/>
          </w:tcPr>
          <w:p w14:paraId="0197136B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BD0AEBD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</w:rPr>
            </w:pPr>
            <w:r w:rsidRPr="00D5003D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1558" w:type="dxa"/>
          </w:tcPr>
          <w:p w14:paraId="2FCC4B59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B736DA2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</w:rPr>
            </w:pPr>
            <w:r w:rsidRPr="00D5003D">
              <w:rPr>
                <w:rFonts w:ascii="Times New Roman" w:hAnsi="Times New Roman" w:cs="Times New Roman"/>
              </w:rPr>
              <w:t>1.42</w:t>
            </w:r>
          </w:p>
        </w:tc>
        <w:tc>
          <w:tcPr>
            <w:tcW w:w="1559" w:type="dxa"/>
          </w:tcPr>
          <w:p w14:paraId="2641CF4F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5BAD7A0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</w:rPr>
            </w:pPr>
            <w:r w:rsidRPr="00D5003D">
              <w:rPr>
                <w:rFonts w:ascii="Times New Roman" w:hAnsi="Times New Roman" w:cs="Times New Roman"/>
              </w:rPr>
              <w:t>1.35</w:t>
            </w:r>
          </w:p>
        </w:tc>
        <w:tc>
          <w:tcPr>
            <w:tcW w:w="1559" w:type="dxa"/>
          </w:tcPr>
          <w:p w14:paraId="2BEEEB5E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7C8519D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</w:rPr>
            </w:pPr>
            <w:r w:rsidRPr="00D5003D">
              <w:rPr>
                <w:rFonts w:ascii="Times New Roman" w:hAnsi="Times New Roman" w:cs="Times New Roman"/>
              </w:rPr>
              <w:t>1.63</w:t>
            </w:r>
          </w:p>
        </w:tc>
      </w:tr>
    </w:tbl>
    <w:p w14:paraId="47CED4B1" w14:textId="77777777" w:rsidR="00693F9B" w:rsidRPr="00D5003D" w:rsidRDefault="00693F9B" w:rsidP="00693F9B">
      <w:pPr>
        <w:pStyle w:val="NoSpacing"/>
        <w:rPr>
          <w:rFonts w:ascii="Times New Roman" w:hAnsi="Times New Roman" w:cs="Times New Roman"/>
        </w:rPr>
      </w:pPr>
    </w:p>
    <w:p w14:paraId="64C265A3" w14:textId="77777777" w:rsidR="00693F9B" w:rsidRPr="00D5003D" w:rsidRDefault="00693F9B" w:rsidP="00693F9B">
      <w:pPr>
        <w:pStyle w:val="NoSpacing"/>
        <w:rPr>
          <w:rFonts w:ascii="Times New Roman" w:hAnsi="Times New Roman" w:cs="Times New Roman"/>
        </w:rPr>
      </w:pPr>
      <w:proofErr w:type="spellStart"/>
      <w:r w:rsidRPr="00D5003D">
        <w:rPr>
          <w:rFonts w:ascii="Times New Roman" w:hAnsi="Times New Roman" w:cs="Times New Roman"/>
        </w:rPr>
        <w:t>Observatii</w:t>
      </w:r>
      <w:proofErr w:type="spellEnd"/>
      <w:r w:rsidRPr="00D5003D">
        <w:rPr>
          <w:rFonts w:ascii="Times New Roman" w:hAnsi="Times New Roman" w:cs="Times New Roman"/>
        </w:rPr>
        <w:t>:</w:t>
      </w:r>
    </w:p>
    <w:p w14:paraId="10C2082B" w14:textId="77777777" w:rsidR="00693F9B" w:rsidRPr="00D5003D" w:rsidRDefault="00693F9B" w:rsidP="00693F9B">
      <w:pPr>
        <w:pStyle w:val="NoSpacing"/>
        <w:rPr>
          <w:rFonts w:ascii="Times New Roman" w:hAnsi="Times New Roman" w:cs="Times New Roman"/>
        </w:rPr>
      </w:pPr>
      <w:r w:rsidRPr="00D5003D">
        <w:rPr>
          <w:rFonts w:ascii="Times New Roman" w:hAnsi="Times New Roman" w:cs="Times New Roman"/>
        </w:rPr>
        <w:t xml:space="preserve">1. 15 % </w:t>
      </w:r>
      <w:proofErr w:type="spellStart"/>
      <w:r w:rsidRPr="00D5003D">
        <w:rPr>
          <w:rFonts w:ascii="Times New Roman" w:hAnsi="Times New Roman" w:cs="Times New Roman"/>
        </w:rPr>
        <w:t>reprezinta</w:t>
      </w:r>
      <w:proofErr w:type="spellEnd"/>
      <w:r w:rsidRPr="00D5003D">
        <w:rPr>
          <w:rFonts w:ascii="Times New Roman" w:hAnsi="Times New Roman" w:cs="Times New Roman"/>
        </w:rPr>
        <w:t xml:space="preserve"> </w:t>
      </w:r>
      <w:proofErr w:type="spellStart"/>
      <w:r w:rsidRPr="00D5003D">
        <w:rPr>
          <w:rFonts w:ascii="Times New Roman" w:hAnsi="Times New Roman" w:cs="Times New Roman"/>
        </w:rPr>
        <w:t>costul</w:t>
      </w:r>
      <w:proofErr w:type="spellEnd"/>
      <w:r w:rsidRPr="00D5003D">
        <w:rPr>
          <w:rFonts w:ascii="Times New Roman" w:hAnsi="Times New Roman" w:cs="Times New Roman"/>
        </w:rPr>
        <w:t xml:space="preserve"> de </w:t>
      </w:r>
      <w:proofErr w:type="spellStart"/>
      <w:r w:rsidRPr="00D5003D">
        <w:rPr>
          <w:rFonts w:ascii="Times New Roman" w:hAnsi="Times New Roman" w:cs="Times New Roman"/>
        </w:rPr>
        <w:t>operare</w:t>
      </w:r>
      <w:proofErr w:type="spellEnd"/>
      <w:r w:rsidRPr="00D5003D">
        <w:rPr>
          <w:rFonts w:ascii="Times New Roman" w:hAnsi="Times New Roman" w:cs="Times New Roman"/>
        </w:rPr>
        <w:t xml:space="preserve"> </w:t>
      </w:r>
      <w:proofErr w:type="spellStart"/>
      <w:r w:rsidRPr="00D5003D">
        <w:rPr>
          <w:rFonts w:ascii="Times New Roman" w:hAnsi="Times New Roman" w:cs="Times New Roman"/>
        </w:rPr>
        <w:t>catre</w:t>
      </w:r>
      <w:proofErr w:type="spellEnd"/>
      <w:r w:rsidRPr="00D5003D">
        <w:rPr>
          <w:rFonts w:ascii="Times New Roman" w:hAnsi="Times New Roman" w:cs="Times New Roman"/>
        </w:rPr>
        <w:t xml:space="preserve"> </w:t>
      </w:r>
      <w:proofErr w:type="spellStart"/>
      <w:r w:rsidRPr="00D5003D">
        <w:rPr>
          <w:rFonts w:ascii="Times New Roman" w:hAnsi="Times New Roman" w:cs="Times New Roman"/>
        </w:rPr>
        <w:t>Platforma</w:t>
      </w:r>
      <w:proofErr w:type="spellEnd"/>
      <w:r w:rsidRPr="00D5003D">
        <w:rPr>
          <w:rFonts w:ascii="Times New Roman" w:hAnsi="Times New Roman" w:cs="Times New Roman"/>
        </w:rPr>
        <w:t xml:space="preserve"> care </w:t>
      </w:r>
      <w:proofErr w:type="spellStart"/>
      <w:r w:rsidRPr="00D5003D">
        <w:rPr>
          <w:rFonts w:ascii="Times New Roman" w:hAnsi="Times New Roman" w:cs="Times New Roman"/>
        </w:rPr>
        <w:t>va</w:t>
      </w:r>
      <w:proofErr w:type="spellEnd"/>
      <w:r w:rsidRPr="00D5003D">
        <w:rPr>
          <w:rFonts w:ascii="Times New Roman" w:hAnsi="Times New Roman" w:cs="Times New Roman"/>
        </w:rPr>
        <w:t xml:space="preserve"> integra </w:t>
      </w:r>
      <w:proofErr w:type="spellStart"/>
      <w:r w:rsidRPr="00D5003D">
        <w:rPr>
          <w:rFonts w:ascii="Times New Roman" w:hAnsi="Times New Roman" w:cs="Times New Roman"/>
        </w:rPr>
        <w:t>Statia</w:t>
      </w:r>
      <w:proofErr w:type="spellEnd"/>
      <w:r w:rsidRPr="00D5003D">
        <w:rPr>
          <w:rFonts w:ascii="Times New Roman" w:hAnsi="Times New Roman" w:cs="Times New Roman"/>
        </w:rPr>
        <w:t xml:space="preserve"> in </w:t>
      </w:r>
      <w:proofErr w:type="spellStart"/>
      <w:r w:rsidRPr="00D5003D">
        <w:rPr>
          <w:rFonts w:ascii="Times New Roman" w:hAnsi="Times New Roman" w:cs="Times New Roman"/>
        </w:rPr>
        <w:t>retea</w:t>
      </w:r>
      <w:proofErr w:type="spellEnd"/>
      <w:r w:rsidRPr="00D5003D">
        <w:rPr>
          <w:rFonts w:ascii="Times New Roman" w:hAnsi="Times New Roman" w:cs="Times New Roman"/>
        </w:rPr>
        <w:t xml:space="preserve"> </w:t>
      </w:r>
      <w:proofErr w:type="spellStart"/>
      <w:r w:rsidRPr="00D5003D">
        <w:rPr>
          <w:rFonts w:ascii="Times New Roman" w:hAnsi="Times New Roman" w:cs="Times New Roman"/>
        </w:rPr>
        <w:t>si</w:t>
      </w:r>
      <w:proofErr w:type="spellEnd"/>
      <w:r w:rsidRPr="00D5003D">
        <w:rPr>
          <w:rFonts w:ascii="Times New Roman" w:hAnsi="Times New Roman" w:cs="Times New Roman"/>
        </w:rPr>
        <w:t xml:space="preserve"> o </w:t>
      </w:r>
      <w:proofErr w:type="spellStart"/>
      <w:r w:rsidRPr="00D5003D">
        <w:rPr>
          <w:rFonts w:ascii="Times New Roman" w:hAnsi="Times New Roman" w:cs="Times New Roman"/>
        </w:rPr>
        <w:t>va</w:t>
      </w:r>
      <w:proofErr w:type="spellEnd"/>
      <w:r w:rsidRPr="00D5003D">
        <w:rPr>
          <w:rFonts w:ascii="Times New Roman" w:hAnsi="Times New Roman" w:cs="Times New Roman"/>
        </w:rPr>
        <w:t xml:space="preserve"> </w:t>
      </w:r>
      <w:proofErr w:type="spellStart"/>
      <w:r w:rsidRPr="00D5003D">
        <w:rPr>
          <w:rFonts w:ascii="Times New Roman" w:hAnsi="Times New Roman" w:cs="Times New Roman"/>
        </w:rPr>
        <w:t>lista</w:t>
      </w:r>
      <w:proofErr w:type="spellEnd"/>
      <w:r w:rsidRPr="00D5003D">
        <w:rPr>
          <w:rFonts w:ascii="Times New Roman" w:hAnsi="Times New Roman" w:cs="Times New Roman"/>
        </w:rPr>
        <w:t xml:space="preserve"> in</w:t>
      </w:r>
    </w:p>
    <w:p w14:paraId="7EC006F3" w14:textId="77777777" w:rsidR="00693F9B" w:rsidRPr="00D5003D" w:rsidRDefault="00693F9B" w:rsidP="00693F9B">
      <w:pPr>
        <w:pStyle w:val="NoSpacing"/>
        <w:rPr>
          <w:rFonts w:ascii="Times New Roman" w:hAnsi="Times New Roman" w:cs="Times New Roman"/>
        </w:rPr>
      </w:pPr>
      <w:proofErr w:type="spellStart"/>
      <w:r w:rsidRPr="00D5003D">
        <w:rPr>
          <w:rFonts w:ascii="Times New Roman" w:hAnsi="Times New Roman" w:cs="Times New Roman"/>
        </w:rPr>
        <w:t>aplicatia</w:t>
      </w:r>
      <w:proofErr w:type="spellEnd"/>
      <w:r w:rsidRPr="00D5003D">
        <w:rPr>
          <w:rFonts w:ascii="Times New Roman" w:hAnsi="Times New Roman" w:cs="Times New Roman"/>
        </w:rPr>
        <w:t xml:space="preserve"> </w:t>
      </w:r>
      <w:proofErr w:type="spellStart"/>
      <w:r w:rsidRPr="00D5003D">
        <w:rPr>
          <w:rFonts w:ascii="Times New Roman" w:hAnsi="Times New Roman" w:cs="Times New Roman"/>
        </w:rPr>
        <w:t>PlugPoint</w:t>
      </w:r>
      <w:proofErr w:type="spellEnd"/>
      <w:r w:rsidRPr="00D5003D">
        <w:rPr>
          <w:rFonts w:ascii="Times New Roman" w:hAnsi="Times New Roman" w:cs="Times New Roman"/>
        </w:rPr>
        <w:t xml:space="preserve">. - </w:t>
      </w:r>
      <w:proofErr w:type="spellStart"/>
      <w:r w:rsidRPr="00D5003D">
        <w:rPr>
          <w:rFonts w:ascii="Times New Roman" w:hAnsi="Times New Roman" w:cs="Times New Roman"/>
        </w:rPr>
        <w:t>Listarea</w:t>
      </w:r>
      <w:proofErr w:type="spellEnd"/>
      <w:r w:rsidRPr="00D5003D">
        <w:rPr>
          <w:rFonts w:ascii="Times New Roman" w:hAnsi="Times New Roman" w:cs="Times New Roman"/>
        </w:rPr>
        <w:t xml:space="preserve"> </w:t>
      </w:r>
      <w:proofErr w:type="spellStart"/>
      <w:r w:rsidRPr="00D5003D">
        <w:rPr>
          <w:rFonts w:ascii="Times New Roman" w:hAnsi="Times New Roman" w:cs="Times New Roman"/>
        </w:rPr>
        <w:t>statiilor</w:t>
      </w:r>
      <w:proofErr w:type="spellEnd"/>
      <w:r w:rsidRPr="00D5003D">
        <w:rPr>
          <w:rFonts w:ascii="Times New Roman" w:hAnsi="Times New Roman" w:cs="Times New Roman"/>
        </w:rPr>
        <w:t xml:space="preserve"> de </w:t>
      </w:r>
      <w:proofErr w:type="spellStart"/>
      <w:r w:rsidRPr="00D5003D">
        <w:rPr>
          <w:rFonts w:ascii="Times New Roman" w:hAnsi="Times New Roman" w:cs="Times New Roman"/>
        </w:rPr>
        <w:t>incarcare</w:t>
      </w:r>
      <w:proofErr w:type="spellEnd"/>
      <w:r w:rsidRPr="00D5003D">
        <w:rPr>
          <w:rFonts w:ascii="Times New Roman" w:hAnsi="Times New Roman" w:cs="Times New Roman"/>
        </w:rPr>
        <w:t xml:space="preserve"> in </w:t>
      </w:r>
      <w:proofErr w:type="spellStart"/>
      <w:r w:rsidRPr="00D5003D">
        <w:rPr>
          <w:rFonts w:ascii="Times New Roman" w:hAnsi="Times New Roman" w:cs="Times New Roman"/>
        </w:rPr>
        <w:t>aplicatia</w:t>
      </w:r>
      <w:proofErr w:type="spellEnd"/>
      <w:r w:rsidRPr="00D5003D">
        <w:rPr>
          <w:rFonts w:ascii="Times New Roman" w:hAnsi="Times New Roman" w:cs="Times New Roman"/>
        </w:rPr>
        <w:t xml:space="preserve"> </w:t>
      </w:r>
      <w:proofErr w:type="spellStart"/>
      <w:r w:rsidRPr="00D5003D">
        <w:rPr>
          <w:rFonts w:ascii="Times New Roman" w:hAnsi="Times New Roman" w:cs="Times New Roman"/>
        </w:rPr>
        <w:t>PlugPoint</w:t>
      </w:r>
      <w:proofErr w:type="spellEnd"/>
      <w:r w:rsidRPr="00D5003D">
        <w:rPr>
          <w:rFonts w:ascii="Times New Roman" w:hAnsi="Times New Roman" w:cs="Times New Roman"/>
        </w:rPr>
        <w:t xml:space="preserve"> </w:t>
      </w:r>
      <w:proofErr w:type="spellStart"/>
      <w:r w:rsidRPr="00D5003D">
        <w:rPr>
          <w:rFonts w:ascii="Times New Roman" w:hAnsi="Times New Roman" w:cs="Times New Roman"/>
        </w:rPr>
        <w:t>creste</w:t>
      </w:r>
      <w:proofErr w:type="spellEnd"/>
      <w:r w:rsidRPr="00D5003D">
        <w:rPr>
          <w:rFonts w:ascii="Times New Roman" w:hAnsi="Times New Roman" w:cs="Times New Roman"/>
        </w:rPr>
        <w:t xml:space="preserve"> </w:t>
      </w:r>
      <w:proofErr w:type="spellStart"/>
      <w:r w:rsidRPr="00D5003D">
        <w:rPr>
          <w:rFonts w:ascii="Times New Roman" w:hAnsi="Times New Roman" w:cs="Times New Roman"/>
        </w:rPr>
        <w:t>vizibilitatea</w:t>
      </w:r>
      <w:proofErr w:type="spellEnd"/>
    </w:p>
    <w:p w14:paraId="27D7945C" w14:textId="77777777" w:rsidR="00693F9B" w:rsidRPr="00D5003D" w:rsidRDefault="00693F9B" w:rsidP="00693F9B">
      <w:pPr>
        <w:pStyle w:val="NoSpacing"/>
        <w:rPr>
          <w:rFonts w:ascii="Times New Roman" w:hAnsi="Times New Roman" w:cs="Times New Roman"/>
        </w:rPr>
      </w:pPr>
      <w:proofErr w:type="spellStart"/>
      <w:r w:rsidRPr="00D5003D">
        <w:rPr>
          <w:rFonts w:ascii="Times New Roman" w:hAnsi="Times New Roman" w:cs="Times New Roman"/>
        </w:rPr>
        <w:t>acestora</w:t>
      </w:r>
      <w:proofErr w:type="spellEnd"/>
      <w:r w:rsidRPr="00D5003D">
        <w:rPr>
          <w:rFonts w:ascii="Times New Roman" w:hAnsi="Times New Roman" w:cs="Times New Roman"/>
        </w:rPr>
        <w:t xml:space="preserve"> in </w:t>
      </w:r>
      <w:proofErr w:type="spellStart"/>
      <w:r w:rsidRPr="00D5003D">
        <w:rPr>
          <w:rFonts w:ascii="Times New Roman" w:hAnsi="Times New Roman" w:cs="Times New Roman"/>
        </w:rPr>
        <w:t>randul</w:t>
      </w:r>
      <w:proofErr w:type="spellEnd"/>
      <w:r w:rsidRPr="00D5003D">
        <w:rPr>
          <w:rFonts w:ascii="Times New Roman" w:hAnsi="Times New Roman" w:cs="Times New Roman"/>
        </w:rPr>
        <w:t xml:space="preserve"> </w:t>
      </w:r>
      <w:proofErr w:type="spellStart"/>
      <w:r w:rsidRPr="00D5003D">
        <w:rPr>
          <w:rFonts w:ascii="Times New Roman" w:hAnsi="Times New Roman" w:cs="Times New Roman"/>
        </w:rPr>
        <w:t>soferilor</w:t>
      </w:r>
      <w:proofErr w:type="spellEnd"/>
      <w:r w:rsidRPr="00D5003D">
        <w:rPr>
          <w:rFonts w:ascii="Times New Roman" w:hAnsi="Times New Roman" w:cs="Times New Roman"/>
        </w:rPr>
        <w:t xml:space="preserve"> de </w:t>
      </w:r>
      <w:proofErr w:type="spellStart"/>
      <w:r w:rsidRPr="00D5003D">
        <w:rPr>
          <w:rFonts w:ascii="Times New Roman" w:hAnsi="Times New Roman" w:cs="Times New Roman"/>
        </w:rPr>
        <w:t>vehicule</w:t>
      </w:r>
      <w:proofErr w:type="spellEnd"/>
      <w:r w:rsidRPr="00D5003D">
        <w:rPr>
          <w:rFonts w:ascii="Times New Roman" w:hAnsi="Times New Roman" w:cs="Times New Roman"/>
        </w:rPr>
        <w:t xml:space="preserve"> </w:t>
      </w:r>
      <w:proofErr w:type="spellStart"/>
      <w:r w:rsidRPr="00D5003D">
        <w:rPr>
          <w:rFonts w:ascii="Times New Roman" w:hAnsi="Times New Roman" w:cs="Times New Roman"/>
        </w:rPr>
        <w:t>electrice</w:t>
      </w:r>
      <w:proofErr w:type="spellEnd"/>
      <w:r w:rsidRPr="00D5003D">
        <w:rPr>
          <w:rFonts w:ascii="Times New Roman" w:hAnsi="Times New Roman" w:cs="Times New Roman"/>
        </w:rPr>
        <w:t xml:space="preserve">, </w:t>
      </w:r>
      <w:proofErr w:type="spellStart"/>
      <w:r w:rsidRPr="00D5003D">
        <w:rPr>
          <w:rFonts w:ascii="Times New Roman" w:hAnsi="Times New Roman" w:cs="Times New Roman"/>
        </w:rPr>
        <w:t>asigurand</w:t>
      </w:r>
      <w:proofErr w:type="spellEnd"/>
      <w:r w:rsidRPr="00D5003D">
        <w:rPr>
          <w:rFonts w:ascii="Times New Roman" w:hAnsi="Times New Roman" w:cs="Times New Roman"/>
        </w:rPr>
        <w:t xml:space="preserve"> un flux constant de </w:t>
      </w:r>
      <w:proofErr w:type="spellStart"/>
      <w:r w:rsidRPr="00D5003D">
        <w:rPr>
          <w:rFonts w:ascii="Times New Roman" w:hAnsi="Times New Roman" w:cs="Times New Roman"/>
        </w:rPr>
        <w:t>clienti</w:t>
      </w:r>
      <w:proofErr w:type="spellEnd"/>
      <w:r w:rsidRPr="00D5003D">
        <w:rPr>
          <w:rFonts w:ascii="Times New Roman" w:hAnsi="Times New Roman" w:cs="Times New Roman"/>
        </w:rPr>
        <w:t xml:space="preserve"> </w:t>
      </w:r>
      <w:proofErr w:type="spellStart"/>
      <w:r w:rsidRPr="00D5003D">
        <w:rPr>
          <w:rFonts w:ascii="Times New Roman" w:hAnsi="Times New Roman" w:cs="Times New Roman"/>
        </w:rPr>
        <w:t>si</w:t>
      </w:r>
      <w:proofErr w:type="spellEnd"/>
    </w:p>
    <w:p w14:paraId="14635F79" w14:textId="77777777" w:rsidR="00693F9B" w:rsidRPr="00D5003D" w:rsidRDefault="00693F9B" w:rsidP="00693F9B">
      <w:pPr>
        <w:pStyle w:val="NoSpacing"/>
        <w:rPr>
          <w:rFonts w:ascii="Times New Roman" w:hAnsi="Times New Roman" w:cs="Times New Roman"/>
        </w:rPr>
      </w:pPr>
      <w:proofErr w:type="spellStart"/>
      <w:r w:rsidRPr="00D5003D">
        <w:rPr>
          <w:rFonts w:ascii="Times New Roman" w:hAnsi="Times New Roman" w:cs="Times New Roman"/>
        </w:rPr>
        <w:t>maximizand</w:t>
      </w:r>
      <w:proofErr w:type="spellEnd"/>
      <w:r w:rsidRPr="00D5003D">
        <w:rPr>
          <w:rFonts w:ascii="Times New Roman" w:hAnsi="Times New Roman" w:cs="Times New Roman"/>
        </w:rPr>
        <w:t xml:space="preserve"> </w:t>
      </w:r>
      <w:proofErr w:type="spellStart"/>
      <w:r w:rsidRPr="00D5003D">
        <w:rPr>
          <w:rFonts w:ascii="Times New Roman" w:hAnsi="Times New Roman" w:cs="Times New Roman"/>
        </w:rPr>
        <w:t>gradul</w:t>
      </w:r>
      <w:proofErr w:type="spellEnd"/>
      <w:r w:rsidRPr="00D5003D">
        <w:rPr>
          <w:rFonts w:ascii="Times New Roman" w:hAnsi="Times New Roman" w:cs="Times New Roman"/>
        </w:rPr>
        <w:t xml:space="preserve"> de </w:t>
      </w:r>
      <w:proofErr w:type="spellStart"/>
      <w:r w:rsidRPr="00D5003D">
        <w:rPr>
          <w:rFonts w:ascii="Times New Roman" w:hAnsi="Times New Roman" w:cs="Times New Roman"/>
        </w:rPr>
        <w:t>utilizare</w:t>
      </w:r>
      <w:proofErr w:type="spellEnd"/>
      <w:r w:rsidRPr="00D5003D">
        <w:rPr>
          <w:rFonts w:ascii="Times New Roman" w:hAnsi="Times New Roman" w:cs="Times New Roman"/>
        </w:rPr>
        <w:t xml:space="preserve"> al </w:t>
      </w:r>
      <w:proofErr w:type="spellStart"/>
      <w:r w:rsidRPr="00D5003D">
        <w:rPr>
          <w:rFonts w:ascii="Times New Roman" w:hAnsi="Times New Roman" w:cs="Times New Roman"/>
        </w:rPr>
        <w:t>statiilor</w:t>
      </w:r>
      <w:proofErr w:type="spellEnd"/>
      <w:r w:rsidRPr="00D5003D">
        <w:rPr>
          <w:rFonts w:ascii="Times New Roman" w:hAnsi="Times New Roman" w:cs="Times New Roman"/>
        </w:rPr>
        <w:t xml:space="preserve"> </w:t>
      </w:r>
      <w:proofErr w:type="spellStart"/>
      <w:r w:rsidRPr="00D5003D">
        <w:rPr>
          <w:rFonts w:ascii="Times New Roman" w:hAnsi="Times New Roman" w:cs="Times New Roman"/>
        </w:rPr>
        <w:t>si</w:t>
      </w:r>
      <w:proofErr w:type="spellEnd"/>
      <w:r w:rsidRPr="00D5003D">
        <w:rPr>
          <w:rFonts w:ascii="Times New Roman" w:hAnsi="Times New Roman" w:cs="Times New Roman"/>
        </w:rPr>
        <w:t xml:space="preserve"> </w:t>
      </w:r>
      <w:proofErr w:type="spellStart"/>
      <w:r w:rsidRPr="00D5003D">
        <w:rPr>
          <w:rFonts w:ascii="Times New Roman" w:hAnsi="Times New Roman" w:cs="Times New Roman"/>
        </w:rPr>
        <w:t>comisioanele</w:t>
      </w:r>
      <w:proofErr w:type="spellEnd"/>
      <w:r w:rsidRPr="00D5003D">
        <w:rPr>
          <w:rFonts w:ascii="Times New Roman" w:hAnsi="Times New Roman" w:cs="Times New Roman"/>
        </w:rPr>
        <w:t xml:space="preserve"> </w:t>
      </w:r>
      <w:proofErr w:type="spellStart"/>
      <w:r w:rsidRPr="00D5003D">
        <w:rPr>
          <w:rFonts w:ascii="Times New Roman" w:hAnsi="Times New Roman" w:cs="Times New Roman"/>
        </w:rPr>
        <w:t>aferente</w:t>
      </w:r>
      <w:proofErr w:type="spellEnd"/>
      <w:r w:rsidRPr="00D5003D">
        <w:rPr>
          <w:rFonts w:ascii="Times New Roman" w:hAnsi="Times New Roman" w:cs="Times New Roman"/>
        </w:rPr>
        <w:t xml:space="preserve"> (</w:t>
      </w:r>
      <w:proofErr w:type="spellStart"/>
      <w:r w:rsidRPr="00D5003D">
        <w:rPr>
          <w:rFonts w:ascii="Times New Roman" w:hAnsi="Times New Roman" w:cs="Times New Roman"/>
        </w:rPr>
        <w:t>sistem</w:t>
      </w:r>
      <w:proofErr w:type="spellEnd"/>
      <w:r w:rsidRPr="00D5003D">
        <w:rPr>
          <w:rFonts w:ascii="Times New Roman" w:hAnsi="Times New Roman" w:cs="Times New Roman"/>
        </w:rPr>
        <w:t xml:space="preserve"> </w:t>
      </w:r>
      <w:proofErr w:type="spellStart"/>
      <w:r w:rsidRPr="00D5003D">
        <w:rPr>
          <w:rFonts w:ascii="Times New Roman" w:hAnsi="Times New Roman" w:cs="Times New Roman"/>
        </w:rPr>
        <w:t>bancar</w:t>
      </w:r>
      <w:proofErr w:type="spellEnd"/>
      <w:r w:rsidRPr="00D5003D">
        <w:rPr>
          <w:rFonts w:ascii="Times New Roman" w:hAnsi="Times New Roman" w:cs="Times New Roman"/>
        </w:rPr>
        <w:t>, integrator</w:t>
      </w:r>
    </w:p>
    <w:p w14:paraId="43525476" w14:textId="77777777" w:rsidR="00693F9B" w:rsidRPr="00D5003D" w:rsidRDefault="00693F9B" w:rsidP="00693F9B">
      <w:pPr>
        <w:pStyle w:val="NoSpacing"/>
        <w:rPr>
          <w:rFonts w:ascii="Times New Roman" w:hAnsi="Times New Roman" w:cs="Times New Roman"/>
        </w:rPr>
      </w:pPr>
      <w:proofErr w:type="spellStart"/>
      <w:r w:rsidRPr="00D5003D">
        <w:rPr>
          <w:rFonts w:ascii="Times New Roman" w:hAnsi="Times New Roman" w:cs="Times New Roman"/>
        </w:rPr>
        <w:t>plati</w:t>
      </w:r>
      <w:proofErr w:type="spellEnd"/>
      <w:r w:rsidRPr="00D5003D">
        <w:rPr>
          <w:rFonts w:ascii="Times New Roman" w:hAnsi="Times New Roman" w:cs="Times New Roman"/>
        </w:rPr>
        <w:t xml:space="preserve"> etc.);</w:t>
      </w:r>
    </w:p>
    <w:p w14:paraId="487F12DA" w14:textId="77777777" w:rsidR="00693F9B" w:rsidRPr="00D5003D" w:rsidRDefault="00693F9B" w:rsidP="00693F9B">
      <w:pPr>
        <w:pStyle w:val="NoSpacing"/>
        <w:rPr>
          <w:rFonts w:ascii="Times New Roman" w:hAnsi="Times New Roman" w:cs="Times New Roman"/>
        </w:rPr>
      </w:pPr>
      <w:r w:rsidRPr="00D5003D">
        <w:rPr>
          <w:rFonts w:ascii="Times New Roman" w:hAnsi="Times New Roman" w:cs="Times New Roman"/>
        </w:rPr>
        <w:t xml:space="preserve">2. </w:t>
      </w:r>
      <w:proofErr w:type="spellStart"/>
      <w:r w:rsidRPr="00D5003D">
        <w:rPr>
          <w:rFonts w:ascii="Times New Roman" w:hAnsi="Times New Roman" w:cs="Times New Roman"/>
        </w:rPr>
        <w:t>Incepand</w:t>
      </w:r>
      <w:proofErr w:type="spellEnd"/>
      <w:r w:rsidRPr="00D5003D">
        <w:rPr>
          <w:rFonts w:ascii="Times New Roman" w:hAnsi="Times New Roman" w:cs="Times New Roman"/>
        </w:rPr>
        <w:t xml:space="preserve"> cu data </w:t>
      </w:r>
      <w:proofErr w:type="spellStart"/>
      <w:r w:rsidRPr="00D5003D">
        <w:rPr>
          <w:rFonts w:ascii="Times New Roman" w:hAnsi="Times New Roman" w:cs="Times New Roman"/>
        </w:rPr>
        <w:t>semnarii</w:t>
      </w:r>
      <w:proofErr w:type="spellEnd"/>
      <w:r w:rsidRPr="00D5003D">
        <w:rPr>
          <w:rFonts w:ascii="Times New Roman" w:hAnsi="Times New Roman" w:cs="Times New Roman"/>
        </w:rPr>
        <w:t xml:space="preserve"> </w:t>
      </w:r>
      <w:proofErr w:type="spellStart"/>
      <w:r w:rsidRPr="00D5003D">
        <w:rPr>
          <w:rFonts w:ascii="Times New Roman" w:hAnsi="Times New Roman" w:cs="Times New Roman"/>
        </w:rPr>
        <w:t>prezente</w:t>
      </w:r>
      <w:proofErr w:type="spellEnd"/>
      <w:r w:rsidRPr="00D5003D">
        <w:rPr>
          <w:rFonts w:ascii="Times New Roman" w:hAnsi="Times New Roman" w:cs="Times New Roman"/>
        </w:rPr>
        <w:t xml:space="preserve"> </w:t>
      </w:r>
      <w:proofErr w:type="spellStart"/>
      <w:r w:rsidRPr="00D5003D">
        <w:rPr>
          <w:rFonts w:ascii="Times New Roman" w:hAnsi="Times New Roman" w:cs="Times New Roman"/>
        </w:rPr>
        <w:t>fise</w:t>
      </w:r>
      <w:proofErr w:type="spellEnd"/>
      <w:r w:rsidRPr="00D5003D">
        <w:rPr>
          <w:rFonts w:ascii="Times New Roman" w:hAnsi="Times New Roman" w:cs="Times New Roman"/>
        </w:rPr>
        <w:t xml:space="preserve"> </w:t>
      </w:r>
      <w:proofErr w:type="spellStart"/>
      <w:r w:rsidRPr="00D5003D">
        <w:rPr>
          <w:rFonts w:ascii="Times New Roman" w:hAnsi="Times New Roman" w:cs="Times New Roman"/>
        </w:rPr>
        <w:t>pretul</w:t>
      </w:r>
      <w:proofErr w:type="spellEnd"/>
      <w:r w:rsidRPr="00D5003D">
        <w:rPr>
          <w:rFonts w:ascii="Times New Roman" w:hAnsi="Times New Roman" w:cs="Times New Roman"/>
        </w:rPr>
        <w:t xml:space="preserve"> la </w:t>
      </w:r>
      <w:proofErr w:type="spellStart"/>
      <w:r w:rsidRPr="00D5003D">
        <w:rPr>
          <w:rFonts w:ascii="Times New Roman" w:hAnsi="Times New Roman" w:cs="Times New Roman"/>
        </w:rPr>
        <w:t>energia</w:t>
      </w:r>
      <w:proofErr w:type="spellEnd"/>
      <w:r w:rsidRPr="00D5003D">
        <w:rPr>
          <w:rFonts w:ascii="Times New Roman" w:hAnsi="Times New Roman" w:cs="Times New Roman"/>
        </w:rPr>
        <w:t xml:space="preserve"> </w:t>
      </w:r>
      <w:proofErr w:type="spellStart"/>
      <w:r w:rsidRPr="00D5003D">
        <w:rPr>
          <w:rFonts w:ascii="Times New Roman" w:hAnsi="Times New Roman" w:cs="Times New Roman"/>
        </w:rPr>
        <w:t>electrica</w:t>
      </w:r>
      <w:proofErr w:type="spellEnd"/>
      <w:r w:rsidRPr="00D5003D">
        <w:rPr>
          <w:rFonts w:ascii="Times New Roman" w:hAnsi="Times New Roman" w:cs="Times New Roman"/>
        </w:rPr>
        <w:t xml:space="preserve"> </w:t>
      </w:r>
      <w:proofErr w:type="spellStart"/>
      <w:r w:rsidRPr="00D5003D">
        <w:rPr>
          <w:rFonts w:ascii="Times New Roman" w:hAnsi="Times New Roman" w:cs="Times New Roman"/>
        </w:rPr>
        <w:t>platit</w:t>
      </w:r>
      <w:proofErr w:type="spellEnd"/>
      <w:r w:rsidRPr="00D5003D">
        <w:rPr>
          <w:rFonts w:ascii="Times New Roman" w:hAnsi="Times New Roman" w:cs="Times New Roman"/>
        </w:rPr>
        <w:t xml:space="preserve"> de </w:t>
      </w:r>
      <w:proofErr w:type="spellStart"/>
      <w:r w:rsidRPr="00D5003D">
        <w:rPr>
          <w:rFonts w:ascii="Times New Roman" w:hAnsi="Times New Roman" w:cs="Times New Roman"/>
        </w:rPr>
        <w:t>posesori</w:t>
      </w:r>
      <w:proofErr w:type="spellEnd"/>
      <w:r w:rsidRPr="00D5003D">
        <w:rPr>
          <w:rFonts w:ascii="Times New Roman" w:hAnsi="Times New Roman" w:cs="Times New Roman"/>
        </w:rPr>
        <w:t xml:space="preserve"> de</w:t>
      </w:r>
    </w:p>
    <w:p w14:paraId="4E0302D2" w14:textId="77777777" w:rsidR="00693F9B" w:rsidRPr="00D5003D" w:rsidRDefault="00693F9B" w:rsidP="00693F9B">
      <w:pPr>
        <w:pStyle w:val="NoSpacing"/>
        <w:rPr>
          <w:rFonts w:ascii="Times New Roman" w:hAnsi="Times New Roman" w:cs="Times New Roman"/>
        </w:rPr>
      </w:pPr>
      <w:proofErr w:type="spellStart"/>
      <w:r w:rsidRPr="00D5003D">
        <w:rPr>
          <w:rFonts w:ascii="Times New Roman" w:hAnsi="Times New Roman" w:cs="Times New Roman"/>
        </w:rPr>
        <w:t>autovehicule</w:t>
      </w:r>
      <w:proofErr w:type="spellEnd"/>
      <w:r w:rsidRPr="00D5003D">
        <w:rPr>
          <w:rFonts w:ascii="Times New Roman" w:hAnsi="Times New Roman" w:cs="Times New Roman"/>
        </w:rPr>
        <w:t xml:space="preserve"> </w:t>
      </w:r>
      <w:proofErr w:type="spellStart"/>
      <w:r w:rsidRPr="00D5003D">
        <w:rPr>
          <w:rFonts w:ascii="Times New Roman" w:hAnsi="Times New Roman" w:cs="Times New Roman"/>
        </w:rPr>
        <w:t>electrice</w:t>
      </w:r>
      <w:proofErr w:type="spellEnd"/>
      <w:r w:rsidRPr="00D5003D">
        <w:rPr>
          <w:rFonts w:ascii="Times New Roman" w:hAnsi="Times New Roman" w:cs="Times New Roman"/>
        </w:rPr>
        <w:t>/</w:t>
      </w:r>
      <w:proofErr w:type="spellStart"/>
      <w:r w:rsidRPr="00D5003D">
        <w:rPr>
          <w:rFonts w:ascii="Times New Roman" w:hAnsi="Times New Roman" w:cs="Times New Roman"/>
        </w:rPr>
        <w:t>hibrid</w:t>
      </w:r>
      <w:proofErr w:type="spellEnd"/>
      <w:r w:rsidRPr="00D5003D">
        <w:rPr>
          <w:rFonts w:ascii="Times New Roman" w:hAnsi="Times New Roman" w:cs="Times New Roman"/>
        </w:rPr>
        <w:t xml:space="preserve"> la </w:t>
      </w:r>
      <w:proofErr w:type="spellStart"/>
      <w:r w:rsidRPr="00D5003D">
        <w:rPr>
          <w:rFonts w:ascii="Times New Roman" w:hAnsi="Times New Roman" w:cs="Times New Roman"/>
        </w:rPr>
        <w:t>statiile</w:t>
      </w:r>
      <w:proofErr w:type="spellEnd"/>
      <w:r w:rsidRPr="00D5003D">
        <w:rPr>
          <w:rFonts w:ascii="Times New Roman" w:hAnsi="Times New Roman" w:cs="Times New Roman"/>
        </w:rPr>
        <w:t xml:space="preserve"> de </w:t>
      </w:r>
      <w:proofErr w:type="spellStart"/>
      <w:r w:rsidRPr="00D5003D">
        <w:rPr>
          <w:rFonts w:ascii="Times New Roman" w:hAnsi="Times New Roman" w:cs="Times New Roman"/>
        </w:rPr>
        <w:t>reincarcare</w:t>
      </w:r>
      <w:proofErr w:type="spellEnd"/>
      <w:r w:rsidRPr="00D5003D">
        <w:rPr>
          <w:rFonts w:ascii="Times New Roman" w:hAnsi="Times New Roman" w:cs="Times New Roman"/>
        </w:rPr>
        <w:t xml:space="preserve"> a </w:t>
      </w:r>
      <w:proofErr w:type="spellStart"/>
      <w:r w:rsidRPr="00D5003D">
        <w:rPr>
          <w:rFonts w:ascii="Times New Roman" w:hAnsi="Times New Roman" w:cs="Times New Roman"/>
        </w:rPr>
        <w:t>vehiculelor</w:t>
      </w:r>
      <w:proofErr w:type="spellEnd"/>
      <w:r w:rsidRPr="00D5003D">
        <w:rPr>
          <w:rFonts w:ascii="Times New Roman" w:hAnsi="Times New Roman" w:cs="Times New Roman"/>
        </w:rPr>
        <w:t xml:space="preserve"> de pe </w:t>
      </w:r>
      <w:proofErr w:type="spellStart"/>
      <w:r w:rsidRPr="00D5003D">
        <w:rPr>
          <w:rFonts w:ascii="Times New Roman" w:hAnsi="Times New Roman" w:cs="Times New Roman"/>
        </w:rPr>
        <w:t>domeniul</w:t>
      </w:r>
      <w:proofErr w:type="spellEnd"/>
      <w:r w:rsidRPr="00D5003D">
        <w:rPr>
          <w:rFonts w:ascii="Times New Roman" w:hAnsi="Times New Roman" w:cs="Times New Roman"/>
        </w:rPr>
        <w:t xml:space="preserve"> public al</w:t>
      </w:r>
    </w:p>
    <w:p w14:paraId="64901305" w14:textId="77777777" w:rsidR="00693F9B" w:rsidRPr="00D5003D" w:rsidRDefault="00693F9B" w:rsidP="00693F9B">
      <w:pPr>
        <w:pStyle w:val="NoSpacing"/>
        <w:rPr>
          <w:rFonts w:ascii="Times New Roman" w:hAnsi="Times New Roman" w:cs="Times New Roman"/>
        </w:rPr>
      </w:pPr>
      <w:proofErr w:type="spellStart"/>
      <w:r w:rsidRPr="00D5003D">
        <w:rPr>
          <w:rFonts w:ascii="Times New Roman" w:hAnsi="Times New Roman" w:cs="Times New Roman"/>
        </w:rPr>
        <w:t>Comunei</w:t>
      </w:r>
      <w:proofErr w:type="spellEnd"/>
      <w:r w:rsidRPr="00D5003D">
        <w:rPr>
          <w:rFonts w:ascii="Times New Roman" w:hAnsi="Times New Roman" w:cs="Times New Roman"/>
        </w:rPr>
        <w:t xml:space="preserve"> </w:t>
      </w:r>
      <w:proofErr w:type="spellStart"/>
      <w:r w:rsidRPr="00D5003D">
        <w:rPr>
          <w:rFonts w:ascii="Times New Roman" w:hAnsi="Times New Roman" w:cs="Times New Roman"/>
        </w:rPr>
        <w:t>Cornatelu</w:t>
      </w:r>
      <w:proofErr w:type="spellEnd"/>
      <w:r w:rsidRPr="00D5003D">
        <w:rPr>
          <w:rFonts w:ascii="Times New Roman" w:hAnsi="Times New Roman" w:cs="Times New Roman"/>
        </w:rPr>
        <w:t xml:space="preserve"> </w:t>
      </w:r>
      <w:proofErr w:type="spellStart"/>
      <w:r w:rsidRPr="00D5003D">
        <w:rPr>
          <w:rFonts w:ascii="Times New Roman" w:hAnsi="Times New Roman" w:cs="Times New Roman"/>
        </w:rPr>
        <w:t>este</w:t>
      </w:r>
      <w:proofErr w:type="spellEnd"/>
      <w:r w:rsidRPr="00D5003D">
        <w:rPr>
          <w:rFonts w:ascii="Times New Roman" w:hAnsi="Times New Roman" w:cs="Times New Roman"/>
        </w:rPr>
        <w:t xml:space="preserve"> de 1,85 lei/kwh cu TVA </w:t>
      </w:r>
      <w:proofErr w:type="spellStart"/>
      <w:r w:rsidRPr="00D5003D">
        <w:rPr>
          <w:rFonts w:ascii="Times New Roman" w:hAnsi="Times New Roman" w:cs="Times New Roman"/>
        </w:rPr>
        <w:t>pana</w:t>
      </w:r>
      <w:proofErr w:type="spellEnd"/>
      <w:r w:rsidRPr="00D5003D">
        <w:rPr>
          <w:rFonts w:ascii="Times New Roman" w:hAnsi="Times New Roman" w:cs="Times New Roman"/>
        </w:rPr>
        <w:t xml:space="preserve"> la data de 31.12.2025 </w:t>
      </w:r>
      <w:proofErr w:type="spellStart"/>
      <w:r w:rsidRPr="00D5003D">
        <w:rPr>
          <w:rFonts w:ascii="Times New Roman" w:hAnsi="Times New Roman" w:cs="Times New Roman"/>
        </w:rPr>
        <w:t>si</w:t>
      </w:r>
      <w:proofErr w:type="spellEnd"/>
      <w:r w:rsidRPr="00D5003D">
        <w:rPr>
          <w:rFonts w:ascii="Times New Roman" w:hAnsi="Times New Roman" w:cs="Times New Roman"/>
        </w:rPr>
        <w:t xml:space="preserve"> 1,63 lei/kWh cu TVA de la data de 01.01.2026 </w:t>
      </w:r>
      <w:proofErr w:type="spellStart"/>
      <w:r w:rsidRPr="00D5003D">
        <w:rPr>
          <w:rFonts w:ascii="Times New Roman" w:hAnsi="Times New Roman" w:cs="Times New Roman"/>
        </w:rPr>
        <w:t>pana</w:t>
      </w:r>
      <w:proofErr w:type="spellEnd"/>
      <w:r w:rsidRPr="00D5003D">
        <w:rPr>
          <w:rFonts w:ascii="Times New Roman" w:hAnsi="Times New Roman" w:cs="Times New Roman"/>
        </w:rPr>
        <w:t xml:space="preserve"> la </w:t>
      </w:r>
      <w:proofErr w:type="spellStart"/>
      <w:r w:rsidRPr="00D5003D">
        <w:rPr>
          <w:rFonts w:ascii="Times New Roman" w:hAnsi="Times New Roman" w:cs="Times New Roman"/>
        </w:rPr>
        <w:t>dta</w:t>
      </w:r>
      <w:proofErr w:type="spellEnd"/>
      <w:r w:rsidRPr="00D5003D">
        <w:rPr>
          <w:rFonts w:ascii="Times New Roman" w:hAnsi="Times New Roman" w:cs="Times New Roman"/>
        </w:rPr>
        <w:t xml:space="preserve"> de 30.06.2026.</w:t>
      </w:r>
    </w:p>
    <w:p w14:paraId="063693C4" w14:textId="77777777" w:rsidR="00693F9B" w:rsidRPr="00D5003D" w:rsidRDefault="00693F9B" w:rsidP="00693F9B">
      <w:pPr>
        <w:pStyle w:val="NoSpacing"/>
        <w:rPr>
          <w:rFonts w:ascii="Times New Roman" w:hAnsi="Times New Roman" w:cs="Times New Roman"/>
        </w:rPr>
      </w:pPr>
      <w:r w:rsidRPr="00D5003D">
        <w:rPr>
          <w:rFonts w:ascii="Times New Roman" w:hAnsi="Times New Roman" w:cs="Times New Roman"/>
        </w:rPr>
        <w:t xml:space="preserve">3. </w:t>
      </w:r>
      <w:proofErr w:type="spellStart"/>
      <w:r w:rsidRPr="00D5003D">
        <w:rPr>
          <w:rFonts w:ascii="Times New Roman" w:hAnsi="Times New Roman" w:cs="Times New Roman"/>
        </w:rPr>
        <w:t>Tariful</w:t>
      </w:r>
      <w:proofErr w:type="spellEnd"/>
      <w:r w:rsidRPr="00D5003D">
        <w:rPr>
          <w:rFonts w:ascii="Times New Roman" w:hAnsi="Times New Roman" w:cs="Times New Roman"/>
        </w:rPr>
        <w:t xml:space="preserve"> de 1,85 lei/kwh cu TVA </w:t>
      </w:r>
      <w:proofErr w:type="spellStart"/>
      <w:r w:rsidRPr="00D5003D">
        <w:rPr>
          <w:rFonts w:ascii="Times New Roman" w:hAnsi="Times New Roman" w:cs="Times New Roman"/>
        </w:rPr>
        <w:t>pana</w:t>
      </w:r>
      <w:proofErr w:type="spellEnd"/>
      <w:r w:rsidRPr="00D5003D">
        <w:rPr>
          <w:rFonts w:ascii="Times New Roman" w:hAnsi="Times New Roman" w:cs="Times New Roman"/>
        </w:rPr>
        <w:t xml:space="preserve"> la data de 31.12.2025 </w:t>
      </w:r>
      <w:proofErr w:type="spellStart"/>
      <w:r w:rsidRPr="00D5003D">
        <w:rPr>
          <w:rFonts w:ascii="Times New Roman" w:hAnsi="Times New Roman" w:cs="Times New Roman"/>
        </w:rPr>
        <w:t>si</w:t>
      </w:r>
      <w:proofErr w:type="spellEnd"/>
      <w:r w:rsidRPr="00D5003D">
        <w:rPr>
          <w:rFonts w:ascii="Times New Roman" w:hAnsi="Times New Roman" w:cs="Times New Roman"/>
        </w:rPr>
        <w:t xml:space="preserve"> 1,63 lei/kWh cu TVA de la data de 01.01.2026 se </w:t>
      </w:r>
      <w:proofErr w:type="spellStart"/>
      <w:r w:rsidRPr="00D5003D">
        <w:rPr>
          <w:rFonts w:ascii="Times New Roman" w:hAnsi="Times New Roman" w:cs="Times New Roman"/>
        </w:rPr>
        <w:t>aplica</w:t>
      </w:r>
      <w:proofErr w:type="spellEnd"/>
      <w:r w:rsidRPr="00D5003D">
        <w:rPr>
          <w:rFonts w:ascii="Times New Roman" w:hAnsi="Times New Roman" w:cs="Times New Roman"/>
        </w:rPr>
        <w:t xml:space="preserve"> la </w:t>
      </w:r>
      <w:proofErr w:type="spellStart"/>
      <w:r w:rsidRPr="00D5003D">
        <w:rPr>
          <w:rFonts w:ascii="Times New Roman" w:hAnsi="Times New Roman" w:cs="Times New Roman"/>
        </w:rPr>
        <w:t>urmatoarele</w:t>
      </w:r>
      <w:proofErr w:type="spellEnd"/>
      <w:r w:rsidRPr="00D5003D">
        <w:rPr>
          <w:rFonts w:ascii="Times New Roman" w:hAnsi="Times New Roman" w:cs="Times New Roman"/>
        </w:rPr>
        <w:t xml:space="preserve"> </w:t>
      </w:r>
      <w:proofErr w:type="spellStart"/>
      <w:r w:rsidRPr="00D5003D">
        <w:rPr>
          <w:rFonts w:ascii="Times New Roman" w:hAnsi="Times New Roman" w:cs="Times New Roman"/>
        </w:rPr>
        <w:t>statii</w:t>
      </w:r>
      <w:proofErr w:type="spellEnd"/>
      <w:r w:rsidRPr="00D5003D">
        <w:rPr>
          <w:rFonts w:ascii="Times New Roman" w:hAnsi="Times New Roman" w:cs="Times New Roman"/>
        </w:rPr>
        <w:t>:</w:t>
      </w:r>
    </w:p>
    <w:p w14:paraId="76CF7DB9" w14:textId="77777777" w:rsidR="00693F9B" w:rsidRPr="00D5003D" w:rsidRDefault="00693F9B" w:rsidP="00693F9B">
      <w:pPr>
        <w:pStyle w:val="NoSpacing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670"/>
        <w:gridCol w:w="2752"/>
        <w:gridCol w:w="1450"/>
        <w:gridCol w:w="5046"/>
      </w:tblGrid>
      <w:tr w:rsidR="00693F9B" w:rsidRPr="00D5003D" w14:paraId="60A18009" w14:textId="77777777" w:rsidTr="00977ABA">
        <w:tc>
          <w:tcPr>
            <w:tcW w:w="626" w:type="dxa"/>
          </w:tcPr>
          <w:p w14:paraId="111712E7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Nr. CRT.</w:t>
            </w:r>
          </w:p>
        </w:tc>
        <w:tc>
          <w:tcPr>
            <w:tcW w:w="2762" w:type="dxa"/>
          </w:tcPr>
          <w:p w14:paraId="3D3CE296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Tip Statie</w:t>
            </w:r>
          </w:p>
        </w:tc>
        <w:tc>
          <w:tcPr>
            <w:tcW w:w="1451" w:type="dxa"/>
          </w:tcPr>
          <w:p w14:paraId="63CD76F2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Serie Statie</w:t>
            </w:r>
          </w:p>
        </w:tc>
        <w:tc>
          <w:tcPr>
            <w:tcW w:w="5079" w:type="dxa"/>
          </w:tcPr>
          <w:p w14:paraId="5C5915AD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Locatie</w:t>
            </w:r>
            <w:proofErr w:type="spellEnd"/>
          </w:p>
        </w:tc>
      </w:tr>
      <w:tr w:rsidR="00693F9B" w:rsidRPr="00D5003D" w14:paraId="6E612388" w14:textId="77777777" w:rsidTr="00977ABA">
        <w:tc>
          <w:tcPr>
            <w:tcW w:w="626" w:type="dxa"/>
          </w:tcPr>
          <w:p w14:paraId="2EB9D294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762" w:type="dxa"/>
          </w:tcPr>
          <w:p w14:paraId="29D05487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AMP344T2DC-SM-IK10/2</w:t>
            </w:r>
          </w:p>
        </w:tc>
        <w:tc>
          <w:tcPr>
            <w:tcW w:w="1451" w:type="dxa"/>
          </w:tcPr>
          <w:p w14:paraId="384793F0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GS20250399</w:t>
            </w:r>
          </w:p>
        </w:tc>
        <w:tc>
          <w:tcPr>
            <w:tcW w:w="5079" w:type="dxa"/>
          </w:tcPr>
          <w:p w14:paraId="2D03304F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sat </w:t>
            </w: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Corni</w:t>
            </w:r>
            <w:proofErr w:type="spellEnd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, str. </w:t>
            </w: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Troitei</w:t>
            </w:r>
            <w:proofErr w:type="spellEnd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, nr. 147 bis</w:t>
            </w:r>
          </w:p>
        </w:tc>
      </w:tr>
      <w:tr w:rsidR="00693F9B" w:rsidRPr="00D5003D" w14:paraId="5F8B816D" w14:textId="77777777" w:rsidTr="00977ABA">
        <w:tc>
          <w:tcPr>
            <w:tcW w:w="626" w:type="dxa"/>
          </w:tcPr>
          <w:p w14:paraId="1F9D1AA2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762" w:type="dxa"/>
          </w:tcPr>
          <w:p w14:paraId="69138700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AMP344T2DC-SM-IK10/2</w:t>
            </w:r>
          </w:p>
        </w:tc>
        <w:tc>
          <w:tcPr>
            <w:tcW w:w="1451" w:type="dxa"/>
          </w:tcPr>
          <w:p w14:paraId="2D2EF626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GS20250401</w:t>
            </w:r>
          </w:p>
        </w:tc>
        <w:tc>
          <w:tcPr>
            <w:tcW w:w="5079" w:type="dxa"/>
          </w:tcPr>
          <w:p w14:paraId="7DA5DFE6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sat </w:t>
            </w: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Corni</w:t>
            </w:r>
            <w:proofErr w:type="spellEnd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, str. </w:t>
            </w: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Troitei</w:t>
            </w:r>
            <w:proofErr w:type="spellEnd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, nr. 147 bis -1</w:t>
            </w:r>
          </w:p>
        </w:tc>
      </w:tr>
      <w:tr w:rsidR="00693F9B" w:rsidRPr="00D5003D" w14:paraId="1D0C5548" w14:textId="77777777" w:rsidTr="00977ABA">
        <w:tc>
          <w:tcPr>
            <w:tcW w:w="626" w:type="dxa"/>
          </w:tcPr>
          <w:p w14:paraId="05F10AA4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762" w:type="dxa"/>
          </w:tcPr>
          <w:p w14:paraId="0B31F977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AMP344T2DC-SM-IK10/2</w:t>
            </w:r>
          </w:p>
        </w:tc>
        <w:tc>
          <w:tcPr>
            <w:tcW w:w="1451" w:type="dxa"/>
          </w:tcPr>
          <w:p w14:paraId="173C1370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GS20250394</w:t>
            </w:r>
          </w:p>
        </w:tc>
        <w:tc>
          <w:tcPr>
            <w:tcW w:w="5079" w:type="dxa"/>
          </w:tcPr>
          <w:p w14:paraId="76C274EB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sat </w:t>
            </w: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Slobozia</w:t>
            </w:r>
            <w:proofErr w:type="spellEnd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, str. Inv. V. Dragomir, nr. 105 B</w:t>
            </w:r>
          </w:p>
        </w:tc>
      </w:tr>
      <w:tr w:rsidR="00693F9B" w:rsidRPr="00D5003D" w14:paraId="0796671C" w14:textId="77777777" w:rsidTr="00977ABA">
        <w:tc>
          <w:tcPr>
            <w:tcW w:w="626" w:type="dxa"/>
          </w:tcPr>
          <w:p w14:paraId="7D307302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762" w:type="dxa"/>
          </w:tcPr>
          <w:p w14:paraId="46B91B59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AMP344T2DC-SM-IK10/2</w:t>
            </w:r>
          </w:p>
        </w:tc>
        <w:tc>
          <w:tcPr>
            <w:tcW w:w="1451" w:type="dxa"/>
          </w:tcPr>
          <w:p w14:paraId="465AF67B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GS20250395</w:t>
            </w:r>
          </w:p>
        </w:tc>
        <w:tc>
          <w:tcPr>
            <w:tcW w:w="5079" w:type="dxa"/>
          </w:tcPr>
          <w:p w14:paraId="2AAE9BA9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sat </w:t>
            </w: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Slobozia</w:t>
            </w:r>
            <w:proofErr w:type="spellEnd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, str. Inv. V. Dragomir, nr. 105 B – 1</w:t>
            </w:r>
          </w:p>
        </w:tc>
      </w:tr>
      <w:tr w:rsidR="00693F9B" w:rsidRPr="00D5003D" w14:paraId="530B54EF" w14:textId="77777777" w:rsidTr="00977ABA">
        <w:tc>
          <w:tcPr>
            <w:tcW w:w="626" w:type="dxa"/>
          </w:tcPr>
          <w:p w14:paraId="2FFE3FF1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762" w:type="dxa"/>
          </w:tcPr>
          <w:p w14:paraId="47E7BED1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AMP344T2DC-SM-IK10/2</w:t>
            </w:r>
          </w:p>
        </w:tc>
        <w:tc>
          <w:tcPr>
            <w:tcW w:w="1451" w:type="dxa"/>
          </w:tcPr>
          <w:p w14:paraId="20902F98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GS20250396</w:t>
            </w:r>
          </w:p>
        </w:tc>
        <w:tc>
          <w:tcPr>
            <w:tcW w:w="5079" w:type="dxa"/>
          </w:tcPr>
          <w:p w14:paraId="567EA1A0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sat </w:t>
            </w: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Alunisu</w:t>
            </w:r>
            <w:proofErr w:type="spellEnd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, str. Inv. V. </w:t>
            </w: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Stefanescu</w:t>
            </w:r>
            <w:proofErr w:type="spellEnd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, nr. 19 bis</w:t>
            </w:r>
          </w:p>
        </w:tc>
      </w:tr>
      <w:tr w:rsidR="00693F9B" w:rsidRPr="00D5003D" w14:paraId="26E8DB5E" w14:textId="77777777" w:rsidTr="00977ABA">
        <w:tc>
          <w:tcPr>
            <w:tcW w:w="626" w:type="dxa"/>
          </w:tcPr>
          <w:p w14:paraId="74C63E8C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762" w:type="dxa"/>
          </w:tcPr>
          <w:p w14:paraId="745A6602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AMP344T2DC-SM-IK10/2</w:t>
            </w:r>
          </w:p>
        </w:tc>
        <w:tc>
          <w:tcPr>
            <w:tcW w:w="1451" w:type="dxa"/>
          </w:tcPr>
          <w:p w14:paraId="4B086352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GS20250393</w:t>
            </w:r>
          </w:p>
        </w:tc>
        <w:tc>
          <w:tcPr>
            <w:tcW w:w="5079" w:type="dxa"/>
          </w:tcPr>
          <w:p w14:paraId="1BD71FBA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sat </w:t>
            </w: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Alunisu</w:t>
            </w:r>
            <w:proofErr w:type="spellEnd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, str. Inv. V. </w:t>
            </w: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Stefanescu</w:t>
            </w:r>
            <w:proofErr w:type="spellEnd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, nr. 19 bis – 1</w:t>
            </w:r>
          </w:p>
        </w:tc>
      </w:tr>
      <w:tr w:rsidR="00693F9B" w:rsidRPr="00D5003D" w14:paraId="7C9F7C78" w14:textId="77777777" w:rsidTr="00977ABA">
        <w:tc>
          <w:tcPr>
            <w:tcW w:w="626" w:type="dxa"/>
          </w:tcPr>
          <w:p w14:paraId="4E3472D9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</w:t>
            </w:r>
          </w:p>
        </w:tc>
        <w:tc>
          <w:tcPr>
            <w:tcW w:w="2762" w:type="dxa"/>
          </w:tcPr>
          <w:p w14:paraId="4D26D688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AMP344T2DC-SM-IK10/2</w:t>
            </w:r>
          </w:p>
        </w:tc>
        <w:tc>
          <w:tcPr>
            <w:tcW w:w="1451" w:type="dxa"/>
          </w:tcPr>
          <w:p w14:paraId="6601083B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GS20250405</w:t>
            </w:r>
          </w:p>
        </w:tc>
        <w:tc>
          <w:tcPr>
            <w:tcW w:w="5079" w:type="dxa"/>
          </w:tcPr>
          <w:p w14:paraId="50A59DB1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sat </w:t>
            </w: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Cornatelu</w:t>
            </w:r>
            <w:proofErr w:type="spellEnd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, str. </w:t>
            </w: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Domnita</w:t>
            </w:r>
            <w:proofErr w:type="spellEnd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 Marula, nr. 121 bis</w:t>
            </w:r>
          </w:p>
        </w:tc>
      </w:tr>
      <w:tr w:rsidR="00693F9B" w:rsidRPr="00D5003D" w14:paraId="5FAE2945" w14:textId="77777777" w:rsidTr="00977ABA">
        <w:tc>
          <w:tcPr>
            <w:tcW w:w="626" w:type="dxa"/>
          </w:tcPr>
          <w:p w14:paraId="0D76FA63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762" w:type="dxa"/>
          </w:tcPr>
          <w:p w14:paraId="287065EF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AMP344T2DC-SM-IK10/2</w:t>
            </w:r>
          </w:p>
        </w:tc>
        <w:tc>
          <w:tcPr>
            <w:tcW w:w="1451" w:type="dxa"/>
          </w:tcPr>
          <w:p w14:paraId="7B033D9D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GS20250404</w:t>
            </w:r>
          </w:p>
        </w:tc>
        <w:tc>
          <w:tcPr>
            <w:tcW w:w="5079" w:type="dxa"/>
          </w:tcPr>
          <w:p w14:paraId="465FAE4A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sat </w:t>
            </w: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Cornatelu</w:t>
            </w:r>
            <w:proofErr w:type="spellEnd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, str. </w:t>
            </w: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Domnita</w:t>
            </w:r>
            <w:proofErr w:type="spellEnd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 Marula, nr. 121 bis – 1</w:t>
            </w:r>
          </w:p>
        </w:tc>
      </w:tr>
      <w:tr w:rsidR="00693F9B" w:rsidRPr="00D5003D" w14:paraId="3E588D18" w14:textId="77777777" w:rsidTr="00977ABA">
        <w:tc>
          <w:tcPr>
            <w:tcW w:w="626" w:type="dxa"/>
          </w:tcPr>
          <w:p w14:paraId="3772147C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762" w:type="dxa"/>
          </w:tcPr>
          <w:p w14:paraId="2E889969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AMP344T2DC-SM-IK10/2</w:t>
            </w:r>
          </w:p>
        </w:tc>
        <w:tc>
          <w:tcPr>
            <w:tcW w:w="1451" w:type="dxa"/>
          </w:tcPr>
          <w:p w14:paraId="49722C1B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GS20250397</w:t>
            </w:r>
          </w:p>
        </w:tc>
        <w:tc>
          <w:tcPr>
            <w:tcW w:w="5079" w:type="dxa"/>
          </w:tcPr>
          <w:p w14:paraId="3C12F548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sat </w:t>
            </w: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Cornatelu</w:t>
            </w:r>
            <w:proofErr w:type="spellEnd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, str. </w:t>
            </w: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Drumul</w:t>
            </w:r>
            <w:proofErr w:type="spellEnd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Balenilor</w:t>
            </w:r>
            <w:proofErr w:type="spellEnd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, nr. 169 bis</w:t>
            </w:r>
          </w:p>
        </w:tc>
      </w:tr>
      <w:tr w:rsidR="00693F9B" w:rsidRPr="00D5003D" w14:paraId="5B7C99EC" w14:textId="77777777" w:rsidTr="00977ABA">
        <w:tc>
          <w:tcPr>
            <w:tcW w:w="626" w:type="dxa"/>
          </w:tcPr>
          <w:p w14:paraId="6629A590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762" w:type="dxa"/>
          </w:tcPr>
          <w:p w14:paraId="66C168F7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AMP344T2DC-SM-IK10/2</w:t>
            </w:r>
          </w:p>
        </w:tc>
        <w:tc>
          <w:tcPr>
            <w:tcW w:w="1451" w:type="dxa"/>
          </w:tcPr>
          <w:p w14:paraId="24E4BBE6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GS20250406</w:t>
            </w:r>
          </w:p>
        </w:tc>
        <w:tc>
          <w:tcPr>
            <w:tcW w:w="5079" w:type="dxa"/>
          </w:tcPr>
          <w:p w14:paraId="76093D2B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sat </w:t>
            </w: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Cornatelu</w:t>
            </w:r>
            <w:proofErr w:type="spellEnd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, str. </w:t>
            </w: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Drumul</w:t>
            </w:r>
            <w:proofErr w:type="spellEnd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Balenilor</w:t>
            </w:r>
            <w:proofErr w:type="spellEnd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, nr. 169 bis – 1</w:t>
            </w:r>
          </w:p>
        </w:tc>
      </w:tr>
      <w:tr w:rsidR="00693F9B" w:rsidRPr="00D5003D" w14:paraId="01A9F2D7" w14:textId="77777777" w:rsidTr="00977ABA">
        <w:tc>
          <w:tcPr>
            <w:tcW w:w="626" w:type="dxa"/>
          </w:tcPr>
          <w:p w14:paraId="5629E3F3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762" w:type="dxa"/>
          </w:tcPr>
          <w:p w14:paraId="201ACCBA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AMP344T2DC-SM-IK10/2</w:t>
            </w:r>
          </w:p>
        </w:tc>
        <w:tc>
          <w:tcPr>
            <w:tcW w:w="1451" w:type="dxa"/>
          </w:tcPr>
          <w:p w14:paraId="3F2CC12E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GS20250116</w:t>
            </w:r>
          </w:p>
        </w:tc>
        <w:tc>
          <w:tcPr>
            <w:tcW w:w="5079" w:type="dxa"/>
          </w:tcPr>
          <w:p w14:paraId="32FBD1BC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sat </w:t>
            </w: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Bolovani</w:t>
            </w:r>
            <w:proofErr w:type="spellEnd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, str. Ion </w:t>
            </w: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Bolovaneanu</w:t>
            </w:r>
            <w:proofErr w:type="spellEnd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, nr. 247</w:t>
            </w:r>
          </w:p>
        </w:tc>
      </w:tr>
      <w:tr w:rsidR="00693F9B" w:rsidRPr="00D5003D" w14:paraId="7E15B1B4" w14:textId="77777777" w:rsidTr="00977ABA">
        <w:tc>
          <w:tcPr>
            <w:tcW w:w="626" w:type="dxa"/>
          </w:tcPr>
          <w:p w14:paraId="6FD5D7E7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762" w:type="dxa"/>
          </w:tcPr>
          <w:p w14:paraId="79C8A2CA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AMP344T2DC-SM-IK10/2</w:t>
            </w:r>
          </w:p>
        </w:tc>
        <w:tc>
          <w:tcPr>
            <w:tcW w:w="1451" w:type="dxa"/>
          </w:tcPr>
          <w:p w14:paraId="211A1E17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GS20250407</w:t>
            </w:r>
          </w:p>
        </w:tc>
        <w:tc>
          <w:tcPr>
            <w:tcW w:w="5079" w:type="dxa"/>
          </w:tcPr>
          <w:p w14:paraId="020111D4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sat </w:t>
            </w: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Bolovani</w:t>
            </w:r>
            <w:proofErr w:type="spellEnd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, str. Ion </w:t>
            </w: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Bolovaneanu</w:t>
            </w:r>
            <w:proofErr w:type="spellEnd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, nr. 247 – 1</w:t>
            </w:r>
          </w:p>
        </w:tc>
      </w:tr>
      <w:tr w:rsidR="00693F9B" w:rsidRPr="00D5003D" w14:paraId="04393A66" w14:textId="77777777" w:rsidTr="00977ABA">
        <w:tc>
          <w:tcPr>
            <w:tcW w:w="626" w:type="dxa"/>
          </w:tcPr>
          <w:p w14:paraId="214F2F5F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762" w:type="dxa"/>
          </w:tcPr>
          <w:p w14:paraId="75D905FB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AMP344T2DC-SM-IK10/2</w:t>
            </w:r>
          </w:p>
        </w:tc>
        <w:tc>
          <w:tcPr>
            <w:tcW w:w="1451" w:type="dxa"/>
          </w:tcPr>
          <w:p w14:paraId="21C77069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GS20250398</w:t>
            </w:r>
          </w:p>
        </w:tc>
        <w:tc>
          <w:tcPr>
            <w:tcW w:w="5079" w:type="dxa"/>
          </w:tcPr>
          <w:p w14:paraId="7B303A4B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sat </w:t>
            </w: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Bolovani</w:t>
            </w:r>
            <w:proofErr w:type="spellEnd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, str. Ion </w:t>
            </w: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Bolovaneanu</w:t>
            </w:r>
            <w:proofErr w:type="spellEnd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, nr. 344</w:t>
            </w:r>
          </w:p>
        </w:tc>
      </w:tr>
      <w:tr w:rsidR="00693F9B" w:rsidRPr="00D5003D" w14:paraId="24F2145F" w14:textId="77777777" w:rsidTr="00977ABA">
        <w:tc>
          <w:tcPr>
            <w:tcW w:w="626" w:type="dxa"/>
          </w:tcPr>
          <w:p w14:paraId="228204F1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762" w:type="dxa"/>
          </w:tcPr>
          <w:p w14:paraId="710459A1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AMP344T2DC-SM-IK10/2</w:t>
            </w:r>
          </w:p>
        </w:tc>
        <w:tc>
          <w:tcPr>
            <w:tcW w:w="1451" w:type="dxa"/>
          </w:tcPr>
          <w:p w14:paraId="4EEF6BA6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GS20250402</w:t>
            </w:r>
          </w:p>
        </w:tc>
        <w:tc>
          <w:tcPr>
            <w:tcW w:w="5079" w:type="dxa"/>
          </w:tcPr>
          <w:p w14:paraId="5201AA60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sat </w:t>
            </w: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Bolovani</w:t>
            </w:r>
            <w:proofErr w:type="spellEnd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, str. Ion </w:t>
            </w: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Bolovaneanu</w:t>
            </w:r>
            <w:proofErr w:type="spellEnd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, nr. 344 – 1</w:t>
            </w:r>
          </w:p>
        </w:tc>
      </w:tr>
      <w:tr w:rsidR="00693F9B" w:rsidRPr="00D5003D" w14:paraId="77D3842A" w14:textId="77777777" w:rsidTr="00977ABA">
        <w:tc>
          <w:tcPr>
            <w:tcW w:w="626" w:type="dxa"/>
          </w:tcPr>
          <w:p w14:paraId="76043EC6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762" w:type="dxa"/>
          </w:tcPr>
          <w:p w14:paraId="1BE92FF6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AMP344T2DC-SM-IK10/2</w:t>
            </w:r>
          </w:p>
        </w:tc>
        <w:tc>
          <w:tcPr>
            <w:tcW w:w="1451" w:type="dxa"/>
          </w:tcPr>
          <w:p w14:paraId="5BE1B7EC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GS20250400</w:t>
            </w:r>
          </w:p>
        </w:tc>
        <w:tc>
          <w:tcPr>
            <w:tcW w:w="5079" w:type="dxa"/>
          </w:tcPr>
          <w:p w14:paraId="7D59C47A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sat </w:t>
            </w: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Cornatelu</w:t>
            </w:r>
            <w:proofErr w:type="spellEnd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, str. Prof. D. </w:t>
            </w: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Ilie</w:t>
            </w:r>
            <w:proofErr w:type="spellEnd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, nr. 10 bis</w:t>
            </w:r>
          </w:p>
        </w:tc>
      </w:tr>
      <w:tr w:rsidR="00693F9B" w:rsidRPr="00D5003D" w14:paraId="27587517" w14:textId="77777777" w:rsidTr="00977ABA">
        <w:tc>
          <w:tcPr>
            <w:tcW w:w="626" w:type="dxa"/>
          </w:tcPr>
          <w:p w14:paraId="0882253D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2762" w:type="dxa"/>
          </w:tcPr>
          <w:p w14:paraId="03DB50E2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AMP344T2DC-SM-IK10/2</w:t>
            </w:r>
          </w:p>
        </w:tc>
        <w:tc>
          <w:tcPr>
            <w:tcW w:w="1451" w:type="dxa"/>
          </w:tcPr>
          <w:p w14:paraId="0FBA98AA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GS20250403</w:t>
            </w:r>
          </w:p>
        </w:tc>
        <w:tc>
          <w:tcPr>
            <w:tcW w:w="5079" w:type="dxa"/>
          </w:tcPr>
          <w:p w14:paraId="047F6BD5" w14:textId="77777777" w:rsidR="00693F9B" w:rsidRPr="00D5003D" w:rsidRDefault="00693F9B" w:rsidP="00693F9B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sat </w:t>
            </w: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Cornatelu</w:t>
            </w:r>
            <w:proofErr w:type="spellEnd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 xml:space="preserve">, str. Prof. D. </w:t>
            </w:r>
            <w:proofErr w:type="spellStart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Ilie</w:t>
            </w:r>
            <w:proofErr w:type="spellEnd"/>
            <w:r w:rsidRPr="00D5003D">
              <w:rPr>
                <w:rFonts w:ascii="Times New Roman" w:hAnsi="Times New Roman" w:cs="Times New Roman"/>
                <w:sz w:val="22"/>
                <w:szCs w:val="22"/>
              </w:rPr>
              <w:t>, nr. 10 bis – 1</w:t>
            </w:r>
          </w:p>
        </w:tc>
      </w:tr>
    </w:tbl>
    <w:p w14:paraId="0790BB5E" w14:textId="77777777" w:rsidR="00693F9B" w:rsidRPr="00D5003D" w:rsidRDefault="00693F9B" w:rsidP="00693F9B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14:paraId="5670A79D" w14:textId="77777777" w:rsidR="00693F9B" w:rsidRPr="00D5003D" w:rsidRDefault="00693F9B" w:rsidP="00693F9B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14:paraId="3ADB2128" w14:textId="77777777" w:rsidR="00693F9B" w:rsidRPr="00D5003D" w:rsidRDefault="00693F9B" w:rsidP="00693F9B">
      <w:pPr>
        <w:pStyle w:val="NoSpacing"/>
        <w:rPr>
          <w:rFonts w:ascii="Times New Roman" w:hAnsi="Times New Roman" w:cs="Times New Roman"/>
          <w:sz w:val="22"/>
          <w:szCs w:val="22"/>
        </w:rPr>
      </w:pPr>
    </w:p>
    <w:p w14:paraId="0393BD53" w14:textId="6E0F8A54" w:rsidR="00693F9B" w:rsidRPr="00D5003D" w:rsidRDefault="00693F9B" w:rsidP="00693F9B">
      <w:pPr>
        <w:pStyle w:val="NoSpacing"/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 w:rsidRPr="00D5003D">
        <w:rPr>
          <w:rFonts w:ascii="Times New Roman" w:hAnsi="Times New Roman" w:cs="Times New Roman"/>
          <w:sz w:val="22"/>
          <w:szCs w:val="22"/>
        </w:rPr>
        <w:t>Intocmit</w:t>
      </w:r>
      <w:proofErr w:type="spellEnd"/>
      <w:r w:rsidRPr="00D5003D">
        <w:rPr>
          <w:rFonts w:ascii="Times New Roman" w:hAnsi="Times New Roman" w:cs="Times New Roman"/>
          <w:sz w:val="22"/>
          <w:szCs w:val="22"/>
        </w:rPr>
        <w:t>,</w:t>
      </w:r>
    </w:p>
    <w:p w14:paraId="55D2B8B2" w14:textId="653AA0BD" w:rsidR="00693F9B" w:rsidRPr="00D5003D" w:rsidRDefault="00693F9B" w:rsidP="00693F9B">
      <w:pPr>
        <w:pStyle w:val="NoSpacing"/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 w:rsidRPr="00D5003D">
        <w:rPr>
          <w:rFonts w:ascii="Times New Roman" w:hAnsi="Times New Roman" w:cs="Times New Roman"/>
          <w:sz w:val="22"/>
          <w:szCs w:val="22"/>
        </w:rPr>
        <w:t>Contabil</w:t>
      </w:r>
      <w:proofErr w:type="spellEnd"/>
    </w:p>
    <w:p w14:paraId="10047090" w14:textId="77777777" w:rsidR="00693F9B" w:rsidRPr="00D5003D" w:rsidRDefault="00693F9B" w:rsidP="00693F9B">
      <w:pPr>
        <w:pStyle w:val="NoSpacing"/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 w:rsidRPr="00D5003D">
        <w:rPr>
          <w:rFonts w:ascii="Times New Roman" w:hAnsi="Times New Roman" w:cs="Times New Roman"/>
          <w:sz w:val="22"/>
          <w:szCs w:val="22"/>
        </w:rPr>
        <w:t>Stroescu</w:t>
      </w:r>
      <w:proofErr w:type="spellEnd"/>
      <w:r w:rsidRPr="00D5003D">
        <w:rPr>
          <w:rFonts w:ascii="Times New Roman" w:hAnsi="Times New Roman" w:cs="Times New Roman"/>
          <w:sz w:val="22"/>
          <w:szCs w:val="22"/>
        </w:rPr>
        <w:t xml:space="preserve"> Anca Daniela</w:t>
      </w:r>
    </w:p>
    <w:p w14:paraId="5C468D55" w14:textId="77777777" w:rsidR="0063723F" w:rsidRPr="00D5003D" w:rsidRDefault="0063723F" w:rsidP="00693F9B">
      <w:pPr>
        <w:pStyle w:val="NoSpacing"/>
        <w:jc w:val="center"/>
        <w:rPr>
          <w:rFonts w:ascii="Times New Roman" w:hAnsi="Times New Roman" w:cs="Times New Roman"/>
          <w:sz w:val="22"/>
          <w:szCs w:val="22"/>
        </w:rPr>
      </w:pPr>
    </w:p>
    <w:sectPr w:rsidR="0063723F" w:rsidRPr="00D5003D" w:rsidSect="00D5003D">
      <w:pgSz w:w="12240" w:h="15840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87E8A"/>
    <w:rsid w:val="0063723F"/>
    <w:rsid w:val="00693F9B"/>
    <w:rsid w:val="009F721A"/>
    <w:rsid w:val="00A87E8A"/>
    <w:rsid w:val="00B0715E"/>
    <w:rsid w:val="00D5003D"/>
    <w:rsid w:val="00D5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BB5ED"/>
  <w15:chartTrackingRefBased/>
  <w15:docId w15:val="{74F1B72C-4186-46D1-AA9A-9CF83686A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F9B"/>
    <w:pPr>
      <w:spacing w:after="160" w:line="278" w:lineRule="auto"/>
    </w:pPr>
    <w:rPr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7E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7E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7E8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7E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7E8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7E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7E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7E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7E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E8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7E8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7E8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7E8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7E8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7E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7E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7E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7E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7E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7E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7E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7E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7E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7E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7E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7E8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E8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E8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7E8A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rsid w:val="00693F9B"/>
    <w:rPr>
      <w:color w:val="0000FF"/>
      <w:u w:val="single"/>
    </w:rPr>
  </w:style>
  <w:style w:type="table" w:styleId="TableGrid">
    <w:name w:val="Table Grid"/>
    <w:basedOn w:val="TableNormal"/>
    <w:uiPriority w:val="39"/>
    <w:rsid w:val="00693F9B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93F9B"/>
    <w:pPr>
      <w:spacing w:after="0" w:line="240" w:lineRule="auto"/>
    </w:pPr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mariacornatelu.ro" TargetMode="External"/><Relationship Id="rId5" Type="http://schemas.openxmlformats.org/officeDocument/2006/relationships/hyperlink" Target="mailto:cornateluprimaria@yahoo.co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cp:lastPrinted>2025-10-21T07:40:00Z</cp:lastPrinted>
  <dcterms:created xsi:type="dcterms:W3CDTF">2025-10-21T07:13:00Z</dcterms:created>
  <dcterms:modified xsi:type="dcterms:W3CDTF">2025-10-21T07:40:00Z</dcterms:modified>
</cp:coreProperties>
</file>