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B697" w14:textId="77777777" w:rsidR="00A26C17" w:rsidRDefault="00A26C17" w:rsidP="00214F7D">
      <w:pPr>
        <w:pStyle w:val="Frspaiere"/>
        <w:rPr>
          <w:rFonts w:ascii="Times New Roman" w:hAnsi="Times New Roman" w:cs="Times New Roman"/>
        </w:rPr>
      </w:pPr>
      <w:r w:rsidRPr="00A93189">
        <w:rPr>
          <w:b/>
          <w:bCs/>
          <w:noProof/>
          <w:lang w:eastAsia="ro-RO"/>
        </w:rPr>
        <w:drawing>
          <wp:anchor distT="0" distB="0" distL="114300" distR="114300" simplePos="0" relativeHeight="251662336" behindDoc="0" locked="0" layoutInCell="1" allowOverlap="1" wp14:anchorId="6FBBE0A1" wp14:editId="7C52C330">
            <wp:simplePos x="0" y="0"/>
            <wp:positionH relativeFrom="column">
              <wp:posOffset>19050</wp:posOffset>
            </wp:positionH>
            <wp:positionV relativeFrom="paragraph">
              <wp:posOffset>146685</wp:posOffset>
            </wp:positionV>
            <wp:extent cx="829841" cy="1200150"/>
            <wp:effectExtent l="0" t="0" r="8890" b="0"/>
            <wp:wrapNone/>
            <wp:docPr id="1" name="Picture 1"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29841"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AAA9ED" w14:textId="77777777" w:rsidR="00A26C17" w:rsidRDefault="00A26C17" w:rsidP="00A26C17">
      <w:pPr>
        <w:pStyle w:val="Antet"/>
        <w:jc w:val="center"/>
        <w:rPr>
          <w:b/>
          <w:bCs/>
          <w:sz w:val="22"/>
          <w:szCs w:val="22"/>
        </w:rPr>
      </w:pPr>
      <w:r>
        <w:rPr>
          <w:noProof/>
        </w:rPr>
        <w:drawing>
          <wp:anchor distT="0" distB="0" distL="114300" distR="114300" simplePos="0" relativeHeight="251663360" behindDoc="1" locked="0" layoutInCell="1" allowOverlap="1" wp14:anchorId="0683B7DE" wp14:editId="0631639E">
            <wp:simplePos x="0" y="0"/>
            <wp:positionH relativeFrom="margin">
              <wp:align>right</wp:align>
            </wp:positionH>
            <wp:positionV relativeFrom="paragraph">
              <wp:posOffset>5080</wp:posOffset>
            </wp:positionV>
            <wp:extent cx="1039495" cy="1190625"/>
            <wp:effectExtent l="0" t="0" r="8255" b="9525"/>
            <wp:wrapTight wrapText="bothSides">
              <wp:wrapPolygon edited="0">
                <wp:start x="0" y="0"/>
                <wp:lineTo x="0" y="21427"/>
                <wp:lineTo x="21376" y="21427"/>
                <wp:lineTo x="213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55000"/>
                              </a14:imgEffect>
                            </a14:imgLayer>
                          </a14:imgProps>
                        </a:ext>
                        <a:ext uri="{28A0092B-C50C-407E-A947-70E740481C1C}">
                          <a14:useLocalDpi xmlns:a14="http://schemas.microsoft.com/office/drawing/2010/main" val="0"/>
                        </a:ext>
                      </a:extLst>
                    </a:blip>
                    <a:srcRect/>
                    <a:stretch>
                      <a:fillRect/>
                    </a:stretch>
                  </pic:blipFill>
                  <pic:spPr bwMode="auto">
                    <a:xfrm>
                      <a:off x="0" y="0"/>
                      <a:ext cx="103949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szCs w:val="22"/>
        </w:rPr>
        <w:t xml:space="preserve">               </w:t>
      </w:r>
      <w:r w:rsidR="0087296D">
        <w:rPr>
          <w:b/>
          <w:bCs/>
          <w:sz w:val="22"/>
          <w:szCs w:val="22"/>
        </w:rPr>
        <w:t xml:space="preserve">         </w:t>
      </w:r>
      <w:r w:rsidRPr="00A93189">
        <w:rPr>
          <w:b/>
          <w:bCs/>
          <w:sz w:val="22"/>
          <w:szCs w:val="22"/>
        </w:rPr>
        <w:t>ROMÂNIA</w:t>
      </w:r>
    </w:p>
    <w:p w14:paraId="3C45D897" w14:textId="77777777" w:rsidR="00A26C17" w:rsidRPr="00A93189" w:rsidRDefault="00A26C17" w:rsidP="00A26C17">
      <w:pPr>
        <w:pStyle w:val="Antet"/>
        <w:jc w:val="center"/>
        <w:rPr>
          <w:b/>
          <w:bCs/>
          <w:sz w:val="22"/>
          <w:szCs w:val="22"/>
        </w:rPr>
      </w:pPr>
      <w:r>
        <w:rPr>
          <w:b/>
          <w:bCs/>
          <w:sz w:val="22"/>
          <w:szCs w:val="22"/>
        </w:rPr>
        <w:t xml:space="preserve">                 </w:t>
      </w:r>
      <w:r w:rsidR="0087296D">
        <w:rPr>
          <w:b/>
          <w:bCs/>
          <w:sz w:val="22"/>
          <w:szCs w:val="22"/>
        </w:rPr>
        <w:t xml:space="preserve">     </w:t>
      </w:r>
      <w:r>
        <w:rPr>
          <w:b/>
          <w:bCs/>
          <w:sz w:val="22"/>
          <w:szCs w:val="22"/>
        </w:rPr>
        <w:t xml:space="preserve"> JUDEŢUL BIHOR</w:t>
      </w:r>
    </w:p>
    <w:p w14:paraId="5E92FD7C" w14:textId="77777777" w:rsidR="00A26C17" w:rsidRPr="00A93189" w:rsidRDefault="00A26C17" w:rsidP="00A26C17">
      <w:pPr>
        <w:pStyle w:val="Antet"/>
        <w:jc w:val="center"/>
        <w:rPr>
          <w:b/>
          <w:bCs/>
          <w:sz w:val="22"/>
          <w:szCs w:val="22"/>
        </w:rPr>
      </w:pPr>
      <w:r>
        <w:rPr>
          <w:b/>
          <w:bCs/>
          <w:sz w:val="22"/>
          <w:szCs w:val="22"/>
        </w:rPr>
        <w:t xml:space="preserve">                      </w:t>
      </w:r>
      <w:r w:rsidR="0087296D">
        <w:rPr>
          <w:b/>
          <w:bCs/>
          <w:sz w:val="22"/>
          <w:szCs w:val="22"/>
        </w:rPr>
        <w:t xml:space="preserve"> </w:t>
      </w:r>
      <w:r w:rsidRPr="00A93189">
        <w:rPr>
          <w:b/>
          <w:bCs/>
          <w:sz w:val="22"/>
          <w:szCs w:val="22"/>
        </w:rPr>
        <w:t>COMUNA SÂNTANDREI</w:t>
      </w:r>
    </w:p>
    <w:p w14:paraId="481355B6" w14:textId="77777777" w:rsidR="00A26C17" w:rsidRPr="00A93189" w:rsidRDefault="00A26C17" w:rsidP="00A26C17">
      <w:pPr>
        <w:pStyle w:val="Antet"/>
        <w:jc w:val="center"/>
        <w:rPr>
          <w:sz w:val="22"/>
          <w:szCs w:val="22"/>
        </w:rPr>
      </w:pPr>
      <w:r>
        <w:rPr>
          <w:sz w:val="22"/>
          <w:szCs w:val="22"/>
        </w:rPr>
        <w:t xml:space="preserve">                     </w:t>
      </w:r>
      <w:r w:rsidRPr="00A93189">
        <w:rPr>
          <w:sz w:val="22"/>
          <w:szCs w:val="22"/>
        </w:rPr>
        <w:t>417515, Sântandrei, str. Principală, nr. 452</w:t>
      </w:r>
    </w:p>
    <w:p w14:paraId="28CC14E4" w14:textId="77777777" w:rsidR="00A26C17" w:rsidRPr="00A93189" w:rsidRDefault="00A26C17" w:rsidP="00A26C17">
      <w:pPr>
        <w:pStyle w:val="Antet"/>
        <w:jc w:val="center"/>
        <w:rPr>
          <w:sz w:val="22"/>
          <w:szCs w:val="22"/>
        </w:rPr>
      </w:pPr>
      <w:r>
        <w:rPr>
          <w:sz w:val="22"/>
          <w:szCs w:val="22"/>
        </w:rPr>
        <w:t xml:space="preserve">                        </w:t>
      </w:r>
      <w:r w:rsidRPr="00A93189">
        <w:rPr>
          <w:sz w:val="22"/>
          <w:szCs w:val="22"/>
        </w:rPr>
        <w:t>CUI: 4794583</w:t>
      </w:r>
    </w:p>
    <w:p w14:paraId="384A2647" w14:textId="77777777" w:rsidR="00A26C17" w:rsidRPr="00A93189" w:rsidRDefault="00A26C17" w:rsidP="00A26C17">
      <w:pPr>
        <w:pStyle w:val="Antet"/>
        <w:jc w:val="center"/>
        <w:rPr>
          <w:sz w:val="22"/>
          <w:szCs w:val="22"/>
        </w:rPr>
      </w:pPr>
      <w:r>
        <w:rPr>
          <w:sz w:val="22"/>
          <w:szCs w:val="22"/>
        </w:rPr>
        <w:t xml:space="preserve">                          </w:t>
      </w:r>
      <w:r w:rsidRPr="00A93189">
        <w:rPr>
          <w:sz w:val="22"/>
          <w:szCs w:val="22"/>
        </w:rPr>
        <w:t>Tel. +4</w:t>
      </w:r>
      <w:r w:rsidRPr="006A279C">
        <w:rPr>
          <w:sz w:val="22"/>
          <w:szCs w:val="22"/>
          <w:lang w:val="it-CH"/>
        </w:rPr>
        <w:t>.</w:t>
      </w:r>
      <w:r w:rsidRPr="00A93189">
        <w:rPr>
          <w:sz w:val="22"/>
          <w:szCs w:val="22"/>
        </w:rPr>
        <w:t>0259</w:t>
      </w:r>
      <w:r w:rsidRPr="006A279C">
        <w:rPr>
          <w:sz w:val="22"/>
          <w:szCs w:val="22"/>
          <w:lang w:val="it-CH"/>
        </w:rPr>
        <w:t>.</w:t>
      </w:r>
      <w:r w:rsidRPr="00A93189">
        <w:rPr>
          <w:sz w:val="22"/>
          <w:szCs w:val="22"/>
        </w:rPr>
        <w:t>468</w:t>
      </w:r>
      <w:r w:rsidRPr="006A279C">
        <w:rPr>
          <w:sz w:val="22"/>
          <w:szCs w:val="22"/>
          <w:lang w:val="it-CH"/>
        </w:rPr>
        <w:t>.</w:t>
      </w:r>
      <w:r w:rsidRPr="00A93189">
        <w:rPr>
          <w:sz w:val="22"/>
          <w:szCs w:val="22"/>
        </w:rPr>
        <w:t>950 Fax. +4</w:t>
      </w:r>
      <w:r w:rsidRPr="006A279C">
        <w:rPr>
          <w:sz w:val="22"/>
          <w:szCs w:val="22"/>
          <w:lang w:val="it-CH"/>
        </w:rPr>
        <w:t>.</w:t>
      </w:r>
      <w:r w:rsidRPr="00A93189">
        <w:rPr>
          <w:sz w:val="22"/>
          <w:szCs w:val="22"/>
        </w:rPr>
        <w:t>0259</w:t>
      </w:r>
      <w:r w:rsidRPr="006A279C">
        <w:rPr>
          <w:sz w:val="22"/>
          <w:szCs w:val="22"/>
          <w:lang w:val="it-CH"/>
        </w:rPr>
        <w:t>.</w:t>
      </w:r>
      <w:r w:rsidRPr="00A93189">
        <w:rPr>
          <w:sz w:val="22"/>
          <w:szCs w:val="22"/>
        </w:rPr>
        <w:t>415</w:t>
      </w:r>
      <w:r w:rsidRPr="006A279C">
        <w:rPr>
          <w:sz w:val="22"/>
          <w:szCs w:val="22"/>
          <w:lang w:val="it-CH"/>
        </w:rPr>
        <w:t>.</w:t>
      </w:r>
      <w:r w:rsidRPr="00A93189">
        <w:rPr>
          <w:sz w:val="22"/>
          <w:szCs w:val="22"/>
        </w:rPr>
        <w:t>947</w:t>
      </w:r>
    </w:p>
    <w:p w14:paraId="0FAB3528" w14:textId="3680DD6E" w:rsidR="00A26C17" w:rsidRDefault="00A26C17" w:rsidP="00A26C17">
      <w:pPr>
        <w:pStyle w:val="Antet"/>
        <w:jc w:val="center"/>
        <w:rPr>
          <w:sz w:val="22"/>
          <w:szCs w:val="22"/>
        </w:rPr>
      </w:pPr>
      <w:r>
        <w:rPr>
          <w:sz w:val="22"/>
          <w:szCs w:val="22"/>
        </w:rPr>
        <w:t xml:space="preserve">                                </w:t>
      </w:r>
      <w:r w:rsidRPr="00A93189">
        <w:rPr>
          <w:sz w:val="22"/>
          <w:szCs w:val="22"/>
        </w:rPr>
        <w:t>e-mail</w:t>
      </w:r>
      <w:r>
        <w:rPr>
          <w:sz w:val="22"/>
          <w:szCs w:val="22"/>
        </w:rPr>
        <w:t xml:space="preserve">: </w:t>
      </w:r>
      <w:hyperlink r:id="rId12" w:history="1">
        <w:r w:rsidRPr="00FE486A">
          <w:rPr>
            <w:rStyle w:val="Hyperlink"/>
            <w:sz w:val="22"/>
            <w:szCs w:val="22"/>
          </w:rPr>
          <w:t>primaria.santandrei@gmail.com</w:t>
        </w:r>
      </w:hyperlink>
      <w:r>
        <w:rPr>
          <w:sz w:val="22"/>
          <w:szCs w:val="22"/>
        </w:rPr>
        <w:t xml:space="preserve">, </w:t>
      </w:r>
      <w:r w:rsidRPr="00A93189">
        <w:rPr>
          <w:sz w:val="22"/>
          <w:szCs w:val="22"/>
        </w:rPr>
        <w:t>web: primariasantandrei.ro</w:t>
      </w:r>
    </w:p>
    <w:p w14:paraId="3622FE52" w14:textId="5961990C" w:rsidR="000947EB" w:rsidRPr="006A279C" w:rsidRDefault="00103CCE" w:rsidP="000947EB">
      <w:pPr>
        <w:pBdr>
          <w:bottom w:val="double" w:sz="4" w:space="0" w:color="auto"/>
        </w:pBdr>
        <w:tabs>
          <w:tab w:val="left" w:pos="1092"/>
          <w:tab w:val="left" w:pos="2385"/>
          <w:tab w:val="left" w:pos="3480"/>
          <w:tab w:val="left" w:pos="3945"/>
          <w:tab w:val="left" w:pos="4305"/>
          <w:tab w:val="center" w:pos="4513"/>
          <w:tab w:val="left" w:pos="9180"/>
          <w:tab w:val="right" w:pos="9360"/>
        </w:tabs>
        <w:rPr>
          <w:b/>
          <w:sz w:val="2"/>
          <w:szCs w:val="2"/>
          <w:lang w:val="it-CH"/>
        </w:rPr>
      </w:pPr>
      <w:r w:rsidRPr="006A279C">
        <w:rPr>
          <w:b/>
          <w:sz w:val="2"/>
          <w:szCs w:val="2"/>
          <w:lang w:val="it-CH"/>
        </w:rPr>
        <w:t xml:space="preserve">   </w:t>
      </w:r>
      <w:r w:rsidR="00A26C17" w:rsidRPr="006A279C">
        <w:rPr>
          <w:b/>
          <w:sz w:val="2"/>
          <w:szCs w:val="2"/>
          <w:lang w:val="it-CH"/>
        </w:rPr>
        <w:t xml:space="preserve"> </w:t>
      </w:r>
      <w:r w:rsidR="00A26C17" w:rsidRPr="006A279C">
        <w:rPr>
          <w:b/>
          <w:sz w:val="2"/>
          <w:szCs w:val="2"/>
          <w:lang w:val="it-CH"/>
        </w:rPr>
        <w:tab/>
      </w:r>
      <w:r w:rsidR="00A26C17" w:rsidRPr="006A279C">
        <w:rPr>
          <w:b/>
          <w:sz w:val="2"/>
          <w:szCs w:val="2"/>
          <w:lang w:val="it-CH"/>
        </w:rPr>
        <w:tab/>
      </w:r>
      <w:r w:rsidR="00D173AD" w:rsidRPr="006A279C">
        <w:rPr>
          <w:rFonts w:ascii="Times New Roman" w:eastAsia="Times New Roman" w:hAnsi="Times New Roman" w:cs="Times New Roman"/>
          <w:sz w:val="24"/>
          <w:szCs w:val="24"/>
          <w:lang w:val="it-CH"/>
        </w:rPr>
        <w:t xml:space="preserve">    </w:t>
      </w:r>
      <w:r w:rsidR="0087296D" w:rsidRPr="006A279C">
        <w:rPr>
          <w:b/>
          <w:sz w:val="2"/>
          <w:szCs w:val="2"/>
          <w:lang w:val="it-CH"/>
        </w:rPr>
        <w:tab/>
      </w:r>
      <w:r w:rsidR="00A26C17" w:rsidRPr="006A279C">
        <w:rPr>
          <w:b/>
          <w:sz w:val="2"/>
          <w:szCs w:val="2"/>
          <w:lang w:val="it-CH"/>
        </w:rPr>
        <w:tab/>
      </w:r>
      <w:r w:rsidR="00A26C17" w:rsidRPr="006A279C">
        <w:rPr>
          <w:b/>
          <w:sz w:val="2"/>
          <w:szCs w:val="2"/>
          <w:lang w:val="it-CH"/>
        </w:rPr>
        <w:tab/>
      </w:r>
      <w:r w:rsidR="00A26C17" w:rsidRPr="006A279C">
        <w:rPr>
          <w:sz w:val="2"/>
          <w:szCs w:val="2"/>
          <w:lang w:val="it-CH"/>
        </w:rPr>
        <w:t xml:space="preserve">                                                  </w:t>
      </w:r>
      <w:r w:rsidR="00A26C17" w:rsidRPr="006A279C">
        <w:rPr>
          <w:sz w:val="2"/>
          <w:szCs w:val="2"/>
          <w:lang w:val="it-CH"/>
        </w:rPr>
        <w:tab/>
        <w:t xml:space="preserve">            </w:t>
      </w:r>
      <w:r w:rsidR="00D173AD" w:rsidRPr="006A279C">
        <w:rPr>
          <w:sz w:val="2"/>
          <w:szCs w:val="2"/>
          <w:lang w:val="it-CH"/>
        </w:rPr>
        <w:t>hvg</w:t>
      </w:r>
    </w:p>
    <w:p w14:paraId="4ED46CAE" w14:textId="3A53A614" w:rsidR="001D08FA" w:rsidRPr="006A279C" w:rsidRDefault="00D173AD" w:rsidP="00245AFC">
      <w:pPr>
        <w:tabs>
          <w:tab w:val="left" w:pos="0"/>
        </w:tabs>
        <w:spacing w:before="0" w:after="0" w:line="240" w:lineRule="auto"/>
        <w:rPr>
          <w:rFonts w:ascii="Times New Roman" w:hAnsi="Times New Roman" w:cs="Times New Roman"/>
          <w:sz w:val="24"/>
          <w:szCs w:val="24"/>
          <w:lang w:val="it-CH"/>
        </w:rPr>
      </w:pPr>
      <w:r w:rsidRPr="006A279C">
        <w:rPr>
          <w:rFonts w:ascii="Times New Roman" w:hAnsi="Times New Roman" w:cs="Times New Roman"/>
          <w:sz w:val="24"/>
          <w:szCs w:val="24"/>
          <w:lang w:val="it-CH"/>
        </w:rPr>
        <w:tab/>
      </w:r>
      <w:r w:rsidRPr="006A279C">
        <w:rPr>
          <w:rFonts w:ascii="Times New Roman" w:hAnsi="Times New Roman" w:cs="Times New Roman"/>
          <w:sz w:val="24"/>
          <w:szCs w:val="24"/>
          <w:lang w:val="it-CH"/>
        </w:rPr>
        <w:tab/>
      </w:r>
      <w:r w:rsidRPr="006A279C">
        <w:rPr>
          <w:rFonts w:ascii="Times New Roman" w:hAnsi="Times New Roman" w:cs="Times New Roman"/>
          <w:sz w:val="24"/>
          <w:szCs w:val="24"/>
          <w:lang w:val="it-CH"/>
        </w:rPr>
        <w:tab/>
      </w:r>
      <w:r w:rsidRPr="006A279C">
        <w:rPr>
          <w:rFonts w:ascii="Times New Roman" w:hAnsi="Times New Roman" w:cs="Times New Roman"/>
          <w:sz w:val="24"/>
          <w:szCs w:val="24"/>
          <w:lang w:val="it-CH"/>
        </w:rPr>
        <w:tab/>
      </w:r>
      <w:r w:rsidR="001D08FA" w:rsidRPr="006A279C">
        <w:rPr>
          <w:rFonts w:ascii="Times New Roman" w:hAnsi="Times New Roman" w:cs="Times New Roman"/>
          <w:sz w:val="24"/>
          <w:szCs w:val="24"/>
          <w:lang w:val="it-CH"/>
        </w:rPr>
        <w:t xml:space="preserve">  </w:t>
      </w:r>
      <w:r w:rsidRPr="006A279C">
        <w:rPr>
          <w:rFonts w:ascii="Times New Roman" w:hAnsi="Times New Roman" w:cs="Times New Roman"/>
          <w:sz w:val="24"/>
          <w:szCs w:val="24"/>
          <w:lang w:val="it-CH"/>
        </w:rPr>
        <w:t xml:space="preserve">       </w:t>
      </w:r>
      <w:r w:rsidR="00184A49" w:rsidRPr="006A279C">
        <w:rPr>
          <w:rFonts w:ascii="Times New Roman" w:hAnsi="Times New Roman" w:cs="Times New Roman"/>
          <w:sz w:val="24"/>
          <w:szCs w:val="24"/>
          <w:lang w:val="it-CH"/>
        </w:rPr>
        <w:tab/>
      </w:r>
      <w:r w:rsidR="00184A49" w:rsidRPr="006A279C">
        <w:rPr>
          <w:rFonts w:ascii="Times New Roman" w:hAnsi="Times New Roman" w:cs="Times New Roman"/>
          <w:sz w:val="24"/>
          <w:szCs w:val="24"/>
          <w:lang w:val="it-CH"/>
        </w:rPr>
        <w:tab/>
      </w:r>
      <w:r w:rsidR="00184A49" w:rsidRPr="006A279C">
        <w:rPr>
          <w:rFonts w:ascii="Times New Roman" w:hAnsi="Times New Roman" w:cs="Times New Roman"/>
          <w:sz w:val="24"/>
          <w:szCs w:val="24"/>
          <w:lang w:val="it-CH"/>
        </w:rPr>
        <w:tab/>
      </w:r>
      <w:r w:rsidR="00184A49" w:rsidRPr="006A279C">
        <w:rPr>
          <w:rFonts w:ascii="Times New Roman" w:hAnsi="Times New Roman" w:cs="Times New Roman"/>
          <w:sz w:val="24"/>
          <w:szCs w:val="24"/>
          <w:lang w:val="it-CH"/>
        </w:rPr>
        <w:tab/>
      </w:r>
      <w:r w:rsidR="00184A49" w:rsidRPr="006A279C">
        <w:rPr>
          <w:rFonts w:ascii="Times New Roman" w:hAnsi="Times New Roman" w:cs="Times New Roman"/>
          <w:sz w:val="24"/>
          <w:szCs w:val="24"/>
          <w:lang w:val="it-CH"/>
        </w:rPr>
        <w:tab/>
      </w:r>
      <w:r w:rsidR="00184A49" w:rsidRPr="006A279C">
        <w:rPr>
          <w:rFonts w:ascii="Times New Roman" w:hAnsi="Times New Roman" w:cs="Times New Roman"/>
          <w:sz w:val="24"/>
          <w:szCs w:val="24"/>
          <w:lang w:val="it-CH"/>
        </w:rPr>
        <w:tab/>
        <w:t xml:space="preserve">         </w:t>
      </w:r>
      <w:r w:rsidR="00245AFC" w:rsidRPr="006A279C">
        <w:rPr>
          <w:rFonts w:ascii="Times New Roman" w:hAnsi="Times New Roman" w:cs="Times New Roman"/>
          <w:b/>
          <w:sz w:val="24"/>
          <w:szCs w:val="24"/>
          <w:lang w:val="it-CH"/>
        </w:rPr>
        <w:t>APROBAT</w:t>
      </w:r>
      <w:r w:rsidR="001D08FA" w:rsidRPr="006A279C">
        <w:rPr>
          <w:rFonts w:ascii="Times New Roman" w:hAnsi="Times New Roman" w:cs="Times New Roman"/>
          <w:b/>
          <w:sz w:val="24"/>
          <w:szCs w:val="24"/>
          <w:lang w:val="it-CH"/>
        </w:rPr>
        <w:t xml:space="preserve"> </w:t>
      </w:r>
    </w:p>
    <w:p w14:paraId="045F05F0" w14:textId="65F99387" w:rsidR="00245AFC" w:rsidRPr="006A279C" w:rsidRDefault="001D08FA" w:rsidP="00245AFC">
      <w:pPr>
        <w:tabs>
          <w:tab w:val="left" w:pos="0"/>
        </w:tabs>
        <w:spacing w:before="0" w:after="0" w:line="240" w:lineRule="auto"/>
        <w:rPr>
          <w:rFonts w:ascii="Times New Roman" w:hAnsi="Times New Roman" w:cs="Times New Roman"/>
          <w:sz w:val="24"/>
          <w:szCs w:val="24"/>
          <w:lang w:val="it-CH"/>
        </w:rPr>
      </w:pPr>
      <w:r w:rsidRPr="008E1757">
        <w:rPr>
          <w:rFonts w:ascii="Times New Roman" w:hAnsi="Times New Roman" w:cs="Times New Roman"/>
          <w:sz w:val="24"/>
          <w:szCs w:val="24"/>
          <w:lang w:val="it-CH"/>
        </w:rPr>
        <w:t>Nr.</w:t>
      </w:r>
      <w:r w:rsidR="00A2386D" w:rsidRPr="008E1757">
        <w:rPr>
          <w:rFonts w:ascii="Times New Roman" w:hAnsi="Times New Roman" w:cs="Times New Roman"/>
          <w:sz w:val="24"/>
          <w:szCs w:val="24"/>
          <w:lang w:val="it-CH"/>
        </w:rPr>
        <w:t xml:space="preserve"> </w:t>
      </w:r>
      <w:r w:rsidR="008E1757" w:rsidRPr="008E1757">
        <w:rPr>
          <w:rFonts w:ascii="Times New Roman" w:hAnsi="Times New Roman" w:cs="Times New Roman"/>
          <w:sz w:val="24"/>
          <w:szCs w:val="24"/>
          <w:lang w:val="it-CH"/>
        </w:rPr>
        <w:t>1</w:t>
      </w:r>
      <w:r w:rsidR="00A92AD1">
        <w:rPr>
          <w:rFonts w:ascii="Times New Roman" w:hAnsi="Times New Roman" w:cs="Times New Roman"/>
          <w:sz w:val="24"/>
          <w:szCs w:val="24"/>
          <w:lang w:val="it-CH"/>
        </w:rPr>
        <w:t>9902</w:t>
      </w:r>
      <w:r w:rsidRPr="008E1757">
        <w:rPr>
          <w:rFonts w:ascii="Times New Roman" w:hAnsi="Times New Roman" w:cs="Times New Roman"/>
          <w:sz w:val="24"/>
          <w:szCs w:val="24"/>
          <w:lang w:val="it-CH"/>
        </w:rPr>
        <w:t xml:space="preserve"> din </w:t>
      </w:r>
      <w:r w:rsidR="00A92AD1">
        <w:rPr>
          <w:rFonts w:ascii="Times New Roman" w:hAnsi="Times New Roman" w:cs="Times New Roman"/>
          <w:sz w:val="24"/>
          <w:szCs w:val="24"/>
          <w:lang w:val="it-CH"/>
        </w:rPr>
        <w:t>22</w:t>
      </w:r>
      <w:r w:rsidR="00C747C0" w:rsidRPr="008E1757">
        <w:rPr>
          <w:rFonts w:ascii="Times New Roman" w:hAnsi="Times New Roman" w:cs="Times New Roman"/>
          <w:sz w:val="24"/>
          <w:szCs w:val="24"/>
          <w:lang w:val="it-CH"/>
        </w:rPr>
        <w:t>.</w:t>
      </w:r>
      <w:r w:rsidR="00A92AD1">
        <w:rPr>
          <w:rFonts w:ascii="Times New Roman" w:hAnsi="Times New Roman" w:cs="Times New Roman"/>
          <w:sz w:val="24"/>
          <w:szCs w:val="24"/>
          <w:lang w:val="it-CH"/>
        </w:rPr>
        <w:t>10</w:t>
      </w:r>
      <w:r w:rsidR="006A279C" w:rsidRPr="008E1757">
        <w:rPr>
          <w:rFonts w:ascii="Times New Roman" w:hAnsi="Times New Roman" w:cs="Times New Roman"/>
          <w:sz w:val="24"/>
          <w:szCs w:val="24"/>
          <w:lang w:val="it-CH"/>
        </w:rPr>
        <w:t>.2025</w:t>
      </w:r>
      <w:r w:rsidR="006A279C" w:rsidRPr="008E1757">
        <w:rPr>
          <w:rFonts w:ascii="Times New Roman" w:hAnsi="Times New Roman" w:cs="Times New Roman"/>
          <w:sz w:val="24"/>
          <w:szCs w:val="24"/>
          <w:lang w:val="it-CH"/>
        </w:rPr>
        <w:tab/>
      </w:r>
      <w:r w:rsidR="006A279C">
        <w:rPr>
          <w:rFonts w:ascii="Times New Roman" w:hAnsi="Times New Roman" w:cs="Times New Roman"/>
          <w:sz w:val="24"/>
          <w:szCs w:val="24"/>
          <w:lang w:val="it-CH"/>
        </w:rPr>
        <w:tab/>
      </w:r>
      <w:r w:rsidR="006A279C">
        <w:rPr>
          <w:rFonts w:ascii="Times New Roman" w:hAnsi="Times New Roman" w:cs="Times New Roman"/>
          <w:sz w:val="24"/>
          <w:szCs w:val="24"/>
          <w:lang w:val="it-CH"/>
        </w:rPr>
        <w:tab/>
      </w:r>
      <w:r w:rsidR="006A279C">
        <w:rPr>
          <w:rFonts w:ascii="Times New Roman" w:hAnsi="Times New Roman" w:cs="Times New Roman"/>
          <w:sz w:val="24"/>
          <w:szCs w:val="24"/>
          <w:lang w:val="it-CH"/>
        </w:rPr>
        <w:tab/>
      </w:r>
      <w:r w:rsidR="006A279C">
        <w:rPr>
          <w:rFonts w:ascii="Times New Roman" w:hAnsi="Times New Roman" w:cs="Times New Roman"/>
          <w:sz w:val="24"/>
          <w:szCs w:val="24"/>
          <w:lang w:val="it-CH"/>
        </w:rPr>
        <w:tab/>
      </w:r>
      <w:r w:rsidR="006A279C">
        <w:rPr>
          <w:rFonts w:ascii="Times New Roman" w:hAnsi="Times New Roman" w:cs="Times New Roman"/>
          <w:sz w:val="24"/>
          <w:szCs w:val="24"/>
          <w:lang w:val="it-CH"/>
        </w:rPr>
        <w:tab/>
      </w:r>
      <w:r w:rsidR="006A279C">
        <w:rPr>
          <w:rFonts w:ascii="Times New Roman" w:hAnsi="Times New Roman" w:cs="Times New Roman"/>
          <w:sz w:val="24"/>
          <w:szCs w:val="24"/>
          <w:lang w:val="it-CH"/>
        </w:rPr>
        <w:tab/>
        <w:t xml:space="preserve">          </w:t>
      </w:r>
      <w:r w:rsidR="00245AFC" w:rsidRPr="006A279C">
        <w:rPr>
          <w:rFonts w:ascii="Times New Roman" w:hAnsi="Times New Roman" w:cs="Times New Roman"/>
          <w:b/>
          <w:sz w:val="24"/>
          <w:szCs w:val="24"/>
          <w:lang w:val="it-CH"/>
        </w:rPr>
        <w:t>PRIMAR</w:t>
      </w:r>
      <w:r w:rsidR="00184A49" w:rsidRPr="006A279C">
        <w:rPr>
          <w:rFonts w:ascii="Times New Roman" w:hAnsi="Times New Roman" w:cs="Times New Roman"/>
          <w:b/>
          <w:sz w:val="24"/>
          <w:szCs w:val="24"/>
          <w:lang w:val="it-CH"/>
        </w:rPr>
        <w:t>,</w:t>
      </w:r>
    </w:p>
    <w:p w14:paraId="784867DD" w14:textId="4AC6171F" w:rsidR="00D173AD" w:rsidRPr="006A279C" w:rsidRDefault="00380DC4" w:rsidP="00245AFC">
      <w:pPr>
        <w:spacing w:before="0" w:after="0" w:line="240" w:lineRule="auto"/>
        <w:rPr>
          <w:rFonts w:ascii="Times New Roman" w:hAnsi="Times New Roman" w:cs="Times New Roman"/>
          <w:b/>
          <w:sz w:val="24"/>
          <w:szCs w:val="24"/>
          <w:lang w:val="it-CH"/>
        </w:rPr>
      </w:pPr>
      <w:r w:rsidRPr="006A279C">
        <w:rPr>
          <w:rFonts w:ascii="Times New Roman" w:hAnsi="Times New Roman" w:cs="Times New Roman"/>
          <w:sz w:val="24"/>
          <w:szCs w:val="24"/>
          <w:lang w:val="it-CH"/>
        </w:rPr>
        <w:t xml:space="preserve"> </w:t>
      </w:r>
      <w:r w:rsidR="00245AFC" w:rsidRPr="006A279C">
        <w:rPr>
          <w:rFonts w:ascii="Times New Roman" w:hAnsi="Times New Roman" w:cs="Times New Roman"/>
          <w:sz w:val="24"/>
          <w:szCs w:val="24"/>
          <w:lang w:val="it-CH"/>
        </w:rPr>
        <w:tab/>
        <w:t xml:space="preserve">                                                                                                                </w:t>
      </w:r>
      <w:r w:rsidR="00D173AD" w:rsidRPr="006A279C">
        <w:rPr>
          <w:rFonts w:ascii="Times New Roman" w:hAnsi="Times New Roman" w:cs="Times New Roman"/>
          <w:b/>
          <w:sz w:val="24"/>
          <w:szCs w:val="24"/>
          <w:lang w:val="it-CH"/>
        </w:rPr>
        <w:t>Ioan</w:t>
      </w:r>
      <w:r w:rsidR="00D173AD" w:rsidRPr="006A279C">
        <w:rPr>
          <w:rFonts w:ascii="Times New Roman" w:hAnsi="Times New Roman" w:cs="Times New Roman"/>
          <w:sz w:val="24"/>
          <w:szCs w:val="24"/>
          <w:lang w:val="it-CH"/>
        </w:rPr>
        <w:t xml:space="preserve">  </w:t>
      </w:r>
      <w:r w:rsidR="00D173AD" w:rsidRPr="006A279C">
        <w:rPr>
          <w:rFonts w:ascii="Times New Roman" w:hAnsi="Times New Roman" w:cs="Times New Roman"/>
          <w:b/>
          <w:sz w:val="24"/>
          <w:szCs w:val="24"/>
          <w:lang w:val="it-CH"/>
        </w:rPr>
        <w:t>MĂRCUȘ</w:t>
      </w:r>
    </w:p>
    <w:p w14:paraId="7F382CD3" w14:textId="40DC175F" w:rsidR="00813AD9" w:rsidRPr="006A279C" w:rsidRDefault="00380DC4" w:rsidP="00380DC4">
      <w:pPr>
        <w:tabs>
          <w:tab w:val="left" w:pos="5940"/>
        </w:tabs>
        <w:spacing w:before="0" w:after="0" w:line="240" w:lineRule="auto"/>
        <w:rPr>
          <w:rFonts w:ascii="Times New Roman" w:hAnsi="Times New Roman" w:cs="Times New Roman"/>
          <w:lang w:val="it-CH"/>
        </w:rPr>
      </w:pPr>
      <w:r w:rsidRPr="006A279C">
        <w:rPr>
          <w:rFonts w:ascii="Times New Roman" w:hAnsi="Times New Roman" w:cs="Times New Roman"/>
          <w:lang w:val="it-CH"/>
        </w:rPr>
        <w:t xml:space="preserve">  </w:t>
      </w:r>
      <w:r w:rsidR="00082C4A" w:rsidRPr="006A279C">
        <w:rPr>
          <w:rFonts w:ascii="Times New Roman" w:hAnsi="Times New Roman" w:cs="Times New Roman"/>
          <w:lang w:val="it-CH"/>
        </w:rPr>
        <w:t xml:space="preserve">         </w:t>
      </w:r>
      <w:r w:rsidR="00FB76A7" w:rsidRPr="006A279C">
        <w:rPr>
          <w:rFonts w:ascii="Times New Roman" w:hAnsi="Times New Roman" w:cs="Times New Roman"/>
          <w:lang w:val="it-CH"/>
        </w:rPr>
        <w:t xml:space="preserve"> </w:t>
      </w:r>
      <w:r w:rsidR="00AE64BA" w:rsidRPr="006A279C">
        <w:rPr>
          <w:rFonts w:ascii="Times New Roman" w:hAnsi="Times New Roman" w:cs="Times New Roman"/>
          <w:lang w:val="it-CH"/>
        </w:rPr>
        <w:t xml:space="preserve">  </w:t>
      </w:r>
      <w:r w:rsidR="00AD463C" w:rsidRPr="006A279C">
        <w:rPr>
          <w:rFonts w:ascii="Times New Roman" w:hAnsi="Times New Roman" w:cs="Times New Roman"/>
          <w:lang w:val="it-CH"/>
        </w:rPr>
        <w:t xml:space="preserve">  </w:t>
      </w:r>
      <w:r w:rsidR="00AE64BA" w:rsidRPr="006A279C">
        <w:rPr>
          <w:rFonts w:ascii="Times New Roman" w:hAnsi="Times New Roman" w:cs="Times New Roman"/>
          <w:lang w:val="it-CH"/>
        </w:rPr>
        <w:t xml:space="preserve"> </w:t>
      </w:r>
      <w:r w:rsidR="001D08FA" w:rsidRPr="006A279C">
        <w:rPr>
          <w:rFonts w:ascii="Times New Roman" w:hAnsi="Times New Roman" w:cs="Times New Roman"/>
          <w:b/>
          <w:lang w:val="it-CH"/>
        </w:rPr>
        <w:t xml:space="preserve">         </w:t>
      </w:r>
      <w:r w:rsidR="00AE64BA" w:rsidRPr="006A279C">
        <w:rPr>
          <w:rFonts w:ascii="Times New Roman" w:hAnsi="Times New Roman" w:cs="Times New Roman"/>
          <w:lang w:val="it-CH"/>
        </w:rPr>
        <w:t xml:space="preserve">        </w:t>
      </w:r>
      <w:r w:rsidR="00FB76A7" w:rsidRPr="006A279C">
        <w:rPr>
          <w:rFonts w:ascii="Times New Roman" w:hAnsi="Times New Roman" w:cs="Times New Roman"/>
          <w:lang w:val="it-CH"/>
        </w:rPr>
        <w:t xml:space="preserve"> </w:t>
      </w:r>
    </w:p>
    <w:p w14:paraId="4B19E1F6" w14:textId="77777777" w:rsidR="00813AD9" w:rsidRPr="006A279C" w:rsidRDefault="00813AD9" w:rsidP="00380DC4">
      <w:pPr>
        <w:tabs>
          <w:tab w:val="left" w:pos="5940"/>
        </w:tabs>
        <w:spacing w:before="0" w:after="0" w:line="240" w:lineRule="auto"/>
        <w:rPr>
          <w:rFonts w:ascii="Times New Roman" w:hAnsi="Times New Roman" w:cs="Times New Roman"/>
          <w:b/>
          <w:lang w:val="it-CH"/>
        </w:rPr>
      </w:pPr>
    </w:p>
    <w:p w14:paraId="502398D9" w14:textId="16B35173" w:rsidR="001D08FA" w:rsidRPr="006A279C" w:rsidRDefault="00082C4A" w:rsidP="001D08FA">
      <w:pPr>
        <w:spacing w:before="0" w:after="0" w:line="240" w:lineRule="auto"/>
        <w:rPr>
          <w:rFonts w:ascii="Times New Roman" w:hAnsi="Times New Roman" w:cs="Times New Roman"/>
          <w:b/>
          <w:lang w:val="it-CH"/>
        </w:rPr>
      </w:pPr>
      <w:r w:rsidRPr="006A279C">
        <w:rPr>
          <w:rFonts w:ascii="Times New Roman" w:hAnsi="Times New Roman" w:cs="Times New Roman"/>
          <w:b/>
          <w:lang w:val="it-CH"/>
        </w:rPr>
        <w:tab/>
      </w:r>
      <w:r w:rsidRPr="006A279C">
        <w:rPr>
          <w:rFonts w:ascii="Times New Roman" w:hAnsi="Times New Roman" w:cs="Times New Roman"/>
          <w:b/>
          <w:lang w:val="it-CH"/>
        </w:rPr>
        <w:tab/>
      </w:r>
      <w:r w:rsidRPr="006A279C">
        <w:rPr>
          <w:rFonts w:ascii="Times New Roman" w:hAnsi="Times New Roman" w:cs="Times New Roman"/>
          <w:b/>
          <w:lang w:val="it-CH"/>
        </w:rPr>
        <w:tab/>
      </w:r>
      <w:r w:rsidRPr="006A279C">
        <w:rPr>
          <w:rFonts w:ascii="Times New Roman" w:hAnsi="Times New Roman" w:cs="Times New Roman"/>
          <w:b/>
          <w:lang w:val="it-CH"/>
        </w:rPr>
        <w:tab/>
      </w:r>
      <w:r w:rsidRPr="006A279C">
        <w:rPr>
          <w:rFonts w:ascii="Times New Roman" w:hAnsi="Times New Roman" w:cs="Times New Roman"/>
          <w:b/>
          <w:lang w:val="it-CH"/>
        </w:rPr>
        <w:tab/>
      </w:r>
      <w:r w:rsidR="001D08FA" w:rsidRPr="006A279C">
        <w:rPr>
          <w:rFonts w:ascii="Times New Roman" w:hAnsi="Times New Roman" w:cs="Times New Roman"/>
          <w:b/>
          <w:lang w:val="it-CH"/>
        </w:rPr>
        <w:t xml:space="preserve">                                                                                                                                                             </w:t>
      </w:r>
    </w:p>
    <w:p w14:paraId="62F4AAAC" w14:textId="5B90FD78" w:rsidR="00BB6723" w:rsidRPr="006A279C" w:rsidRDefault="00380DC4" w:rsidP="00B16A20">
      <w:pPr>
        <w:tabs>
          <w:tab w:val="left" w:pos="5940"/>
        </w:tabs>
        <w:spacing w:before="0" w:after="0" w:line="240" w:lineRule="auto"/>
        <w:rPr>
          <w:rFonts w:ascii="Times New Roman" w:hAnsi="Times New Roman" w:cs="Times New Roman"/>
          <w:b/>
          <w:lang w:val="it-CH"/>
        </w:rPr>
      </w:pPr>
      <w:r w:rsidRPr="006A279C">
        <w:rPr>
          <w:rFonts w:ascii="Times New Roman" w:hAnsi="Times New Roman" w:cs="Times New Roman"/>
          <w:b/>
          <w:lang w:val="it-CH"/>
        </w:rPr>
        <w:t xml:space="preserve">                                                                                                                                                       </w:t>
      </w:r>
      <w:r w:rsidR="00BE650A" w:rsidRPr="006A279C">
        <w:rPr>
          <w:rFonts w:ascii="Times New Roman" w:hAnsi="Times New Roman" w:cs="Times New Roman"/>
          <w:b/>
          <w:lang w:val="it-CH"/>
        </w:rPr>
        <w:t xml:space="preserve">           </w:t>
      </w:r>
      <w:r w:rsidR="00BB796B" w:rsidRPr="006A279C">
        <w:rPr>
          <w:rFonts w:ascii="Times New Roman" w:hAnsi="Times New Roman" w:cs="Times New Roman"/>
          <w:b/>
          <w:lang w:val="it-CH"/>
        </w:rPr>
        <w:t xml:space="preserve"> </w:t>
      </w:r>
      <w:r w:rsidR="00463F6F" w:rsidRPr="006A279C">
        <w:rPr>
          <w:rFonts w:ascii="Times New Roman" w:hAnsi="Times New Roman" w:cs="Times New Roman"/>
          <w:b/>
          <w:lang w:val="it-CH"/>
        </w:rPr>
        <w:t xml:space="preserve">               </w:t>
      </w:r>
      <w:r w:rsidR="00BB796B" w:rsidRPr="006A279C">
        <w:rPr>
          <w:rFonts w:ascii="Times New Roman" w:hAnsi="Times New Roman" w:cs="Times New Roman"/>
          <w:b/>
          <w:lang w:val="it-CH"/>
        </w:rPr>
        <w:t xml:space="preserve">                             </w:t>
      </w:r>
      <w:r w:rsidR="00956FDF" w:rsidRPr="006A279C">
        <w:rPr>
          <w:rFonts w:ascii="Times New Roman" w:hAnsi="Times New Roman" w:cs="Times New Roman"/>
          <w:b/>
          <w:lang w:val="it-CH"/>
        </w:rPr>
        <w:t xml:space="preserve">   </w:t>
      </w:r>
      <w:r w:rsidR="00A65C52" w:rsidRPr="006A279C">
        <w:rPr>
          <w:rFonts w:ascii="Times New Roman" w:hAnsi="Times New Roman" w:cs="Times New Roman"/>
          <w:b/>
          <w:lang w:val="it-CH"/>
        </w:rPr>
        <w:t xml:space="preserve">                                                     </w:t>
      </w:r>
      <w:r w:rsidR="00EB2B20" w:rsidRPr="006A279C">
        <w:rPr>
          <w:rFonts w:ascii="Times New Roman" w:hAnsi="Times New Roman" w:cs="Times New Roman"/>
          <w:b/>
          <w:lang w:val="it-CH"/>
        </w:rPr>
        <w:t xml:space="preserve">                           </w:t>
      </w:r>
      <w:r w:rsidR="00C06FDE" w:rsidRPr="006A279C">
        <w:rPr>
          <w:rFonts w:ascii="Times New Roman" w:hAnsi="Times New Roman" w:cs="Times New Roman"/>
          <w:b/>
          <w:lang w:val="it-CH"/>
        </w:rPr>
        <w:t xml:space="preserve">        </w:t>
      </w:r>
      <w:r w:rsidR="00C06FDE" w:rsidRPr="006A279C">
        <w:rPr>
          <w:rFonts w:ascii="Times New Roman" w:hAnsi="Times New Roman" w:cs="Times New Roman"/>
          <w:lang w:val="it-CH"/>
        </w:rPr>
        <w:t xml:space="preserve">                                                                   </w:t>
      </w:r>
      <w:r w:rsidR="00BD3037" w:rsidRPr="006A279C">
        <w:rPr>
          <w:rFonts w:ascii="Times New Roman" w:hAnsi="Times New Roman" w:cs="Times New Roman"/>
          <w:lang w:val="it-CH"/>
        </w:rPr>
        <w:t xml:space="preserve">                 </w:t>
      </w:r>
      <w:r w:rsidR="00AD4C03" w:rsidRPr="006A279C">
        <w:rPr>
          <w:rFonts w:ascii="Times New Roman" w:hAnsi="Times New Roman" w:cs="Times New Roman"/>
          <w:lang w:val="it-CH"/>
        </w:rPr>
        <w:t xml:space="preserve">                         </w:t>
      </w:r>
      <w:r w:rsidR="003D383D" w:rsidRPr="006A279C">
        <w:rPr>
          <w:rFonts w:ascii="Times New Roman" w:hAnsi="Times New Roman" w:cs="Times New Roman"/>
          <w:lang w:val="it-CH"/>
        </w:rPr>
        <w:t xml:space="preserve">  </w:t>
      </w:r>
      <w:r w:rsidRPr="006A279C">
        <w:rPr>
          <w:rFonts w:ascii="Times New Roman" w:hAnsi="Times New Roman" w:cs="Times New Roman"/>
          <w:lang w:val="it-CH"/>
        </w:rPr>
        <w:t xml:space="preserve"> </w:t>
      </w:r>
    </w:p>
    <w:p w14:paraId="5CC18A0C" w14:textId="46C1CD20" w:rsidR="00001658" w:rsidRPr="006A279C" w:rsidRDefault="00B32D79" w:rsidP="006A279C">
      <w:pPr>
        <w:spacing w:before="0" w:after="0" w:line="240" w:lineRule="auto"/>
        <w:jc w:val="center"/>
        <w:rPr>
          <w:rFonts w:ascii="Times New Roman" w:hAnsi="Times New Roman" w:cs="Times New Roman"/>
          <w:b/>
          <w:sz w:val="24"/>
          <w:szCs w:val="24"/>
          <w:u w:val="single"/>
          <w:lang w:val="it-CH"/>
        </w:rPr>
      </w:pPr>
      <w:r w:rsidRPr="006A279C">
        <w:rPr>
          <w:rFonts w:ascii="Times New Roman" w:hAnsi="Times New Roman" w:cs="Times New Roman"/>
          <w:b/>
          <w:sz w:val="24"/>
          <w:szCs w:val="24"/>
          <w:u w:val="single"/>
          <w:lang w:val="it-CH"/>
        </w:rPr>
        <w:t xml:space="preserve">RAPORT </w:t>
      </w:r>
      <w:r w:rsidR="00BD7AB8" w:rsidRPr="006A279C">
        <w:rPr>
          <w:rFonts w:ascii="Times New Roman" w:hAnsi="Times New Roman" w:cs="Times New Roman"/>
          <w:b/>
          <w:sz w:val="24"/>
          <w:szCs w:val="24"/>
          <w:u w:val="single"/>
          <w:lang w:val="it-CH"/>
        </w:rPr>
        <w:t xml:space="preserve">COMUN </w:t>
      </w:r>
      <w:r w:rsidRPr="006A279C">
        <w:rPr>
          <w:rFonts w:ascii="Times New Roman" w:hAnsi="Times New Roman" w:cs="Times New Roman"/>
          <w:b/>
          <w:sz w:val="24"/>
          <w:szCs w:val="24"/>
          <w:u w:val="single"/>
          <w:lang w:val="it-CH"/>
        </w:rPr>
        <w:t>DE  SPECIALITAT</w:t>
      </w:r>
      <w:r w:rsidR="00543138" w:rsidRPr="006A279C">
        <w:rPr>
          <w:rFonts w:ascii="Times New Roman" w:hAnsi="Times New Roman" w:cs="Times New Roman"/>
          <w:b/>
          <w:sz w:val="24"/>
          <w:szCs w:val="24"/>
          <w:u w:val="single"/>
          <w:lang w:val="it-CH"/>
        </w:rPr>
        <w:t>E</w:t>
      </w:r>
    </w:p>
    <w:p w14:paraId="05AA5BF7" w14:textId="26A60749" w:rsidR="00417303" w:rsidRPr="006A279C" w:rsidRDefault="00417303" w:rsidP="006A279C">
      <w:pPr>
        <w:spacing w:before="0" w:after="20" w:line="240" w:lineRule="auto"/>
        <w:jc w:val="center"/>
        <w:rPr>
          <w:rFonts w:ascii="Times New Roman" w:hAnsi="Times New Roman" w:cs="Times New Roman"/>
          <w:b/>
          <w:sz w:val="24"/>
          <w:szCs w:val="24"/>
          <w:lang w:val="it-CH"/>
        </w:rPr>
      </w:pPr>
      <w:r w:rsidRPr="006A279C">
        <w:rPr>
          <w:rFonts w:ascii="Times New Roman" w:hAnsi="Times New Roman" w:cs="Times New Roman"/>
          <w:b/>
          <w:sz w:val="24"/>
          <w:szCs w:val="24"/>
          <w:lang w:val="it-CH"/>
        </w:rPr>
        <w:t xml:space="preserve">privind aprobarea </w:t>
      </w:r>
      <w:r w:rsidR="00445A87" w:rsidRPr="006A279C">
        <w:rPr>
          <w:rFonts w:ascii="Times New Roman" w:hAnsi="Times New Roman" w:cs="Times New Roman"/>
          <w:b/>
          <w:sz w:val="24"/>
          <w:szCs w:val="24"/>
          <w:lang w:val="it-CH"/>
        </w:rPr>
        <w:t xml:space="preserve">vânzării </w:t>
      </w:r>
      <w:r w:rsidR="00BD7AB8" w:rsidRPr="006A279C">
        <w:rPr>
          <w:rFonts w:ascii="Times New Roman" w:hAnsi="Times New Roman" w:cs="Times New Roman"/>
          <w:b/>
          <w:sz w:val="24"/>
          <w:szCs w:val="24"/>
          <w:lang w:val="it-CH"/>
        </w:rPr>
        <w:t xml:space="preserve">directe, </w:t>
      </w:r>
      <w:r w:rsidR="004D30AA" w:rsidRPr="006A279C">
        <w:rPr>
          <w:rFonts w:ascii="Times New Roman" w:hAnsi="Times New Roman" w:cs="Times New Roman"/>
          <w:b/>
          <w:sz w:val="24"/>
          <w:szCs w:val="24"/>
          <w:lang w:val="it-CH"/>
        </w:rPr>
        <w:t xml:space="preserve">prin </w:t>
      </w:r>
      <w:r w:rsidR="00BD7AB8" w:rsidRPr="006A279C">
        <w:rPr>
          <w:rFonts w:ascii="Times New Roman" w:hAnsi="Times New Roman" w:cs="Times New Roman"/>
          <w:b/>
          <w:sz w:val="24"/>
          <w:szCs w:val="24"/>
          <w:lang w:val="it-CH"/>
        </w:rPr>
        <w:t xml:space="preserve"> exercitarea dreptului de preemțiune,</w:t>
      </w:r>
    </w:p>
    <w:p w14:paraId="606B67DC" w14:textId="7FF11229" w:rsidR="00E6163C" w:rsidRPr="006A279C" w:rsidRDefault="00445A87" w:rsidP="006A279C">
      <w:pPr>
        <w:spacing w:before="0" w:after="20" w:line="240" w:lineRule="auto"/>
        <w:jc w:val="center"/>
        <w:rPr>
          <w:rFonts w:ascii="Times New Roman" w:hAnsi="Times New Roman" w:cs="Times New Roman"/>
          <w:b/>
          <w:sz w:val="24"/>
          <w:szCs w:val="24"/>
          <w:lang w:val="it-CH"/>
        </w:rPr>
      </w:pPr>
      <w:r w:rsidRPr="006A279C">
        <w:rPr>
          <w:rFonts w:ascii="Times New Roman" w:hAnsi="Times New Roman" w:cs="Times New Roman"/>
          <w:b/>
          <w:sz w:val="24"/>
          <w:szCs w:val="24"/>
          <w:lang w:val="it-CH"/>
        </w:rPr>
        <w:t xml:space="preserve">către </w:t>
      </w:r>
      <w:r w:rsidR="006A279C" w:rsidRPr="006A279C">
        <w:rPr>
          <w:rFonts w:ascii="Times New Roman" w:hAnsi="Times New Roman" w:cs="Times New Roman"/>
          <w:b/>
          <w:sz w:val="24"/>
          <w:szCs w:val="24"/>
          <w:lang w:val="it-CH"/>
        </w:rPr>
        <w:t xml:space="preserve">domnul </w:t>
      </w:r>
      <w:r w:rsidR="00A92AD1">
        <w:rPr>
          <w:rFonts w:ascii="Times New Roman" w:hAnsi="Times New Roman" w:cs="Times New Roman"/>
          <w:b/>
          <w:sz w:val="24"/>
          <w:szCs w:val="24"/>
          <w:lang w:val="it-CH"/>
        </w:rPr>
        <w:t>Roman Cosmin-Florian</w:t>
      </w:r>
      <w:r w:rsidRPr="006A279C">
        <w:rPr>
          <w:rFonts w:ascii="Times New Roman" w:hAnsi="Times New Roman" w:cs="Times New Roman"/>
          <w:b/>
          <w:sz w:val="24"/>
          <w:szCs w:val="24"/>
          <w:lang w:val="it-CH"/>
        </w:rPr>
        <w:t xml:space="preserve">, a terenului proprietate privată </w:t>
      </w:r>
      <w:r w:rsidR="004D30AA" w:rsidRPr="006A279C">
        <w:rPr>
          <w:rFonts w:ascii="Times New Roman" w:hAnsi="Times New Roman" w:cs="Times New Roman"/>
          <w:b/>
          <w:sz w:val="24"/>
          <w:szCs w:val="24"/>
          <w:lang w:val="it-CH"/>
        </w:rPr>
        <w:t xml:space="preserve">a comunei Sântandrei, </w:t>
      </w:r>
    </w:p>
    <w:p w14:paraId="4FF9D76C" w14:textId="0B6A8FA8" w:rsidR="00445A87" w:rsidRPr="006A279C" w:rsidRDefault="004D30AA" w:rsidP="006A279C">
      <w:pPr>
        <w:spacing w:before="0" w:after="20" w:line="240" w:lineRule="auto"/>
        <w:jc w:val="center"/>
        <w:rPr>
          <w:rFonts w:ascii="Times New Roman" w:hAnsi="Times New Roman" w:cs="Times New Roman"/>
          <w:b/>
          <w:sz w:val="24"/>
          <w:szCs w:val="24"/>
          <w:lang w:val="it-CH"/>
        </w:rPr>
      </w:pPr>
      <w:r w:rsidRPr="006A279C">
        <w:rPr>
          <w:rFonts w:ascii="Times New Roman" w:hAnsi="Times New Roman" w:cs="Times New Roman"/>
          <w:b/>
          <w:sz w:val="24"/>
          <w:szCs w:val="24"/>
          <w:lang w:val="it-CH"/>
        </w:rPr>
        <w:t>înscris în CF nr.</w:t>
      </w:r>
      <w:r w:rsidR="00E6163C" w:rsidRPr="006A279C">
        <w:rPr>
          <w:rFonts w:ascii="Times New Roman" w:hAnsi="Times New Roman" w:cs="Times New Roman"/>
          <w:b/>
          <w:sz w:val="24"/>
          <w:szCs w:val="24"/>
          <w:lang w:val="it-CH"/>
        </w:rPr>
        <w:t xml:space="preserve"> </w:t>
      </w:r>
      <w:r w:rsidR="00A92AD1">
        <w:rPr>
          <w:rFonts w:ascii="Times New Roman" w:hAnsi="Times New Roman" w:cs="Times New Roman"/>
          <w:b/>
          <w:sz w:val="24"/>
          <w:szCs w:val="24"/>
          <w:lang w:val="it-CH"/>
        </w:rPr>
        <w:t>2438</w:t>
      </w:r>
      <w:r w:rsidRPr="006A279C">
        <w:rPr>
          <w:rFonts w:ascii="Times New Roman" w:hAnsi="Times New Roman" w:cs="Times New Roman"/>
          <w:b/>
          <w:sz w:val="24"/>
          <w:szCs w:val="24"/>
          <w:lang w:val="it-CH"/>
        </w:rPr>
        <w:t xml:space="preserve">, cu nr. cadastral </w:t>
      </w:r>
      <w:r w:rsidR="00A92AD1">
        <w:rPr>
          <w:rFonts w:ascii="Times New Roman" w:hAnsi="Times New Roman" w:cs="Times New Roman"/>
          <w:b/>
          <w:sz w:val="24"/>
          <w:szCs w:val="24"/>
          <w:lang w:val="it-CH"/>
        </w:rPr>
        <w:t>2438</w:t>
      </w:r>
      <w:r w:rsidRPr="006A279C">
        <w:rPr>
          <w:rFonts w:ascii="Times New Roman" w:hAnsi="Times New Roman" w:cs="Times New Roman"/>
          <w:b/>
          <w:sz w:val="24"/>
          <w:szCs w:val="24"/>
          <w:lang w:val="it-CH"/>
        </w:rPr>
        <w:t xml:space="preserve">, în suprafață de </w:t>
      </w:r>
      <w:r w:rsidR="00A92AD1">
        <w:rPr>
          <w:rFonts w:ascii="Times New Roman" w:hAnsi="Times New Roman" w:cs="Times New Roman"/>
          <w:b/>
          <w:sz w:val="24"/>
          <w:szCs w:val="24"/>
          <w:lang w:val="it-CH"/>
        </w:rPr>
        <w:t>400</w:t>
      </w:r>
      <w:r w:rsidRPr="006A279C">
        <w:rPr>
          <w:rFonts w:ascii="Times New Roman" w:hAnsi="Times New Roman" w:cs="Times New Roman"/>
          <w:b/>
          <w:sz w:val="24"/>
          <w:szCs w:val="24"/>
          <w:lang w:val="it-CH"/>
        </w:rPr>
        <w:t xml:space="preserve"> mp</w:t>
      </w:r>
      <w:r w:rsidR="006A279C">
        <w:rPr>
          <w:rFonts w:ascii="Times New Roman" w:hAnsi="Times New Roman" w:cs="Times New Roman"/>
          <w:b/>
          <w:sz w:val="24"/>
          <w:szCs w:val="24"/>
          <w:lang w:val="it-CH"/>
        </w:rPr>
        <w:t>.</w:t>
      </w:r>
      <w:r w:rsidRPr="006A279C">
        <w:rPr>
          <w:rFonts w:ascii="Times New Roman" w:hAnsi="Times New Roman" w:cs="Times New Roman"/>
          <w:b/>
          <w:sz w:val="24"/>
          <w:szCs w:val="24"/>
          <w:lang w:val="it-CH"/>
        </w:rPr>
        <w:t xml:space="preserve"> </w:t>
      </w:r>
    </w:p>
    <w:p w14:paraId="73A0CC64" w14:textId="13036E4C" w:rsidR="00445A87" w:rsidRPr="006A279C" w:rsidRDefault="00445A87" w:rsidP="00445A87">
      <w:pPr>
        <w:spacing w:before="0" w:after="20"/>
        <w:jc w:val="center"/>
        <w:rPr>
          <w:rFonts w:ascii="Times New Roman" w:hAnsi="Times New Roman" w:cs="Times New Roman"/>
          <w:b/>
          <w:lang w:val="it-CH"/>
        </w:rPr>
      </w:pPr>
      <w:r w:rsidRPr="006A279C">
        <w:rPr>
          <w:rFonts w:ascii="Times New Roman" w:hAnsi="Times New Roman" w:cs="Times New Roman"/>
          <w:b/>
          <w:lang w:val="it-CH"/>
        </w:rPr>
        <w:t xml:space="preserve"> </w:t>
      </w:r>
    </w:p>
    <w:p w14:paraId="2916C7A4" w14:textId="1BB270BC" w:rsidR="00543138" w:rsidRPr="00DD6892" w:rsidRDefault="000A558E" w:rsidP="000B096B">
      <w:pPr>
        <w:spacing w:before="0" w:after="0" w:line="240" w:lineRule="auto"/>
        <w:jc w:val="both"/>
        <w:rPr>
          <w:rFonts w:ascii="Times New Roman" w:hAnsi="Times New Roman" w:cs="Times New Roman"/>
          <w:b/>
          <w:sz w:val="24"/>
          <w:szCs w:val="24"/>
          <w:u w:val="single"/>
          <w:lang w:val="it-CH"/>
        </w:rPr>
      </w:pPr>
      <w:r w:rsidRPr="00DD6892">
        <w:rPr>
          <w:rFonts w:ascii="Times New Roman" w:hAnsi="Times New Roman" w:cs="Times New Roman"/>
          <w:b/>
          <w:sz w:val="24"/>
          <w:szCs w:val="24"/>
          <w:u w:val="single"/>
          <w:lang w:val="it-CH"/>
        </w:rPr>
        <w:t>Necesitatea</w:t>
      </w:r>
    </w:p>
    <w:p w14:paraId="3CFE844A" w14:textId="2A998994" w:rsidR="00445A87" w:rsidRPr="00DD6892" w:rsidRDefault="00445A87" w:rsidP="006A279C">
      <w:pPr>
        <w:tabs>
          <w:tab w:val="left" w:pos="720"/>
          <w:tab w:val="left" w:pos="810"/>
        </w:tabs>
        <w:spacing w:before="0" w:after="80" w:line="240" w:lineRule="auto"/>
        <w:jc w:val="both"/>
        <w:rPr>
          <w:rFonts w:ascii="Times New Roman" w:hAnsi="Times New Roman" w:cs="Times New Roman"/>
          <w:sz w:val="24"/>
          <w:szCs w:val="24"/>
          <w:lang w:val="it-CH"/>
        </w:rPr>
      </w:pPr>
      <w:r w:rsidRPr="00DD6892">
        <w:rPr>
          <w:rFonts w:ascii="Times New Roman" w:hAnsi="Times New Roman" w:cs="Times New Roman"/>
          <w:sz w:val="24"/>
          <w:szCs w:val="24"/>
          <w:lang w:val="it-CH"/>
        </w:rPr>
        <w:tab/>
        <w:t xml:space="preserve">Prin cererea înregistrată sub nr. </w:t>
      </w:r>
      <w:r w:rsidR="006A279C" w:rsidRPr="00DD6892">
        <w:rPr>
          <w:rFonts w:ascii="Times New Roman" w:hAnsi="Times New Roman" w:cs="Times New Roman"/>
          <w:sz w:val="24"/>
          <w:szCs w:val="24"/>
          <w:lang w:val="it-CH"/>
        </w:rPr>
        <w:t>1</w:t>
      </w:r>
      <w:r w:rsidR="00A92AD1">
        <w:rPr>
          <w:rFonts w:ascii="Times New Roman" w:hAnsi="Times New Roman" w:cs="Times New Roman"/>
          <w:sz w:val="24"/>
          <w:szCs w:val="24"/>
          <w:lang w:val="it-CH"/>
        </w:rPr>
        <w:t>5934</w:t>
      </w:r>
      <w:r w:rsidRPr="00DD6892">
        <w:rPr>
          <w:rFonts w:ascii="Times New Roman" w:hAnsi="Times New Roman" w:cs="Times New Roman"/>
          <w:sz w:val="24"/>
          <w:szCs w:val="24"/>
          <w:lang w:val="it-CH"/>
        </w:rPr>
        <w:t xml:space="preserve"> / </w:t>
      </w:r>
      <w:r w:rsidR="00A92AD1">
        <w:rPr>
          <w:rFonts w:ascii="Times New Roman" w:hAnsi="Times New Roman" w:cs="Times New Roman"/>
          <w:sz w:val="24"/>
          <w:szCs w:val="24"/>
          <w:lang w:val="it-CH"/>
        </w:rPr>
        <w:t>27</w:t>
      </w:r>
      <w:r w:rsidR="00192882" w:rsidRPr="00DD6892">
        <w:rPr>
          <w:rFonts w:ascii="Times New Roman" w:hAnsi="Times New Roman" w:cs="Times New Roman"/>
          <w:sz w:val="24"/>
          <w:szCs w:val="24"/>
          <w:lang w:val="it-CH"/>
        </w:rPr>
        <w:t>.0</w:t>
      </w:r>
      <w:r w:rsidR="00A92AD1">
        <w:rPr>
          <w:rFonts w:ascii="Times New Roman" w:hAnsi="Times New Roman" w:cs="Times New Roman"/>
          <w:sz w:val="24"/>
          <w:szCs w:val="24"/>
          <w:lang w:val="it-CH"/>
        </w:rPr>
        <w:t>8</w:t>
      </w:r>
      <w:r w:rsidRPr="00DD6892">
        <w:rPr>
          <w:rFonts w:ascii="Times New Roman" w:hAnsi="Times New Roman" w:cs="Times New Roman"/>
          <w:sz w:val="24"/>
          <w:szCs w:val="24"/>
          <w:lang w:val="it-CH"/>
        </w:rPr>
        <w:t>.202</w:t>
      </w:r>
      <w:r w:rsidR="006A279C" w:rsidRPr="00DD6892">
        <w:rPr>
          <w:rFonts w:ascii="Times New Roman" w:hAnsi="Times New Roman" w:cs="Times New Roman"/>
          <w:sz w:val="24"/>
          <w:szCs w:val="24"/>
          <w:lang w:val="it-CH"/>
        </w:rPr>
        <w:t>5</w:t>
      </w:r>
      <w:r w:rsidRPr="00DD6892">
        <w:rPr>
          <w:rFonts w:ascii="Times New Roman" w:hAnsi="Times New Roman" w:cs="Times New Roman"/>
          <w:sz w:val="24"/>
          <w:szCs w:val="24"/>
          <w:lang w:val="it-CH"/>
        </w:rPr>
        <w:t xml:space="preserve">, </w:t>
      </w:r>
      <w:r w:rsidR="00551364" w:rsidRPr="00DD6892">
        <w:rPr>
          <w:rFonts w:ascii="Times New Roman" w:hAnsi="Times New Roman" w:cs="Times New Roman"/>
          <w:sz w:val="24"/>
          <w:szCs w:val="24"/>
          <w:lang w:val="it-CH"/>
        </w:rPr>
        <w:t xml:space="preserve"> </w:t>
      </w:r>
      <w:r w:rsidR="006A279C" w:rsidRPr="00DD6892">
        <w:rPr>
          <w:rFonts w:ascii="Times New Roman" w:hAnsi="Times New Roman" w:cs="Times New Roman"/>
          <w:sz w:val="24"/>
          <w:szCs w:val="24"/>
          <w:lang w:val="it-CH"/>
        </w:rPr>
        <w:t xml:space="preserve">domnul </w:t>
      </w:r>
      <w:r w:rsidR="00A92AD1">
        <w:rPr>
          <w:rFonts w:ascii="Times New Roman" w:hAnsi="Times New Roman" w:cs="Times New Roman"/>
          <w:sz w:val="24"/>
          <w:szCs w:val="24"/>
          <w:lang w:val="it-CH"/>
        </w:rPr>
        <w:t>Roman Cosmin-Florian</w:t>
      </w:r>
      <w:r w:rsidR="00551364" w:rsidRPr="00DD6892">
        <w:rPr>
          <w:rFonts w:ascii="Times New Roman" w:hAnsi="Times New Roman" w:cs="Times New Roman"/>
          <w:sz w:val="24"/>
          <w:szCs w:val="24"/>
          <w:lang w:val="it-CH"/>
        </w:rPr>
        <w:t xml:space="preserve">, cu </w:t>
      </w:r>
      <w:r w:rsidR="006A279C" w:rsidRPr="00DD6892">
        <w:rPr>
          <w:rFonts w:ascii="Times New Roman" w:hAnsi="Times New Roman" w:cs="Times New Roman"/>
          <w:sz w:val="24"/>
          <w:szCs w:val="24"/>
          <w:lang w:val="it-CH"/>
        </w:rPr>
        <w:t xml:space="preserve">domiciliul </w:t>
      </w:r>
      <w:r w:rsidR="00551364" w:rsidRPr="00DD6892">
        <w:rPr>
          <w:rFonts w:ascii="Times New Roman" w:hAnsi="Times New Roman" w:cs="Times New Roman"/>
          <w:sz w:val="24"/>
          <w:szCs w:val="24"/>
          <w:lang w:val="it-CH"/>
        </w:rPr>
        <w:t xml:space="preserve">în </w:t>
      </w:r>
      <w:r w:rsidR="00A92AD1">
        <w:rPr>
          <w:rFonts w:ascii="Times New Roman" w:hAnsi="Times New Roman" w:cs="Times New Roman"/>
          <w:sz w:val="24"/>
          <w:szCs w:val="24"/>
          <w:lang w:val="it-CH"/>
        </w:rPr>
        <w:t>municipiul Oradea, str. Grigore Ureche, nr. 3, județul Bihor</w:t>
      </w:r>
      <w:r w:rsidR="00192882" w:rsidRPr="00DD6892">
        <w:rPr>
          <w:rFonts w:ascii="Times New Roman" w:hAnsi="Times New Roman" w:cs="Times New Roman"/>
          <w:sz w:val="24"/>
          <w:szCs w:val="24"/>
          <w:lang w:val="ro-RO"/>
        </w:rPr>
        <w:t xml:space="preserve">, </w:t>
      </w:r>
      <w:r w:rsidRPr="00DD6892">
        <w:rPr>
          <w:rFonts w:ascii="Times New Roman" w:hAnsi="Times New Roman" w:cs="Times New Roman"/>
          <w:sz w:val="24"/>
          <w:szCs w:val="24"/>
          <w:lang w:val="it-CH"/>
        </w:rPr>
        <w:t xml:space="preserve">solicită </w:t>
      </w:r>
      <w:r w:rsidRPr="00DD6892">
        <w:rPr>
          <w:rFonts w:ascii="Times New Roman" w:hAnsi="Times New Roman" w:cs="Times New Roman"/>
          <w:b/>
          <w:sz w:val="24"/>
          <w:szCs w:val="24"/>
          <w:lang w:val="it-CH"/>
        </w:rPr>
        <w:t xml:space="preserve">cumpărarea terenului </w:t>
      </w:r>
      <w:r w:rsidR="00DD2357" w:rsidRPr="00DD6892">
        <w:rPr>
          <w:rFonts w:ascii="Times New Roman" w:hAnsi="Times New Roman" w:cs="Times New Roman"/>
          <w:b/>
          <w:sz w:val="24"/>
          <w:szCs w:val="24"/>
          <w:lang w:val="it-CH"/>
        </w:rPr>
        <w:t xml:space="preserve">intravilan </w:t>
      </w:r>
      <w:r w:rsidR="000A558E" w:rsidRPr="00DD6892">
        <w:rPr>
          <w:rFonts w:ascii="Times New Roman" w:hAnsi="Times New Roman" w:cs="Times New Roman"/>
          <w:b/>
          <w:sz w:val="24"/>
          <w:szCs w:val="24"/>
          <w:lang w:val="it-CH"/>
        </w:rPr>
        <w:t>concesionat</w:t>
      </w:r>
      <w:r w:rsidR="008E1757">
        <w:rPr>
          <w:rFonts w:ascii="Times New Roman" w:hAnsi="Times New Roman" w:cs="Times New Roman"/>
          <w:b/>
          <w:sz w:val="24"/>
          <w:szCs w:val="24"/>
          <w:lang w:val="it-CH"/>
        </w:rPr>
        <w:t>,</w:t>
      </w:r>
      <w:r w:rsidR="000A558E" w:rsidRPr="00DD6892">
        <w:rPr>
          <w:rFonts w:ascii="Times New Roman" w:hAnsi="Times New Roman" w:cs="Times New Roman"/>
          <w:b/>
          <w:sz w:val="24"/>
          <w:szCs w:val="24"/>
          <w:lang w:val="it-CH"/>
        </w:rPr>
        <w:t xml:space="preserve"> </w:t>
      </w:r>
      <w:r w:rsidRPr="00DD6892">
        <w:rPr>
          <w:rFonts w:ascii="Times New Roman" w:hAnsi="Times New Roman" w:cs="Times New Roman"/>
          <w:b/>
          <w:sz w:val="24"/>
          <w:szCs w:val="24"/>
          <w:lang w:val="it-CH"/>
        </w:rPr>
        <w:t xml:space="preserve">în suprafață de </w:t>
      </w:r>
      <w:r w:rsidR="00A92AD1">
        <w:rPr>
          <w:rFonts w:ascii="Times New Roman" w:hAnsi="Times New Roman" w:cs="Times New Roman"/>
          <w:b/>
          <w:sz w:val="24"/>
          <w:szCs w:val="24"/>
          <w:lang w:val="it-CH"/>
        </w:rPr>
        <w:t>400</w:t>
      </w:r>
      <w:r w:rsidRPr="00DD6892">
        <w:rPr>
          <w:rFonts w:ascii="Times New Roman" w:hAnsi="Times New Roman" w:cs="Times New Roman"/>
          <w:b/>
          <w:sz w:val="24"/>
          <w:szCs w:val="24"/>
          <w:lang w:val="it-CH"/>
        </w:rPr>
        <w:t xml:space="preserve"> m</w:t>
      </w:r>
      <w:r w:rsidR="006C666F" w:rsidRPr="00DD6892">
        <w:rPr>
          <w:rFonts w:ascii="Times New Roman" w:hAnsi="Times New Roman" w:cs="Times New Roman"/>
          <w:b/>
          <w:sz w:val="24"/>
          <w:szCs w:val="24"/>
          <w:lang w:val="it-CH"/>
        </w:rPr>
        <w:t>p</w:t>
      </w:r>
      <w:r w:rsidR="006A279C" w:rsidRPr="00DD6892">
        <w:rPr>
          <w:rFonts w:ascii="Times New Roman" w:hAnsi="Times New Roman" w:cs="Times New Roman"/>
          <w:b/>
          <w:sz w:val="24"/>
          <w:szCs w:val="24"/>
          <w:lang w:val="it-CH"/>
        </w:rPr>
        <w:t>.</w:t>
      </w:r>
      <w:r w:rsidR="006C666F" w:rsidRPr="00DD6892">
        <w:rPr>
          <w:rFonts w:ascii="Times New Roman" w:hAnsi="Times New Roman" w:cs="Times New Roman"/>
          <w:sz w:val="24"/>
          <w:szCs w:val="24"/>
          <w:lang w:val="it-CH"/>
        </w:rPr>
        <w:t>, situat în</w:t>
      </w:r>
      <w:r w:rsidR="00A92AD1">
        <w:rPr>
          <w:rFonts w:ascii="Times New Roman" w:hAnsi="Times New Roman" w:cs="Times New Roman"/>
          <w:sz w:val="24"/>
          <w:szCs w:val="24"/>
          <w:lang w:val="it-CH"/>
        </w:rPr>
        <w:t xml:space="preserve"> comuna</w:t>
      </w:r>
      <w:r w:rsidR="006C666F" w:rsidRPr="00DD6892">
        <w:rPr>
          <w:rFonts w:ascii="Times New Roman" w:hAnsi="Times New Roman" w:cs="Times New Roman"/>
          <w:sz w:val="24"/>
          <w:szCs w:val="24"/>
          <w:lang w:val="it-CH"/>
        </w:rPr>
        <w:t xml:space="preserve"> </w:t>
      </w:r>
      <w:r w:rsidR="006C666F" w:rsidRPr="00DD6892">
        <w:rPr>
          <w:rFonts w:ascii="Times New Roman" w:hAnsi="Times New Roman" w:cs="Times New Roman"/>
          <w:b/>
          <w:sz w:val="24"/>
          <w:szCs w:val="24"/>
          <w:lang w:val="it-CH"/>
        </w:rPr>
        <w:t>Sântandrei,</w:t>
      </w:r>
      <w:r w:rsidR="00A92AD1">
        <w:rPr>
          <w:rFonts w:ascii="Times New Roman" w:hAnsi="Times New Roman" w:cs="Times New Roman"/>
          <w:b/>
          <w:sz w:val="24"/>
          <w:szCs w:val="24"/>
          <w:lang w:val="it-CH"/>
        </w:rPr>
        <w:t xml:space="preserve"> </w:t>
      </w:r>
      <w:r w:rsidR="00A92AD1" w:rsidRPr="00A92AD1">
        <w:rPr>
          <w:rFonts w:ascii="Times New Roman" w:hAnsi="Times New Roman" w:cs="Times New Roman"/>
          <w:bCs/>
          <w:sz w:val="24"/>
          <w:szCs w:val="24"/>
          <w:lang w:val="it-CH"/>
        </w:rPr>
        <w:t xml:space="preserve">sat </w:t>
      </w:r>
      <w:r w:rsidR="00A92AD1">
        <w:rPr>
          <w:rFonts w:ascii="Times New Roman" w:hAnsi="Times New Roman" w:cs="Times New Roman"/>
          <w:b/>
          <w:sz w:val="24"/>
          <w:szCs w:val="24"/>
          <w:lang w:val="it-CH"/>
        </w:rPr>
        <w:t>Sântandrei,</w:t>
      </w:r>
      <w:r w:rsidR="006C666F" w:rsidRPr="00DD6892">
        <w:rPr>
          <w:rFonts w:ascii="Times New Roman" w:hAnsi="Times New Roman" w:cs="Times New Roman"/>
          <w:sz w:val="24"/>
          <w:szCs w:val="24"/>
          <w:lang w:val="it-CH"/>
        </w:rPr>
        <w:t xml:space="preserve"> </w:t>
      </w:r>
      <w:r w:rsidR="006C666F" w:rsidRPr="00DD6892">
        <w:rPr>
          <w:rFonts w:ascii="Times New Roman" w:hAnsi="Times New Roman" w:cs="Times New Roman"/>
          <w:b/>
          <w:sz w:val="24"/>
          <w:szCs w:val="24"/>
          <w:lang w:val="it-CH"/>
        </w:rPr>
        <w:t xml:space="preserve"> </w:t>
      </w:r>
      <w:r w:rsidR="00551364" w:rsidRPr="00A92AD1">
        <w:rPr>
          <w:rFonts w:ascii="Times New Roman" w:hAnsi="Times New Roman" w:cs="Times New Roman"/>
          <w:bCs/>
          <w:sz w:val="24"/>
          <w:szCs w:val="24"/>
          <w:lang w:val="it-CH"/>
        </w:rPr>
        <w:t>str.</w:t>
      </w:r>
      <w:r w:rsidR="00551364" w:rsidRPr="00DD6892">
        <w:rPr>
          <w:rFonts w:ascii="Times New Roman" w:hAnsi="Times New Roman" w:cs="Times New Roman"/>
          <w:b/>
          <w:sz w:val="24"/>
          <w:szCs w:val="24"/>
          <w:lang w:val="it-CH"/>
        </w:rPr>
        <w:t xml:space="preserve"> </w:t>
      </w:r>
      <w:r w:rsidR="00A92AD1">
        <w:rPr>
          <w:rFonts w:ascii="Times New Roman" w:hAnsi="Times New Roman" w:cs="Times New Roman"/>
          <w:b/>
          <w:sz w:val="24"/>
          <w:szCs w:val="24"/>
          <w:lang w:val="it-CH"/>
        </w:rPr>
        <w:t>Crișului</w:t>
      </w:r>
      <w:r w:rsidR="00551364" w:rsidRPr="00DD6892">
        <w:rPr>
          <w:rFonts w:ascii="Times New Roman" w:hAnsi="Times New Roman" w:cs="Times New Roman"/>
          <w:b/>
          <w:sz w:val="24"/>
          <w:szCs w:val="24"/>
          <w:lang w:val="it-CH"/>
        </w:rPr>
        <w:t xml:space="preserve">, </w:t>
      </w:r>
      <w:r w:rsidR="006C666F" w:rsidRPr="00A92AD1">
        <w:rPr>
          <w:rFonts w:ascii="Times New Roman" w:hAnsi="Times New Roman" w:cs="Times New Roman"/>
          <w:bCs/>
          <w:sz w:val="24"/>
          <w:szCs w:val="24"/>
          <w:lang w:val="it-CH"/>
        </w:rPr>
        <w:t>nr.</w:t>
      </w:r>
      <w:r w:rsidR="00551364" w:rsidRPr="00DD6892">
        <w:rPr>
          <w:rFonts w:ascii="Times New Roman" w:hAnsi="Times New Roman" w:cs="Times New Roman"/>
          <w:b/>
          <w:sz w:val="24"/>
          <w:szCs w:val="24"/>
          <w:lang w:val="it-CH"/>
        </w:rPr>
        <w:t xml:space="preserve"> </w:t>
      </w:r>
      <w:r w:rsidR="00A92AD1">
        <w:rPr>
          <w:rFonts w:ascii="Times New Roman" w:hAnsi="Times New Roman" w:cs="Times New Roman"/>
          <w:b/>
          <w:sz w:val="24"/>
          <w:szCs w:val="24"/>
          <w:lang w:val="it-CH"/>
        </w:rPr>
        <w:t>38</w:t>
      </w:r>
      <w:r w:rsidR="006C666F" w:rsidRPr="00DD6892">
        <w:rPr>
          <w:rFonts w:ascii="Times New Roman" w:hAnsi="Times New Roman" w:cs="Times New Roman"/>
          <w:sz w:val="24"/>
          <w:szCs w:val="24"/>
          <w:lang w:val="it-CH"/>
        </w:rPr>
        <w:t xml:space="preserve">, </w:t>
      </w:r>
      <w:r w:rsidR="00BD7AB8" w:rsidRPr="00DD6892">
        <w:rPr>
          <w:rFonts w:ascii="Times New Roman" w:hAnsi="Times New Roman" w:cs="Times New Roman"/>
          <w:sz w:val="24"/>
          <w:szCs w:val="24"/>
          <w:lang w:val="it-CH"/>
        </w:rPr>
        <w:t>pe care este construit</w:t>
      </w:r>
      <w:r w:rsidR="006A279C" w:rsidRPr="00DD6892">
        <w:rPr>
          <w:rFonts w:ascii="Times New Roman" w:hAnsi="Times New Roman" w:cs="Times New Roman"/>
          <w:sz w:val="24"/>
          <w:szCs w:val="24"/>
          <w:lang w:val="it-CH"/>
        </w:rPr>
        <w:t>ă</w:t>
      </w:r>
      <w:r w:rsidR="00551364" w:rsidRPr="00DD6892">
        <w:rPr>
          <w:rFonts w:ascii="Times New Roman" w:hAnsi="Times New Roman" w:cs="Times New Roman"/>
          <w:sz w:val="24"/>
          <w:szCs w:val="24"/>
          <w:lang w:val="it-CH"/>
        </w:rPr>
        <w:t xml:space="preserve"> </w:t>
      </w:r>
      <w:r w:rsidR="006A279C" w:rsidRPr="00DD6892">
        <w:rPr>
          <w:rFonts w:ascii="Times New Roman" w:hAnsi="Times New Roman" w:cs="Times New Roman"/>
          <w:sz w:val="24"/>
          <w:szCs w:val="24"/>
          <w:lang w:val="it-CH"/>
        </w:rPr>
        <w:t>o locuință proprietate personală.</w:t>
      </w:r>
    </w:p>
    <w:p w14:paraId="55818A66" w14:textId="3FD2F89B" w:rsidR="006A279C" w:rsidRPr="00DD6892" w:rsidRDefault="00445A87" w:rsidP="006A279C">
      <w:pPr>
        <w:spacing w:before="0" w:after="80" w:line="240" w:lineRule="auto"/>
        <w:ind w:firstLine="720"/>
        <w:jc w:val="both"/>
        <w:rPr>
          <w:rFonts w:ascii="Times New Roman" w:hAnsi="Times New Roman" w:cs="Times New Roman"/>
          <w:sz w:val="24"/>
          <w:szCs w:val="24"/>
        </w:rPr>
      </w:pPr>
      <w:r w:rsidRPr="00DD6892">
        <w:rPr>
          <w:rFonts w:ascii="Times New Roman" w:hAnsi="Times New Roman" w:cs="Times New Roman"/>
          <w:sz w:val="24"/>
          <w:szCs w:val="24"/>
          <w:lang w:val="ro-RO"/>
        </w:rPr>
        <w:t xml:space="preserve">Terenul </w:t>
      </w:r>
      <w:r w:rsidR="00F946F2" w:rsidRPr="00DD6892">
        <w:rPr>
          <w:rFonts w:ascii="Times New Roman" w:hAnsi="Times New Roman" w:cs="Times New Roman"/>
          <w:sz w:val="24"/>
          <w:szCs w:val="24"/>
          <w:lang w:val="ro-RO"/>
        </w:rPr>
        <w:t>care face obiectul acestei solicitări</w:t>
      </w:r>
      <w:r w:rsidR="000A558E" w:rsidRPr="00DD6892">
        <w:rPr>
          <w:rFonts w:ascii="Times New Roman" w:hAnsi="Times New Roman" w:cs="Times New Roman"/>
          <w:sz w:val="24"/>
          <w:szCs w:val="24"/>
          <w:lang w:val="ro-RO"/>
        </w:rPr>
        <w:t xml:space="preserve"> are următoarele caracteristici:</w:t>
      </w:r>
      <w:r w:rsidR="00F946F2" w:rsidRPr="00DD6892">
        <w:rPr>
          <w:rFonts w:ascii="Times New Roman" w:hAnsi="Times New Roman" w:cs="Times New Roman"/>
          <w:sz w:val="24"/>
          <w:szCs w:val="24"/>
        </w:rPr>
        <w:t xml:space="preserve"> </w:t>
      </w:r>
    </w:p>
    <w:p w14:paraId="0BC33882" w14:textId="14F39C1C" w:rsidR="006A279C" w:rsidRPr="00DD6892" w:rsidRDefault="006A279C" w:rsidP="006A279C">
      <w:pPr>
        <w:pStyle w:val="Listparagraf"/>
        <w:numPr>
          <w:ilvl w:val="0"/>
          <w:numId w:val="7"/>
        </w:numPr>
        <w:spacing w:before="0" w:after="80" w:line="240" w:lineRule="auto"/>
        <w:jc w:val="both"/>
        <w:rPr>
          <w:rFonts w:ascii="Times New Roman" w:hAnsi="Times New Roman" w:cs="Times New Roman"/>
          <w:sz w:val="24"/>
          <w:szCs w:val="24"/>
          <w:lang w:val="ro-RO"/>
        </w:rPr>
      </w:pPr>
      <w:r w:rsidRPr="00DD6892">
        <w:rPr>
          <w:rFonts w:ascii="Times New Roman" w:hAnsi="Times New Roman" w:cs="Times New Roman"/>
          <w:sz w:val="24"/>
          <w:szCs w:val="24"/>
        </w:rPr>
        <w:t xml:space="preserve">este identificat cu nr. cadastral </w:t>
      </w:r>
      <w:r w:rsidR="00A92AD1">
        <w:rPr>
          <w:rFonts w:ascii="Times New Roman" w:hAnsi="Times New Roman" w:cs="Times New Roman"/>
          <w:sz w:val="24"/>
          <w:szCs w:val="24"/>
        </w:rPr>
        <w:t>2438</w:t>
      </w:r>
      <w:r w:rsidRPr="00DD6892">
        <w:rPr>
          <w:rFonts w:ascii="Times New Roman" w:hAnsi="Times New Roman" w:cs="Times New Roman"/>
          <w:sz w:val="24"/>
          <w:szCs w:val="24"/>
        </w:rPr>
        <w:t xml:space="preserve">, </w:t>
      </w:r>
      <w:r w:rsidRPr="00DD6892">
        <w:rPr>
          <w:rFonts w:ascii="Times New Roman" w:hAnsi="Times New Roman" w:cs="Times New Roman"/>
          <w:sz w:val="24"/>
          <w:szCs w:val="24"/>
          <w:shd w:val="clear" w:color="auto" w:fill="FFFFFF"/>
        </w:rPr>
        <w:t xml:space="preserve">înscris în </w:t>
      </w:r>
      <w:r w:rsidRPr="00DD6892">
        <w:rPr>
          <w:rFonts w:ascii="Times New Roman" w:hAnsi="Times New Roman" w:cs="Times New Roman"/>
          <w:sz w:val="24"/>
          <w:szCs w:val="24"/>
        </w:rPr>
        <w:t xml:space="preserve">CF </w:t>
      </w:r>
      <w:r w:rsidR="00A92AD1">
        <w:rPr>
          <w:rFonts w:ascii="Times New Roman" w:hAnsi="Times New Roman" w:cs="Times New Roman"/>
          <w:sz w:val="24"/>
          <w:szCs w:val="24"/>
        </w:rPr>
        <w:t>2438</w:t>
      </w:r>
      <w:r w:rsidRPr="00DD6892">
        <w:rPr>
          <w:rFonts w:ascii="Times New Roman" w:hAnsi="Times New Roman" w:cs="Times New Roman"/>
          <w:sz w:val="24"/>
          <w:szCs w:val="24"/>
        </w:rPr>
        <w:t xml:space="preserve">, cu suprafața de </w:t>
      </w:r>
      <w:r w:rsidR="00A92AD1">
        <w:rPr>
          <w:rFonts w:ascii="Times New Roman" w:hAnsi="Times New Roman" w:cs="Times New Roman"/>
          <w:sz w:val="24"/>
          <w:szCs w:val="24"/>
        </w:rPr>
        <w:t>400</w:t>
      </w:r>
      <w:r w:rsidRPr="00DD6892">
        <w:rPr>
          <w:rFonts w:ascii="Times New Roman" w:hAnsi="Times New Roman" w:cs="Times New Roman"/>
          <w:sz w:val="24"/>
          <w:szCs w:val="24"/>
        </w:rPr>
        <w:t xml:space="preserve"> mp.;</w:t>
      </w:r>
    </w:p>
    <w:p w14:paraId="5B5B8D25" w14:textId="3A8258E1" w:rsidR="006A279C" w:rsidRPr="00DD6892" w:rsidRDefault="006A279C" w:rsidP="006A279C">
      <w:pPr>
        <w:pStyle w:val="Listparagraf"/>
        <w:numPr>
          <w:ilvl w:val="0"/>
          <w:numId w:val="7"/>
        </w:numPr>
        <w:spacing w:before="0" w:after="80" w:line="240" w:lineRule="auto"/>
        <w:jc w:val="both"/>
        <w:rPr>
          <w:rFonts w:ascii="Times New Roman" w:hAnsi="Times New Roman" w:cs="Times New Roman"/>
          <w:sz w:val="24"/>
          <w:szCs w:val="24"/>
          <w:lang w:val="ro-RO"/>
        </w:rPr>
      </w:pPr>
      <w:bookmarkStart w:id="0" w:name="_Hlk161668589"/>
      <w:r w:rsidRPr="00DD6892">
        <w:rPr>
          <w:rFonts w:ascii="Times New Roman" w:hAnsi="Times New Roman" w:cs="Times New Roman"/>
          <w:sz w:val="24"/>
          <w:szCs w:val="24"/>
          <w:lang w:val="ro-RO"/>
        </w:rPr>
        <w:t>a fost atribuit</w:t>
      </w:r>
      <w:r w:rsidRPr="00DD6892">
        <w:rPr>
          <w:rFonts w:ascii="Times New Roman" w:hAnsi="Times New Roman" w:cs="Times New Roman"/>
          <w:sz w:val="24"/>
          <w:szCs w:val="24"/>
          <w:lang w:val="it-CH"/>
        </w:rPr>
        <w:t xml:space="preserve"> în folosință cu contractul de concesiune nr. </w:t>
      </w:r>
      <w:r w:rsidR="00A92AD1">
        <w:rPr>
          <w:rFonts w:ascii="Times New Roman" w:hAnsi="Times New Roman" w:cs="Times New Roman"/>
          <w:sz w:val="24"/>
          <w:szCs w:val="24"/>
          <w:lang w:val="it-CH"/>
        </w:rPr>
        <w:t>9684</w:t>
      </w:r>
      <w:r w:rsidRPr="00DD6892">
        <w:rPr>
          <w:rFonts w:ascii="Times New Roman" w:hAnsi="Times New Roman" w:cs="Times New Roman"/>
          <w:sz w:val="24"/>
          <w:szCs w:val="24"/>
          <w:lang w:val="it-CH"/>
        </w:rPr>
        <w:t xml:space="preserve"> din 1</w:t>
      </w:r>
      <w:r w:rsidR="00A92AD1">
        <w:rPr>
          <w:rFonts w:ascii="Times New Roman" w:hAnsi="Times New Roman" w:cs="Times New Roman"/>
          <w:sz w:val="24"/>
          <w:szCs w:val="24"/>
          <w:lang w:val="it-CH"/>
        </w:rPr>
        <w:t>2</w:t>
      </w:r>
      <w:r w:rsidRPr="00DD6892">
        <w:rPr>
          <w:rFonts w:ascii="Times New Roman" w:hAnsi="Times New Roman" w:cs="Times New Roman"/>
          <w:sz w:val="24"/>
          <w:szCs w:val="24"/>
          <w:lang w:val="it-CH"/>
        </w:rPr>
        <w:t>.</w:t>
      </w:r>
      <w:r w:rsidR="00A92AD1">
        <w:rPr>
          <w:rFonts w:ascii="Times New Roman" w:hAnsi="Times New Roman" w:cs="Times New Roman"/>
          <w:sz w:val="24"/>
          <w:szCs w:val="24"/>
          <w:lang w:val="it-CH"/>
        </w:rPr>
        <w:t>10</w:t>
      </w:r>
      <w:r w:rsidRPr="00DD6892">
        <w:rPr>
          <w:rFonts w:ascii="Times New Roman" w:hAnsi="Times New Roman" w:cs="Times New Roman"/>
          <w:sz w:val="24"/>
          <w:szCs w:val="24"/>
          <w:lang w:val="it-CH"/>
        </w:rPr>
        <w:t>.20</w:t>
      </w:r>
      <w:r w:rsidR="00A92AD1">
        <w:rPr>
          <w:rFonts w:ascii="Times New Roman" w:hAnsi="Times New Roman" w:cs="Times New Roman"/>
          <w:sz w:val="24"/>
          <w:szCs w:val="24"/>
          <w:lang w:val="it-CH"/>
        </w:rPr>
        <w:t>17</w:t>
      </w:r>
      <w:r w:rsidRPr="00DD6892">
        <w:rPr>
          <w:rFonts w:ascii="Times New Roman" w:hAnsi="Times New Roman" w:cs="Times New Roman"/>
          <w:sz w:val="24"/>
          <w:szCs w:val="24"/>
          <w:lang w:val="it-CH"/>
        </w:rPr>
        <w:t>, pentru construirea unei locuințe personale</w:t>
      </w:r>
      <w:r w:rsidRPr="00DD6892">
        <w:rPr>
          <w:rFonts w:ascii="Times New Roman" w:hAnsi="Times New Roman" w:cs="Times New Roman"/>
          <w:sz w:val="24"/>
          <w:szCs w:val="24"/>
          <w:lang w:val="ro-RO"/>
        </w:rPr>
        <w:t>;</w:t>
      </w:r>
    </w:p>
    <w:p w14:paraId="6242ADF0" w14:textId="379DC78B" w:rsidR="006A279C" w:rsidRPr="00DD6892" w:rsidRDefault="006A279C" w:rsidP="006A279C">
      <w:pPr>
        <w:pStyle w:val="Listparagraf"/>
        <w:numPr>
          <w:ilvl w:val="0"/>
          <w:numId w:val="7"/>
        </w:numPr>
        <w:spacing w:before="0" w:after="80" w:line="240" w:lineRule="auto"/>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pe teren  există o construcție ce reprezintă locuință,  în suprafață construită la sol de 1</w:t>
      </w:r>
      <w:r w:rsidR="00A92AD1">
        <w:rPr>
          <w:rFonts w:ascii="Times New Roman" w:hAnsi="Times New Roman" w:cs="Times New Roman"/>
          <w:sz w:val="24"/>
          <w:szCs w:val="24"/>
          <w:lang w:val="ro-RO"/>
        </w:rPr>
        <w:t>0</w:t>
      </w:r>
      <w:r w:rsidRPr="00DD6892">
        <w:rPr>
          <w:rFonts w:ascii="Times New Roman" w:hAnsi="Times New Roman" w:cs="Times New Roman"/>
          <w:sz w:val="24"/>
          <w:szCs w:val="24"/>
          <w:lang w:val="ro-RO"/>
        </w:rPr>
        <w:t xml:space="preserve">7 mp., înscrisă în cartea funciară, conform extras C.F. nr. </w:t>
      </w:r>
      <w:r w:rsidR="00A92AD1">
        <w:rPr>
          <w:rFonts w:ascii="Times New Roman" w:hAnsi="Times New Roman" w:cs="Times New Roman"/>
          <w:sz w:val="24"/>
          <w:szCs w:val="24"/>
          <w:lang w:val="ro-RO"/>
        </w:rPr>
        <w:t>2438</w:t>
      </w:r>
      <w:r w:rsidRPr="00DD6892">
        <w:rPr>
          <w:rFonts w:ascii="Times New Roman" w:hAnsi="Times New Roman" w:cs="Times New Roman"/>
          <w:sz w:val="24"/>
          <w:szCs w:val="24"/>
          <w:lang w:val="ro-RO"/>
        </w:rPr>
        <w:t xml:space="preserve"> Sântandrei;</w:t>
      </w:r>
    </w:p>
    <w:p w14:paraId="3317C6CD" w14:textId="77777777" w:rsidR="006A279C" w:rsidRPr="00DD6892" w:rsidRDefault="006A279C" w:rsidP="006A279C">
      <w:pPr>
        <w:pStyle w:val="Listparagraf"/>
        <w:numPr>
          <w:ilvl w:val="0"/>
          <w:numId w:val="7"/>
        </w:numPr>
        <w:spacing w:before="0" w:after="80" w:line="240" w:lineRule="auto"/>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construcția de pe teren este racordată la toate rețelele;</w:t>
      </w:r>
    </w:p>
    <w:p w14:paraId="7561562E" w14:textId="398056A3" w:rsidR="006A279C" w:rsidRPr="00DD6892" w:rsidRDefault="006A279C" w:rsidP="006A279C">
      <w:pPr>
        <w:pStyle w:val="Listparagraf"/>
        <w:numPr>
          <w:ilvl w:val="0"/>
          <w:numId w:val="7"/>
        </w:numPr>
        <w:spacing w:before="78" w:line="240" w:lineRule="auto"/>
        <w:ind w:right="160"/>
        <w:jc w:val="both"/>
        <w:rPr>
          <w:rFonts w:ascii="Times New Roman" w:hAnsi="Times New Roman" w:cs="Times New Roman"/>
          <w:bCs/>
          <w:sz w:val="24"/>
          <w:szCs w:val="24"/>
          <w:lang w:val="it-CH"/>
        </w:rPr>
      </w:pPr>
      <w:r w:rsidRPr="00DD6892">
        <w:rPr>
          <w:rFonts w:ascii="Times New Roman" w:hAnsi="Times New Roman" w:cs="Times New Roman"/>
          <w:sz w:val="24"/>
          <w:szCs w:val="24"/>
          <w:lang w:val="it-CH"/>
        </w:rPr>
        <w:t xml:space="preserve">Imobilul este înscris în Inventarul domeniului privat al comunei Sântandrei aprobat cu HCL nr.22 / 20.02.2020 la poziția </w:t>
      </w:r>
      <w:r w:rsidR="00A92AD1">
        <w:rPr>
          <w:rFonts w:ascii="Times New Roman" w:hAnsi="Times New Roman" w:cs="Times New Roman"/>
          <w:sz w:val="24"/>
          <w:szCs w:val="24"/>
          <w:lang w:val="it-CH"/>
        </w:rPr>
        <w:t>61</w:t>
      </w:r>
      <w:r w:rsidRPr="00DD6892">
        <w:rPr>
          <w:rFonts w:ascii="Times New Roman" w:hAnsi="Times New Roman" w:cs="Times New Roman"/>
          <w:sz w:val="24"/>
          <w:szCs w:val="24"/>
          <w:lang w:val="it-CH"/>
        </w:rPr>
        <w:t xml:space="preserve">, cu </w:t>
      </w:r>
      <w:r w:rsidRPr="00DD6892">
        <w:rPr>
          <w:rFonts w:ascii="Times New Roman" w:hAnsi="Times New Roman" w:cs="Times New Roman"/>
          <w:b/>
          <w:sz w:val="24"/>
          <w:szCs w:val="24"/>
          <w:lang w:val="it-CH"/>
        </w:rPr>
        <w:t xml:space="preserve">valoarea de inventar de </w:t>
      </w:r>
      <w:r w:rsidR="00A92AD1">
        <w:rPr>
          <w:rFonts w:ascii="Times New Roman" w:hAnsi="Times New Roman" w:cs="Times New Roman"/>
          <w:b/>
          <w:sz w:val="24"/>
          <w:szCs w:val="24"/>
          <w:lang w:val="it-CH"/>
        </w:rPr>
        <w:t>17.200,80</w:t>
      </w:r>
      <w:r w:rsidRPr="00DD6892">
        <w:rPr>
          <w:rFonts w:ascii="Times New Roman" w:hAnsi="Times New Roman" w:cs="Times New Roman"/>
          <w:b/>
          <w:sz w:val="24"/>
          <w:szCs w:val="24"/>
          <w:lang w:val="it-CH"/>
        </w:rPr>
        <w:t xml:space="preserve"> lei, </w:t>
      </w:r>
      <w:r w:rsidRPr="00DD6892">
        <w:rPr>
          <w:rFonts w:ascii="Times New Roman" w:hAnsi="Times New Roman" w:cs="Times New Roman"/>
          <w:bCs/>
          <w:sz w:val="24"/>
          <w:szCs w:val="24"/>
          <w:lang w:val="it-CH"/>
        </w:rPr>
        <w:t>astfel cum rezultă din Fișa mijlocului fix</w:t>
      </w:r>
      <w:bookmarkEnd w:id="0"/>
      <w:r w:rsidRPr="00DD6892">
        <w:rPr>
          <w:rFonts w:ascii="Times New Roman" w:hAnsi="Times New Roman" w:cs="Times New Roman"/>
          <w:bCs/>
          <w:sz w:val="24"/>
          <w:szCs w:val="24"/>
          <w:lang w:val="it-CH"/>
        </w:rPr>
        <w:t>, anexată.</w:t>
      </w:r>
    </w:p>
    <w:p w14:paraId="0F9E0DFE" w14:textId="4492F93E" w:rsidR="00BC3C14" w:rsidRPr="00DD6892" w:rsidRDefault="00BC3C14" w:rsidP="006A279C">
      <w:pPr>
        <w:spacing w:before="0" w:after="80" w:line="240" w:lineRule="auto"/>
        <w:jc w:val="both"/>
        <w:rPr>
          <w:rFonts w:ascii="Times New Roman" w:hAnsi="Times New Roman" w:cs="Times New Roman"/>
          <w:b/>
          <w:sz w:val="24"/>
          <w:szCs w:val="24"/>
          <w:u w:val="single"/>
          <w:lang w:val="ro-RO"/>
        </w:rPr>
      </w:pPr>
      <w:r w:rsidRPr="00DD6892">
        <w:rPr>
          <w:rFonts w:ascii="Times New Roman" w:hAnsi="Times New Roman" w:cs="Times New Roman"/>
          <w:b/>
          <w:sz w:val="24"/>
          <w:szCs w:val="24"/>
          <w:u w:val="single"/>
          <w:lang w:val="ro-RO"/>
        </w:rPr>
        <w:t>Oportunitatea</w:t>
      </w:r>
    </w:p>
    <w:p w14:paraId="55708608" w14:textId="73A0871C" w:rsidR="00BC3C14" w:rsidRPr="00DD6892" w:rsidRDefault="00BC3C14" w:rsidP="006A279C">
      <w:pPr>
        <w:spacing w:before="0" w:after="80" w:line="240" w:lineRule="auto"/>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 xml:space="preserve">Această vânzare </w:t>
      </w:r>
      <w:r w:rsidR="00780597" w:rsidRPr="00DD6892">
        <w:rPr>
          <w:rFonts w:ascii="Times New Roman" w:hAnsi="Times New Roman" w:cs="Times New Roman"/>
          <w:sz w:val="24"/>
          <w:szCs w:val="24"/>
          <w:lang w:val="ro-RO"/>
        </w:rPr>
        <w:t xml:space="preserve">de la adresa de mai sus generează următoarele beneficii: </w:t>
      </w:r>
    </w:p>
    <w:p w14:paraId="706C41A4" w14:textId="39E5FDCB" w:rsidR="00780597" w:rsidRPr="00DD6892" w:rsidRDefault="00780597" w:rsidP="006A279C">
      <w:pPr>
        <w:pStyle w:val="Listparagraf"/>
        <w:numPr>
          <w:ilvl w:val="0"/>
          <w:numId w:val="7"/>
        </w:numPr>
        <w:spacing w:before="0" w:after="80" w:line="240" w:lineRule="auto"/>
        <w:ind w:left="567" w:hanging="141"/>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soluționarea solicitării de cumpărare a terenului concesionat</w:t>
      </w:r>
      <w:r w:rsidR="006A279C" w:rsidRPr="00DD6892">
        <w:rPr>
          <w:rFonts w:ascii="Times New Roman" w:hAnsi="Times New Roman" w:cs="Times New Roman"/>
          <w:sz w:val="24"/>
          <w:szCs w:val="24"/>
          <w:lang w:val="ro-RO"/>
        </w:rPr>
        <w:t>;</w:t>
      </w:r>
    </w:p>
    <w:p w14:paraId="49399C95" w14:textId="15760BE1" w:rsidR="00780597" w:rsidRPr="00DD6892" w:rsidRDefault="00780597" w:rsidP="006A279C">
      <w:pPr>
        <w:pStyle w:val="Listparagraf"/>
        <w:numPr>
          <w:ilvl w:val="0"/>
          <w:numId w:val="7"/>
        </w:numPr>
        <w:spacing w:before="0" w:after="80" w:line="240" w:lineRule="auto"/>
        <w:ind w:left="567" w:hanging="141"/>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 xml:space="preserve">valorificarea terenului proprietate privată a comunei Sântandrei și maximizarea veniturilor la bugetul local prin încasarea contravalorii terenului vândut </w:t>
      </w:r>
      <w:r w:rsidR="00145020" w:rsidRPr="00DD6892">
        <w:rPr>
          <w:rFonts w:ascii="Times New Roman" w:hAnsi="Times New Roman" w:cs="Times New Roman"/>
          <w:sz w:val="24"/>
          <w:szCs w:val="24"/>
          <w:lang w:val="ro-RO"/>
        </w:rPr>
        <w:t>ș</w:t>
      </w:r>
      <w:r w:rsidRPr="00DD6892">
        <w:rPr>
          <w:rFonts w:ascii="Times New Roman" w:hAnsi="Times New Roman" w:cs="Times New Roman"/>
          <w:sz w:val="24"/>
          <w:szCs w:val="24"/>
          <w:lang w:val="ro-RO"/>
        </w:rPr>
        <w:t>i apoi a impozitului.</w:t>
      </w:r>
    </w:p>
    <w:p w14:paraId="6F35534F" w14:textId="33EC8F5B" w:rsidR="00780597" w:rsidRPr="00DD6892" w:rsidRDefault="00780597" w:rsidP="006A279C">
      <w:pPr>
        <w:spacing w:before="0" w:after="80" w:line="240" w:lineRule="auto"/>
        <w:jc w:val="both"/>
        <w:rPr>
          <w:rFonts w:ascii="Times New Roman" w:hAnsi="Times New Roman" w:cs="Times New Roman"/>
          <w:b/>
          <w:sz w:val="24"/>
          <w:szCs w:val="24"/>
          <w:u w:val="single"/>
          <w:lang w:val="ro-RO"/>
        </w:rPr>
      </w:pPr>
      <w:r w:rsidRPr="00DD6892">
        <w:rPr>
          <w:rFonts w:ascii="Times New Roman" w:hAnsi="Times New Roman" w:cs="Times New Roman"/>
          <w:b/>
          <w:sz w:val="24"/>
          <w:szCs w:val="24"/>
          <w:u w:val="single"/>
          <w:lang w:val="ro-RO"/>
        </w:rPr>
        <w:t>Legalitatea</w:t>
      </w:r>
    </w:p>
    <w:p w14:paraId="5EB9D0C8" w14:textId="0D9AC9C2" w:rsidR="0006740E" w:rsidRPr="00DD6892" w:rsidRDefault="0006740E" w:rsidP="006A279C">
      <w:pPr>
        <w:spacing w:before="0" w:after="80" w:line="240" w:lineRule="auto"/>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ab/>
        <w:t>Proiectul de hotărâre, propus spre dezbatere și aprobare Consiliului Local Sântandrei, este justificat și susținut din punct de vedere legal de prevederile art.364 din Codul administrativ.</w:t>
      </w:r>
    </w:p>
    <w:p w14:paraId="4599D199" w14:textId="4FA38E35" w:rsidR="00DD6892" w:rsidRDefault="0006740E" w:rsidP="00DD6892">
      <w:pPr>
        <w:spacing w:before="0" w:after="80" w:line="240" w:lineRule="auto"/>
        <w:ind w:firstLine="720"/>
        <w:jc w:val="both"/>
        <w:rPr>
          <w:rFonts w:ascii="Times New Roman" w:hAnsi="Times New Roman" w:cs="Times New Roman"/>
          <w:sz w:val="24"/>
          <w:szCs w:val="24"/>
          <w:lang w:val="it-CH"/>
        </w:rPr>
      </w:pPr>
      <w:r w:rsidRPr="00DD6892">
        <w:rPr>
          <w:rFonts w:ascii="Times New Roman" w:hAnsi="Times New Roman" w:cs="Times New Roman"/>
          <w:sz w:val="24"/>
          <w:szCs w:val="24"/>
          <w:lang w:val="ro-RO"/>
        </w:rPr>
        <w:t>”</w:t>
      </w:r>
      <w:r w:rsidR="00DD6892" w:rsidRPr="00DD6892">
        <w:rPr>
          <w:rFonts w:ascii="Times New Roman" w:hAnsi="Times New Roman" w:cs="Times New Roman"/>
          <w:sz w:val="24"/>
          <w:szCs w:val="24"/>
          <w:lang w:val="it-CH"/>
        </w:rPr>
        <w:t>(1) Prin excepţie de la prevederile art. 363 alin. (1), în cazul vânzării unui teren aflat în proprietatea privată a statului sau a unităţii administrativ-teritoriale 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14:paraId="7503990F" w14:textId="50935F25" w:rsidR="0006740E" w:rsidRPr="00DD6892" w:rsidRDefault="00DD6892" w:rsidP="00DD6892">
      <w:pPr>
        <w:spacing w:before="0" w:after="80" w:line="240" w:lineRule="auto"/>
        <w:jc w:val="both"/>
        <w:rPr>
          <w:rFonts w:ascii="Times New Roman" w:hAnsi="Times New Roman" w:cs="Times New Roman"/>
          <w:sz w:val="24"/>
          <w:szCs w:val="24"/>
          <w:lang w:val="ro-RO"/>
        </w:rPr>
      </w:pPr>
      <w:r w:rsidRPr="00DD6892">
        <w:rPr>
          <w:rFonts w:ascii="Times New Roman" w:hAnsi="Times New Roman" w:cs="Times New Roman"/>
          <w:sz w:val="24"/>
          <w:szCs w:val="24"/>
          <w:lang w:val="it-CH"/>
        </w:rPr>
        <w:br/>
      </w:r>
      <w:r w:rsidRPr="00DD6892">
        <w:rPr>
          <w:rFonts w:ascii="Times New Roman" w:hAnsi="Times New Roman" w:cs="Times New Roman"/>
          <w:sz w:val="24"/>
          <w:szCs w:val="24"/>
        </w:rPr>
        <w:t> </w:t>
      </w:r>
      <w:r w:rsidRPr="00DD6892">
        <w:rPr>
          <w:rFonts w:ascii="Times New Roman" w:hAnsi="Times New Roman" w:cs="Times New Roman"/>
          <w:sz w:val="24"/>
          <w:szCs w:val="24"/>
        </w:rPr>
        <w:t> </w:t>
      </w:r>
      <w:r w:rsidRPr="00C049EF">
        <w:rPr>
          <w:rFonts w:ascii="Times New Roman" w:hAnsi="Times New Roman" w:cs="Times New Roman"/>
          <w:sz w:val="24"/>
          <w:szCs w:val="24"/>
          <w:lang w:val="it-CH"/>
        </w:rPr>
        <w:tab/>
        <w:t>(2) Proprietarii construcţiilor prevăzute la alin. (1) sunt notificaţi în termen de 15 zile asupra hotărârii consiliului local sau judeţean şi îşi pot exprima opţiunea de cumpărare în termen de 15 zile de la primirea notificării.</w:t>
      </w:r>
      <w:r w:rsidR="00E342EA" w:rsidRPr="00DD6892">
        <w:rPr>
          <w:rFonts w:ascii="Times New Roman" w:hAnsi="Times New Roman" w:cs="Times New Roman"/>
          <w:sz w:val="24"/>
          <w:szCs w:val="24"/>
          <w:lang w:val="ro-RO"/>
        </w:rPr>
        <w:t>”</w:t>
      </w:r>
    </w:p>
    <w:p w14:paraId="33FADFA9" w14:textId="586E1F5D" w:rsidR="00E342EA" w:rsidRPr="00DD6892" w:rsidRDefault="00E342EA" w:rsidP="006A279C">
      <w:pPr>
        <w:spacing w:before="0" w:after="80" w:line="240" w:lineRule="auto"/>
        <w:ind w:firstLine="720"/>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 xml:space="preserve">Vânzarea prin negociere directă a terenului aferent construcției se poate face în baza unui raport de evaluare a terenului, întocmit de persoane fizice sau juridice autorizate, respectând standardele internaționale de evaluare – ANEVAR.  </w:t>
      </w:r>
    </w:p>
    <w:p w14:paraId="4D60CB71" w14:textId="15698665" w:rsidR="00C24FEE" w:rsidRPr="00DD6892" w:rsidRDefault="00C24FEE" w:rsidP="006A279C">
      <w:pPr>
        <w:spacing w:before="0" w:after="80" w:line="240" w:lineRule="auto"/>
        <w:ind w:firstLine="720"/>
        <w:jc w:val="both"/>
        <w:rPr>
          <w:rFonts w:ascii="Times New Roman" w:hAnsi="Times New Roman" w:cs="Times New Roman"/>
          <w:sz w:val="24"/>
          <w:szCs w:val="24"/>
          <w:lang w:val="ro-RO"/>
        </w:rPr>
      </w:pPr>
    </w:p>
    <w:p w14:paraId="6CFA1AF9" w14:textId="77777777" w:rsidR="00184A49" w:rsidRPr="00DD6892" w:rsidRDefault="00184A49" w:rsidP="006A279C">
      <w:pPr>
        <w:spacing w:before="0" w:after="80" w:line="240" w:lineRule="auto"/>
        <w:ind w:firstLine="720"/>
        <w:jc w:val="both"/>
        <w:rPr>
          <w:rFonts w:ascii="Times New Roman" w:hAnsi="Times New Roman" w:cs="Times New Roman"/>
          <w:sz w:val="24"/>
          <w:szCs w:val="24"/>
          <w:lang w:val="ro-RO"/>
        </w:rPr>
      </w:pPr>
    </w:p>
    <w:p w14:paraId="0D4E3CA2" w14:textId="77777777" w:rsidR="00184A49" w:rsidRPr="00DD6892" w:rsidRDefault="00184A49" w:rsidP="006A279C">
      <w:pPr>
        <w:spacing w:before="0" w:after="80" w:line="240" w:lineRule="auto"/>
        <w:ind w:firstLine="720"/>
        <w:jc w:val="both"/>
        <w:rPr>
          <w:rFonts w:ascii="Times New Roman" w:hAnsi="Times New Roman" w:cs="Times New Roman"/>
          <w:sz w:val="24"/>
          <w:szCs w:val="24"/>
          <w:lang w:val="ro-RO"/>
        </w:rPr>
      </w:pPr>
    </w:p>
    <w:p w14:paraId="6B6C0C8F" w14:textId="77777777" w:rsidR="00184A49" w:rsidRPr="00DD6892" w:rsidRDefault="00184A49" w:rsidP="006A279C">
      <w:pPr>
        <w:spacing w:before="0" w:after="80" w:line="240" w:lineRule="auto"/>
        <w:ind w:firstLine="720"/>
        <w:jc w:val="both"/>
        <w:rPr>
          <w:rFonts w:ascii="Times New Roman" w:hAnsi="Times New Roman" w:cs="Times New Roman"/>
          <w:sz w:val="24"/>
          <w:szCs w:val="24"/>
          <w:lang w:val="ro-RO"/>
        </w:rPr>
      </w:pPr>
    </w:p>
    <w:p w14:paraId="3F5A1025" w14:textId="10D25DA7" w:rsidR="0006740E" w:rsidRPr="00DD6892" w:rsidRDefault="00101E1D" w:rsidP="006A279C">
      <w:pPr>
        <w:spacing w:before="0" w:after="80" w:line="240" w:lineRule="auto"/>
        <w:ind w:firstLine="720"/>
        <w:jc w:val="both"/>
        <w:rPr>
          <w:rFonts w:ascii="Times New Roman" w:hAnsi="Times New Roman" w:cs="Times New Roman"/>
          <w:sz w:val="24"/>
          <w:szCs w:val="24"/>
          <w:lang w:val="ro-RO"/>
        </w:rPr>
      </w:pPr>
      <w:r w:rsidRPr="00DD6892">
        <w:rPr>
          <w:rFonts w:ascii="Times New Roman" w:hAnsi="Times New Roman" w:cs="Times New Roman"/>
          <w:sz w:val="24"/>
          <w:szCs w:val="24"/>
          <w:lang w:val="ro-RO"/>
        </w:rPr>
        <w:t>Av</w:t>
      </w:r>
      <w:r w:rsidR="00245AFC" w:rsidRPr="00DD6892">
        <w:rPr>
          <w:rFonts w:ascii="Times New Roman" w:hAnsi="Times New Roman" w:cs="Times New Roman"/>
          <w:sz w:val="24"/>
          <w:szCs w:val="24"/>
          <w:lang w:val="ro-RO"/>
        </w:rPr>
        <w:t>â</w:t>
      </w:r>
      <w:r w:rsidRPr="00DD6892">
        <w:rPr>
          <w:rFonts w:ascii="Times New Roman" w:hAnsi="Times New Roman" w:cs="Times New Roman"/>
          <w:sz w:val="24"/>
          <w:szCs w:val="24"/>
          <w:lang w:val="ro-RO"/>
        </w:rPr>
        <w:t xml:space="preserve">nd </w:t>
      </w:r>
      <w:r w:rsidR="00E342EA" w:rsidRPr="00DD6892">
        <w:rPr>
          <w:rFonts w:ascii="Times New Roman" w:hAnsi="Times New Roman" w:cs="Times New Roman"/>
          <w:sz w:val="24"/>
          <w:szCs w:val="24"/>
          <w:lang w:val="ro-RO"/>
        </w:rPr>
        <w:t xml:space="preserve">în vedere </w:t>
      </w:r>
      <w:r w:rsidR="00C049EF">
        <w:rPr>
          <w:rFonts w:ascii="Times New Roman" w:hAnsi="Times New Roman" w:cs="Times New Roman"/>
          <w:sz w:val="24"/>
          <w:szCs w:val="24"/>
          <w:lang w:val="ro-RO"/>
        </w:rPr>
        <w:t>faptul că</w:t>
      </w:r>
      <w:r w:rsidRPr="00DD6892">
        <w:rPr>
          <w:rFonts w:ascii="Times New Roman" w:hAnsi="Times New Roman" w:cs="Times New Roman"/>
          <w:sz w:val="24"/>
          <w:szCs w:val="24"/>
          <w:lang w:val="ro-RO"/>
        </w:rPr>
        <w:t xml:space="preserve"> </w:t>
      </w:r>
      <w:r w:rsidR="00E342EA" w:rsidRPr="00DD6892">
        <w:rPr>
          <w:rFonts w:ascii="Times New Roman" w:hAnsi="Times New Roman" w:cs="Times New Roman"/>
          <w:sz w:val="24"/>
          <w:szCs w:val="24"/>
          <w:lang w:val="ro-RO"/>
        </w:rPr>
        <w:t xml:space="preserve">vânzarea </w:t>
      </w:r>
      <w:r w:rsidRPr="00DD6892">
        <w:rPr>
          <w:rFonts w:ascii="Times New Roman" w:hAnsi="Times New Roman" w:cs="Times New Roman"/>
          <w:sz w:val="24"/>
          <w:szCs w:val="24"/>
          <w:lang w:val="ro-RO"/>
        </w:rPr>
        <w:t xml:space="preserve">cu drept de preemțiune a terenului propritate privată a comunei Sântandrei, identificat cu nr.cad. </w:t>
      </w:r>
      <w:r w:rsidR="00A92AD1">
        <w:rPr>
          <w:rFonts w:ascii="Times New Roman" w:hAnsi="Times New Roman" w:cs="Times New Roman"/>
          <w:sz w:val="24"/>
          <w:szCs w:val="24"/>
          <w:lang w:val="ro-RO"/>
        </w:rPr>
        <w:t>2438</w:t>
      </w:r>
      <w:r w:rsidRPr="00DD6892">
        <w:rPr>
          <w:rFonts w:ascii="Times New Roman" w:hAnsi="Times New Roman" w:cs="Times New Roman"/>
          <w:sz w:val="24"/>
          <w:szCs w:val="24"/>
          <w:lang w:val="ro-RO"/>
        </w:rPr>
        <w:t>, înscris în CF nr.</w:t>
      </w:r>
      <w:r w:rsidR="00145020" w:rsidRPr="00DD6892">
        <w:rPr>
          <w:rFonts w:ascii="Times New Roman" w:hAnsi="Times New Roman" w:cs="Times New Roman"/>
          <w:sz w:val="24"/>
          <w:szCs w:val="24"/>
          <w:lang w:val="ro-RO"/>
        </w:rPr>
        <w:t xml:space="preserve"> </w:t>
      </w:r>
      <w:r w:rsidR="00A92AD1">
        <w:rPr>
          <w:rFonts w:ascii="Times New Roman" w:hAnsi="Times New Roman" w:cs="Times New Roman"/>
          <w:sz w:val="24"/>
          <w:szCs w:val="24"/>
          <w:lang w:val="ro-RO"/>
        </w:rPr>
        <w:t>2438</w:t>
      </w:r>
      <w:r w:rsidR="00145020" w:rsidRPr="00DD6892">
        <w:rPr>
          <w:rFonts w:ascii="Times New Roman" w:hAnsi="Times New Roman" w:cs="Times New Roman"/>
          <w:sz w:val="24"/>
          <w:szCs w:val="24"/>
          <w:lang w:val="ro-RO"/>
        </w:rPr>
        <w:t>,</w:t>
      </w:r>
      <w:r w:rsidRPr="00DD6892">
        <w:rPr>
          <w:rFonts w:ascii="Times New Roman" w:hAnsi="Times New Roman" w:cs="Times New Roman"/>
          <w:sz w:val="24"/>
          <w:szCs w:val="24"/>
          <w:lang w:val="ro-RO"/>
        </w:rPr>
        <w:t xml:space="preserve"> cu suprafața de </w:t>
      </w:r>
      <w:r w:rsidR="00A92AD1">
        <w:rPr>
          <w:rFonts w:ascii="Times New Roman" w:hAnsi="Times New Roman" w:cs="Times New Roman"/>
          <w:sz w:val="24"/>
          <w:szCs w:val="24"/>
          <w:lang w:val="ro-RO"/>
        </w:rPr>
        <w:t>400</w:t>
      </w:r>
      <w:r w:rsidRPr="00DD6892">
        <w:rPr>
          <w:rFonts w:ascii="Times New Roman" w:hAnsi="Times New Roman" w:cs="Times New Roman"/>
          <w:sz w:val="24"/>
          <w:szCs w:val="24"/>
          <w:lang w:val="ro-RO"/>
        </w:rPr>
        <w:t xml:space="preserve"> mp</w:t>
      </w:r>
      <w:r w:rsidR="00C049EF">
        <w:rPr>
          <w:rFonts w:ascii="Times New Roman" w:hAnsi="Times New Roman" w:cs="Times New Roman"/>
          <w:sz w:val="24"/>
          <w:szCs w:val="24"/>
          <w:lang w:val="ro-RO"/>
        </w:rPr>
        <w:t>.</w:t>
      </w:r>
      <w:r w:rsidRPr="00DD6892">
        <w:rPr>
          <w:rFonts w:ascii="Times New Roman" w:hAnsi="Times New Roman" w:cs="Times New Roman"/>
          <w:sz w:val="24"/>
          <w:szCs w:val="24"/>
          <w:lang w:val="ro-RO"/>
        </w:rPr>
        <w:t>, nu face obiectul unei licitații publice, considerăm că este necesară, oportună și legală, drept pentru care se va întocmi un proiect de hotărâre.</w:t>
      </w:r>
      <w:r w:rsidR="00C24FEE" w:rsidRPr="00DD6892">
        <w:rPr>
          <w:rFonts w:ascii="Times New Roman" w:hAnsi="Times New Roman" w:cs="Times New Roman"/>
          <w:sz w:val="24"/>
          <w:szCs w:val="24"/>
          <w:lang w:val="ro-RO"/>
        </w:rPr>
        <w:t xml:space="preserve"> </w:t>
      </w:r>
    </w:p>
    <w:p w14:paraId="2D9AE932" w14:textId="77777777" w:rsidR="00DD2357" w:rsidRPr="00DD6892" w:rsidRDefault="00DD2357" w:rsidP="006A279C">
      <w:pPr>
        <w:spacing w:before="0" w:after="80" w:line="240" w:lineRule="auto"/>
        <w:ind w:firstLine="720"/>
        <w:jc w:val="both"/>
        <w:rPr>
          <w:rFonts w:ascii="Times New Roman" w:hAnsi="Times New Roman" w:cs="Times New Roman"/>
          <w:b/>
          <w:i/>
          <w:sz w:val="24"/>
          <w:szCs w:val="24"/>
          <w:lang w:val="ro-RO"/>
        </w:rPr>
      </w:pPr>
      <w:r w:rsidRPr="00DD6892">
        <w:rPr>
          <w:rFonts w:ascii="Times New Roman" w:hAnsi="Times New Roman" w:cs="Times New Roman"/>
          <w:sz w:val="24"/>
          <w:szCs w:val="24"/>
          <w:lang w:val="ro-RO"/>
        </w:rPr>
        <w:t xml:space="preserve">În conformitate cu </w:t>
      </w:r>
      <w:r w:rsidRPr="00DD6892">
        <w:rPr>
          <w:rFonts w:ascii="Times New Roman" w:hAnsi="Times New Roman" w:cs="Times New Roman"/>
          <w:b/>
          <w:sz w:val="24"/>
          <w:szCs w:val="24"/>
          <w:lang w:val="ro-RO"/>
        </w:rPr>
        <w:t>art.363, alin.(6) din OUG 57/2019</w:t>
      </w:r>
      <w:r w:rsidRPr="00DD6892">
        <w:rPr>
          <w:rFonts w:ascii="Times New Roman" w:hAnsi="Times New Roman" w:cs="Times New Roman"/>
          <w:sz w:val="24"/>
          <w:szCs w:val="24"/>
          <w:lang w:val="ro-RO"/>
        </w:rPr>
        <w:t xml:space="preserve"> privind Codul Administrativ: </w:t>
      </w:r>
      <w:r w:rsidRPr="00DD6892">
        <w:rPr>
          <w:rFonts w:ascii="Times New Roman" w:hAnsi="Times New Roman" w:cs="Times New Roman"/>
          <w:b/>
          <w:sz w:val="24"/>
          <w:szCs w:val="24"/>
          <w:u w:val="single"/>
          <w:lang w:val="ro-RO"/>
        </w:rPr>
        <w:t>”</w:t>
      </w:r>
      <w:r w:rsidRPr="00DD6892">
        <w:rPr>
          <w:rFonts w:ascii="Times New Roman" w:hAnsi="Times New Roman" w:cs="Times New Roman"/>
          <w:b/>
          <w:i/>
          <w:sz w:val="24"/>
          <w:szCs w:val="24"/>
          <w:u w:val="single"/>
          <w:lang w:val="ro-RO"/>
        </w:rPr>
        <w:t>prețul minim de vânzare  va fi valoarea cea mai mare dintre prețul de piață determinat prin raport de evaluare</w:t>
      </w:r>
      <w:r w:rsidRPr="00DD6892">
        <w:rPr>
          <w:rFonts w:ascii="Times New Roman" w:hAnsi="Times New Roman" w:cs="Times New Roman"/>
          <w:b/>
          <w:i/>
          <w:sz w:val="24"/>
          <w:szCs w:val="24"/>
          <w:lang w:val="ro-RO"/>
        </w:rPr>
        <w:t xml:space="preserve"> întocmit de evaluatori persoane fizice sau juridice, autorizați în condițiile legii, și selectați cu respectarea legislației în domeniul achizițiilor publice, </w:t>
      </w:r>
      <w:r w:rsidRPr="00DD6892">
        <w:rPr>
          <w:rFonts w:ascii="Times New Roman" w:hAnsi="Times New Roman" w:cs="Times New Roman"/>
          <w:b/>
          <w:i/>
          <w:sz w:val="24"/>
          <w:szCs w:val="24"/>
          <w:u w:val="single"/>
          <w:lang w:val="ro-RO"/>
        </w:rPr>
        <w:t>și valoarea de inventar a imobilului.</w:t>
      </w:r>
      <w:r w:rsidRPr="00DD6892">
        <w:rPr>
          <w:rFonts w:ascii="Times New Roman" w:hAnsi="Times New Roman" w:cs="Times New Roman"/>
          <w:b/>
          <w:i/>
          <w:sz w:val="24"/>
          <w:szCs w:val="24"/>
          <w:lang w:val="ro-RO"/>
        </w:rPr>
        <w:t>”</w:t>
      </w:r>
    </w:p>
    <w:p w14:paraId="2AF0E70D" w14:textId="5A673950" w:rsidR="00DD2357" w:rsidRPr="00C049EF" w:rsidRDefault="00DD2357" w:rsidP="006A279C">
      <w:pPr>
        <w:spacing w:before="0" w:after="80" w:line="240" w:lineRule="auto"/>
        <w:ind w:firstLine="720"/>
        <w:jc w:val="both"/>
        <w:rPr>
          <w:rFonts w:ascii="Times New Roman" w:hAnsi="Times New Roman" w:cs="Times New Roman"/>
          <w:b/>
          <w:sz w:val="24"/>
          <w:szCs w:val="24"/>
          <w:lang w:val="it-CH"/>
        </w:rPr>
      </w:pPr>
      <w:r w:rsidRPr="00DD6892">
        <w:rPr>
          <w:rFonts w:ascii="Times New Roman" w:hAnsi="Times New Roman" w:cs="Times New Roman"/>
          <w:b/>
          <w:sz w:val="24"/>
          <w:szCs w:val="24"/>
          <w:shd w:val="clear" w:color="auto" w:fill="FFFFFF"/>
          <w:lang w:val="it-CH"/>
        </w:rPr>
        <w:t>Valoarea de piață</w:t>
      </w:r>
      <w:r w:rsidRPr="00DD6892">
        <w:rPr>
          <w:rFonts w:ascii="Times New Roman" w:hAnsi="Times New Roman" w:cs="Times New Roman"/>
          <w:sz w:val="24"/>
          <w:szCs w:val="24"/>
          <w:shd w:val="clear" w:color="auto" w:fill="FFFFFF"/>
          <w:lang w:val="it-CH"/>
        </w:rPr>
        <w:t xml:space="preserve"> a terenului mai sus menționat </w:t>
      </w:r>
      <w:r w:rsidRPr="00DD6892">
        <w:rPr>
          <w:rFonts w:ascii="Times New Roman" w:hAnsi="Times New Roman" w:cs="Times New Roman"/>
          <w:b/>
          <w:sz w:val="24"/>
          <w:szCs w:val="24"/>
          <w:shd w:val="clear" w:color="auto" w:fill="FFFFFF"/>
          <w:lang w:val="it-CH"/>
        </w:rPr>
        <w:t xml:space="preserve">este stabilită prin </w:t>
      </w:r>
      <w:r w:rsidR="00C049EF">
        <w:rPr>
          <w:rFonts w:ascii="Times New Roman" w:hAnsi="Times New Roman" w:cs="Times New Roman"/>
          <w:b/>
          <w:sz w:val="24"/>
          <w:szCs w:val="24"/>
          <w:shd w:val="clear" w:color="auto" w:fill="FFFFFF"/>
          <w:lang w:val="it-CH"/>
        </w:rPr>
        <w:t>R</w:t>
      </w:r>
      <w:r w:rsidRPr="00DD6892">
        <w:rPr>
          <w:rFonts w:ascii="Times New Roman" w:hAnsi="Times New Roman" w:cs="Times New Roman"/>
          <w:b/>
          <w:sz w:val="24"/>
          <w:szCs w:val="24"/>
          <w:shd w:val="clear" w:color="auto" w:fill="FFFFFF"/>
          <w:lang w:val="it-CH"/>
        </w:rPr>
        <w:t>aportul de evaluare</w:t>
      </w:r>
      <w:r w:rsidRPr="00DD6892">
        <w:rPr>
          <w:rFonts w:ascii="Times New Roman" w:hAnsi="Times New Roman" w:cs="Times New Roman"/>
          <w:sz w:val="24"/>
          <w:szCs w:val="24"/>
          <w:shd w:val="clear" w:color="auto" w:fill="FFFFFF"/>
          <w:lang w:val="it-CH"/>
        </w:rPr>
        <w:t xml:space="preserve"> </w:t>
      </w:r>
      <w:r w:rsidRPr="00C049EF">
        <w:rPr>
          <w:rFonts w:ascii="Times New Roman" w:hAnsi="Times New Roman" w:cs="Times New Roman"/>
          <w:b/>
          <w:sz w:val="24"/>
          <w:szCs w:val="24"/>
          <w:shd w:val="clear" w:color="auto" w:fill="FFFFFF"/>
          <w:lang w:val="it-CH"/>
        </w:rPr>
        <w:t xml:space="preserve">nr. </w:t>
      </w:r>
      <w:r w:rsidR="00A92AD1">
        <w:rPr>
          <w:rFonts w:ascii="Times New Roman" w:hAnsi="Times New Roman" w:cs="Times New Roman"/>
          <w:b/>
          <w:sz w:val="24"/>
          <w:szCs w:val="24"/>
          <w:shd w:val="clear" w:color="auto" w:fill="FFFFFF"/>
          <w:lang w:val="it-CH"/>
        </w:rPr>
        <w:t>46</w:t>
      </w:r>
      <w:r w:rsidRPr="00C049EF">
        <w:rPr>
          <w:rFonts w:ascii="Times New Roman" w:hAnsi="Times New Roman" w:cs="Times New Roman"/>
          <w:b/>
          <w:sz w:val="24"/>
          <w:szCs w:val="24"/>
          <w:shd w:val="clear" w:color="auto" w:fill="FFFFFF"/>
          <w:lang w:val="it-CH"/>
        </w:rPr>
        <w:t>/</w:t>
      </w:r>
      <w:r w:rsidR="00C049EF" w:rsidRPr="00C049EF">
        <w:rPr>
          <w:rFonts w:ascii="Times New Roman" w:hAnsi="Times New Roman" w:cs="Times New Roman"/>
          <w:b/>
          <w:sz w:val="24"/>
          <w:szCs w:val="24"/>
          <w:shd w:val="clear" w:color="auto" w:fill="FFFFFF"/>
          <w:lang w:val="it-CH"/>
        </w:rPr>
        <w:t>1</w:t>
      </w:r>
      <w:r w:rsidR="00A92AD1">
        <w:rPr>
          <w:rFonts w:ascii="Times New Roman" w:hAnsi="Times New Roman" w:cs="Times New Roman"/>
          <w:b/>
          <w:sz w:val="24"/>
          <w:szCs w:val="24"/>
          <w:shd w:val="clear" w:color="auto" w:fill="FFFFFF"/>
          <w:lang w:val="it-CH"/>
        </w:rPr>
        <w:t>7</w:t>
      </w:r>
      <w:r w:rsidRPr="00C049EF">
        <w:rPr>
          <w:rFonts w:ascii="Times New Roman" w:hAnsi="Times New Roman" w:cs="Times New Roman"/>
          <w:b/>
          <w:sz w:val="24"/>
          <w:szCs w:val="24"/>
          <w:shd w:val="clear" w:color="auto" w:fill="FFFFFF"/>
          <w:lang w:val="it-CH"/>
        </w:rPr>
        <w:t>.</w:t>
      </w:r>
      <w:r w:rsidR="00A92AD1">
        <w:rPr>
          <w:rFonts w:ascii="Times New Roman" w:hAnsi="Times New Roman" w:cs="Times New Roman"/>
          <w:b/>
          <w:sz w:val="24"/>
          <w:szCs w:val="24"/>
          <w:shd w:val="clear" w:color="auto" w:fill="FFFFFF"/>
          <w:lang w:val="it-CH"/>
        </w:rPr>
        <w:t>10</w:t>
      </w:r>
      <w:r w:rsidRPr="00C049EF">
        <w:rPr>
          <w:rFonts w:ascii="Times New Roman" w:hAnsi="Times New Roman" w:cs="Times New Roman"/>
          <w:b/>
          <w:sz w:val="24"/>
          <w:szCs w:val="24"/>
          <w:shd w:val="clear" w:color="auto" w:fill="FFFFFF"/>
          <w:lang w:val="it-CH"/>
        </w:rPr>
        <w:t>.202</w:t>
      </w:r>
      <w:r w:rsidR="00C049EF" w:rsidRPr="00C049EF">
        <w:rPr>
          <w:rFonts w:ascii="Times New Roman" w:hAnsi="Times New Roman" w:cs="Times New Roman"/>
          <w:b/>
          <w:sz w:val="24"/>
          <w:szCs w:val="24"/>
          <w:shd w:val="clear" w:color="auto" w:fill="FFFFFF"/>
          <w:lang w:val="it-CH"/>
        </w:rPr>
        <w:t>5</w:t>
      </w:r>
      <w:r w:rsidRPr="00C049EF">
        <w:rPr>
          <w:rFonts w:ascii="Times New Roman" w:hAnsi="Times New Roman" w:cs="Times New Roman"/>
          <w:b/>
          <w:sz w:val="24"/>
          <w:szCs w:val="24"/>
          <w:shd w:val="clear" w:color="auto" w:fill="FFFFFF"/>
          <w:lang w:val="it-CH"/>
        </w:rPr>
        <w:t>,</w:t>
      </w:r>
      <w:r w:rsidRPr="00C049EF">
        <w:rPr>
          <w:rFonts w:ascii="Times New Roman" w:hAnsi="Times New Roman" w:cs="Times New Roman"/>
          <w:sz w:val="24"/>
          <w:szCs w:val="24"/>
          <w:shd w:val="clear" w:color="auto" w:fill="FFFFFF"/>
          <w:lang w:val="it-CH"/>
        </w:rPr>
        <w:t xml:space="preserve">  </w:t>
      </w:r>
      <w:r w:rsidR="00DD6892" w:rsidRPr="00DD6892">
        <w:rPr>
          <w:rFonts w:ascii="Times New Roman" w:hAnsi="Times New Roman" w:cs="Times New Roman"/>
          <w:sz w:val="24"/>
          <w:szCs w:val="24"/>
          <w:shd w:val="clear" w:color="auto" w:fill="FFFFFF"/>
          <w:lang w:val="it-CH"/>
        </w:rPr>
        <w:t xml:space="preserve">întocmit de domnul Simionaș Nicolae-Călin, membru titular ANEVAR, leg. </w:t>
      </w:r>
      <w:r w:rsidR="00DD6892" w:rsidRPr="00C049EF">
        <w:rPr>
          <w:rFonts w:ascii="Times New Roman" w:hAnsi="Times New Roman" w:cs="Times New Roman"/>
          <w:sz w:val="24"/>
          <w:szCs w:val="24"/>
          <w:shd w:val="clear" w:color="auto" w:fill="FFFFFF"/>
          <w:lang w:val="it-CH"/>
        </w:rPr>
        <w:t>18831</w:t>
      </w:r>
      <w:r w:rsidRPr="00C049EF">
        <w:rPr>
          <w:rFonts w:ascii="Times New Roman" w:hAnsi="Times New Roman" w:cs="Times New Roman"/>
          <w:sz w:val="24"/>
          <w:szCs w:val="24"/>
          <w:lang w:val="it-CH"/>
        </w:rPr>
        <w:t xml:space="preserve">, </w:t>
      </w:r>
      <w:r w:rsidRPr="00C049EF">
        <w:rPr>
          <w:rFonts w:ascii="Times New Roman" w:hAnsi="Times New Roman" w:cs="Times New Roman"/>
          <w:b/>
          <w:sz w:val="24"/>
          <w:szCs w:val="24"/>
          <w:lang w:val="it-CH"/>
        </w:rPr>
        <w:t xml:space="preserve">la prețul de </w:t>
      </w:r>
      <w:r w:rsidR="00A92AD1">
        <w:rPr>
          <w:rFonts w:ascii="Times New Roman" w:hAnsi="Times New Roman" w:cs="Times New Roman"/>
          <w:b/>
          <w:sz w:val="24"/>
          <w:szCs w:val="24"/>
          <w:lang w:val="it-CH"/>
        </w:rPr>
        <w:t>101.810</w:t>
      </w:r>
      <w:r w:rsidR="00D051D1">
        <w:rPr>
          <w:rFonts w:ascii="Times New Roman" w:hAnsi="Times New Roman" w:cs="Times New Roman"/>
          <w:b/>
          <w:sz w:val="24"/>
          <w:szCs w:val="24"/>
          <w:lang w:val="it-CH"/>
        </w:rPr>
        <w:t xml:space="preserve"> lei</w:t>
      </w:r>
      <w:r w:rsidR="00A2386D" w:rsidRPr="00C049EF">
        <w:rPr>
          <w:rFonts w:ascii="Times New Roman" w:hAnsi="Times New Roman" w:cs="Times New Roman"/>
          <w:b/>
          <w:sz w:val="24"/>
          <w:szCs w:val="24"/>
          <w:lang w:val="it-CH"/>
        </w:rPr>
        <w:t>,</w:t>
      </w:r>
      <w:r w:rsidR="00DA411A" w:rsidRPr="00C049EF">
        <w:rPr>
          <w:rFonts w:ascii="Times New Roman" w:hAnsi="Times New Roman" w:cs="Times New Roman"/>
          <w:b/>
          <w:sz w:val="24"/>
          <w:szCs w:val="24"/>
          <w:lang w:val="it-CH"/>
        </w:rPr>
        <w:t xml:space="preserve"> </w:t>
      </w:r>
      <w:r w:rsidR="00DD6892" w:rsidRPr="00C049EF">
        <w:rPr>
          <w:rFonts w:ascii="Times New Roman" w:hAnsi="Times New Roman" w:cs="Times New Roman"/>
          <w:b/>
          <w:sz w:val="24"/>
          <w:szCs w:val="24"/>
          <w:lang w:val="it-CH"/>
        </w:rPr>
        <w:t>fără</w:t>
      </w:r>
      <w:r w:rsidR="00A2386D" w:rsidRPr="00C049EF">
        <w:rPr>
          <w:rFonts w:ascii="Times New Roman" w:hAnsi="Times New Roman" w:cs="Times New Roman"/>
          <w:b/>
          <w:sz w:val="24"/>
          <w:szCs w:val="24"/>
          <w:lang w:val="it-CH"/>
        </w:rPr>
        <w:t xml:space="preserve"> </w:t>
      </w:r>
      <w:r w:rsidR="00DA411A" w:rsidRPr="00C049EF">
        <w:rPr>
          <w:rFonts w:ascii="Times New Roman" w:hAnsi="Times New Roman" w:cs="Times New Roman"/>
          <w:b/>
          <w:sz w:val="24"/>
          <w:szCs w:val="24"/>
          <w:lang w:val="it-CH"/>
        </w:rPr>
        <w:t>TVA</w:t>
      </w:r>
      <w:r w:rsidR="00A2386D" w:rsidRPr="00C049EF">
        <w:rPr>
          <w:rFonts w:ascii="Times New Roman" w:hAnsi="Times New Roman" w:cs="Times New Roman"/>
          <w:b/>
          <w:sz w:val="24"/>
          <w:szCs w:val="24"/>
          <w:lang w:val="it-CH"/>
        </w:rPr>
        <w:t>.</w:t>
      </w:r>
    </w:p>
    <w:p w14:paraId="56FA14D0" w14:textId="77777777" w:rsidR="00DD6892" w:rsidRPr="00DD6892" w:rsidRDefault="00DD6892" w:rsidP="006A279C">
      <w:pPr>
        <w:spacing w:before="0" w:after="80" w:line="240" w:lineRule="auto"/>
        <w:ind w:firstLine="720"/>
        <w:jc w:val="both"/>
        <w:rPr>
          <w:rFonts w:ascii="Times New Roman" w:hAnsi="Times New Roman" w:cs="Times New Roman"/>
          <w:color w:val="FF0000"/>
          <w:sz w:val="24"/>
          <w:szCs w:val="24"/>
          <w:lang w:val="it-CH"/>
        </w:rPr>
      </w:pPr>
    </w:p>
    <w:p w14:paraId="76DCA6ED" w14:textId="56233E05" w:rsidR="00DD2357" w:rsidRPr="00DD6892" w:rsidRDefault="00DD2357" w:rsidP="006A279C">
      <w:pPr>
        <w:spacing w:before="0" w:after="80" w:line="240" w:lineRule="auto"/>
        <w:ind w:firstLine="720"/>
        <w:jc w:val="both"/>
        <w:rPr>
          <w:rFonts w:ascii="Times New Roman" w:hAnsi="Times New Roman" w:cs="Times New Roman"/>
          <w:sz w:val="24"/>
          <w:szCs w:val="24"/>
          <w:lang w:val="it-CH"/>
        </w:rPr>
      </w:pPr>
      <w:r w:rsidRPr="00DD6892">
        <w:rPr>
          <w:rFonts w:ascii="Times New Roman" w:hAnsi="Times New Roman" w:cs="Times New Roman"/>
          <w:sz w:val="24"/>
          <w:szCs w:val="24"/>
          <w:lang w:val="it-CH"/>
        </w:rPr>
        <w:t xml:space="preserve">Față de cele de mai sus, propunem aprobarea vânzării directe a terenului către </w:t>
      </w:r>
      <w:r w:rsidR="00DD6892">
        <w:rPr>
          <w:rFonts w:ascii="Times New Roman" w:hAnsi="Times New Roman" w:cs="Times New Roman"/>
          <w:sz w:val="24"/>
          <w:szCs w:val="24"/>
          <w:lang w:val="it-CH"/>
        </w:rPr>
        <w:t xml:space="preserve">domnul </w:t>
      </w:r>
      <w:r w:rsidR="00A92AD1">
        <w:rPr>
          <w:rFonts w:ascii="Times New Roman" w:hAnsi="Times New Roman" w:cs="Times New Roman"/>
          <w:sz w:val="24"/>
          <w:szCs w:val="24"/>
          <w:lang w:val="it-CH"/>
        </w:rPr>
        <w:t>Roman Cosmin-Florian</w:t>
      </w:r>
      <w:r w:rsidRPr="00DD6892">
        <w:rPr>
          <w:rFonts w:ascii="Times New Roman" w:hAnsi="Times New Roman" w:cs="Times New Roman"/>
          <w:sz w:val="24"/>
          <w:szCs w:val="24"/>
          <w:lang w:val="it-CH"/>
        </w:rPr>
        <w:t xml:space="preserve">, care beneficiază </w:t>
      </w:r>
      <w:r w:rsidR="00C049EF">
        <w:rPr>
          <w:rFonts w:ascii="Times New Roman" w:hAnsi="Times New Roman" w:cs="Times New Roman"/>
          <w:sz w:val="24"/>
          <w:szCs w:val="24"/>
          <w:lang w:val="it-CH"/>
        </w:rPr>
        <w:t xml:space="preserve">de </w:t>
      </w:r>
      <w:r w:rsidR="00350F3E" w:rsidRPr="00DD6892">
        <w:rPr>
          <w:rFonts w:ascii="Times New Roman" w:hAnsi="Times New Roman" w:cs="Times New Roman"/>
          <w:sz w:val="24"/>
          <w:szCs w:val="24"/>
          <w:lang w:val="it-CH"/>
        </w:rPr>
        <w:t>dreptul de preemțiune,</w:t>
      </w:r>
      <w:r w:rsidRPr="00DD6892">
        <w:rPr>
          <w:rFonts w:ascii="Times New Roman" w:hAnsi="Times New Roman" w:cs="Times New Roman"/>
          <w:sz w:val="24"/>
          <w:szCs w:val="24"/>
          <w:lang w:val="it-CH"/>
        </w:rPr>
        <w:t xml:space="preserve"> la prețul </w:t>
      </w:r>
      <w:r w:rsidR="00C24FEE" w:rsidRPr="00DD6892">
        <w:rPr>
          <w:rFonts w:ascii="Times New Roman" w:hAnsi="Times New Roman" w:cs="Times New Roman"/>
          <w:sz w:val="24"/>
          <w:szCs w:val="24"/>
          <w:lang w:val="it-CH"/>
        </w:rPr>
        <w:t>hotărât de consiliul local, cu respectarea art.363, alin.(6) din OUG 57/2019 privind Codul Administrativ.</w:t>
      </w:r>
    </w:p>
    <w:p w14:paraId="654FFEB1" w14:textId="77777777" w:rsidR="00184A49" w:rsidRPr="00DD6892" w:rsidRDefault="00184A49" w:rsidP="006A279C">
      <w:pPr>
        <w:spacing w:before="0" w:after="80" w:line="240" w:lineRule="auto"/>
        <w:ind w:firstLine="720"/>
        <w:jc w:val="both"/>
        <w:rPr>
          <w:rFonts w:ascii="Times New Roman" w:hAnsi="Times New Roman" w:cs="Times New Roman"/>
          <w:sz w:val="24"/>
          <w:szCs w:val="24"/>
          <w:lang w:val="it-CH"/>
        </w:rPr>
      </w:pPr>
    </w:p>
    <w:p w14:paraId="6D61BFD5" w14:textId="77777777" w:rsidR="00184A49" w:rsidRPr="00DD6892" w:rsidRDefault="00184A49" w:rsidP="006A279C">
      <w:pPr>
        <w:spacing w:before="0" w:after="80" w:line="240" w:lineRule="auto"/>
        <w:ind w:firstLine="720"/>
        <w:jc w:val="both"/>
        <w:rPr>
          <w:rFonts w:ascii="Times New Roman" w:hAnsi="Times New Roman" w:cs="Times New Roman"/>
          <w:sz w:val="24"/>
          <w:szCs w:val="24"/>
          <w:lang w:val="it-CH"/>
        </w:rPr>
      </w:pPr>
    </w:p>
    <w:p w14:paraId="3F696CCE" w14:textId="77777777" w:rsidR="00184A49" w:rsidRPr="006A279C" w:rsidRDefault="00184A49" w:rsidP="00DD2357">
      <w:pPr>
        <w:spacing w:before="0" w:after="80"/>
        <w:ind w:firstLine="720"/>
        <w:jc w:val="both"/>
        <w:rPr>
          <w:rFonts w:ascii="Times New Roman" w:hAnsi="Times New Roman" w:cs="Times New Roman"/>
          <w:lang w:val="it-CH"/>
        </w:rPr>
      </w:pPr>
    </w:p>
    <w:p w14:paraId="34E04227" w14:textId="236A9A4C" w:rsidR="00184A49" w:rsidRPr="00551364" w:rsidRDefault="00184A49" w:rsidP="00184A49">
      <w:pPr>
        <w:pStyle w:val="Frspaiere"/>
        <w:rPr>
          <w:rFonts w:ascii="Times New Roman" w:hAnsi="Times New Roman" w:cs="Times New Roman"/>
          <w:b/>
          <w:bCs/>
          <w:spacing w:val="-2"/>
        </w:rPr>
      </w:pPr>
      <w:r w:rsidRPr="00551364">
        <w:rPr>
          <w:rFonts w:ascii="Times New Roman" w:hAnsi="Times New Roman" w:cs="Times New Roman"/>
          <w:b/>
          <w:bCs/>
        </w:rPr>
        <w:t xml:space="preserve">                 Compartiment URBANISM                                               </w:t>
      </w:r>
      <w:r w:rsidRPr="00551364">
        <w:rPr>
          <w:rFonts w:ascii="Times New Roman" w:hAnsi="Times New Roman" w:cs="Times New Roman"/>
          <w:b/>
          <w:bCs/>
          <w:spacing w:val="-2"/>
        </w:rPr>
        <w:t>Compartiment</w:t>
      </w:r>
      <w:r w:rsidRPr="00551364">
        <w:rPr>
          <w:rFonts w:ascii="Times New Roman" w:hAnsi="Times New Roman" w:cs="Times New Roman"/>
          <w:b/>
          <w:bCs/>
          <w:spacing w:val="-11"/>
        </w:rPr>
        <w:t xml:space="preserve">  </w:t>
      </w:r>
      <w:r w:rsidRPr="00551364">
        <w:rPr>
          <w:rFonts w:ascii="Times New Roman" w:hAnsi="Times New Roman" w:cs="Times New Roman"/>
          <w:b/>
          <w:bCs/>
          <w:spacing w:val="-2"/>
        </w:rPr>
        <w:t>FINANȚE</w:t>
      </w:r>
    </w:p>
    <w:p w14:paraId="04DBA7DF" w14:textId="2CA8D64F" w:rsidR="00184A49" w:rsidRPr="00551364" w:rsidRDefault="00184A49" w:rsidP="00184A49">
      <w:pPr>
        <w:pStyle w:val="Frspaiere"/>
        <w:rPr>
          <w:rFonts w:ascii="Times New Roman" w:hAnsi="Times New Roman" w:cs="Times New Roman"/>
          <w:b/>
          <w:bCs/>
        </w:rPr>
      </w:pPr>
      <w:r w:rsidRPr="00551364">
        <w:rPr>
          <w:rFonts w:ascii="Times New Roman" w:hAnsi="Times New Roman" w:cs="Times New Roman"/>
          <w:b/>
          <w:bCs/>
          <w:spacing w:val="-2"/>
        </w:rPr>
        <w:t xml:space="preserve">             </w:t>
      </w:r>
      <w:r w:rsidRPr="00551364">
        <w:rPr>
          <w:rFonts w:ascii="Times New Roman" w:hAnsi="Times New Roman" w:cs="Times New Roman"/>
          <w:b/>
          <w:bCs/>
        </w:rPr>
        <w:t>ȘI AMENAJAREA TERITORIULUI</w:t>
      </w:r>
      <w:r w:rsidRPr="00551364">
        <w:rPr>
          <w:rFonts w:ascii="Times New Roman" w:hAnsi="Times New Roman" w:cs="Times New Roman"/>
          <w:b/>
          <w:bCs/>
        </w:rPr>
        <w:tab/>
        <w:t xml:space="preserve">                                      ȘI CONTABILITATE</w:t>
      </w:r>
    </w:p>
    <w:p w14:paraId="79C3C763" w14:textId="11C0EC1B" w:rsidR="00184A49" w:rsidRPr="00551364" w:rsidRDefault="00184A49" w:rsidP="00184A49">
      <w:pPr>
        <w:pStyle w:val="Frspaiere"/>
        <w:rPr>
          <w:rFonts w:ascii="Times New Roman" w:hAnsi="Times New Roman" w:cs="Times New Roman"/>
          <w:b/>
          <w:bCs/>
        </w:rPr>
      </w:pPr>
      <w:r w:rsidRPr="00551364">
        <w:rPr>
          <w:rFonts w:ascii="Times New Roman" w:hAnsi="Times New Roman" w:cs="Times New Roman"/>
          <w:b/>
          <w:bCs/>
          <w:spacing w:val="-2"/>
        </w:rPr>
        <w:t xml:space="preserve">                                 Consilier,</w:t>
      </w:r>
      <w:r w:rsidRPr="00551364">
        <w:rPr>
          <w:rFonts w:ascii="Times New Roman" w:hAnsi="Times New Roman" w:cs="Times New Roman"/>
          <w:b/>
          <w:bCs/>
        </w:rPr>
        <w:tab/>
        <w:t xml:space="preserve">                                                                            </w:t>
      </w:r>
      <w:r w:rsidRPr="00551364">
        <w:rPr>
          <w:rFonts w:ascii="Times New Roman" w:hAnsi="Times New Roman" w:cs="Times New Roman"/>
          <w:b/>
          <w:bCs/>
          <w:spacing w:val="-2"/>
        </w:rPr>
        <w:t>Consilier,</w:t>
      </w:r>
    </w:p>
    <w:p w14:paraId="66C515B3" w14:textId="48C7C153" w:rsidR="00184A49" w:rsidRPr="00551364" w:rsidRDefault="00184A49" w:rsidP="00184A49">
      <w:pPr>
        <w:pStyle w:val="Frspaiere"/>
        <w:rPr>
          <w:rFonts w:ascii="Times New Roman" w:hAnsi="Times New Roman" w:cs="Times New Roman"/>
          <w:b/>
          <w:bCs/>
          <w:spacing w:val="-2"/>
        </w:rPr>
      </w:pPr>
      <w:r w:rsidRPr="00551364">
        <w:rPr>
          <w:rFonts w:ascii="Times New Roman" w:hAnsi="Times New Roman" w:cs="Times New Roman"/>
          <w:b/>
          <w:bCs/>
        </w:rPr>
        <w:t xml:space="preserve">                       Mariana LOKOVEY</w:t>
      </w:r>
      <w:r w:rsidRPr="00551364">
        <w:rPr>
          <w:rFonts w:ascii="Times New Roman" w:hAnsi="Times New Roman" w:cs="Times New Roman"/>
          <w:b/>
          <w:bCs/>
        </w:rPr>
        <w:tab/>
        <w:t xml:space="preserve">                                                            Anca</w:t>
      </w:r>
      <w:r w:rsidRPr="00551364">
        <w:rPr>
          <w:rFonts w:ascii="Times New Roman" w:hAnsi="Times New Roman" w:cs="Times New Roman"/>
          <w:b/>
          <w:bCs/>
          <w:spacing w:val="-13"/>
        </w:rPr>
        <w:t xml:space="preserve"> </w:t>
      </w:r>
      <w:r w:rsidRPr="00551364">
        <w:rPr>
          <w:rFonts w:ascii="Times New Roman" w:hAnsi="Times New Roman" w:cs="Times New Roman"/>
          <w:b/>
          <w:bCs/>
          <w:spacing w:val="-2"/>
        </w:rPr>
        <w:t>VANCEA</w:t>
      </w:r>
    </w:p>
    <w:p w14:paraId="31DE743B" w14:textId="77777777" w:rsidR="00184A49" w:rsidRPr="006A279C" w:rsidRDefault="00184A49" w:rsidP="00184A49">
      <w:pPr>
        <w:tabs>
          <w:tab w:val="left" w:pos="5821"/>
        </w:tabs>
        <w:spacing w:line="275" w:lineRule="exact"/>
        <w:ind w:left="145"/>
        <w:jc w:val="center"/>
        <w:rPr>
          <w:rFonts w:ascii="Times New Roman" w:hAnsi="Times New Roman" w:cs="Times New Roman"/>
          <w:spacing w:val="-2"/>
          <w:lang w:val="it-CH"/>
        </w:rPr>
      </w:pPr>
    </w:p>
    <w:p w14:paraId="3E1DCD1B" w14:textId="77777777" w:rsidR="00184A49" w:rsidRPr="00551364" w:rsidRDefault="00184A49" w:rsidP="00184A49">
      <w:pPr>
        <w:pStyle w:val="Frspaiere"/>
        <w:jc w:val="center"/>
        <w:rPr>
          <w:rFonts w:ascii="Times New Roman" w:hAnsi="Times New Roman" w:cs="Times New Roman"/>
          <w:b/>
          <w:bCs/>
        </w:rPr>
      </w:pPr>
      <w:r w:rsidRPr="00551364">
        <w:rPr>
          <w:rFonts w:ascii="Times New Roman" w:hAnsi="Times New Roman" w:cs="Times New Roman"/>
          <w:b/>
          <w:bCs/>
        </w:rPr>
        <w:t>Compartiment ADMINISTRAREA DOMENIULUI</w:t>
      </w:r>
    </w:p>
    <w:p w14:paraId="18525E33" w14:textId="77777777" w:rsidR="00184A49" w:rsidRPr="00551364" w:rsidRDefault="00184A49" w:rsidP="00184A49">
      <w:pPr>
        <w:pStyle w:val="Frspaiere"/>
        <w:jc w:val="center"/>
        <w:rPr>
          <w:rFonts w:ascii="Times New Roman" w:hAnsi="Times New Roman" w:cs="Times New Roman"/>
          <w:b/>
          <w:bCs/>
        </w:rPr>
      </w:pPr>
      <w:r w:rsidRPr="00551364">
        <w:rPr>
          <w:rFonts w:ascii="Times New Roman" w:hAnsi="Times New Roman" w:cs="Times New Roman"/>
          <w:b/>
          <w:bCs/>
        </w:rPr>
        <w:t>PUBLIC ȘI PRIVAT</w:t>
      </w:r>
    </w:p>
    <w:p w14:paraId="2AF498C1" w14:textId="77777777" w:rsidR="00184A49" w:rsidRPr="00551364" w:rsidRDefault="00184A49" w:rsidP="00184A49">
      <w:pPr>
        <w:pStyle w:val="Frspaiere"/>
        <w:jc w:val="center"/>
        <w:rPr>
          <w:rFonts w:ascii="Times New Roman" w:hAnsi="Times New Roman" w:cs="Times New Roman"/>
          <w:b/>
          <w:bCs/>
        </w:rPr>
      </w:pPr>
      <w:r w:rsidRPr="00551364">
        <w:rPr>
          <w:rFonts w:ascii="Times New Roman" w:hAnsi="Times New Roman" w:cs="Times New Roman"/>
          <w:b/>
          <w:bCs/>
        </w:rPr>
        <w:t>Consilier,</w:t>
      </w:r>
    </w:p>
    <w:p w14:paraId="0494EFDF" w14:textId="77777777" w:rsidR="00184A49" w:rsidRPr="00551364" w:rsidRDefault="00184A49" w:rsidP="00184A49">
      <w:pPr>
        <w:pStyle w:val="Frspaiere"/>
        <w:jc w:val="center"/>
        <w:rPr>
          <w:rFonts w:ascii="Times New Roman" w:hAnsi="Times New Roman" w:cs="Times New Roman"/>
          <w:b/>
          <w:bCs/>
        </w:rPr>
      </w:pPr>
      <w:proofErr w:type="spellStart"/>
      <w:r w:rsidRPr="00551364">
        <w:rPr>
          <w:rFonts w:ascii="Times New Roman" w:hAnsi="Times New Roman" w:cs="Times New Roman"/>
          <w:b/>
          <w:bCs/>
        </w:rPr>
        <w:t>Ildiko</w:t>
      </w:r>
      <w:proofErr w:type="spellEnd"/>
      <w:r w:rsidRPr="00551364">
        <w:rPr>
          <w:rFonts w:ascii="Times New Roman" w:hAnsi="Times New Roman" w:cs="Times New Roman"/>
          <w:b/>
          <w:bCs/>
        </w:rPr>
        <w:t xml:space="preserve"> PĂTCAȘ</w:t>
      </w:r>
    </w:p>
    <w:p w14:paraId="2B97EE7A" w14:textId="77777777" w:rsidR="00184A49" w:rsidRPr="00551364" w:rsidRDefault="00184A49" w:rsidP="00184A49">
      <w:pPr>
        <w:spacing w:before="0" w:after="80"/>
        <w:jc w:val="both"/>
        <w:rPr>
          <w:rFonts w:ascii="Times New Roman" w:hAnsi="Times New Roman" w:cs="Times New Roman"/>
        </w:rPr>
      </w:pPr>
    </w:p>
    <w:sectPr w:rsidR="00184A49" w:rsidRPr="00551364" w:rsidSect="00E100E2">
      <w:pgSz w:w="11907" w:h="16840" w:code="9"/>
      <w:pgMar w:top="57" w:right="1009" w:bottom="397" w:left="1298" w:header="57"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85B49" w14:textId="77777777" w:rsidR="0098406C" w:rsidRDefault="0098406C" w:rsidP="00012B3F">
      <w:pPr>
        <w:spacing w:before="0" w:after="0" w:line="240" w:lineRule="auto"/>
      </w:pPr>
      <w:r>
        <w:separator/>
      </w:r>
    </w:p>
  </w:endnote>
  <w:endnote w:type="continuationSeparator" w:id="0">
    <w:p w14:paraId="22832DD3" w14:textId="77777777" w:rsidR="0098406C" w:rsidRDefault="0098406C" w:rsidP="00012B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9A830" w14:textId="77777777" w:rsidR="0098406C" w:rsidRDefault="0098406C" w:rsidP="00012B3F">
      <w:pPr>
        <w:spacing w:before="0" w:after="0" w:line="240" w:lineRule="auto"/>
      </w:pPr>
      <w:r>
        <w:separator/>
      </w:r>
    </w:p>
  </w:footnote>
  <w:footnote w:type="continuationSeparator" w:id="0">
    <w:p w14:paraId="6BA980AC" w14:textId="77777777" w:rsidR="0098406C" w:rsidRDefault="0098406C" w:rsidP="00012B3F">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D714B"/>
    <w:multiLevelType w:val="hybridMultilevel"/>
    <w:tmpl w:val="1BC84E86"/>
    <w:lvl w:ilvl="0" w:tplc="66368B14">
      <w:start w:val="3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502D0B"/>
    <w:multiLevelType w:val="hybridMultilevel"/>
    <w:tmpl w:val="8AF2F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4E36B4"/>
    <w:multiLevelType w:val="hybridMultilevel"/>
    <w:tmpl w:val="7D442022"/>
    <w:lvl w:ilvl="0" w:tplc="F872D074">
      <w:numFmt w:val="bullet"/>
      <w:lvlText w:val="-"/>
      <w:lvlJc w:val="left"/>
      <w:pPr>
        <w:ind w:left="420" w:hanging="360"/>
      </w:pPr>
      <w:rPr>
        <w:rFonts w:ascii="Times New Roman" w:eastAsiaTheme="minorHAnsi" w:hAnsi="Times New Roman" w:cs="Times New Roman" w:hint="default"/>
        <w:u w:val="singl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44EB3DAF"/>
    <w:multiLevelType w:val="hybridMultilevel"/>
    <w:tmpl w:val="79A41C3C"/>
    <w:lvl w:ilvl="0" w:tplc="16065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648AD"/>
    <w:multiLevelType w:val="hybridMultilevel"/>
    <w:tmpl w:val="DE6202B4"/>
    <w:lvl w:ilvl="0" w:tplc="53B6F9A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6F408E"/>
    <w:multiLevelType w:val="hybridMultilevel"/>
    <w:tmpl w:val="B7F4B2C4"/>
    <w:lvl w:ilvl="0" w:tplc="746A605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1980D78"/>
    <w:multiLevelType w:val="hybridMultilevel"/>
    <w:tmpl w:val="2488E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F36FB3"/>
    <w:multiLevelType w:val="hybridMultilevel"/>
    <w:tmpl w:val="B1382480"/>
    <w:lvl w:ilvl="0" w:tplc="2FA05ED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4178659">
    <w:abstractNumId w:val="2"/>
  </w:num>
  <w:num w:numId="2" w16cid:durableId="1623262280">
    <w:abstractNumId w:val="3"/>
  </w:num>
  <w:num w:numId="3" w16cid:durableId="2028479933">
    <w:abstractNumId w:val="6"/>
  </w:num>
  <w:num w:numId="4" w16cid:durableId="2049064699">
    <w:abstractNumId w:val="1"/>
  </w:num>
  <w:num w:numId="5" w16cid:durableId="1382055813">
    <w:abstractNumId w:val="7"/>
  </w:num>
  <w:num w:numId="6" w16cid:durableId="569271884">
    <w:abstractNumId w:val="0"/>
  </w:num>
  <w:num w:numId="7" w16cid:durableId="787894577">
    <w:abstractNumId w:val="4"/>
  </w:num>
  <w:num w:numId="8" w16cid:durableId="1977026642">
    <w:abstractNumId w:val="5"/>
  </w:num>
  <w:num w:numId="9" w16cid:durableId="1731492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F2"/>
    <w:rsid w:val="00000B97"/>
    <w:rsid w:val="00001658"/>
    <w:rsid w:val="00012B3F"/>
    <w:rsid w:val="0002093C"/>
    <w:rsid w:val="000227DF"/>
    <w:rsid w:val="00037C9C"/>
    <w:rsid w:val="0005299A"/>
    <w:rsid w:val="000626DA"/>
    <w:rsid w:val="0006740E"/>
    <w:rsid w:val="00070535"/>
    <w:rsid w:val="000719C8"/>
    <w:rsid w:val="00082C4A"/>
    <w:rsid w:val="00084122"/>
    <w:rsid w:val="000941A3"/>
    <w:rsid w:val="000947EB"/>
    <w:rsid w:val="000A558E"/>
    <w:rsid w:val="000B096B"/>
    <w:rsid w:val="000E202E"/>
    <w:rsid w:val="000E312C"/>
    <w:rsid w:val="000E4396"/>
    <w:rsid w:val="000F44B9"/>
    <w:rsid w:val="000F744E"/>
    <w:rsid w:val="00101E1D"/>
    <w:rsid w:val="00103CCE"/>
    <w:rsid w:val="001320C3"/>
    <w:rsid w:val="00145020"/>
    <w:rsid w:val="001477FD"/>
    <w:rsid w:val="00162C7A"/>
    <w:rsid w:val="00172139"/>
    <w:rsid w:val="00173BA7"/>
    <w:rsid w:val="00176DE2"/>
    <w:rsid w:val="0018084A"/>
    <w:rsid w:val="00184A49"/>
    <w:rsid w:val="00191EB2"/>
    <w:rsid w:val="00192882"/>
    <w:rsid w:val="001A0043"/>
    <w:rsid w:val="001A1888"/>
    <w:rsid w:val="001A4B1C"/>
    <w:rsid w:val="001B6375"/>
    <w:rsid w:val="001B6F26"/>
    <w:rsid w:val="001D08FA"/>
    <w:rsid w:val="001E0A57"/>
    <w:rsid w:val="001E112C"/>
    <w:rsid w:val="001E4075"/>
    <w:rsid w:val="001F019C"/>
    <w:rsid w:val="001F0900"/>
    <w:rsid w:val="001F55A3"/>
    <w:rsid w:val="001F5957"/>
    <w:rsid w:val="00200473"/>
    <w:rsid w:val="00212A46"/>
    <w:rsid w:val="00214F7D"/>
    <w:rsid w:val="0023366D"/>
    <w:rsid w:val="00234CB1"/>
    <w:rsid w:val="00245AFC"/>
    <w:rsid w:val="002566EB"/>
    <w:rsid w:val="00257478"/>
    <w:rsid w:val="00257E52"/>
    <w:rsid w:val="00273E40"/>
    <w:rsid w:val="00275150"/>
    <w:rsid w:val="002927CD"/>
    <w:rsid w:val="002A450F"/>
    <w:rsid w:val="002B7A69"/>
    <w:rsid w:val="002D40BF"/>
    <w:rsid w:val="002D66BE"/>
    <w:rsid w:val="002E51AC"/>
    <w:rsid w:val="002F2190"/>
    <w:rsid w:val="002F43C0"/>
    <w:rsid w:val="00310E7C"/>
    <w:rsid w:val="00316F07"/>
    <w:rsid w:val="00322E45"/>
    <w:rsid w:val="00323E7F"/>
    <w:rsid w:val="00327C8A"/>
    <w:rsid w:val="0033119B"/>
    <w:rsid w:val="003377BA"/>
    <w:rsid w:val="0034247D"/>
    <w:rsid w:val="00342CC7"/>
    <w:rsid w:val="00350F3E"/>
    <w:rsid w:val="0036137A"/>
    <w:rsid w:val="00361CD1"/>
    <w:rsid w:val="00366058"/>
    <w:rsid w:val="003758FB"/>
    <w:rsid w:val="00380264"/>
    <w:rsid w:val="00380DC4"/>
    <w:rsid w:val="00380F02"/>
    <w:rsid w:val="00382B04"/>
    <w:rsid w:val="003834CF"/>
    <w:rsid w:val="00385DEB"/>
    <w:rsid w:val="003870D8"/>
    <w:rsid w:val="00391186"/>
    <w:rsid w:val="003A3F7C"/>
    <w:rsid w:val="003B0C03"/>
    <w:rsid w:val="003B6462"/>
    <w:rsid w:val="003C2FF9"/>
    <w:rsid w:val="003D316C"/>
    <w:rsid w:val="003D383D"/>
    <w:rsid w:val="003D5449"/>
    <w:rsid w:val="003E21A3"/>
    <w:rsid w:val="003E73A5"/>
    <w:rsid w:val="00401F99"/>
    <w:rsid w:val="004068F3"/>
    <w:rsid w:val="0040753D"/>
    <w:rsid w:val="00414938"/>
    <w:rsid w:val="00417303"/>
    <w:rsid w:val="00432BC1"/>
    <w:rsid w:val="004412D7"/>
    <w:rsid w:val="00445A87"/>
    <w:rsid w:val="004507AF"/>
    <w:rsid w:val="00451BB5"/>
    <w:rsid w:val="00457355"/>
    <w:rsid w:val="00463F6F"/>
    <w:rsid w:val="004652BE"/>
    <w:rsid w:val="0047407C"/>
    <w:rsid w:val="00474C2A"/>
    <w:rsid w:val="00477979"/>
    <w:rsid w:val="00481BBA"/>
    <w:rsid w:val="004936A6"/>
    <w:rsid w:val="00493757"/>
    <w:rsid w:val="004B3FED"/>
    <w:rsid w:val="004B5290"/>
    <w:rsid w:val="004C1595"/>
    <w:rsid w:val="004C6BFF"/>
    <w:rsid w:val="004D00F2"/>
    <w:rsid w:val="004D0437"/>
    <w:rsid w:val="004D30AA"/>
    <w:rsid w:val="004D3BC4"/>
    <w:rsid w:val="004F3C89"/>
    <w:rsid w:val="004F614A"/>
    <w:rsid w:val="00504490"/>
    <w:rsid w:val="00506756"/>
    <w:rsid w:val="005073EE"/>
    <w:rsid w:val="0051632B"/>
    <w:rsid w:val="0052433E"/>
    <w:rsid w:val="00527583"/>
    <w:rsid w:val="005306FB"/>
    <w:rsid w:val="00531C40"/>
    <w:rsid w:val="00532519"/>
    <w:rsid w:val="00540932"/>
    <w:rsid w:val="005425D2"/>
    <w:rsid w:val="00543138"/>
    <w:rsid w:val="00543EE6"/>
    <w:rsid w:val="00544F3C"/>
    <w:rsid w:val="00551364"/>
    <w:rsid w:val="00560E9F"/>
    <w:rsid w:val="00580B36"/>
    <w:rsid w:val="005C06FE"/>
    <w:rsid w:val="005C0FF6"/>
    <w:rsid w:val="005C3A77"/>
    <w:rsid w:val="005C4316"/>
    <w:rsid w:val="005D7FE1"/>
    <w:rsid w:val="005F6531"/>
    <w:rsid w:val="00601053"/>
    <w:rsid w:val="00604B4C"/>
    <w:rsid w:val="00606669"/>
    <w:rsid w:val="006230FF"/>
    <w:rsid w:val="00625D94"/>
    <w:rsid w:val="00636F51"/>
    <w:rsid w:val="006400F0"/>
    <w:rsid w:val="00646D71"/>
    <w:rsid w:val="006548B1"/>
    <w:rsid w:val="0065571D"/>
    <w:rsid w:val="006650A8"/>
    <w:rsid w:val="006671B0"/>
    <w:rsid w:val="0067068D"/>
    <w:rsid w:val="006708DC"/>
    <w:rsid w:val="006744F3"/>
    <w:rsid w:val="00681502"/>
    <w:rsid w:val="006821CF"/>
    <w:rsid w:val="00682F37"/>
    <w:rsid w:val="006A23B4"/>
    <w:rsid w:val="006A2590"/>
    <w:rsid w:val="006A279C"/>
    <w:rsid w:val="006A386C"/>
    <w:rsid w:val="006A3F85"/>
    <w:rsid w:val="006A43AD"/>
    <w:rsid w:val="006B431D"/>
    <w:rsid w:val="006B5D31"/>
    <w:rsid w:val="006B666A"/>
    <w:rsid w:val="006C666F"/>
    <w:rsid w:val="006D7C73"/>
    <w:rsid w:val="006E1B91"/>
    <w:rsid w:val="006F20AA"/>
    <w:rsid w:val="006F5F8D"/>
    <w:rsid w:val="00713D40"/>
    <w:rsid w:val="0073013D"/>
    <w:rsid w:val="00735226"/>
    <w:rsid w:val="007378D3"/>
    <w:rsid w:val="00742980"/>
    <w:rsid w:val="007572FE"/>
    <w:rsid w:val="00757E3B"/>
    <w:rsid w:val="00764960"/>
    <w:rsid w:val="007663F8"/>
    <w:rsid w:val="00777616"/>
    <w:rsid w:val="00780597"/>
    <w:rsid w:val="00786486"/>
    <w:rsid w:val="007A091A"/>
    <w:rsid w:val="007B13BB"/>
    <w:rsid w:val="007B56F4"/>
    <w:rsid w:val="007C3EF9"/>
    <w:rsid w:val="007C4BCD"/>
    <w:rsid w:val="007C5884"/>
    <w:rsid w:val="007C72B1"/>
    <w:rsid w:val="007C79CA"/>
    <w:rsid w:val="007D7EF5"/>
    <w:rsid w:val="007E0699"/>
    <w:rsid w:val="007F08AF"/>
    <w:rsid w:val="00813AD9"/>
    <w:rsid w:val="00816B01"/>
    <w:rsid w:val="00816F12"/>
    <w:rsid w:val="008179B2"/>
    <w:rsid w:val="0082151A"/>
    <w:rsid w:val="00834A65"/>
    <w:rsid w:val="008458B8"/>
    <w:rsid w:val="00860760"/>
    <w:rsid w:val="00865015"/>
    <w:rsid w:val="008662EF"/>
    <w:rsid w:val="0087296D"/>
    <w:rsid w:val="008A1004"/>
    <w:rsid w:val="008B0722"/>
    <w:rsid w:val="008C2DC4"/>
    <w:rsid w:val="008C303E"/>
    <w:rsid w:val="008D5B1F"/>
    <w:rsid w:val="008E1757"/>
    <w:rsid w:val="008F2E4E"/>
    <w:rsid w:val="008F3310"/>
    <w:rsid w:val="0090361F"/>
    <w:rsid w:val="009039F5"/>
    <w:rsid w:val="009046F2"/>
    <w:rsid w:val="00906C3C"/>
    <w:rsid w:val="00916985"/>
    <w:rsid w:val="00916F0B"/>
    <w:rsid w:val="0092303A"/>
    <w:rsid w:val="009300B4"/>
    <w:rsid w:val="009326F9"/>
    <w:rsid w:val="00944E69"/>
    <w:rsid w:val="00946194"/>
    <w:rsid w:val="00947F95"/>
    <w:rsid w:val="00950CDF"/>
    <w:rsid w:val="00954474"/>
    <w:rsid w:val="00956FDF"/>
    <w:rsid w:val="0096643D"/>
    <w:rsid w:val="009827A8"/>
    <w:rsid w:val="0098406C"/>
    <w:rsid w:val="009B10B4"/>
    <w:rsid w:val="009C14AD"/>
    <w:rsid w:val="009C7C04"/>
    <w:rsid w:val="009F461C"/>
    <w:rsid w:val="00A03B94"/>
    <w:rsid w:val="00A201D6"/>
    <w:rsid w:val="00A2386D"/>
    <w:rsid w:val="00A26C17"/>
    <w:rsid w:val="00A27A97"/>
    <w:rsid w:val="00A5133F"/>
    <w:rsid w:val="00A62974"/>
    <w:rsid w:val="00A65C52"/>
    <w:rsid w:val="00A728AC"/>
    <w:rsid w:val="00A77D7C"/>
    <w:rsid w:val="00A80B4C"/>
    <w:rsid w:val="00A8386E"/>
    <w:rsid w:val="00A91F4A"/>
    <w:rsid w:val="00A92AD1"/>
    <w:rsid w:val="00A943B5"/>
    <w:rsid w:val="00AA1F5F"/>
    <w:rsid w:val="00AA2ED2"/>
    <w:rsid w:val="00AB0697"/>
    <w:rsid w:val="00AD238E"/>
    <w:rsid w:val="00AD2EF3"/>
    <w:rsid w:val="00AD463C"/>
    <w:rsid w:val="00AD4C03"/>
    <w:rsid w:val="00AE16B5"/>
    <w:rsid w:val="00AE30A4"/>
    <w:rsid w:val="00AE38D1"/>
    <w:rsid w:val="00AE64BA"/>
    <w:rsid w:val="00AE7144"/>
    <w:rsid w:val="00AE7638"/>
    <w:rsid w:val="00B11043"/>
    <w:rsid w:val="00B16A20"/>
    <w:rsid w:val="00B2474D"/>
    <w:rsid w:val="00B25EA2"/>
    <w:rsid w:val="00B31C80"/>
    <w:rsid w:val="00B3216A"/>
    <w:rsid w:val="00B32D79"/>
    <w:rsid w:val="00B32DC4"/>
    <w:rsid w:val="00B6649B"/>
    <w:rsid w:val="00B673C8"/>
    <w:rsid w:val="00B74C1A"/>
    <w:rsid w:val="00B82848"/>
    <w:rsid w:val="00B843FB"/>
    <w:rsid w:val="00B916BB"/>
    <w:rsid w:val="00B93850"/>
    <w:rsid w:val="00BA593C"/>
    <w:rsid w:val="00BA6251"/>
    <w:rsid w:val="00BB21FC"/>
    <w:rsid w:val="00BB2B67"/>
    <w:rsid w:val="00BB52A0"/>
    <w:rsid w:val="00BB6723"/>
    <w:rsid w:val="00BB796B"/>
    <w:rsid w:val="00BC0707"/>
    <w:rsid w:val="00BC3C14"/>
    <w:rsid w:val="00BC504A"/>
    <w:rsid w:val="00BD3037"/>
    <w:rsid w:val="00BD6B9E"/>
    <w:rsid w:val="00BD7AB8"/>
    <w:rsid w:val="00BE48F2"/>
    <w:rsid w:val="00BE62E7"/>
    <w:rsid w:val="00BE650A"/>
    <w:rsid w:val="00BF316B"/>
    <w:rsid w:val="00C021B9"/>
    <w:rsid w:val="00C049CA"/>
    <w:rsid w:val="00C049EF"/>
    <w:rsid w:val="00C06FDE"/>
    <w:rsid w:val="00C16BA5"/>
    <w:rsid w:val="00C24FEE"/>
    <w:rsid w:val="00C31F5F"/>
    <w:rsid w:val="00C33F96"/>
    <w:rsid w:val="00C347DD"/>
    <w:rsid w:val="00C35E24"/>
    <w:rsid w:val="00C3629B"/>
    <w:rsid w:val="00C408F0"/>
    <w:rsid w:val="00C64A39"/>
    <w:rsid w:val="00C747C0"/>
    <w:rsid w:val="00C74F02"/>
    <w:rsid w:val="00C76692"/>
    <w:rsid w:val="00C77053"/>
    <w:rsid w:val="00C80895"/>
    <w:rsid w:val="00C864F0"/>
    <w:rsid w:val="00C91301"/>
    <w:rsid w:val="00CB1D91"/>
    <w:rsid w:val="00CB59AB"/>
    <w:rsid w:val="00CC104E"/>
    <w:rsid w:val="00CC7903"/>
    <w:rsid w:val="00CD5DF2"/>
    <w:rsid w:val="00CD64A2"/>
    <w:rsid w:val="00CE05F5"/>
    <w:rsid w:val="00CE2FD7"/>
    <w:rsid w:val="00CF126B"/>
    <w:rsid w:val="00CF4A3A"/>
    <w:rsid w:val="00CF6B3D"/>
    <w:rsid w:val="00D0057E"/>
    <w:rsid w:val="00D051D1"/>
    <w:rsid w:val="00D173AD"/>
    <w:rsid w:val="00D2612F"/>
    <w:rsid w:val="00D30187"/>
    <w:rsid w:val="00D375CA"/>
    <w:rsid w:val="00D56739"/>
    <w:rsid w:val="00D6740D"/>
    <w:rsid w:val="00D7355D"/>
    <w:rsid w:val="00D829A3"/>
    <w:rsid w:val="00D97073"/>
    <w:rsid w:val="00D97F9A"/>
    <w:rsid w:val="00DA2E11"/>
    <w:rsid w:val="00DA32A7"/>
    <w:rsid w:val="00DA32ED"/>
    <w:rsid w:val="00DA411A"/>
    <w:rsid w:val="00DB5E7D"/>
    <w:rsid w:val="00DC7109"/>
    <w:rsid w:val="00DD2357"/>
    <w:rsid w:val="00DD2CFB"/>
    <w:rsid w:val="00DD6892"/>
    <w:rsid w:val="00DE0914"/>
    <w:rsid w:val="00DE249E"/>
    <w:rsid w:val="00DE410D"/>
    <w:rsid w:val="00DF1E12"/>
    <w:rsid w:val="00DF63B5"/>
    <w:rsid w:val="00DF6624"/>
    <w:rsid w:val="00DF6D53"/>
    <w:rsid w:val="00E0212B"/>
    <w:rsid w:val="00E100E2"/>
    <w:rsid w:val="00E25E7A"/>
    <w:rsid w:val="00E323FA"/>
    <w:rsid w:val="00E33080"/>
    <w:rsid w:val="00E33A2E"/>
    <w:rsid w:val="00E342EA"/>
    <w:rsid w:val="00E415C0"/>
    <w:rsid w:val="00E514A5"/>
    <w:rsid w:val="00E56D92"/>
    <w:rsid w:val="00E6163C"/>
    <w:rsid w:val="00E66B25"/>
    <w:rsid w:val="00E75E2D"/>
    <w:rsid w:val="00E91759"/>
    <w:rsid w:val="00EA609A"/>
    <w:rsid w:val="00EB2B20"/>
    <w:rsid w:val="00EC3634"/>
    <w:rsid w:val="00EC7523"/>
    <w:rsid w:val="00ED7A11"/>
    <w:rsid w:val="00EE2DD8"/>
    <w:rsid w:val="00EE461A"/>
    <w:rsid w:val="00EF46BC"/>
    <w:rsid w:val="00EF74DB"/>
    <w:rsid w:val="00EF774D"/>
    <w:rsid w:val="00F00FE8"/>
    <w:rsid w:val="00F02AC9"/>
    <w:rsid w:val="00F100B4"/>
    <w:rsid w:val="00F27A11"/>
    <w:rsid w:val="00F33413"/>
    <w:rsid w:val="00F34FC2"/>
    <w:rsid w:val="00F3749B"/>
    <w:rsid w:val="00F45712"/>
    <w:rsid w:val="00F629CB"/>
    <w:rsid w:val="00F6625D"/>
    <w:rsid w:val="00F73594"/>
    <w:rsid w:val="00F93019"/>
    <w:rsid w:val="00F94207"/>
    <w:rsid w:val="00F946F2"/>
    <w:rsid w:val="00F9697F"/>
    <w:rsid w:val="00FA2E52"/>
    <w:rsid w:val="00FA4279"/>
    <w:rsid w:val="00FB3E61"/>
    <w:rsid w:val="00FB69DC"/>
    <w:rsid w:val="00FB76A7"/>
    <w:rsid w:val="00FC38E8"/>
    <w:rsid w:val="00FC40BB"/>
    <w:rsid w:val="00FD1EE6"/>
    <w:rsid w:val="00FE0F45"/>
    <w:rsid w:val="00FF1EE3"/>
    <w:rsid w:val="00FF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5674"/>
  <w15:docId w15:val="{3233A5B6-770E-492A-AFE9-A8979699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24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Titlu2">
    <w:name w:val="heading 2"/>
    <w:basedOn w:val="Normal"/>
    <w:next w:val="Normal"/>
    <w:link w:val="Titlu2Caracter"/>
    <w:uiPriority w:val="9"/>
    <w:semiHidden/>
    <w:unhideWhenUsed/>
    <w:qFormat/>
    <w:rsid w:val="00B110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4">
    <w:name w:val="heading 4"/>
    <w:basedOn w:val="Normal"/>
    <w:next w:val="Normal"/>
    <w:link w:val="Titlu4Caracter"/>
    <w:uiPriority w:val="9"/>
    <w:semiHidden/>
    <w:unhideWhenUsed/>
    <w:qFormat/>
    <w:rsid w:val="00543EE6"/>
    <w:pPr>
      <w:keepNext/>
      <w:spacing w:after="60" w:line="240" w:lineRule="auto"/>
      <w:outlineLvl w:val="3"/>
    </w:pPr>
    <w:rPr>
      <w:rFonts w:ascii="Calibri" w:eastAsia="Times New Roman" w:hAnsi="Calibri" w:cs="Times New Roman"/>
      <w:b/>
      <w:bCs/>
      <w:noProof w:val="0"/>
      <w:sz w:val="28"/>
      <w:szCs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rsid w:val="006400F0"/>
    <w:pPr>
      <w:tabs>
        <w:tab w:val="center" w:pos="4536"/>
        <w:tab w:val="right" w:pos="9072"/>
      </w:tabs>
      <w:spacing w:before="0" w:after="0" w:line="240" w:lineRule="auto"/>
    </w:pPr>
    <w:rPr>
      <w:rFonts w:ascii="Times New Roman" w:eastAsia="Times New Roman" w:hAnsi="Times New Roman" w:cs="Times New Roman"/>
      <w:noProof w:val="0"/>
      <w:sz w:val="24"/>
      <w:szCs w:val="24"/>
      <w:lang w:val="ro-RO" w:eastAsia="ro-RO"/>
    </w:rPr>
  </w:style>
  <w:style w:type="character" w:customStyle="1" w:styleId="AntetCaracter">
    <w:name w:val="Antet Caracter"/>
    <w:basedOn w:val="Fontdeparagrafimplicit"/>
    <w:link w:val="Antet"/>
    <w:uiPriority w:val="99"/>
    <w:rsid w:val="006400F0"/>
    <w:rPr>
      <w:rFonts w:ascii="Times New Roman" w:eastAsia="Times New Roman" w:hAnsi="Times New Roman" w:cs="Times New Roman"/>
      <w:sz w:val="24"/>
      <w:szCs w:val="24"/>
      <w:lang w:val="ro-RO" w:eastAsia="ro-RO"/>
    </w:rPr>
  </w:style>
  <w:style w:type="paragraph" w:styleId="Frspaiere">
    <w:name w:val="No Spacing"/>
    <w:qFormat/>
    <w:rsid w:val="00AD2EF3"/>
    <w:pPr>
      <w:spacing w:before="0" w:after="0" w:line="240" w:lineRule="auto"/>
    </w:pPr>
    <w:rPr>
      <w:lang w:val="ro-RO"/>
    </w:rPr>
  </w:style>
  <w:style w:type="paragraph" w:styleId="Subsol">
    <w:name w:val="footer"/>
    <w:basedOn w:val="Normal"/>
    <w:link w:val="SubsolCaracter"/>
    <w:uiPriority w:val="99"/>
    <w:unhideWhenUsed/>
    <w:rsid w:val="00012B3F"/>
    <w:pPr>
      <w:tabs>
        <w:tab w:val="center" w:pos="4680"/>
        <w:tab w:val="right" w:pos="9360"/>
      </w:tabs>
      <w:spacing w:before="0" w:after="0" w:line="240" w:lineRule="auto"/>
    </w:pPr>
  </w:style>
  <w:style w:type="character" w:customStyle="1" w:styleId="SubsolCaracter">
    <w:name w:val="Subsol Caracter"/>
    <w:basedOn w:val="Fontdeparagrafimplicit"/>
    <w:link w:val="Subsol"/>
    <w:uiPriority w:val="99"/>
    <w:rsid w:val="00012B3F"/>
    <w:rPr>
      <w:noProof/>
    </w:rPr>
  </w:style>
  <w:style w:type="character" w:styleId="Hyperlink">
    <w:name w:val="Hyperlink"/>
    <w:rsid w:val="00A26C17"/>
    <w:rPr>
      <w:color w:val="0000FF"/>
      <w:u w:val="single"/>
    </w:rPr>
  </w:style>
  <w:style w:type="paragraph" w:styleId="TextnBalon">
    <w:name w:val="Balloon Text"/>
    <w:basedOn w:val="Normal"/>
    <w:link w:val="TextnBalonCaracter"/>
    <w:uiPriority w:val="99"/>
    <w:semiHidden/>
    <w:unhideWhenUsed/>
    <w:rsid w:val="0087296D"/>
    <w:pPr>
      <w:spacing w:before="0"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7296D"/>
    <w:rPr>
      <w:rFonts w:ascii="Segoe UI" w:hAnsi="Segoe UI" w:cs="Segoe UI"/>
      <w:noProof/>
      <w:sz w:val="18"/>
      <w:szCs w:val="18"/>
    </w:rPr>
  </w:style>
  <w:style w:type="paragraph" w:styleId="Listparagraf">
    <w:name w:val="List Paragraph"/>
    <w:basedOn w:val="Normal"/>
    <w:uiPriority w:val="34"/>
    <w:qFormat/>
    <w:rsid w:val="002A450F"/>
    <w:pPr>
      <w:ind w:left="720"/>
      <w:contextualSpacing/>
    </w:pPr>
  </w:style>
  <w:style w:type="paragraph" w:styleId="Corptext">
    <w:name w:val="Body Text"/>
    <w:basedOn w:val="Normal"/>
    <w:link w:val="CorptextCaracter"/>
    <w:rsid w:val="00C864F0"/>
    <w:pPr>
      <w:widowControl w:val="0"/>
      <w:suppressAutoHyphens/>
      <w:spacing w:before="0" w:after="283" w:line="240" w:lineRule="auto"/>
    </w:pPr>
    <w:rPr>
      <w:rFonts w:ascii="Times New Roman" w:eastAsia="Lucida Sans Unicode" w:hAnsi="Times New Roman" w:cs="Tahoma"/>
      <w:noProof w:val="0"/>
      <w:color w:val="000000"/>
      <w:sz w:val="24"/>
      <w:szCs w:val="24"/>
      <w:lang w:val="ro-RO" w:bidi="en-US"/>
    </w:rPr>
  </w:style>
  <w:style w:type="character" w:customStyle="1" w:styleId="CorptextCaracter">
    <w:name w:val="Corp text Caracter"/>
    <w:basedOn w:val="Fontdeparagrafimplicit"/>
    <w:link w:val="Corptext"/>
    <w:rsid w:val="00C864F0"/>
    <w:rPr>
      <w:rFonts w:ascii="Times New Roman" w:eastAsia="Lucida Sans Unicode" w:hAnsi="Times New Roman" w:cs="Tahoma"/>
      <w:color w:val="000000"/>
      <w:sz w:val="24"/>
      <w:szCs w:val="24"/>
      <w:lang w:val="ro-RO" w:bidi="en-US"/>
    </w:rPr>
  </w:style>
  <w:style w:type="character" w:customStyle="1" w:styleId="Titlu4Caracter">
    <w:name w:val="Titlu 4 Caracter"/>
    <w:basedOn w:val="Fontdeparagrafimplicit"/>
    <w:link w:val="Titlu4"/>
    <w:uiPriority w:val="9"/>
    <w:semiHidden/>
    <w:rsid w:val="00543EE6"/>
    <w:rPr>
      <w:rFonts w:ascii="Calibri" w:eastAsia="Times New Roman" w:hAnsi="Calibri" w:cs="Times New Roman"/>
      <w:b/>
      <w:bCs/>
      <w:sz w:val="28"/>
      <w:szCs w:val="28"/>
      <w:lang w:val="ro-RO" w:eastAsia="ro-RO"/>
    </w:rPr>
  </w:style>
  <w:style w:type="paragraph" w:customStyle="1" w:styleId="al">
    <w:name w:val="a_l"/>
    <w:basedOn w:val="Normal"/>
    <w:rsid w:val="00543EE6"/>
    <w:pPr>
      <w:spacing w:before="100" w:beforeAutospacing="1" w:after="100" w:afterAutospacing="1" w:line="240" w:lineRule="auto"/>
    </w:pPr>
    <w:rPr>
      <w:rFonts w:ascii="Times New Roman" w:eastAsia="Times New Roman" w:hAnsi="Times New Roman" w:cs="Times New Roman"/>
      <w:noProof w:val="0"/>
      <w:sz w:val="24"/>
      <w:szCs w:val="24"/>
    </w:rPr>
  </w:style>
  <w:style w:type="character" w:customStyle="1" w:styleId="cmg">
    <w:name w:val="cmg"/>
    <w:rsid w:val="00543EE6"/>
  </w:style>
  <w:style w:type="character" w:customStyle="1" w:styleId="Titlu2Caracter">
    <w:name w:val="Titlu 2 Caracter"/>
    <w:basedOn w:val="Fontdeparagrafimplicit"/>
    <w:link w:val="Titlu2"/>
    <w:uiPriority w:val="9"/>
    <w:semiHidden/>
    <w:rsid w:val="00B11043"/>
    <w:rPr>
      <w:rFonts w:asciiTheme="majorHAnsi" w:eastAsiaTheme="majorEastAsia" w:hAnsiTheme="majorHAnsi" w:cstheme="majorBidi"/>
      <w:noProof/>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70879">
      <w:bodyDiv w:val="1"/>
      <w:marLeft w:val="0"/>
      <w:marRight w:val="0"/>
      <w:marTop w:val="0"/>
      <w:marBottom w:val="0"/>
      <w:divBdr>
        <w:top w:val="none" w:sz="0" w:space="0" w:color="auto"/>
        <w:left w:val="none" w:sz="0" w:space="0" w:color="auto"/>
        <w:bottom w:val="none" w:sz="0" w:space="0" w:color="auto"/>
        <w:right w:val="none" w:sz="0" w:space="0" w:color="auto"/>
      </w:divBdr>
    </w:div>
    <w:div w:id="71115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maria.santandre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33A25-7F7C-4C7E-BB63-D97D4E67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dc:creator>
  <cp:lastModifiedBy>Dorina Ilea</cp:lastModifiedBy>
  <cp:revision>2</cp:revision>
  <cp:lastPrinted>2022-08-26T09:54:00Z</cp:lastPrinted>
  <dcterms:created xsi:type="dcterms:W3CDTF">2025-10-23T12:58:00Z</dcterms:created>
  <dcterms:modified xsi:type="dcterms:W3CDTF">2025-10-23T12:58:00Z</dcterms:modified>
</cp:coreProperties>
</file>