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CDCC3" w14:textId="57DC9F6A" w:rsidR="00B7593F" w:rsidRDefault="00B7593F"/>
    <w:p w14:paraId="2A2F3F16" w14:textId="6D383B1D" w:rsidR="00692C56" w:rsidRPr="00D446CF" w:rsidRDefault="00692C56" w:rsidP="00692C56">
      <w:pPr>
        <w:jc w:val="right"/>
        <w:rPr>
          <w:sz w:val="28"/>
          <w:szCs w:val="28"/>
          <w:lang w:val="it-IT"/>
        </w:rPr>
      </w:pPr>
      <w:r w:rsidRPr="00D446CF">
        <w:rPr>
          <w:sz w:val="28"/>
          <w:szCs w:val="28"/>
          <w:lang w:val="it-IT"/>
        </w:rPr>
        <w:t>Anex</w:t>
      </w:r>
      <w:r>
        <w:rPr>
          <w:sz w:val="28"/>
          <w:szCs w:val="28"/>
          <w:lang w:val="it-IT"/>
        </w:rPr>
        <w:t>a nr.</w:t>
      </w:r>
      <w:r w:rsidR="00BE3B25">
        <w:rPr>
          <w:sz w:val="28"/>
          <w:szCs w:val="28"/>
          <w:lang w:val="it-IT"/>
        </w:rPr>
        <w:t>2</w:t>
      </w:r>
      <w:r w:rsidRPr="00D446CF">
        <w:rPr>
          <w:sz w:val="28"/>
          <w:szCs w:val="28"/>
          <w:lang w:val="it-IT"/>
        </w:rPr>
        <w:t xml:space="preserve"> la </w:t>
      </w:r>
      <w:r>
        <w:rPr>
          <w:sz w:val="28"/>
          <w:szCs w:val="28"/>
          <w:lang w:val="it-IT"/>
        </w:rPr>
        <w:t>HCL NR.1</w:t>
      </w:r>
      <w:r w:rsidR="006351E8">
        <w:rPr>
          <w:sz w:val="28"/>
          <w:szCs w:val="28"/>
          <w:lang w:val="it-IT"/>
        </w:rPr>
        <w:t>49</w:t>
      </w:r>
      <w:r>
        <w:rPr>
          <w:sz w:val="28"/>
          <w:szCs w:val="28"/>
          <w:lang w:val="it-IT"/>
        </w:rPr>
        <w:t>/2025</w:t>
      </w:r>
    </w:p>
    <w:p w14:paraId="50673734" w14:textId="77777777" w:rsidR="00692C56" w:rsidRDefault="00692C56" w:rsidP="00692C56">
      <w:pPr>
        <w:jc w:val="right"/>
        <w:rPr>
          <w:b/>
          <w:bCs/>
          <w:sz w:val="28"/>
          <w:szCs w:val="28"/>
        </w:rPr>
      </w:pPr>
    </w:p>
    <w:p w14:paraId="61C7C208" w14:textId="77777777" w:rsidR="00692C56" w:rsidRDefault="00692C56" w:rsidP="00B345EE">
      <w:pPr>
        <w:jc w:val="center"/>
        <w:rPr>
          <w:b/>
          <w:bCs/>
          <w:sz w:val="28"/>
          <w:szCs w:val="28"/>
        </w:rPr>
      </w:pPr>
    </w:p>
    <w:p w14:paraId="051DDB0D" w14:textId="77777777" w:rsidR="00692C56" w:rsidRDefault="00692C56" w:rsidP="00B345EE">
      <w:pPr>
        <w:jc w:val="center"/>
        <w:rPr>
          <w:b/>
          <w:bCs/>
          <w:sz w:val="28"/>
          <w:szCs w:val="28"/>
        </w:rPr>
      </w:pPr>
    </w:p>
    <w:p w14:paraId="12809C4D" w14:textId="77777777" w:rsidR="00692C56" w:rsidRDefault="00692C56" w:rsidP="00B345EE">
      <w:pPr>
        <w:jc w:val="center"/>
        <w:rPr>
          <w:b/>
          <w:bCs/>
          <w:sz w:val="28"/>
          <w:szCs w:val="28"/>
        </w:rPr>
      </w:pPr>
    </w:p>
    <w:p w14:paraId="6DD547C5" w14:textId="77777777" w:rsidR="00692C56" w:rsidRDefault="00692C56" w:rsidP="00B345EE">
      <w:pPr>
        <w:jc w:val="center"/>
        <w:rPr>
          <w:b/>
          <w:bCs/>
          <w:sz w:val="28"/>
          <w:szCs w:val="28"/>
        </w:rPr>
      </w:pPr>
    </w:p>
    <w:p w14:paraId="10FB4447" w14:textId="6AF9022C" w:rsidR="00B345EE" w:rsidRPr="00692C56" w:rsidRDefault="00B345EE" w:rsidP="00B345EE">
      <w:pPr>
        <w:jc w:val="center"/>
        <w:rPr>
          <w:b/>
          <w:bCs/>
          <w:sz w:val="28"/>
          <w:szCs w:val="28"/>
        </w:rPr>
      </w:pPr>
      <w:r w:rsidRPr="00692C56">
        <w:rPr>
          <w:b/>
          <w:bCs/>
          <w:sz w:val="28"/>
          <w:szCs w:val="28"/>
        </w:rPr>
        <w:t>STAT DE FUNCȚII</w:t>
      </w:r>
    </w:p>
    <w:p w14:paraId="773EB0CF" w14:textId="6C4EDDAE" w:rsidR="006351E8" w:rsidRDefault="006351E8" w:rsidP="006351E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ro-RO"/>
        </w:rPr>
        <w:t xml:space="preserve">Al </w:t>
      </w:r>
      <w:proofErr w:type="spellStart"/>
      <w:r w:rsidRPr="00966E47">
        <w:rPr>
          <w:b/>
          <w:bCs/>
          <w:sz w:val="28"/>
          <w:szCs w:val="28"/>
          <w:lang w:eastAsia="ro-RO"/>
        </w:rPr>
        <w:t>Centrul</w:t>
      </w:r>
      <w:r>
        <w:rPr>
          <w:b/>
          <w:bCs/>
          <w:sz w:val="28"/>
          <w:szCs w:val="28"/>
          <w:lang w:eastAsia="ro-RO"/>
        </w:rPr>
        <w:t>ui</w:t>
      </w:r>
      <w:proofErr w:type="spellEnd"/>
      <w:r w:rsidRPr="00966E47">
        <w:rPr>
          <w:b/>
          <w:bCs/>
          <w:sz w:val="28"/>
          <w:szCs w:val="28"/>
          <w:lang w:eastAsia="ro-RO"/>
        </w:rPr>
        <w:t xml:space="preserve"> de zi </w:t>
      </w:r>
      <w:r w:rsidRPr="00966E47">
        <w:rPr>
          <w:b/>
          <w:bCs/>
          <w:sz w:val="28"/>
          <w:szCs w:val="28"/>
        </w:rPr>
        <w:t xml:space="preserve">de </w:t>
      </w:r>
      <w:proofErr w:type="spellStart"/>
      <w:r w:rsidRPr="00966E47">
        <w:rPr>
          <w:b/>
          <w:bCs/>
          <w:sz w:val="28"/>
          <w:szCs w:val="28"/>
        </w:rPr>
        <w:t>socializare</w:t>
      </w:r>
      <w:proofErr w:type="spellEnd"/>
      <w:r w:rsidRPr="00966E47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ș</w:t>
      </w:r>
      <w:r w:rsidRPr="00966E47">
        <w:rPr>
          <w:b/>
          <w:bCs/>
          <w:sz w:val="28"/>
          <w:szCs w:val="28"/>
        </w:rPr>
        <w:t>i</w:t>
      </w:r>
      <w:proofErr w:type="spellEnd"/>
      <w:r w:rsidRPr="00966E47">
        <w:rPr>
          <w:b/>
          <w:bCs/>
          <w:sz w:val="28"/>
          <w:szCs w:val="28"/>
        </w:rPr>
        <w:t xml:space="preserve"> </w:t>
      </w:r>
      <w:proofErr w:type="spellStart"/>
      <w:r w:rsidRPr="00966E47">
        <w:rPr>
          <w:b/>
          <w:bCs/>
          <w:sz w:val="28"/>
          <w:szCs w:val="28"/>
        </w:rPr>
        <w:t>petrecere</w:t>
      </w:r>
      <w:proofErr w:type="spellEnd"/>
      <w:r w:rsidRPr="00966E47">
        <w:rPr>
          <w:b/>
          <w:bCs/>
          <w:sz w:val="28"/>
          <w:szCs w:val="28"/>
        </w:rPr>
        <w:t xml:space="preserve"> a </w:t>
      </w:r>
      <w:proofErr w:type="spellStart"/>
      <w:r w:rsidRPr="00966E47">
        <w:rPr>
          <w:b/>
          <w:bCs/>
          <w:sz w:val="28"/>
          <w:szCs w:val="28"/>
        </w:rPr>
        <w:t>timpului</w:t>
      </w:r>
      <w:proofErr w:type="spellEnd"/>
      <w:r w:rsidRPr="00966E47">
        <w:rPr>
          <w:b/>
          <w:bCs/>
          <w:sz w:val="28"/>
          <w:szCs w:val="28"/>
        </w:rPr>
        <w:t xml:space="preserve"> liber, </w:t>
      </w:r>
      <w:proofErr w:type="spellStart"/>
      <w:r w:rsidRPr="00966E47">
        <w:rPr>
          <w:b/>
          <w:bCs/>
          <w:sz w:val="28"/>
          <w:szCs w:val="28"/>
        </w:rPr>
        <w:t>pentru</w:t>
      </w:r>
      <w:proofErr w:type="spellEnd"/>
      <w:r w:rsidRPr="00966E47">
        <w:rPr>
          <w:b/>
          <w:bCs/>
          <w:sz w:val="28"/>
          <w:szCs w:val="28"/>
        </w:rPr>
        <w:t xml:space="preserve"> </w:t>
      </w:r>
      <w:proofErr w:type="spellStart"/>
      <w:r w:rsidRPr="00966E47">
        <w:rPr>
          <w:b/>
          <w:bCs/>
          <w:sz w:val="28"/>
          <w:szCs w:val="28"/>
        </w:rPr>
        <w:t>Persoane</w:t>
      </w:r>
      <w:proofErr w:type="spellEnd"/>
      <w:r w:rsidRPr="00966E47">
        <w:rPr>
          <w:b/>
          <w:bCs/>
          <w:sz w:val="28"/>
          <w:szCs w:val="28"/>
        </w:rPr>
        <w:t xml:space="preserve"> </w:t>
      </w:r>
      <w:proofErr w:type="spellStart"/>
      <w:r w:rsidRPr="00966E47">
        <w:rPr>
          <w:b/>
          <w:bCs/>
          <w:sz w:val="28"/>
          <w:szCs w:val="28"/>
        </w:rPr>
        <w:t>Vârstnice</w:t>
      </w:r>
      <w:proofErr w:type="spellEnd"/>
      <w:r w:rsidRPr="00966E47">
        <w:rPr>
          <w:b/>
          <w:bCs/>
          <w:sz w:val="28"/>
          <w:szCs w:val="28"/>
        </w:rPr>
        <w:t xml:space="preserve">, </w:t>
      </w:r>
      <w:proofErr w:type="spellStart"/>
      <w:r>
        <w:rPr>
          <w:b/>
          <w:bCs/>
          <w:sz w:val="28"/>
          <w:szCs w:val="28"/>
        </w:rPr>
        <w:t>î</w:t>
      </w:r>
      <w:r w:rsidRPr="00966E47">
        <w:rPr>
          <w:b/>
          <w:bCs/>
          <w:sz w:val="28"/>
          <w:szCs w:val="28"/>
        </w:rPr>
        <w:t>n</w:t>
      </w:r>
      <w:proofErr w:type="spellEnd"/>
      <w:r w:rsidRPr="00966E47">
        <w:rPr>
          <w:b/>
          <w:bCs/>
          <w:sz w:val="28"/>
          <w:szCs w:val="28"/>
        </w:rPr>
        <w:t xml:space="preserve"> </w:t>
      </w:r>
      <w:proofErr w:type="spellStart"/>
      <w:r w:rsidRPr="00966E47">
        <w:rPr>
          <w:b/>
          <w:bCs/>
          <w:sz w:val="28"/>
          <w:szCs w:val="28"/>
        </w:rPr>
        <w:t>comuna</w:t>
      </w:r>
      <w:proofErr w:type="spellEnd"/>
      <w:r w:rsidRPr="00966E47">
        <w:rPr>
          <w:b/>
          <w:bCs/>
          <w:sz w:val="28"/>
          <w:szCs w:val="28"/>
        </w:rPr>
        <w:t xml:space="preserve"> </w:t>
      </w:r>
      <w:proofErr w:type="spellStart"/>
      <w:r w:rsidRPr="00966E47">
        <w:rPr>
          <w:b/>
          <w:bCs/>
          <w:sz w:val="28"/>
          <w:szCs w:val="28"/>
        </w:rPr>
        <w:t>M</w:t>
      </w:r>
      <w:r>
        <w:rPr>
          <w:b/>
          <w:bCs/>
          <w:sz w:val="28"/>
          <w:szCs w:val="28"/>
        </w:rPr>
        <w:t>ă</w:t>
      </w:r>
      <w:r w:rsidRPr="00966E47">
        <w:rPr>
          <w:b/>
          <w:bCs/>
          <w:sz w:val="28"/>
          <w:szCs w:val="28"/>
        </w:rPr>
        <w:t>r</w:t>
      </w:r>
      <w:r>
        <w:rPr>
          <w:b/>
          <w:bCs/>
          <w:sz w:val="28"/>
          <w:szCs w:val="28"/>
        </w:rPr>
        <w:t>ă</w:t>
      </w:r>
      <w:r w:rsidRPr="00966E47">
        <w:rPr>
          <w:b/>
          <w:bCs/>
          <w:sz w:val="28"/>
          <w:szCs w:val="28"/>
        </w:rPr>
        <w:t>cineni</w:t>
      </w:r>
      <w:proofErr w:type="spellEnd"/>
      <w:r w:rsidRPr="00966E47">
        <w:rPr>
          <w:b/>
          <w:bCs/>
          <w:sz w:val="28"/>
          <w:szCs w:val="28"/>
        </w:rPr>
        <w:t>,</w:t>
      </w:r>
    </w:p>
    <w:p w14:paraId="3B11DF39" w14:textId="77777777" w:rsidR="006351E8" w:rsidRPr="00966E47" w:rsidRDefault="006351E8" w:rsidP="006351E8">
      <w:pPr>
        <w:jc w:val="center"/>
        <w:rPr>
          <w:b/>
          <w:sz w:val="28"/>
          <w:szCs w:val="28"/>
        </w:rPr>
      </w:pPr>
      <w:r w:rsidRPr="00966E47">
        <w:rPr>
          <w:b/>
          <w:bCs/>
          <w:sz w:val="28"/>
          <w:szCs w:val="28"/>
        </w:rPr>
        <w:t xml:space="preserve"> </w:t>
      </w:r>
      <w:proofErr w:type="spellStart"/>
      <w:r w:rsidRPr="00966E47">
        <w:rPr>
          <w:b/>
          <w:bCs/>
          <w:sz w:val="28"/>
          <w:szCs w:val="28"/>
        </w:rPr>
        <w:t>jude</w:t>
      </w:r>
      <w:r>
        <w:rPr>
          <w:b/>
          <w:bCs/>
          <w:sz w:val="28"/>
          <w:szCs w:val="28"/>
        </w:rPr>
        <w:t>ț</w:t>
      </w:r>
      <w:r w:rsidRPr="00966E47">
        <w:rPr>
          <w:b/>
          <w:bCs/>
          <w:sz w:val="28"/>
          <w:szCs w:val="28"/>
        </w:rPr>
        <w:t>ul</w:t>
      </w:r>
      <w:proofErr w:type="spellEnd"/>
      <w:r w:rsidRPr="00966E47">
        <w:rPr>
          <w:b/>
          <w:bCs/>
          <w:sz w:val="28"/>
          <w:szCs w:val="28"/>
        </w:rPr>
        <w:t xml:space="preserve"> </w:t>
      </w:r>
      <w:proofErr w:type="spellStart"/>
      <w:r w:rsidRPr="00966E47">
        <w:rPr>
          <w:b/>
          <w:bCs/>
          <w:sz w:val="28"/>
          <w:szCs w:val="28"/>
        </w:rPr>
        <w:t>Arge</w:t>
      </w:r>
      <w:r>
        <w:rPr>
          <w:b/>
          <w:bCs/>
          <w:sz w:val="28"/>
          <w:szCs w:val="28"/>
        </w:rPr>
        <w:t>ș</w:t>
      </w:r>
      <w:proofErr w:type="spellEnd"/>
    </w:p>
    <w:p w14:paraId="7A239CD1" w14:textId="77777777" w:rsidR="00B345EE" w:rsidRDefault="00B345EE" w:rsidP="00692C56">
      <w:pPr>
        <w:jc w:val="center"/>
      </w:pPr>
    </w:p>
    <w:p w14:paraId="066FF8C8" w14:textId="77777777" w:rsidR="00692C56" w:rsidRDefault="00692C56" w:rsidP="00B345EE"/>
    <w:p w14:paraId="1035D15A" w14:textId="77777777" w:rsidR="00692C56" w:rsidRPr="00B345EE" w:rsidRDefault="00692C56" w:rsidP="00B345EE"/>
    <w:p w14:paraId="1F964B0D" w14:textId="77777777" w:rsidR="00B345EE" w:rsidRDefault="00B345EE" w:rsidP="00B345E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"/>
        <w:gridCol w:w="3883"/>
        <w:gridCol w:w="3910"/>
        <w:gridCol w:w="1440"/>
        <w:gridCol w:w="1014"/>
      </w:tblGrid>
      <w:tr w:rsidR="00B345EE" w:rsidRPr="00B345EE" w14:paraId="0C4AFBC2" w14:textId="77777777" w:rsidTr="00B345EE">
        <w:tc>
          <w:tcPr>
            <w:tcW w:w="932" w:type="dxa"/>
          </w:tcPr>
          <w:p w14:paraId="5D2C1563" w14:textId="77777777" w:rsidR="00692C56" w:rsidRDefault="00B345EE" w:rsidP="00B345EE">
            <w:pPr>
              <w:rPr>
                <w:b/>
                <w:bCs/>
                <w:sz w:val="28"/>
                <w:szCs w:val="28"/>
              </w:rPr>
            </w:pPr>
            <w:r w:rsidRPr="00B345EE">
              <w:rPr>
                <w:b/>
                <w:bCs/>
                <w:sz w:val="28"/>
                <w:szCs w:val="28"/>
              </w:rPr>
              <w:t>Nr.</w:t>
            </w:r>
          </w:p>
          <w:p w14:paraId="73718834" w14:textId="2AC831D2" w:rsidR="00B345EE" w:rsidRPr="00B345EE" w:rsidRDefault="00B345EE" w:rsidP="00B345E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B345EE">
              <w:rPr>
                <w:b/>
                <w:bCs/>
                <w:sz w:val="28"/>
                <w:szCs w:val="28"/>
              </w:rPr>
              <w:t>crt</w:t>
            </w:r>
            <w:proofErr w:type="spellEnd"/>
            <w:r w:rsidRPr="00B345EE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883" w:type="dxa"/>
          </w:tcPr>
          <w:p w14:paraId="658317BE" w14:textId="29FB2382" w:rsidR="00B345EE" w:rsidRPr="00B345EE" w:rsidRDefault="00B345EE" w:rsidP="00B345E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B345EE">
              <w:rPr>
                <w:b/>
                <w:bCs/>
                <w:sz w:val="28"/>
                <w:szCs w:val="28"/>
              </w:rPr>
              <w:t>Nume</w:t>
            </w:r>
            <w:proofErr w:type="spellEnd"/>
            <w:r w:rsidRPr="00B345EE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B345EE">
              <w:rPr>
                <w:b/>
                <w:bCs/>
                <w:sz w:val="28"/>
                <w:szCs w:val="28"/>
              </w:rPr>
              <w:t>prenume</w:t>
            </w:r>
            <w:proofErr w:type="spellEnd"/>
            <w:r w:rsidRPr="00B345EE">
              <w:rPr>
                <w:b/>
                <w:bCs/>
                <w:sz w:val="28"/>
                <w:szCs w:val="28"/>
              </w:rPr>
              <w:t>/</w:t>
            </w:r>
            <w:proofErr w:type="spellStart"/>
            <w:r w:rsidRPr="00B345EE">
              <w:rPr>
                <w:b/>
                <w:bCs/>
                <w:sz w:val="28"/>
                <w:szCs w:val="28"/>
              </w:rPr>
              <w:t>ocupat</w:t>
            </w:r>
            <w:proofErr w:type="spellEnd"/>
            <w:r w:rsidRPr="00B345EE">
              <w:rPr>
                <w:b/>
                <w:bCs/>
                <w:sz w:val="28"/>
                <w:szCs w:val="28"/>
              </w:rPr>
              <w:t>/vacant</w:t>
            </w:r>
          </w:p>
        </w:tc>
        <w:tc>
          <w:tcPr>
            <w:tcW w:w="3910" w:type="dxa"/>
          </w:tcPr>
          <w:p w14:paraId="7132C0BE" w14:textId="4003C53E" w:rsidR="00B345EE" w:rsidRPr="00B345EE" w:rsidRDefault="00B345EE" w:rsidP="00B345EE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B345EE">
              <w:rPr>
                <w:b/>
                <w:bCs/>
                <w:sz w:val="28"/>
                <w:szCs w:val="28"/>
              </w:rPr>
              <w:t>Denumire</w:t>
            </w:r>
            <w:proofErr w:type="spellEnd"/>
            <w:r w:rsidRPr="00B345EE">
              <w:rPr>
                <w:b/>
                <w:bCs/>
                <w:sz w:val="28"/>
                <w:szCs w:val="28"/>
              </w:rPr>
              <w:t xml:space="preserve"> post</w:t>
            </w:r>
          </w:p>
        </w:tc>
        <w:tc>
          <w:tcPr>
            <w:tcW w:w="1440" w:type="dxa"/>
          </w:tcPr>
          <w:p w14:paraId="4319285E" w14:textId="5F3D2776" w:rsidR="00B345EE" w:rsidRPr="00B345EE" w:rsidRDefault="00B345EE" w:rsidP="00B345EE">
            <w:pPr>
              <w:rPr>
                <w:b/>
                <w:bCs/>
                <w:sz w:val="28"/>
                <w:szCs w:val="28"/>
              </w:rPr>
            </w:pPr>
            <w:r w:rsidRPr="00B345EE">
              <w:rPr>
                <w:b/>
                <w:bCs/>
                <w:sz w:val="28"/>
                <w:szCs w:val="28"/>
              </w:rPr>
              <w:t xml:space="preserve">Nivel </w:t>
            </w:r>
            <w:proofErr w:type="spellStart"/>
            <w:r w:rsidRPr="00B345EE">
              <w:rPr>
                <w:b/>
                <w:bCs/>
                <w:sz w:val="28"/>
                <w:szCs w:val="28"/>
              </w:rPr>
              <w:t>studii</w:t>
            </w:r>
            <w:proofErr w:type="spellEnd"/>
          </w:p>
        </w:tc>
        <w:tc>
          <w:tcPr>
            <w:tcW w:w="1014" w:type="dxa"/>
          </w:tcPr>
          <w:p w14:paraId="372E74FE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</w:tr>
      <w:tr w:rsidR="00B345EE" w:rsidRPr="00B345EE" w14:paraId="6F1A7D20" w14:textId="77777777" w:rsidTr="00B345EE">
        <w:tc>
          <w:tcPr>
            <w:tcW w:w="932" w:type="dxa"/>
          </w:tcPr>
          <w:p w14:paraId="33A8FFE5" w14:textId="077F676A" w:rsidR="00B345EE" w:rsidRPr="00B345EE" w:rsidRDefault="00B345EE" w:rsidP="00B345EE">
            <w:pPr>
              <w:rPr>
                <w:sz w:val="28"/>
                <w:szCs w:val="28"/>
              </w:rPr>
            </w:pPr>
            <w:r w:rsidRPr="00B345EE">
              <w:rPr>
                <w:sz w:val="28"/>
                <w:szCs w:val="28"/>
              </w:rPr>
              <w:t>1.</w:t>
            </w:r>
          </w:p>
        </w:tc>
        <w:tc>
          <w:tcPr>
            <w:tcW w:w="3883" w:type="dxa"/>
          </w:tcPr>
          <w:p w14:paraId="756DB36E" w14:textId="4F348F10" w:rsidR="00B345EE" w:rsidRPr="00B345EE" w:rsidRDefault="00B345EE" w:rsidP="00B345EE">
            <w:pPr>
              <w:rPr>
                <w:sz w:val="28"/>
                <w:szCs w:val="28"/>
              </w:rPr>
            </w:pPr>
            <w:r w:rsidRPr="00B345EE">
              <w:rPr>
                <w:sz w:val="28"/>
                <w:szCs w:val="28"/>
              </w:rPr>
              <w:t>Vacant</w:t>
            </w:r>
          </w:p>
        </w:tc>
        <w:tc>
          <w:tcPr>
            <w:tcW w:w="3910" w:type="dxa"/>
          </w:tcPr>
          <w:p w14:paraId="0D450EB2" w14:textId="3E8583CD" w:rsidR="00B345EE" w:rsidRPr="00B345EE" w:rsidRDefault="006351E8" w:rsidP="00B345EE">
            <w:pPr>
              <w:tabs>
                <w:tab w:val="left" w:pos="5760"/>
              </w:tabs>
              <w:ind w:right="47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Coordonator</w:t>
            </w:r>
            <w:proofErr w:type="spellEnd"/>
          </w:p>
          <w:p w14:paraId="0C89687E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0E7A620C" w14:textId="686545F7" w:rsidR="00B345EE" w:rsidRPr="00B345EE" w:rsidRDefault="00B345EE" w:rsidP="00692C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</w:p>
        </w:tc>
        <w:tc>
          <w:tcPr>
            <w:tcW w:w="1014" w:type="dxa"/>
          </w:tcPr>
          <w:p w14:paraId="081029A6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</w:tr>
      <w:tr w:rsidR="00B345EE" w:rsidRPr="00B345EE" w14:paraId="0A26DCBD" w14:textId="77777777" w:rsidTr="00B345EE">
        <w:tc>
          <w:tcPr>
            <w:tcW w:w="932" w:type="dxa"/>
          </w:tcPr>
          <w:p w14:paraId="663F1AD3" w14:textId="7F5AE2FB" w:rsidR="00B345EE" w:rsidRPr="00B345EE" w:rsidRDefault="00B345EE" w:rsidP="00B345EE">
            <w:pPr>
              <w:rPr>
                <w:sz w:val="28"/>
                <w:szCs w:val="28"/>
              </w:rPr>
            </w:pPr>
            <w:r w:rsidRPr="00B345EE">
              <w:rPr>
                <w:sz w:val="28"/>
                <w:szCs w:val="28"/>
              </w:rPr>
              <w:t>2.</w:t>
            </w:r>
          </w:p>
        </w:tc>
        <w:tc>
          <w:tcPr>
            <w:tcW w:w="3883" w:type="dxa"/>
          </w:tcPr>
          <w:p w14:paraId="1DF50791" w14:textId="1D71B880" w:rsidR="00B345EE" w:rsidRPr="00B345EE" w:rsidRDefault="00B345EE" w:rsidP="00B345EE">
            <w:pPr>
              <w:rPr>
                <w:sz w:val="28"/>
                <w:szCs w:val="28"/>
              </w:rPr>
            </w:pPr>
            <w:r w:rsidRPr="00B345EE">
              <w:rPr>
                <w:sz w:val="28"/>
                <w:szCs w:val="28"/>
              </w:rPr>
              <w:t>Vacant</w:t>
            </w:r>
          </w:p>
        </w:tc>
        <w:tc>
          <w:tcPr>
            <w:tcW w:w="3910" w:type="dxa"/>
          </w:tcPr>
          <w:p w14:paraId="1848A6D7" w14:textId="77777777" w:rsidR="006351E8" w:rsidRDefault="00B345EE" w:rsidP="00B345EE">
            <w:pPr>
              <w:tabs>
                <w:tab w:val="left" w:pos="5760"/>
              </w:tabs>
              <w:ind w:right="472"/>
              <w:jc w:val="both"/>
              <w:rPr>
                <w:sz w:val="28"/>
                <w:szCs w:val="28"/>
              </w:rPr>
            </w:pPr>
            <w:proofErr w:type="spellStart"/>
            <w:r w:rsidRPr="00B345EE">
              <w:rPr>
                <w:sz w:val="28"/>
                <w:szCs w:val="28"/>
              </w:rPr>
              <w:t>Asistent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6351E8">
              <w:rPr>
                <w:sz w:val="28"/>
                <w:szCs w:val="28"/>
              </w:rPr>
              <w:t>social</w:t>
            </w:r>
            <w:r w:rsidRPr="00B345EE">
              <w:rPr>
                <w:sz w:val="28"/>
                <w:szCs w:val="28"/>
              </w:rPr>
              <w:t xml:space="preserve">– </w:t>
            </w:r>
          </w:p>
          <w:p w14:paraId="33826EE2" w14:textId="141F1F8E" w:rsidR="00B345EE" w:rsidRPr="00B345EE" w:rsidRDefault="00B345EE" w:rsidP="00B345EE">
            <w:pPr>
              <w:tabs>
                <w:tab w:val="left" w:pos="5760"/>
              </w:tabs>
              <w:ind w:right="472"/>
              <w:jc w:val="both"/>
              <w:rPr>
                <w:sz w:val="28"/>
                <w:szCs w:val="28"/>
              </w:rPr>
            </w:pPr>
            <w:r w:rsidRPr="00B345EE">
              <w:rPr>
                <w:sz w:val="28"/>
                <w:szCs w:val="28"/>
              </w:rPr>
              <w:t xml:space="preserve">COR </w:t>
            </w:r>
            <w:r w:rsidR="006351E8">
              <w:rPr>
                <w:sz w:val="28"/>
                <w:szCs w:val="28"/>
              </w:rPr>
              <w:t>263501</w:t>
            </w:r>
          </w:p>
          <w:p w14:paraId="5C300344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38FA2D62" w14:textId="590A9EA1" w:rsidR="00B345EE" w:rsidRPr="00B345EE" w:rsidRDefault="006351E8" w:rsidP="006351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S</w:t>
            </w:r>
          </w:p>
        </w:tc>
        <w:tc>
          <w:tcPr>
            <w:tcW w:w="1014" w:type="dxa"/>
          </w:tcPr>
          <w:p w14:paraId="70ABCEBB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</w:tr>
      <w:tr w:rsidR="00B345EE" w:rsidRPr="00B345EE" w14:paraId="1FB652D0" w14:textId="77777777" w:rsidTr="00B345EE">
        <w:tc>
          <w:tcPr>
            <w:tcW w:w="932" w:type="dxa"/>
          </w:tcPr>
          <w:p w14:paraId="0FEEFB6E" w14:textId="34194D43" w:rsidR="00B345EE" w:rsidRPr="00B345EE" w:rsidRDefault="00B345EE" w:rsidP="00B345EE">
            <w:pPr>
              <w:rPr>
                <w:sz w:val="28"/>
                <w:szCs w:val="28"/>
              </w:rPr>
            </w:pPr>
            <w:r w:rsidRPr="00B345EE">
              <w:rPr>
                <w:sz w:val="28"/>
                <w:szCs w:val="28"/>
              </w:rPr>
              <w:t>3.</w:t>
            </w:r>
          </w:p>
        </w:tc>
        <w:tc>
          <w:tcPr>
            <w:tcW w:w="3883" w:type="dxa"/>
          </w:tcPr>
          <w:p w14:paraId="5E306A59" w14:textId="2EBFBC13" w:rsidR="00B345EE" w:rsidRPr="00B345EE" w:rsidRDefault="00B345EE" w:rsidP="00B345EE">
            <w:pPr>
              <w:rPr>
                <w:sz w:val="28"/>
                <w:szCs w:val="28"/>
              </w:rPr>
            </w:pPr>
            <w:r w:rsidRPr="00B345EE">
              <w:rPr>
                <w:sz w:val="28"/>
                <w:szCs w:val="28"/>
              </w:rPr>
              <w:t>Vacant</w:t>
            </w:r>
          </w:p>
        </w:tc>
        <w:tc>
          <w:tcPr>
            <w:tcW w:w="3910" w:type="dxa"/>
          </w:tcPr>
          <w:p w14:paraId="096ABFAD" w14:textId="6DC8C778" w:rsidR="00B345EE" w:rsidRPr="00B345EE" w:rsidRDefault="006351E8" w:rsidP="00B345EE">
            <w:pPr>
              <w:tabs>
                <w:tab w:val="left" w:pos="5760"/>
              </w:tabs>
              <w:ind w:right="4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Educator</w:t>
            </w:r>
            <w:r w:rsidR="00B345EE" w:rsidRPr="00B345EE">
              <w:rPr>
                <w:sz w:val="28"/>
                <w:szCs w:val="28"/>
              </w:rPr>
              <w:t>– COR 2</w:t>
            </w:r>
            <w:r>
              <w:rPr>
                <w:sz w:val="28"/>
                <w:szCs w:val="28"/>
              </w:rPr>
              <w:t>34203</w:t>
            </w:r>
          </w:p>
          <w:p w14:paraId="026CCBCD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14:paraId="22D3276E" w14:textId="099230AB" w:rsidR="00B345EE" w:rsidRPr="00B345EE" w:rsidRDefault="00FC4484" w:rsidP="00692C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1014" w:type="dxa"/>
          </w:tcPr>
          <w:p w14:paraId="199C6408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</w:tr>
      <w:tr w:rsidR="006351E8" w:rsidRPr="00B345EE" w14:paraId="1A6D27B3" w14:textId="77777777" w:rsidTr="00B345EE">
        <w:tc>
          <w:tcPr>
            <w:tcW w:w="932" w:type="dxa"/>
          </w:tcPr>
          <w:p w14:paraId="1FF1BF26" w14:textId="4275165A" w:rsidR="006351E8" w:rsidRPr="00B345EE" w:rsidRDefault="006351E8" w:rsidP="00B345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883" w:type="dxa"/>
          </w:tcPr>
          <w:p w14:paraId="183ED6BF" w14:textId="60E32440" w:rsidR="006351E8" w:rsidRPr="00B345EE" w:rsidRDefault="006351E8" w:rsidP="00B345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Vacant</w:t>
            </w:r>
          </w:p>
        </w:tc>
        <w:tc>
          <w:tcPr>
            <w:tcW w:w="3910" w:type="dxa"/>
          </w:tcPr>
          <w:p w14:paraId="3DC10ADE" w14:textId="5ED99AA5" w:rsidR="006351E8" w:rsidRDefault="006351E8" w:rsidP="00B345EE">
            <w:pPr>
              <w:tabs>
                <w:tab w:val="left" w:pos="5760"/>
              </w:tabs>
              <w:ind w:right="47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Ingrijitor</w:t>
            </w:r>
            <w:proofErr w:type="spellEnd"/>
          </w:p>
        </w:tc>
        <w:tc>
          <w:tcPr>
            <w:tcW w:w="1440" w:type="dxa"/>
          </w:tcPr>
          <w:p w14:paraId="31CACA4E" w14:textId="6AB99BF8" w:rsidR="006351E8" w:rsidRDefault="006351E8" w:rsidP="00692C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1014" w:type="dxa"/>
          </w:tcPr>
          <w:p w14:paraId="4BBFDC24" w14:textId="77777777" w:rsidR="006351E8" w:rsidRPr="00B345EE" w:rsidRDefault="006351E8" w:rsidP="00B345EE">
            <w:pPr>
              <w:rPr>
                <w:sz w:val="28"/>
                <w:szCs w:val="28"/>
              </w:rPr>
            </w:pPr>
          </w:p>
        </w:tc>
      </w:tr>
      <w:tr w:rsidR="006351E8" w:rsidRPr="00B345EE" w14:paraId="78F43F8A" w14:textId="77777777" w:rsidTr="00B345EE">
        <w:tc>
          <w:tcPr>
            <w:tcW w:w="932" w:type="dxa"/>
          </w:tcPr>
          <w:p w14:paraId="56F5E28D" w14:textId="6AF64657" w:rsidR="006351E8" w:rsidRPr="00B345EE" w:rsidRDefault="006351E8" w:rsidP="00B345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883" w:type="dxa"/>
          </w:tcPr>
          <w:p w14:paraId="32012BFE" w14:textId="4A35210A" w:rsidR="006351E8" w:rsidRPr="00B345EE" w:rsidRDefault="006351E8" w:rsidP="00B345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Vacant</w:t>
            </w:r>
          </w:p>
        </w:tc>
        <w:tc>
          <w:tcPr>
            <w:tcW w:w="3910" w:type="dxa"/>
          </w:tcPr>
          <w:p w14:paraId="720170E8" w14:textId="23CFD504" w:rsidR="006351E8" w:rsidRDefault="006351E8" w:rsidP="00B345EE">
            <w:pPr>
              <w:tabs>
                <w:tab w:val="left" w:pos="5760"/>
              </w:tabs>
              <w:ind w:right="47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Șofer</w:t>
            </w:r>
            <w:proofErr w:type="spellEnd"/>
          </w:p>
        </w:tc>
        <w:tc>
          <w:tcPr>
            <w:tcW w:w="1440" w:type="dxa"/>
          </w:tcPr>
          <w:p w14:paraId="3C5578FB" w14:textId="772BBB30" w:rsidR="006351E8" w:rsidRDefault="006351E8" w:rsidP="00692C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</w:t>
            </w:r>
          </w:p>
        </w:tc>
        <w:tc>
          <w:tcPr>
            <w:tcW w:w="1014" w:type="dxa"/>
          </w:tcPr>
          <w:p w14:paraId="360F0309" w14:textId="77777777" w:rsidR="006351E8" w:rsidRPr="00B345EE" w:rsidRDefault="006351E8" w:rsidP="00B345EE">
            <w:pPr>
              <w:rPr>
                <w:sz w:val="28"/>
                <w:szCs w:val="28"/>
              </w:rPr>
            </w:pPr>
          </w:p>
        </w:tc>
      </w:tr>
      <w:tr w:rsidR="006351E8" w:rsidRPr="00B345EE" w14:paraId="624B2DF3" w14:textId="77777777" w:rsidTr="00B345EE">
        <w:tc>
          <w:tcPr>
            <w:tcW w:w="932" w:type="dxa"/>
          </w:tcPr>
          <w:p w14:paraId="71081731" w14:textId="0E181BD3" w:rsidR="006351E8" w:rsidRDefault="006351E8" w:rsidP="00B345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 </w:t>
            </w:r>
          </w:p>
        </w:tc>
        <w:tc>
          <w:tcPr>
            <w:tcW w:w="3883" w:type="dxa"/>
          </w:tcPr>
          <w:p w14:paraId="5E6EB64C" w14:textId="63AB0D7A" w:rsidR="006351E8" w:rsidRDefault="006351E8" w:rsidP="00B345E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Voluntari</w:t>
            </w:r>
            <w:proofErr w:type="spellEnd"/>
          </w:p>
        </w:tc>
        <w:tc>
          <w:tcPr>
            <w:tcW w:w="3910" w:type="dxa"/>
          </w:tcPr>
          <w:p w14:paraId="5854796B" w14:textId="4C8D2A55" w:rsidR="006351E8" w:rsidRDefault="006351E8" w:rsidP="00B345EE">
            <w:pPr>
              <w:tabs>
                <w:tab w:val="left" w:pos="5760"/>
              </w:tabs>
              <w:ind w:right="47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Asistent</w:t>
            </w:r>
            <w:proofErr w:type="spellEnd"/>
            <w:r>
              <w:rPr>
                <w:sz w:val="28"/>
                <w:szCs w:val="28"/>
              </w:rPr>
              <w:t xml:space="preserve"> medical/medic</w:t>
            </w:r>
          </w:p>
        </w:tc>
        <w:tc>
          <w:tcPr>
            <w:tcW w:w="1440" w:type="dxa"/>
          </w:tcPr>
          <w:p w14:paraId="3BC2E8B8" w14:textId="77777777" w:rsidR="006351E8" w:rsidRDefault="006351E8" w:rsidP="00692C5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14" w:type="dxa"/>
          </w:tcPr>
          <w:p w14:paraId="3F66B56F" w14:textId="77777777" w:rsidR="006351E8" w:rsidRPr="00B345EE" w:rsidRDefault="006351E8" w:rsidP="00B345EE">
            <w:pPr>
              <w:rPr>
                <w:sz w:val="28"/>
                <w:szCs w:val="28"/>
              </w:rPr>
            </w:pPr>
          </w:p>
        </w:tc>
      </w:tr>
      <w:tr w:rsidR="00B345EE" w:rsidRPr="00B345EE" w14:paraId="7D650E2A" w14:textId="77777777" w:rsidTr="00B345EE">
        <w:tc>
          <w:tcPr>
            <w:tcW w:w="932" w:type="dxa"/>
          </w:tcPr>
          <w:p w14:paraId="3093A91D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  <w:tc>
          <w:tcPr>
            <w:tcW w:w="3883" w:type="dxa"/>
          </w:tcPr>
          <w:p w14:paraId="2BCB962D" w14:textId="0C803911" w:rsidR="00B345EE" w:rsidRPr="00692C56" w:rsidRDefault="00692C56" w:rsidP="00B345EE">
            <w:pPr>
              <w:rPr>
                <w:b/>
                <w:bCs/>
                <w:sz w:val="28"/>
                <w:szCs w:val="28"/>
              </w:rPr>
            </w:pPr>
            <w:r w:rsidRPr="00692C56">
              <w:rPr>
                <w:b/>
                <w:bCs/>
                <w:sz w:val="28"/>
                <w:szCs w:val="28"/>
              </w:rPr>
              <w:t>TOTAL POSTURI</w:t>
            </w:r>
          </w:p>
        </w:tc>
        <w:tc>
          <w:tcPr>
            <w:tcW w:w="3910" w:type="dxa"/>
          </w:tcPr>
          <w:p w14:paraId="3C4D119E" w14:textId="69C64E8C" w:rsidR="00B345EE" w:rsidRPr="00692C56" w:rsidRDefault="006351E8" w:rsidP="00692C5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40" w:type="dxa"/>
          </w:tcPr>
          <w:p w14:paraId="73A9A8FF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  <w:tc>
          <w:tcPr>
            <w:tcW w:w="1014" w:type="dxa"/>
          </w:tcPr>
          <w:p w14:paraId="4EC52D3B" w14:textId="77777777" w:rsidR="00B345EE" w:rsidRPr="00B345EE" w:rsidRDefault="00B345EE" w:rsidP="00B345EE">
            <w:pPr>
              <w:rPr>
                <w:sz w:val="28"/>
                <w:szCs w:val="28"/>
              </w:rPr>
            </w:pPr>
          </w:p>
        </w:tc>
      </w:tr>
    </w:tbl>
    <w:p w14:paraId="532E49EA" w14:textId="77777777" w:rsidR="00B345EE" w:rsidRPr="00B345EE" w:rsidRDefault="00B345EE" w:rsidP="00B345EE">
      <w:pPr>
        <w:rPr>
          <w:sz w:val="28"/>
          <w:szCs w:val="28"/>
        </w:rPr>
      </w:pPr>
    </w:p>
    <w:sectPr w:rsidR="00B345EE" w:rsidRPr="00B345EE" w:rsidSect="004F07CC">
      <w:pgSz w:w="11909" w:h="16834" w:code="9"/>
      <w:pgMar w:top="446" w:right="288" w:bottom="144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B376EB"/>
    <w:multiLevelType w:val="hybridMultilevel"/>
    <w:tmpl w:val="AA342292"/>
    <w:lvl w:ilvl="0" w:tplc="BD423B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27EE2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94C2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C0D1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1488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D27F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8422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1C24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46B5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341276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5EE"/>
    <w:rsid w:val="002E46F0"/>
    <w:rsid w:val="004F07CC"/>
    <w:rsid w:val="00574FDD"/>
    <w:rsid w:val="006351E8"/>
    <w:rsid w:val="00692C56"/>
    <w:rsid w:val="00A6287D"/>
    <w:rsid w:val="00B345EE"/>
    <w:rsid w:val="00B7593F"/>
    <w:rsid w:val="00BE3B25"/>
    <w:rsid w:val="00C06EEC"/>
    <w:rsid w:val="00DE1DF5"/>
    <w:rsid w:val="00F56415"/>
    <w:rsid w:val="00FC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0E9666"/>
  <w15:chartTrackingRefBased/>
  <w15:docId w15:val="{2BF6E213-3271-4FDD-9DCB-F28763DA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B34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34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B345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345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B345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345E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345E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345E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345E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45E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 w:eastAsia="en-GB"/>
    </w:rPr>
  </w:style>
  <w:style w:type="character" w:customStyle="1" w:styleId="Heading2Char">
    <w:name w:val="Heading 2 Char"/>
    <w:basedOn w:val="DefaultParagraphFont"/>
    <w:link w:val="Heading2"/>
    <w:semiHidden/>
    <w:rsid w:val="00B345E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 w:eastAsia="en-GB"/>
    </w:rPr>
  </w:style>
  <w:style w:type="character" w:customStyle="1" w:styleId="Heading3Char">
    <w:name w:val="Heading 3 Char"/>
    <w:basedOn w:val="DefaultParagraphFont"/>
    <w:link w:val="Heading3"/>
    <w:semiHidden/>
    <w:rsid w:val="00B345EE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GB" w:eastAsia="en-GB"/>
    </w:rPr>
  </w:style>
  <w:style w:type="character" w:customStyle="1" w:styleId="Heading4Char">
    <w:name w:val="Heading 4 Char"/>
    <w:basedOn w:val="DefaultParagraphFont"/>
    <w:link w:val="Heading4"/>
    <w:semiHidden/>
    <w:rsid w:val="00B345EE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val="en-GB" w:eastAsia="en-GB"/>
    </w:rPr>
  </w:style>
  <w:style w:type="character" w:customStyle="1" w:styleId="Heading5Char">
    <w:name w:val="Heading 5 Char"/>
    <w:basedOn w:val="DefaultParagraphFont"/>
    <w:link w:val="Heading5"/>
    <w:semiHidden/>
    <w:rsid w:val="00B345EE"/>
    <w:rPr>
      <w:rFonts w:asciiTheme="minorHAnsi" w:eastAsiaTheme="majorEastAsia" w:hAnsiTheme="minorHAnsi" w:cstheme="majorBidi"/>
      <w:color w:val="0F4761" w:themeColor="accent1" w:themeShade="BF"/>
      <w:sz w:val="24"/>
      <w:szCs w:val="24"/>
      <w:lang w:val="en-GB" w:eastAsia="en-GB"/>
    </w:rPr>
  </w:style>
  <w:style w:type="character" w:customStyle="1" w:styleId="Heading6Char">
    <w:name w:val="Heading 6 Char"/>
    <w:basedOn w:val="DefaultParagraphFont"/>
    <w:link w:val="Heading6"/>
    <w:semiHidden/>
    <w:rsid w:val="00B345EE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val="en-GB" w:eastAsia="en-GB"/>
    </w:rPr>
  </w:style>
  <w:style w:type="character" w:customStyle="1" w:styleId="Heading7Char">
    <w:name w:val="Heading 7 Char"/>
    <w:basedOn w:val="DefaultParagraphFont"/>
    <w:link w:val="Heading7"/>
    <w:semiHidden/>
    <w:rsid w:val="00B345EE"/>
    <w:rPr>
      <w:rFonts w:asciiTheme="minorHAnsi" w:eastAsiaTheme="majorEastAsia" w:hAnsiTheme="minorHAnsi" w:cstheme="majorBidi"/>
      <w:color w:val="595959" w:themeColor="text1" w:themeTint="A6"/>
      <w:sz w:val="24"/>
      <w:szCs w:val="24"/>
      <w:lang w:val="en-GB" w:eastAsia="en-GB"/>
    </w:rPr>
  </w:style>
  <w:style w:type="character" w:customStyle="1" w:styleId="Heading8Char">
    <w:name w:val="Heading 8 Char"/>
    <w:basedOn w:val="DefaultParagraphFont"/>
    <w:link w:val="Heading8"/>
    <w:semiHidden/>
    <w:rsid w:val="00B345EE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val="en-GB" w:eastAsia="en-GB"/>
    </w:rPr>
  </w:style>
  <w:style w:type="character" w:customStyle="1" w:styleId="Heading9Char">
    <w:name w:val="Heading 9 Char"/>
    <w:basedOn w:val="DefaultParagraphFont"/>
    <w:link w:val="Heading9"/>
    <w:semiHidden/>
    <w:rsid w:val="00B345EE"/>
    <w:rPr>
      <w:rFonts w:asciiTheme="minorHAnsi" w:eastAsiaTheme="majorEastAsia" w:hAnsiTheme="minorHAnsi" w:cstheme="majorBidi"/>
      <w:color w:val="272727" w:themeColor="text1" w:themeTint="D8"/>
      <w:sz w:val="24"/>
      <w:szCs w:val="24"/>
      <w:lang w:val="en-GB" w:eastAsia="en-GB"/>
    </w:rPr>
  </w:style>
  <w:style w:type="paragraph" w:styleId="Title">
    <w:name w:val="Title"/>
    <w:basedOn w:val="Normal"/>
    <w:next w:val="Normal"/>
    <w:link w:val="TitleChar"/>
    <w:qFormat/>
    <w:rsid w:val="00B345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B345EE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GB"/>
    </w:rPr>
  </w:style>
  <w:style w:type="paragraph" w:styleId="Subtitle">
    <w:name w:val="Subtitle"/>
    <w:basedOn w:val="Normal"/>
    <w:next w:val="Normal"/>
    <w:link w:val="SubtitleChar"/>
    <w:qFormat/>
    <w:rsid w:val="00B345E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B345E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B345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45EE"/>
    <w:rPr>
      <w:i/>
      <w:iCs/>
      <w:color w:val="404040" w:themeColor="text1" w:themeTint="BF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B345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45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4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45EE"/>
    <w:rPr>
      <w:i/>
      <w:iCs/>
      <w:color w:val="0F4761" w:themeColor="accent1" w:themeShade="BF"/>
      <w:sz w:val="24"/>
      <w:szCs w:val="24"/>
      <w:lang w:val="en-GB" w:eastAsia="en-GB"/>
    </w:rPr>
  </w:style>
  <w:style w:type="character" w:styleId="IntenseReference">
    <w:name w:val="Intense Reference"/>
    <w:basedOn w:val="DefaultParagraphFont"/>
    <w:uiPriority w:val="32"/>
    <w:qFormat/>
    <w:rsid w:val="00B345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B345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ARGEȘ</dc:creator>
  <cp:keywords/>
  <dc:description/>
  <cp:lastModifiedBy>Președinte ARGEȘ</cp:lastModifiedBy>
  <cp:revision>6</cp:revision>
  <cp:lastPrinted>2025-11-19T07:49:00Z</cp:lastPrinted>
  <dcterms:created xsi:type="dcterms:W3CDTF">2025-11-03T13:43:00Z</dcterms:created>
  <dcterms:modified xsi:type="dcterms:W3CDTF">2025-11-19T07:54:00Z</dcterms:modified>
</cp:coreProperties>
</file>