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B447" w14:textId="77777777" w:rsidR="007734B7" w:rsidRDefault="007734B7" w:rsidP="00975F9D">
      <w:pPr>
        <w:spacing w:after="0" w:line="240" w:lineRule="auto"/>
        <w:rPr>
          <w:rFonts w:ascii="Trebuchet MS" w:hAnsi="Trebuchet MS"/>
          <w:b/>
          <w:i/>
        </w:rPr>
      </w:pPr>
    </w:p>
    <w:p w14:paraId="4E08180B" w14:textId="2C2CC921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  <w:r w:rsidRPr="00EE325E">
        <w:rPr>
          <w:rFonts w:ascii="Trebuchet MS" w:hAnsi="Trebuchet MS"/>
          <w:b/>
          <w:i/>
        </w:rPr>
        <w:t>R</w:t>
      </w:r>
      <w:r w:rsidR="000B142A">
        <w:rPr>
          <w:rFonts w:ascii="Trebuchet MS" w:hAnsi="Trebuchet MS"/>
          <w:b/>
          <w:i/>
        </w:rPr>
        <w:t>APORT DE SPECIALITATE</w:t>
      </w:r>
    </w:p>
    <w:p w14:paraId="278F43D3" w14:textId="2809D293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>NR.</w:t>
      </w:r>
      <w:r w:rsidR="001915DE">
        <w:rPr>
          <w:rFonts w:ascii="Trebuchet MS" w:hAnsi="Trebuchet MS"/>
          <w:bCs/>
          <w:iCs/>
        </w:rPr>
        <w:t>905</w:t>
      </w:r>
      <w:r w:rsidR="007D5670">
        <w:rPr>
          <w:rFonts w:ascii="Trebuchet MS" w:hAnsi="Trebuchet MS"/>
          <w:bCs/>
          <w:iCs/>
        </w:rPr>
        <w:t xml:space="preserve"> </w:t>
      </w:r>
      <w:r w:rsidRPr="00EE325E">
        <w:rPr>
          <w:rFonts w:ascii="Trebuchet MS" w:hAnsi="Trebuchet MS"/>
          <w:bCs/>
          <w:iCs/>
        </w:rPr>
        <w:t>/</w:t>
      </w:r>
      <w:r w:rsidR="00BA6612">
        <w:rPr>
          <w:rFonts w:ascii="Trebuchet MS" w:hAnsi="Trebuchet MS"/>
          <w:bCs/>
          <w:iCs/>
        </w:rPr>
        <w:t>04.02</w:t>
      </w:r>
      <w:r w:rsidRPr="00EE325E">
        <w:rPr>
          <w:rFonts w:ascii="Trebuchet MS" w:hAnsi="Trebuchet MS"/>
          <w:bCs/>
          <w:iCs/>
        </w:rPr>
        <w:t>.202</w:t>
      </w:r>
      <w:r w:rsidR="004D0FE9">
        <w:rPr>
          <w:rFonts w:ascii="Trebuchet MS" w:hAnsi="Trebuchet MS"/>
          <w:bCs/>
          <w:iCs/>
        </w:rPr>
        <w:t>5</w:t>
      </w:r>
    </w:p>
    <w:p w14:paraId="45A8E72A" w14:textId="148C8C71" w:rsidR="00D8057F" w:rsidRPr="00D8057F" w:rsidRDefault="00397A13" w:rsidP="00D8057F">
      <w:pPr>
        <w:spacing w:after="0" w:line="240" w:lineRule="auto"/>
        <w:jc w:val="center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  <w:iCs/>
        </w:rPr>
        <w:t xml:space="preserve">Al PROIECTULUI DE HOTĂRÂRE </w:t>
      </w:r>
      <w:bookmarkStart w:id="0" w:name="_Hlk129003408"/>
      <w:r w:rsidR="00226E1E" w:rsidRPr="00226E1E">
        <w:rPr>
          <w:rFonts w:ascii="Trebuchet MS" w:hAnsi="Trebuchet MS"/>
          <w:bCs/>
          <w:i/>
          <w:iCs/>
          <w:lang w:val="en-US"/>
        </w:rPr>
        <w:t xml:space="preserve"> </w:t>
      </w:r>
      <w:r w:rsidR="00645ADE" w:rsidRPr="00645ADE">
        <w:rPr>
          <w:rFonts w:ascii="Trebuchet MS" w:hAnsi="Trebuchet MS"/>
          <w:bCs/>
          <w:lang w:val="en-US"/>
        </w:rPr>
        <w:t>N</w:t>
      </w:r>
      <w:r w:rsidR="00D8057F" w:rsidRPr="00D8057F">
        <w:rPr>
          <w:rFonts w:ascii="Trebuchet MS" w:hAnsi="Trebuchet MS"/>
          <w:bCs/>
          <w:lang w:val="en-US"/>
        </w:rPr>
        <w:t>r.10 din 04.02.2025</w:t>
      </w:r>
    </w:p>
    <w:p w14:paraId="7BB91E54" w14:textId="77777777" w:rsidR="00D8057F" w:rsidRPr="00D8057F" w:rsidRDefault="00D8057F" w:rsidP="00D8057F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 w:rsidRPr="00D8057F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Regulamentului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Organizare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şi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funcţionare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spaţiilor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joacă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situate pe </w:t>
      </w:r>
      <w:proofErr w:type="spellStart"/>
      <w:r w:rsidRPr="00D8057F">
        <w:rPr>
          <w:rFonts w:ascii="Trebuchet MS" w:hAnsi="Trebuchet MS"/>
          <w:bCs/>
          <w:i/>
          <w:iCs/>
          <w:lang w:val="en-US"/>
        </w:rPr>
        <w:t>domeniul</w:t>
      </w:r>
      <w:proofErr w:type="spellEnd"/>
      <w:r w:rsidRPr="00D8057F">
        <w:rPr>
          <w:rFonts w:ascii="Trebuchet MS" w:hAnsi="Trebuchet MS"/>
          <w:bCs/>
          <w:i/>
          <w:iCs/>
          <w:lang w:val="en-US"/>
        </w:rPr>
        <w:t xml:space="preserve"> public a comunei Macea</w:t>
      </w:r>
    </w:p>
    <w:p w14:paraId="3AE05179" w14:textId="07CD8830" w:rsidR="00185120" w:rsidRPr="00185120" w:rsidRDefault="00645ADE" w:rsidP="00D8057F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bookmarkStart w:id="1" w:name="_Hlk212715146"/>
    </w:p>
    <w:bookmarkEnd w:id="1"/>
    <w:p w14:paraId="5601839A" w14:textId="63BFA4BC" w:rsidR="00226E1E" w:rsidRDefault="00226E1E" w:rsidP="007D5670">
      <w:pPr>
        <w:spacing w:after="0" w:line="240" w:lineRule="auto"/>
        <w:rPr>
          <w:rFonts w:ascii="Trebuchet MS" w:hAnsi="Trebuchet MS"/>
          <w:bCs/>
          <w:iCs/>
        </w:rPr>
      </w:pPr>
    </w:p>
    <w:bookmarkEnd w:id="0"/>
    <w:p w14:paraId="0AAA828F" w14:textId="68D2E909" w:rsidR="00AB5B2A" w:rsidRDefault="004B25A1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</w:rPr>
        <w:t xml:space="preserve"> </w:t>
      </w:r>
      <w:r w:rsidR="00A65648" w:rsidRPr="00EE325E">
        <w:rPr>
          <w:rFonts w:ascii="Trebuchet MS" w:hAnsi="Trebuchet MS"/>
          <w:bCs/>
        </w:rPr>
        <w:t xml:space="preserve">Având </w:t>
      </w:r>
      <w:r w:rsidR="00BA5420" w:rsidRPr="00EE325E">
        <w:rPr>
          <w:rFonts w:ascii="Trebuchet MS" w:hAnsi="Trebuchet MS"/>
          <w:bCs/>
        </w:rPr>
        <w:t>î</w:t>
      </w:r>
      <w:r w:rsidR="00A65648" w:rsidRPr="00EE325E">
        <w:rPr>
          <w:rFonts w:ascii="Trebuchet MS" w:hAnsi="Trebuchet MS"/>
          <w:bCs/>
        </w:rPr>
        <w:t>n vedere</w:t>
      </w:r>
      <w:r w:rsidR="003B33DF">
        <w:rPr>
          <w:rFonts w:ascii="Trebuchet MS" w:hAnsi="Trebuchet MS"/>
          <w:bCs/>
        </w:rPr>
        <w:t xml:space="preserve"> prevederile legislative</w:t>
      </w:r>
      <w:r w:rsidR="007122D4" w:rsidRPr="00EE325E">
        <w:rPr>
          <w:rFonts w:ascii="Trebuchet MS" w:hAnsi="Trebuchet MS"/>
          <w:bCs/>
          <w:lang w:val="en-US"/>
        </w:rPr>
        <w:t>:</w:t>
      </w:r>
    </w:p>
    <w:p w14:paraId="3E119AC0" w14:textId="77777777" w:rsidR="007D5670" w:rsidRPr="007D5670" w:rsidRDefault="007D5670" w:rsidP="007D5670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7D5670">
        <w:rPr>
          <w:rFonts w:ascii="Trebuchet MS" w:hAnsi="Trebuchet MS"/>
          <w:bCs/>
          <w:lang w:val="en-US"/>
        </w:rPr>
        <w:t>prevederile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art.8, </w:t>
      </w:r>
      <w:proofErr w:type="spellStart"/>
      <w:proofErr w:type="gramStart"/>
      <w:r w:rsidRPr="007D5670">
        <w:rPr>
          <w:rFonts w:ascii="Trebuchet MS" w:hAnsi="Trebuchet MS"/>
          <w:bCs/>
          <w:lang w:val="en-US"/>
        </w:rPr>
        <w:t>lit.p</w:t>
      </w:r>
      <w:proofErr w:type="spellEnd"/>
      <w:proofErr w:type="gramEnd"/>
      <w:r w:rsidRPr="007D5670">
        <w:rPr>
          <w:rFonts w:ascii="Trebuchet MS" w:hAnsi="Trebuchet MS"/>
          <w:bCs/>
          <w:lang w:val="en-US"/>
        </w:rPr>
        <w:t xml:space="preserve">) din </w:t>
      </w:r>
      <w:proofErr w:type="spellStart"/>
      <w:r w:rsidRPr="007D5670">
        <w:rPr>
          <w:rFonts w:ascii="Trebuchet MS" w:hAnsi="Trebuchet MS"/>
          <w:bCs/>
          <w:lang w:val="en-US"/>
        </w:rPr>
        <w:t>Ordonanța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  nr. 21 din 30 </w:t>
      </w:r>
      <w:proofErr w:type="spellStart"/>
      <w:r w:rsidRPr="007D5670">
        <w:rPr>
          <w:rFonts w:ascii="Trebuchet MS" w:hAnsi="Trebuchet MS"/>
          <w:bCs/>
          <w:lang w:val="en-US"/>
        </w:rPr>
        <w:t>ianuarie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2002 </w:t>
      </w:r>
      <w:proofErr w:type="spellStart"/>
      <w:r w:rsidRPr="007D5670">
        <w:rPr>
          <w:rFonts w:ascii="Trebuchet MS" w:hAnsi="Trebuchet MS"/>
          <w:bCs/>
          <w:lang w:val="en-US"/>
        </w:rPr>
        <w:t>privind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gospodărirea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localităţilor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urbane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rurale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7D5670">
        <w:rPr>
          <w:rFonts w:ascii="Trebuchet MS" w:hAnsi="Trebuchet MS"/>
          <w:bCs/>
          <w:lang w:val="en-US"/>
        </w:rPr>
        <w:t>modificările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și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completările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ulterioare</w:t>
      </w:r>
      <w:proofErr w:type="spellEnd"/>
      <w:r w:rsidRPr="007D5670">
        <w:rPr>
          <w:rFonts w:ascii="Trebuchet MS" w:hAnsi="Trebuchet MS"/>
          <w:bCs/>
          <w:lang w:val="en-US"/>
        </w:rPr>
        <w:t>;</w:t>
      </w:r>
    </w:p>
    <w:p w14:paraId="446A8500" w14:textId="77777777" w:rsidR="007D5670" w:rsidRPr="007D5670" w:rsidRDefault="007D5670" w:rsidP="007D5670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7D5670">
        <w:rPr>
          <w:rFonts w:ascii="Trebuchet MS" w:hAnsi="Trebuchet MS"/>
          <w:bCs/>
          <w:lang w:val="en-US"/>
        </w:rPr>
        <w:t>prevederile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art.1 (1), art. 2 </w:t>
      </w:r>
      <w:proofErr w:type="spellStart"/>
      <w:proofErr w:type="gramStart"/>
      <w:r w:rsidRPr="007D5670">
        <w:rPr>
          <w:rFonts w:ascii="Trebuchet MS" w:hAnsi="Trebuchet MS"/>
          <w:bCs/>
          <w:lang w:val="en-US"/>
        </w:rPr>
        <w:t>lit.b</w:t>
      </w:r>
      <w:proofErr w:type="spellEnd"/>
      <w:r w:rsidRPr="007D5670">
        <w:rPr>
          <w:rFonts w:ascii="Trebuchet MS" w:hAnsi="Trebuchet MS"/>
          <w:bCs/>
          <w:lang w:val="en-US"/>
        </w:rPr>
        <w:t>)  din</w:t>
      </w:r>
      <w:proofErr w:type="gram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Hotărârea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nr. 435 din 28 </w:t>
      </w:r>
      <w:proofErr w:type="spellStart"/>
      <w:r w:rsidRPr="007D5670">
        <w:rPr>
          <w:rFonts w:ascii="Trebuchet MS" w:hAnsi="Trebuchet MS"/>
          <w:bCs/>
          <w:lang w:val="en-US"/>
        </w:rPr>
        <w:t>aprilie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2010 </w:t>
      </w:r>
      <w:proofErr w:type="spellStart"/>
      <w:r w:rsidRPr="007D5670">
        <w:rPr>
          <w:rFonts w:ascii="Trebuchet MS" w:hAnsi="Trebuchet MS"/>
          <w:bCs/>
          <w:lang w:val="en-US"/>
        </w:rPr>
        <w:t>privind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regimul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introducere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pe </w:t>
      </w:r>
      <w:proofErr w:type="spellStart"/>
      <w:r w:rsidRPr="007D5670">
        <w:rPr>
          <w:rFonts w:ascii="Trebuchet MS" w:hAnsi="Trebuchet MS"/>
          <w:bCs/>
          <w:lang w:val="en-US"/>
        </w:rPr>
        <w:t>piaţă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exploatare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gramStart"/>
      <w:r w:rsidRPr="007D5670">
        <w:rPr>
          <w:rFonts w:ascii="Trebuchet MS" w:hAnsi="Trebuchet MS"/>
          <w:bCs/>
          <w:lang w:val="en-US"/>
        </w:rPr>
        <w:t>a</w:t>
      </w:r>
      <w:proofErr w:type="gram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echipamentelor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pentru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agrement</w:t>
      </w:r>
      <w:proofErr w:type="spellEnd"/>
      <w:r w:rsidRPr="007D5670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7D5670">
        <w:rPr>
          <w:rFonts w:ascii="Trebuchet MS" w:hAnsi="Trebuchet MS"/>
          <w:bCs/>
          <w:lang w:val="en-US"/>
        </w:rPr>
        <w:t>modificările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și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completările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ulterioare</w:t>
      </w:r>
      <w:proofErr w:type="spellEnd"/>
      <w:r w:rsidRPr="007D5670">
        <w:rPr>
          <w:rFonts w:ascii="Trebuchet MS" w:hAnsi="Trebuchet MS"/>
          <w:bCs/>
          <w:lang w:val="en-US"/>
        </w:rPr>
        <w:t>;</w:t>
      </w:r>
    </w:p>
    <w:p w14:paraId="457D3541" w14:textId="77777777" w:rsidR="007D5670" w:rsidRPr="007D5670" w:rsidRDefault="007D5670" w:rsidP="007D5670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7D5670">
        <w:rPr>
          <w:rFonts w:ascii="Trebuchet MS" w:hAnsi="Trebuchet MS"/>
          <w:bCs/>
          <w:lang w:val="en-US"/>
        </w:rPr>
        <w:t>Ordinul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Min. </w:t>
      </w:r>
      <w:proofErr w:type="spellStart"/>
      <w:r w:rsidRPr="007D5670">
        <w:rPr>
          <w:rFonts w:ascii="Trebuchet MS" w:hAnsi="Trebuchet MS"/>
          <w:bCs/>
          <w:lang w:val="en-US"/>
        </w:rPr>
        <w:t>Economiei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și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Comerțului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nr. 501 din 21 </w:t>
      </w:r>
      <w:proofErr w:type="spellStart"/>
      <w:r w:rsidRPr="007D5670">
        <w:rPr>
          <w:rFonts w:ascii="Trebuchet MS" w:hAnsi="Trebuchet MS"/>
          <w:bCs/>
          <w:lang w:val="en-US"/>
        </w:rPr>
        <w:t>iulie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2004 </w:t>
      </w:r>
      <w:proofErr w:type="spellStart"/>
      <w:r w:rsidRPr="007D5670">
        <w:rPr>
          <w:rFonts w:ascii="Trebuchet MS" w:hAnsi="Trebuchet MS"/>
          <w:bCs/>
          <w:lang w:val="en-US"/>
        </w:rPr>
        <w:t>pentru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modificarea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completarea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Prescripţiei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tehnice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PT R 19-2002, </w:t>
      </w:r>
      <w:proofErr w:type="spellStart"/>
      <w:r w:rsidRPr="007D5670">
        <w:rPr>
          <w:rFonts w:ascii="Trebuchet MS" w:hAnsi="Trebuchet MS"/>
          <w:bCs/>
          <w:lang w:val="en-US"/>
        </w:rPr>
        <w:t>ediţia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1, "</w:t>
      </w:r>
      <w:proofErr w:type="spellStart"/>
      <w:r w:rsidRPr="007D5670">
        <w:rPr>
          <w:rFonts w:ascii="Trebuchet MS" w:hAnsi="Trebuchet MS"/>
          <w:bCs/>
          <w:lang w:val="en-US"/>
        </w:rPr>
        <w:t>Cerinţe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tehnice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securitate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privind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echipamentele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instalaţiile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montate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utilizate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în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cadrul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parcurilor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distracţii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spaţiilor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joacă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", </w:t>
      </w:r>
      <w:proofErr w:type="spellStart"/>
      <w:r w:rsidRPr="007D5670">
        <w:rPr>
          <w:rFonts w:ascii="Trebuchet MS" w:hAnsi="Trebuchet MS"/>
          <w:bCs/>
          <w:lang w:val="en-US"/>
        </w:rPr>
        <w:t>aprobată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prin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Ordinul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ministrului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industriei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resurselor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nr. 98/2003;</w:t>
      </w:r>
    </w:p>
    <w:p w14:paraId="6F70D9CC" w14:textId="77777777" w:rsidR="007D5670" w:rsidRPr="007D5670" w:rsidRDefault="007D5670" w:rsidP="007D5670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7D5670">
        <w:rPr>
          <w:rFonts w:ascii="Trebuchet MS" w:hAnsi="Trebuchet MS"/>
          <w:bCs/>
          <w:lang w:val="en-US"/>
        </w:rPr>
        <w:t>prevederile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Ordinul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  Nr. 119 </w:t>
      </w:r>
      <w:proofErr w:type="gramStart"/>
      <w:r w:rsidRPr="007D5670">
        <w:rPr>
          <w:rFonts w:ascii="Trebuchet MS" w:hAnsi="Trebuchet MS"/>
          <w:bCs/>
          <w:lang w:val="en-US"/>
        </w:rPr>
        <w:t>din  4</w:t>
      </w:r>
      <w:proofErr w:type="gram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februarie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2014 </w:t>
      </w:r>
      <w:proofErr w:type="spellStart"/>
      <w:r w:rsidRPr="007D5670">
        <w:rPr>
          <w:rFonts w:ascii="Trebuchet MS" w:hAnsi="Trebuchet MS"/>
          <w:bCs/>
          <w:lang w:val="en-US"/>
        </w:rPr>
        <w:t>pentru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aprobarea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Normelor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igienă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şi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sănătate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publică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privind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mediul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viaţă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al </w:t>
      </w:r>
      <w:proofErr w:type="spellStart"/>
      <w:r w:rsidRPr="007D5670">
        <w:rPr>
          <w:rFonts w:ascii="Trebuchet MS" w:hAnsi="Trebuchet MS"/>
          <w:bCs/>
          <w:lang w:val="en-US"/>
        </w:rPr>
        <w:t>populaţiei</w:t>
      </w:r>
      <w:proofErr w:type="spellEnd"/>
      <w:r w:rsidRPr="007D5670">
        <w:rPr>
          <w:rFonts w:ascii="Trebuchet MS" w:hAnsi="Trebuchet MS"/>
          <w:bCs/>
          <w:lang w:val="en-US"/>
        </w:rPr>
        <w:t>;</w:t>
      </w:r>
    </w:p>
    <w:p w14:paraId="750484B9" w14:textId="73CBE19E" w:rsidR="00D8057F" w:rsidRPr="007D5670" w:rsidRDefault="007D5670" w:rsidP="00BA5420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7D5670">
        <w:rPr>
          <w:rFonts w:ascii="Trebuchet MS" w:hAnsi="Trebuchet MS"/>
          <w:bCs/>
          <w:lang w:val="en-US"/>
        </w:rPr>
        <w:t xml:space="preserve">art. 129 </w:t>
      </w:r>
      <w:proofErr w:type="spellStart"/>
      <w:r w:rsidRPr="007D5670">
        <w:rPr>
          <w:rFonts w:ascii="Trebuchet MS" w:hAnsi="Trebuchet MS"/>
          <w:bCs/>
          <w:lang w:val="en-US"/>
        </w:rPr>
        <w:t>alin</w:t>
      </w:r>
      <w:proofErr w:type="spellEnd"/>
      <w:r w:rsidRPr="007D5670">
        <w:rPr>
          <w:rFonts w:ascii="Trebuchet MS" w:hAnsi="Trebuchet MS"/>
          <w:bCs/>
          <w:lang w:val="en-US"/>
        </w:rPr>
        <w:t xml:space="preserve">. (1), </w:t>
      </w:r>
      <w:proofErr w:type="spellStart"/>
      <w:proofErr w:type="gramStart"/>
      <w:r w:rsidRPr="007D5670">
        <w:rPr>
          <w:rFonts w:ascii="Trebuchet MS" w:hAnsi="Trebuchet MS"/>
          <w:bCs/>
          <w:lang w:val="en-US"/>
        </w:rPr>
        <w:t>alin</w:t>
      </w:r>
      <w:proofErr w:type="spellEnd"/>
      <w:r w:rsidRPr="007D5670">
        <w:rPr>
          <w:rFonts w:ascii="Trebuchet MS" w:hAnsi="Trebuchet MS"/>
          <w:bCs/>
          <w:lang w:val="en-US"/>
        </w:rPr>
        <w:t>.(</w:t>
      </w:r>
      <w:proofErr w:type="gramEnd"/>
      <w:r w:rsidRPr="007D5670">
        <w:rPr>
          <w:rFonts w:ascii="Trebuchet MS" w:hAnsi="Trebuchet MS"/>
          <w:bCs/>
          <w:lang w:val="en-US"/>
        </w:rPr>
        <w:t xml:space="preserve">2), lit. c) </w:t>
      </w:r>
      <w:proofErr w:type="spellStart"/>
      <w:r w:rsidRPr="007D5670">
        <w:rPr>
          <w:rFonts w:ascii="Trebuchet MS" w:hAnsi="Trebuchet MS"/>
          <w:bCs/>
          <w:lang w:val="en-US"/>
        </w:rPr>
        <w:t>coroborat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cu </w:t>
      </w:r>
      <w:proofErr w:type="spellStart"/>
      <w:proofErr w:type="gramStart"/>
      <w:r w:rsidRPr="007D5670">
        <w:rPr>
          <w:rFonts w:ascii="Trebuchet MS" w:hAnsi="Trebuchet MS"/>
          <w:bCs/>
          <w:lang w:val="en-US"/>
        </w:rPr>
        <w:t>alin</w:t>
      </w:r>
      <w:proofErr w:type="spellEnd"/>
      <w:r w:rsidRPr="007D5670">
        <w:rPr>
          <w:rFonts w:ascii="Trebuchet MS" w:hAnsi="Trebuchet MS"/>
          <w:bCs/>
          <w:lang w:val="en-US"/>
        </w:rPr>
        <w:t>.(</w:t>
      </w:r>
      <w:proofErr w:type="gramEnd"/>
      <w:r w:rsidRPr="007D5670">
        <w:rPr>
          <w:rFonts w:ascii="Trebuchet MS" w:hAnsi="Trebuchet MS"/>
          <w:bCs/>
          <w:lang w:val="en-US"/>
        </w:rPr>
        <w:t xml:space="preserve">6), </w:t>
      </w:r>
      <w:proofErr w:type="spellStart"/>
      <w:proofErr w:type="gramStart"/>
      <w:r w:rsidRPr="007D5670">
        <w:rPr>
          <w:rFonts w:ascii="Trebuchet MS" w:hAnsi="Trebuchet MS"/>
          <w:bCs/>
          <w:lang w:val="en-US"/>
        </w:rPr>
        <w:t>lit.a</w:t>
      </w:r>
      <w:proofErr w:type="spellEnd"/>
      <w:proofErr w:type="gramEnd"/>
      <w:r w:rsidRPr="007D5670">
        <w:rPr>
          <w:rFonts w:ascii="Trebuchet MS" w:hAnsi="Trebuchet MS"/>
          <w:bCs/>
          <w:lang w:val="en-US"/>
        </w:rPr>
        <w:t xml:space="preserve">) din </w:t>
      </w:r>
      <w:proofErr w:type="spellStart"/>
      <w:r w:rsidRPr="007D5670">
        <w:rPr>
          <w:rFonts w:ascii="Trebuchet MS" w:hAnsi="Trebuchet MS"/>
          <w:bCs/>
          <w:lang w:val="en-US"/>
        </w:rPr>
        <w:t>Ordonanța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D5670">
        <w:rPr>
          <w:rFonts w:ascii="Trebuchet MS" w:hAnsi="Trebuchet MS"/>
          <w:bCs/>
          <w:lang w:val="en-US"/>
        </w:rPr>
        <w:t>urgență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a </w:t>
      </w:r>
      <w:proofErr w:type="spellStart"/>
      <w:r w:rsidRPr="007D5670">
        <w:rPr>
          <w:rFonts w:ascii="Trebuchet MS" w:hAnsi="Trebuchet MS"/>
          <w:bCs/>
          <w:lang w:val="en-US"/>
        </w:rPr>
        <w:t>Guvernului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nr. 57/2019 </w:t>
      </w:r>
      <w:proofErr w:type="spellStart"/>
      <w:r w:rsidRPr="007D5670">
        <w:rPr>
          <w:rFonts w:ascii="Trebuchet MS" w:hAnsi="Trebuchet MS"/>
          <w:bCs/>
          <w:lang w:val="en-US"/>
        </w:rPr>
        <w:t>privind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Codul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administrativ</w:t>
      </w:r>
      <w:proofErr w:type="spellEnd"/>
      <w:r w:rsidRPr="007D5670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7D5670">
        <w:rPr>
          <w:rFonts w:ascii="Trebuchet MS" w:hAnsi="Trebuchet MS"/>
          <w:bCs/>
          <w:lang w:val="en-US"/>
        </w:rPr>
        <w:t>modificările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și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completările</w:t>
      </w:r>
      <w:proofErr w:type="spellEnd"/>
      <w:r w:rsidRPr="007D5670">
        <w:rPr>
          <w:rFonts w:ascii="Trebuchet MS" w:hAnsi="Trebuchet MS"/>
          <w:bCs/>
          <w:lang w:val="en-US"/>
        </w:rPr>
        <w:t xml:space="preserve"> </w:t>
      </w:r>
      <w:proofErr w:type="spellStart"/>
      <w:r w:rsidRPr="007D5670">
        <w:rPr>
          <w:rFonts w:ascii="Trebuchet MS" w:hAnsi="Trebuchet MS"/>
          <w:bCs/>
          <w:lang w:val="en-US"/>
        </w:rPr>
        <w:t>ulterioare</w:t>
      </w:r>
      <w:proofErr w:type="spellEnd"/>
      <w:r w:rsidRPr="007D5670">
        <w:rPr>
          <w:rFonts w:ascii="Trebuchet MS" w:hAnsi="Trebuchet MS"/>
          <w:bCs/>
          <w:lang w:val="en-US"/>
        </w:rPr>
        <w:t>, </w:t>
      </w:r>
    </w:p>
    <w:p w14:paraId="65DBA9E4" w14:textId="56957662" w:rsidR="00185120" w:rsidRPr="00202D7A" w:rsidRDefault="00202D7A" w:rsidP="00202D7A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Ținând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>
        <w:rPr>
          <w:rFonts w:ascii="Trebuchet MS" w:hAnsi="Trebuchet MS"/>
          <w:bCs/>
          <w:lang w:val="en-US"/>
        </w:rPr>
        <w:t>cont</w:t>
      </w:r>
      <w:proofErr w:type="spellEnd"/>
      <w:r>
        <w:rPr>
          <w:rFonts w:ascii="Trebuchet MS" w:hAnsi="Trebuchet MS"/>
          <w:bCs/>
          <w:lang w:val="en-US"/>
        </w:rPr>
        <w:t xml:space="preserve"> de: </w:t>
      </w:r>
    </w:p>
    <w:p w14:paraId="210D85E0" w14:textId="2E1893EC" w:rsidR="007D5670" w:rsidRPr="00975F9D" w:rsidRDefault="00975F9D" w:rsidP="00975F9D">
      <w:pPr>
        <w:pStyle w:val="Listparagraf"/>
        <w:numPr>
          <w:ilvl w:val="0"/>
          <w:numId w:val="22"/>
        </w:numPr>
        <w:rPr>
          <w:rFonts w:ascii="Trebuchet MS" w:hAnsi="Trebuchet MS"/>
          <w:bCs/>
          <w:lang w:val="en-US"/>
        </w:rPr>
      </w:pPr>
      <w:proofErr w:type="spellStart"/>
      <w:r w:rsidRPr="00975F9D">
        <w:rPr>
          <w:rFonts w:ascii="Trebuchet MS" w:hAnsi="Trebuchet MS"/>
          <w:bCs/>
          <w:lang w:val="en-US"/>
        </w:rPr>
        <w:t>necesitatea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aprobării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Regulamentului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de </w:t>
      </w:r>
      <w:proofErr w:type="spellStart"/>
      <w:r w:rsidRPr="00975F9D">
        <w:rPr>
          <w:rFonts w:ascii="Trebuchet MS" w:hAnsi="Trebuchet MS"/>
          <w:bCs/>
          <w:lang w:val="en-US"/>
        </w:rPr>
        <w:t>Organizare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şi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Funcţionare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a </w:t>
      </w:r>
      <w:proofErr w:type="spellStart"/>
      <w:r w:rsidRPr="00975F9D">
        <w:rPr>
          <w:rFonts w:ascii="Trebuchet MS" w:hAnsi="Trebuchet MS"/>
          <w:bCs/>
          <w:lang w:val="en-US"/>
        </w:rPr>
        <w:t>spaţiilor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de </w:t>
      </w:r>
      <w:proofErr w:type="spellStart"/>
      <w:r w:rsidRPr="00975F9D">
        <w:rPr>
          <w:rFonts w:ascii="Trebuchet MS" w:hAnsi="Trebuchet MS"/>
          <w:bCs/>
          <w:lang w:val="en-US"/>
        </w:rPr>
        <w:t>joacă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situate pe </w:t>
      </w:r>
      <w:proofErr w:type="spellStart"/>
      <w:r w:rsidRPr="00975F9D">
        <w:rPr>
          <w:rFonts w:ascii="Trebuchet MS" w:hAnsi="Trebuchet MS"/>
          <w:bCs/>
          <w:lang w:val="en-US"/>
        </w:rPr>
        <w:t>domeniul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public al comunei Macea, </w:t>
      </w:r>
      <w:proofErr w:type="spellStart"/>
      <w:r w:rsidRPr="00975F9D">
        <w:rPr>
          <w:rFonts w:ascii="Trebuchet MS" w:hAnsi="Trebuchet MS"/>
          <w:bCs/>
          <w:lang w:val="en-US"/>
        </w:rPr>
        <w:t>în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localitățile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Macea </w:t>
      </w:r>
      <w:proofErr w:type="spellStart"/>
      <w:r w:rsidRPr="00975F9D">
        <w:rPr>
          <w:rFonts w:ascii="Trebuchet MS" w:hAnsi="Trebuchet MS"/>
          <w:bCs/>
          <w:lang w:val="en-US"/>
        </w:rPr>
        <w:t>și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Sânmartin, </w:t>
      </w:r>
      <w:proofErr w:type="spellStart"/>
      <w:r w:rsidRPr="00975F9D">
        <w:rPr>
          <w:rFonts w:ascii="Trebuchet MS" w:hAnsi="Trebuchet MS"/>
          <w:bCs/>
          <w:lang w:val="en-US"/>
        </w:rPr>
        <w:t>în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scopul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de </w:t>
      </w:r>
      <w:proofErr w:type="gramStart"/>
      <w:r w:rsidRPr="00975F9D">
        <w:rPr>
          <w:rFonts w:ascii="Trebuchet MS" w:hAnsi="Trebuchet MS"/>
          <w:bCs/>
          <w:lang w:val="en-US"/>
        </w:rPr>
        <w:t xml:space="preserve">a  </w:t>
      </w:r>
      <w:proofErr w:type="spellStart"/>
      <w:r w:rsidRPr="00975F9D">
        <w:rPr>
          <w:rFonts w:ascii="Trebuchet MS" w:hAnsi="Trebuchet MS"/>
          <w:bCs/>
          <w:lang w:val="en-US"/>
        </w:rPr>
        <w:t>asigura</w:t>
      </w:r>
      <w:proofErr w:type="spellEnd"/>
      <w:proofErr w:type="gram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exploatarea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şi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folosinţa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proofErr w:type="gramStart"/>
      <w:r w:rsidRPr="00975F9D">
        <w:rPr>
          <w:rFonts w:ascii="Trebuchet MS" w:hAnsi="Trebuchet MS"/>
          <w:bCs/>
          <w:lang w:val="en-US"/>
        </w:rPr>
        <w:t>echipamentelor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 </w:t>
      </w:r>
      <w:proofErr w:type="spellStart"/>
      <w:r w:rsidRPr="00975F9D">
        <w:rPr>
          <w:rFonts w:ascii="Trebuchet MS" w:hAnsi="Trebuchet MS"/>
          <w:bCs/>
          <w:lang w:val="en-US"/>
        </w:rPr>
        <w:t>în</w:t>
      </w:r>
      <w:proofErr w:type="spellEnd"/>
      <w:proofErr w:type="gram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condiţii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corespunzătoare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Pr="00975F9D">
        <w:rPr>
          <w:rFonts w:ascii="Trebuchet MS" w:hAnsi="Trebuchet MS"/>
          <w:bCs/>
          <w:lang w:val="en-US"/>
        </w:rPr>
        <w:t>şi</w:t>
      </w:r>
      <w:proofErr w:type="spellEnd"/>
      <w:r w:rsidRPr="00975F9D">
        <w:rPr>
          <w:rFonts w:ascii="Trebuchet MS" w:hAnsi="Trebuchet MS"/>
          <w:bCs/>
          <w:lang w:val="en-US"/>
        </w:rPr>
        <w:t xml:space="preserve"> de </w:t>
      </w:r>
      <w:proofErr w:type="spellStart"/>
      <w:r w:rsidRPr="00975F9D">
        <w:rPr>
          <w:rFonts w:ascii="Trebuchet MS" w:hAnsi="Trebuchet MS"/>
          <w:bCs/>
          <w:lang w:val="en-US"/>
        </w:rPr>
        <w:t>durată</w:t>
      </w:r>
      <w:proofErr w:type="spellEnd"/>
      <w:r w:rsidRPr="00975F9D">
        <w:rPr>
          <w:rFonts w:ascii="Trebuchet MS" w:hAnsi="Trebuchet MS"/>
          <w:bCs/>
          <w:lang w:val="en-US"/>
        </w:rPr>
        <w:t>.</w:t>
      </w:r>
    </w:p>
    <w:p w14:paraId="009FB9EA" w14:textId="08CB32F7" w:rsidR="004144AE" w:rsidRPr="004144AE" w:rsidRDefault="00C0223E" w:rsidP="004144AE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faptul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>
        <w:rPr>
          <w:rFonts w:ascii="Trebuchet MS" w:hAnsi="Trebuchet MS"/>
          <w:bCs/>
          <w:lang w:val="en-US"/>
        </w:rPr>
        <w:t>că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>
        <w:rPr>
          <w:rFonts w:ascii="Trebuchet MS" w:hAnsi="Trebuchet MS"/>
          <w:bCs/>
          <w:lang w:val="en-US"/>
        </w:rPr>
        <w:t>î</w:t>
      </w:r>
      <w:r w:rsidR="00975F9D" w:rsidRPr="00975F9D">
        <w:rPr>
          <w:rFonts w:ascii="Trebuchet MS" w:hAnsi="Trebuchet MS"/>
          <w:bCs/>
          <w:lang w:val="en-US"/>
        </w:rPr>
        <w:t>n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proiectul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de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hotărâre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se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propune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desemn</w:t>
      </w:r>
      <w:r w:rsidR="00975F9D">
        <w:rPr>
          <w:rFonts w:ascii="Trebuchet MS" w:hAnsi="Trebuchet MS"/>
          <w:bCs/>
          <w:lang w:val="en-US"/>
        </w:rPr>
        <w:t>area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în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calitate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de administrator al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spaţiilor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de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joacă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existente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pe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domeniul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public al comunei Macea </w:t>
      </w:r>
      <w:r w:rsidR="00975F9D">
        <w:rPr>
          <w:rFonts w:ascii="Trebuchet MS" w:hAnsi="Trebuchet MS"/>
          <w:bCs/>
          <w:lang w:val="en-US"/>
        </w:rPr>
        <w:t xml:space="preserve">a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viceprimarul</w:t>
      </w:r>
      <w:r w:rsidR="00975F9D">
        <w:rPr>
          <w:rFonts w:ascii="Trebuchet MS" w:hAnsi="Trebuchet MS"/>
          <w:bCs/>
          <w:lang w:val="en-US"/>
        </w:rPr>
        <w:t>ui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comunei Macea,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domnul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</w:t>
      </w:r>
      <w:proofErr w:type="spellStart"/>
      <w:r w:rsidR="00975F9D" w:rsidRPr="00975F9D">
        <w:rPr>
          <w:rFonts w:ascii="Trebuchet MS" w:hAnsi="Trebuchet MS"/>
          <w:bCs/>
          <w:lang w:val="en-US"/>
        </w:rPr>
        <w:t>Joandrea</w:t>
      </w:r>
      <w:proofErr w:type="spellEnd"/>
      <w:r w:rsidR="00975F9D" w:rsidRPr="00975F9D">
        <w:rPr>
          <w:rFonts w:ascii="Trebuchet MS" w:hAnsi="Trebuchet MS"/>
          <w:bCs/>
          <w:lang w:val="en-US"/>
        </w:rPr>
        <w:t xml:space="preserve"> Andrei-Florin.</w:t>
      </w:r>
    </w:p>
    <w:p w14:paraId="547CB7AB" w14:textId="7D19766B" w:rsidR="00B2410E" w:rsidRPr="00975F9D" w:rsidRDefault="007122D4" w:rsidP="0021609D">
      <w:pPr>
        <w:spacing w:after="0" w:line="360" w:lineRule="auto"/>
        <w:jc w:val="both"/>
        <w:rPr>
          <w:rFonts w:asciiTheme="minorHAnsi" w:eastAsiaTheme="minorEastAsia" w:hAnsiTheme="minorHAnsi"/>
          <w:bCs/>
          <w:i/>
          <w:iCs/>
          <w:kern w:val="2"/>
          <w:sz w:val="24"/>
          <w:szCs w:val="24"/>
          <w:lang w:val="en-US"/>
        </w:rPr>
      </w:pPr>
      <w:r w:rsidRPr="00EE325E">
        <w:rPr>
          <w:rFonts w:ascii="Trebuchet MS" w:hAnsi="Trebuchet MS"/>
        </w:rPr>
        <w:t xml:space="preserve">    </w:t>
      </w:r>
      <w:r w:rsidR="00A97D4B" w:rsidRPr="00A97D4B">
        <w:rPr>
          <w:rFonts w:ascii="Trebuchet MS" w:hAnsi="Trebuchet MS"/>
        </w:rPr>
        <w:t xml:space="preserve">       Urmare a  analizării aspectelor prezentate, considerăm că proiectul îndeplinește condițiile de legalitate și oportunitate, astfel că propunem Consiliului local Macea să avizeze și să aprobe </w:t>
      </w:r>
      <w:r w:rsidR="00A97D4B" w:rsidRPr="00A97D4B">
        <w:rPr>
          <w:rFonts w:ascii="Trebuchet MS" w:hAnsi="Trebuchet MS"/>
          <w:b/>
          <w:bCs/>
        </w:rPr>
        <w:t xml:space="preserve">Proiectul de hotărâre  </w:t>
      </w:r>
      <w:r w:rsidR="00133077" w:rsidRPr="00EE325E">
        <w:rPr>
          <w:rFonts w:ascii="Trebuchet MS" w:hAnsi="Trebuchet MS"/>
          <w:b/>
          <w:bCs/>
        </w:rPr>
        <w:t>nr.</w:t>
      </w:r>
      <w:r w:rsidR="00975F9D">
        <w:rPr>
          <w:rFonts w:ascii="Trebuchet MS" w:hAnsi="Trebuchet MS"/>
          <w:b/>
          <w:bCs/>
        </w:rPr>
        <w:t>10</w:t>
      </w:r>
      <w:r w:rsidR="00133077" w:rsidRPr="00EE325E">
        <w:rPr>
          <w:rFonts w:ascii="Trebuchet MS" w:hAnsi="Trebuchet MS"/>
          <w:b/>
          <w:bCs/>
        </w:rPr>
        <w:t>/</w:t>
      </w:r>
      <w:r w:rsidR="00BA6612">
        <w:rPr>
          <w:rFonts w:ascii="Trebuchet MS" w:hAnsi="Trebuchet MS"/>
          <w:b/>
          <w:bCs/>
        </w:rPr>
        <w:t>04.02.</w:t>
      </w:r>
      <w:r w:rsidR="00EE325E" w:rsidRPr="00EE325E">
        <w:rPr>
          <w:rFonts w:ascii="Trebuchet MS" w:hAnsi="Trebuchet MS"/>
          <w:b/>
          <w:bCs/>
        </w:rPr>
        <w:t>202</w:t>
      </w:r>
      <w:r w:rsidR="00645ADE">
        <w:rPr>
          <w:rFonts w:ascii="Trebuchet MS" w:hAnsi="Trebuchet MS"/>
          <w:b/>
          <w:bCs/>
        </w:rPr>
        <w:t>5</w:t>
      </w:r>
      <w:r w:rsidR="00EC57D1">
        <w:rPr>
          <w:rFonts w:ascii="Trebuchet MS" w:hAnsi="Trebuchet MS"/>
        </w:rPr>
        <w:t xml:space="preserve"> </w:t>
      </w:r>
      <w:r w:rsidR="00226E1E">
        <w:rPr>
          <w:rFonts w:ascii="Trebuchet MS" w:hAnsi="Trebuchet MS"/>
        </w:rPr>
        <w:t xml:space="preserve"> privind</w:t>
      </w:r>
      <w:r w:rsidR="00185120" w:rsidRPr="00185120">
        <w:rPr>
          <w:rFonts w:asciiTheme="minorHAnsi" w:eastAsiaTheme="minorEastAsia" w:hAnsiTheme="minorHAnsi"/>
          <w:i/>
          <w:iCs/>
          <w:kern w:val="2"/>
          <w:sz w:val="24"/>
          <w:szCs w:val="24"/>
          <w:lang w:val="en-US"/>
        </w:rPr>
        <w:t xml:space="preserve">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aprobarea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Regulamentului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de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Organizare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şi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funcţionare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a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spaţiilor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de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joacă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situate pe </w:t>
      </w:r>
      <w:proofErr w:type="spellStart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>domeniul</w:t>
      </w:r>
      <w:proofErr w:type="spellEnd"/>
      <w:r w:rsidR="00975F9D" w:rsidRPr="00C0223E">
        <w:rPr>
          <w:rFonts w:asciiTheme="minorHAnsi" w:eastAsiaTheme="minorEastAsia" w:hAnsiTheme="minorHAnsi"/>
          <w:b/>
          <w:i/>
          <w:iCs/>
          <w:kern w:val="2"/>
          <w:sz w:val="24"/>
          <w:szCs w:val="24"/>
          <w:lang w:val="en-US"/>
        </w:rPr>
        <w:t xml:space="preserve"> public a comunei Macea</w:t>
      </w:r>
      <w:r w:rsidR="00EC57D1">
        <w:rPr>
          <w:rFonts w:ascii="Trebuchet MS" w:hAnsi="Trebuchet MS"/>
          <w:bCs/>
          <w:lang w:val="en-US"/>
        </w:rPr>
        <w:t xml:space="preserve">, </w:t>
      </w:r>
      <w:r w:rsidR="00EC57D1">
        <w:rPr>
          <w:rFonts w:ascii="Trebuchet MS" w:hAnsi="Trebuchet MS"/>
        </w:rPr>
        <w:t>în forma propusă de inițiator</w:t>
      </w:r>
      <w:r w:rsidR="0065640E" w:rsidRPr="00EE325E">
        <w:rPr>
          <w:rFonts w:ascii="Trebuchet MS" w:hAnsi="Trebuchet MS"/>
        </w:rPr>
        <w:t>.</w:t>
      </w:r>
      <w:r w:rsidR="003238FF">
        <w:rPr>
          <w:rFonts w:ascii="Trebuchet MS" w:hAnsi="Trebuchet MS"/>
        </w:rPr>
        <w:t xml:space="preserve"> </w:t>
      </w:r>
    </w:p>
    <w:p w14:paraId="79CFD164" w14:textId="77777777" w:rsidR="0021609D" w:rsidRPr="0021609D" w:rsidRDefault="0021609D" w:rsidP="0021609D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</w:p>
    <w:p w14:paraId="3122C4FE" w14:textId="6E753B56" w:rsidR="000B142A" w:rsidRDefault="00A44754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Compartiment Juridic și Resurse Umane</w:t>
      </w:r>
      <w:r w:rsidR="000B142A">
        <w:rPr>
          <w:rFonts w:ascii="Trebuchet MS" w:hAnsi="Trebuchet MS"/>
          <w:b/>
          <w:bCs/>
        </w:rPr>
        <w:t>,</w:t>
      </w:r>
    </w:p>
    <w:p w14:paraId="37BCC11C" w14:textId="54B95BAE" w:rsidR="00897BC8" w:rsidRPr="00EE325E" w:rsidRDefault="00897BC8" w:rsidP="007122D4">
      <w:pPr>
        <w:spacing w:after="0" w:line="240" w:lineRule="auto"/>
        <w:jc w:val="center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</w:t>
      </w:r>
      <w:r w:rsidR="00A44754">
        <w:rPr>
          <w:rFonts w:ascii="Trebuchet MS" w:hAnsi="Trebuchet MS"/>
        </w:rPr>
        <w:t>Kiss Claudia-Antonela</w:t>
      </w:r>
    </w:p>
    <w:sectPr w:rsidR="00897BC8" w:rsidRPr="00EE325E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CE68" w14:textId="77777777" w:rsid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1D8C7B4" w14:textId="08CB604D" w:rsidR="00A44754" w:rsidRDefault="00A44754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7D5670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C7B"/>
    <w:multiLevelType w:val="hybridMultilevel"/>
    <w:tmpl w:val="37786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57080"/>
    <w:multiLevelType w:val="multilevel"/>
    <w:tmpl w:val="2B68A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36420"/>
    <w:multiLevelType w:val="hybridMultilevel"/>
    <w:tmpl w:val="0096D576"/>
    <w:lvl w:ilvl="0" w:tplc="317E1A5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A2532"/>
    <w:multiLevelType w:val="multilevel"/>
    <w:tmpl w:val="4EB87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763793"/>
    <w:multiLevelType w:val="multilevel"/>
    <w:tmpl w:val="69A43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DFD"/>
    <w:multiLevelType w:val="multilevel"/>
    <w:tmpl w:val="F6721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E4435"/>
    <w:multiLevelType w:val="multilevel"/>
    <w:tmpl w:val="9D2E8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ebuchet MS" w:eastAsia="Calibri" w:hAnsi="Trebuchet MS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663E5"/>
    <w:multiLevelType w:val="multilevel"/>
    <w:tmpl w:val="0B10D2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4619887">
    <w:abstractNumId w:val="9"/>
  </w:num>
  <w:num w:numId="2" w16cid:durableId="1789666086">
    <w:abstractNumId w:val="5"/>
  </w:num>
  <w:num w:numId="3" w16cid:durableId="283509965">
    <w:abstractNumId w:val="8"/>
  </w:num>
  <w:num w:numId="4" w16cid:durableId="1390105539">
    <w:abstractNumId w:val="2"/>
  </w:num>
  <w:num w:numId="5" w16cid:durableId="1320840354">
    <w:abstractNumId w:val="1"/>
  </w:num>
  <w:num w:numId="6" w16cid:durableId="498739287">
    <w:abstractNumId w:val="17"/>
  </w:num>
  <w:num w:numId="7" w16cid:durableId="1778326260">
    <w:abstractNumId w:val="21"/>
  </w:num>
  <w:num w:numId="8" w16cid:durableId="1104492487">
    <w:abstractNumId w:val="3"/>
  </w:num>
  <w:num w:numId="9" w16cid:durableId="1997875554">
    <w:abstractNumId w:val="4"/>
  </w:num>
  <w:num w:numId="10" w16cid:durableId="1725328411">
    <w:abstractNumId w:val="19"/>
  </w:num>
  <w:num w:numId="11" w16cid:durableId="709257292">
    <w:abstractNumId w:val="14"/>
  </w:num>
  <w:num w:numId="12" w16cid:durableId="253246486">
    <w:abstractNumId w:val="12"/>
  </w:num>
  <w:num w:numId="13" w16cid:durableId="618610553">
    <w:abstractNumId w:val="15"/>
  </w:num>
  <w:num w:numId="14" w16cid:durableId="1267614174">
    <w:abstractNumId w:val="16"/>
  </w:num>
  <w:num w:numId="15" w16cid:durableId="107480549">
    <w:abstractNumId w:val="6"/>
  </w:num>
  <w:num w:numId="16" w16cid:durableId="977607107">
    <w:abstractNumId w:val="0"/>
  </w:num>
  <w:num w:numId="17" w16cid:durableId="353919932">
    <w:abstractNumId w:val="18"/>
  </w:num>
  <w:num w:numId="18" w16cid:durableId="1142699273">
    <w:abstractNumId w:val="20"/>
  </w:num>
  <w:num w:numId="19" w16cid:durableId="868953729">
    <w:abstractNumId w:val="13"/>
  </w:num>
  <w:num w:numId="20" w16cid:durableId="2061435511">
    <w:abstractNumId w:val="7"/>
  </w:num>
  <w:num w:numId="21" w16cid:durableId="1575235696">
    <w:abstractNumId w:val="11"/>
  </w:num>
  <w:num w:numId="22" w16cid:durableId="227686817">
    <w:abstractNumId w:val="10"/>
  </w:num>
  <w:num w:numId="23" w16cid:durableId="7088447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B142A"/>
    <w:rsid w:val="000B24FE"/>
    <w:rsid w:val="000E6FD6"/>
    <w:rsid w:val="000F6645"/>
    <w:rsid w:val="00133077"/>
    <w:rsid w:val="00185120"/>
    <w:rsid w:val="0018787C"/>
    <w:rsid w:val="001915DE"/>
    <w:rsid w:val="001C18C7"/>
    <w:rsid w:val="001E2532"/>
    <w:rsid w:val="001E25AB"/>
    <w:rsid w:val="001F3603"/>
    <w:rsid w:val="00202D7A"/>
    <w:rsid w:val="002058FB"/>
    <w:rsid w:val="00213366"/>
    <w:rsid w:val="0021609D"/>
    <w:rsid w:val="002210B8"/>
    <w:rsid w:val="00226E1E"/>
    <w:rsid w:val="00246410"/>
    <w:rsid w:val="002736E1"/>
    <w:rsid w:val="002C4653"/>
    <w:rsid w:val="002C7EF7"/>
    <w:rsid w:val="002F4734"/>
    <w:rsid w:val="003238FF"/>
    <w:rsid w:val="00340199"/>
    <w:rsid w:val="00343EDE"/>
    <w:rsid w:val="00362171"/>
    <w:rsid w:val="00397A13"/>
    <w:rsid w:val="003B33DF"/>
    <w:rsid w:val="003D76DA"/>
    <w:rsid w:val="003F5E31"/>
    <w:rsid w:val="004144AE"/>
    <w:rsid w:val="004321F4"/>
    <w:rsid w:val="00440B30"/>
    <w:rsid w:val="00471AEB"/>
    <w:rsid w:val="004B25A1"/>
    <w:rsid w:val="004D0FE9"/>
    <w:rsid w:val="004F7C92"/>
    <w:rsid w:val="005241CC"/>
    <w:rsid w:val="00560E5B"/>
    <w:rsid w:val="00596DCF"/>
    <w:rsid w:val="005B42E9"/>
    <w:rsid w:val="005D488D"/>
    <w:rsid w:val="005F06E8"/>
    <w:rsid w:val="005F64F5"/>
    <w:rsid w:val="00630592"/>
    <w:rsid w:val="0063165E"/>
    <w:rsid w:val="00645ADE"/>
    <w:rsid w:val="006532CA"/>
    <w:rsid w:val="0065640E"/>
    <w:rsid w:val="00705C55"/>
    <w:rsid w:val="007122D4"/>
    <w:rsid w:val="007734B7"/>
    <w:rsid w:val="007C5C07"/>
    <w:rsid w:val="007D5670"/>
    <w:rsid w:val="007E6B1B"/>
    <w:rsid w:val="007E7CC2"/>
    <w:rsid w:val="00834554"/>
    <w:rsid w:val="00866EEA"/>
    <w:rsid w:val="008679A3"/>
    <w:rsid w:val="00893994"/>
    <w:rsid w:val="00897BC8"/>
    <w:rsid w:val="008A54C2"/>
    <w:rsid w:val="008E4DA1"/>
    <w:rsid w:val="00975F9D"/>
    <w:rsid w:val="00983A1E"/>
    <w:rsid w:val="009C4DC5"/>
    <w:rsid w:val="00A2173B"/>
    <w:rsid w:val="00A44754"/>
    <w:rsid w:val="00A65648"/>
    <w:rsid w:val="00A965C7"/>
    <w:rsid w:val="00A97D4B"/>
    <w:rsid w:val="00AA06B0"/>
    <w:rsid w:val="00AB5B2A"/>
    <w:rsid w:val="00AD7ED1"/>
    <w:rsid w:val="00B2410E"/>
    <w:rsid w:val="00B31C27"/>
    <w:rsid w:val="00B83ADC"/>
    <w:rsid w:val="00B93996"/>
    <w:rsid w:val="00BA5420"/>
    <w:rsid w:val="00BA6612"/>
    <w:rsid w:val="00BB2925"/>
    <w:rsid w:val="00BB7F65"/>
    <w:rsid w:val="00BC30BC"/>
    <w:rsid w:val="00BD06CF"/>
    <w:rsid w:val="00BE31AF"/>
    <w:rsid w:val="00C0223E"/>
    <w:rsid w:val="00C505E7"/>
    <w:rsid w:val="00C763D4"/>
    <w:rsid w:val="00C8727B"/>
    <w:rsid w:val="00C91CD0"/>
    <w:rsid w:val="00CD5542"/>
    <w:rsid w:val="00CE2CB0"/>
    <w:rsid w:val="00D00784"/>
    <w:rsid w:val="00D40271"/>
    <w:rsid w:val="00D424EA"/>
    <w:rsid w:val="00D753D0"/>
    <w:rsid w:val="00D8057F"/>
    <w:rsid w:val="00E12446"/>
    <w:rsid w:val="00E16DBD"/>
    <w:rsid w:val="00E35AC2"/>
    <w:rsid w:val="00E6047B"/>
    <w:rsid w:val="00E63BC9"/>
    <w:rsid w:val="00E84960"/>
    <w:rsid w:val="00EA2A14"/>
    <w:rsid w:val="00EC57D1"/>
    <w:rsid w:val="00ED3DDC"/>
    <w:rsid w:val="00EE325E"/>
    <w:rsid w:val="00F43E86"/>
    <w:rsid w:val="00F45CFE"/>
    <w:rsid w:val="00F71177"/>
    <w:rsid w:val="00F94FB5"/>
    <w:rsid w:val="00FB3CC0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32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19</cp:revision>
  <cp:lastPrinted>2024-11-07T12:30:00Z</cp:lastPrinted>
  <dcterms:created xsi:type="dcterms:W3CDTF">2024-11-07T11:55:00Z</dcterms:created>
  <dcterms:modified xsi:type="dcterms:W3CDTF">2025-11-27T08:25:00Z</dcterms:modified>
</cp:coreProperties>
</file>