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EDC7" w14:textId="77777777" w:rsidR="00C804C5" w:rsidRPr="008E4002" w:rsidRDefault="00C804C5" w:rsidP="00C804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024DF7A3" w14:textId="77777777" w:rsidR="00C804C5" w:rsidRPr="008E4002" w:rsidRDefault="00C804C5" w:rsidP="00C804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0421E3F0" w14:textId="3E35A56C" w:rsidR="00C804C5" w:rsidRPr="008E4002" w:rsidRDefault="00C804C5" w:rsidP="00C804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3B02">
        <w:rPr>
          <w:rFonts w:ascii="Times New Roman" w:hAnsi="Times New Roman" w:cs="Times New Roman"/>
          <w:b/>
          <w:bCs/>
          <w:sz w:val="24"/>
          <w:szCs w:val="24"/>
        </w:rPr>
        <w:t>14437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 xml:space="preserve">/ DATA </w:t>
      </w:r>
      <w:r w:rsidR="009156CA">
        <w:rPr>
          <w:rFonts w:ascii="Times New Roman" w:hAnsi="Times New Roman" w:cs="Times New Roman"/>
          <w:b/>
          <w:bCs/>
          <w:sz w:val="24"/>
          <w:szCs w:val="24"/>
        </w:rPr>
        <w:t>02.12.2025</w:t>
      </w:r>
    </w:p>
    <w:p w14:paraId="233218C0" w14:textId="77777777" w:rsidR="00C804C5" w:rsidRDefault="00C804C5" w:rsidP="00C80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9860AF" w14:textId="77777777" w:rsidR="00C804C5" w:rsidRDefault="00C804C5" w:rsidP="00C804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C1F6F0" w14:textId="77777777" w:rsidR="00C804C5" w:rsidRPr="001331AF" w:rsidRDefault="00C804C5" w:rsidP="00C804C5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  <w:r w:rsidRPr="001331AF">
        <w:rPr>
          <w:rFonts w:ascii="Times New Roman" w:hAnsi="Times New Roman" w:cs="Times New Roman"/>
          <w:b/>
          <w:lang w:eastAsia="ro-RO"/>
        </w:rPr>
        <w:t>REFERAT DE APROBARE</w:t>
      </w:r>
    </w:p>
    <w:p w14:paraId="1F2B151B" w14:textId="77777777" w:rsidR="00C804C5" w:rsidRPr="001331AF" w:rsidRDefault="00C804C5" w:rsidP="00C804C5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7BE1855D" w14:textId="77777777" w:rsidR="00F45F6A" w:rsidRPr="00BE7EDC" w:rsidRDefault="00F45F6A" w:rsidP="00F45F6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bookmarkStart w:id="0" w:name="_Hlk148949421"/>
      <w:r w:rsidRPr="001C441E">
        <w:rPr>
          <w:rFonts w:ascii="Times New Roman" w:hAnsi="Times New Roman" w:cs="Times New Roman"/>
          <w:b/>
          <w:sz w:val="24"/>
          <w:szCs w:val="24"/>
        </w:rPr>
        <w:t>privind</w:t>
      </w:r>
      <w:bookmarkStart w:id="1" w:name="_Hlk148948932"/>
      <w:r w:rsidRPr="001C441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bookmarkEnd w:id="1"/>
      <w:r w:rsidRPr="007F7263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aprobarea </w:t>
      </w:r>
      <w:r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Documentației  </w:t>
      </w:r>
      <w:proofErr w:type="spellStart"/>
      <w:r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tehnico</w:t>
      </w:r>
      <w:proofErr w:type="spellEnd"/>
      <w:r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-economice, faza Documentație de Avizare a Lucrărilor de Intervenție, proiect nr.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17</w:t>
      </w:r>
      <w:r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</w:t>
      </w:r>
      <w:r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, a indicatorilor </w:t>
      </w:r>
      <w:proofErr w:type="spellStart"/>
      <w:r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tehnico</w:t>
      </w:r>
      <w:proofErr w:type="spellEnd"/>
      <w:r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– economici, a devizului general pentru obiectivul de investiție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bookmarkStart w:id="2" w:name="_Hlk215569603"/>
      <w:r w:rsidRPr="00BE7E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”Amenajare trotuare și dispozitive de scurgere a apelor pluviale adiacente DN75 (Strada Transilvaniei), în Comuna Mihai Viteazu, județul Cluj„</w:t>
      </w:r>
    </w:p>
    <w:bookmarkEnd w:id="2"/>
    <w:p w14:paraId="50633894" w14:textId="77777777" w:rsidR="00C804C5" w:rsidRDefault="00C804C5" w:rsidP="00C804C5">
      <w:pPr>
        <w:jc w:val="center"/>
        <w:rPr>
          <w:rFonts w:ascii="Times New Roman" w:hAnsi="Times New Roman" w:cs="Times New Roman"/>
          <w:b/>
        </w:rPr>
      </w:pPr>
    </w:p>
    <w:p w14:paraId="097E6EBE" w14:textId="77777777" w:rsidR="00C804C5" w:rsidRDefault="00C804C5" w:rsidP="00C804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E70">
        <w:rPr>
          <w:rFonts w:ascii="Times New Roman" w:hAnsi="Times New Roman" w:cs="Times New Roman"/>
          <w:b/>
          <w:sz w:val="24"/>
          <w:szCs w:val="24"/>
        </w:rPr>
        <w:t>Doamnelor și domnilor consilieri,</w:t>
      </w:r>
    </w:p>
    <w:p w14:paraId="526B34DB" w14:textId="77777777" w:rsidR="00C804C5" w:rsidRDefault="00C804C5" w:rsidP="00C80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25A6D6" w14:textId="4D904EC9" w:rsidR="0043039F" w:rsidRPr="0043039F" w:rsidRDefault="00C804C5" w:rsidP="0043039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77E70">
        <w:rPr>
          <w:rFonts w:ascii="Times New Roman" w:hAnsi="Times New Roman" w:cs="Times New Roman"/>
          <w:bCs/>
          <w:sz w:val="24"/>
          <w:szCs w:val="24"/>
        </w:rPr>
        <w:t>Având în vedere</w:t>
      </w:r>
      <w:r w:rsidR="004303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56CA">
        <w:rPr>
          <w:rFonts w:ascii="Times New Roman" w:hAnsi="Times New Roman" w:cs="Times New Roman"/>
          <w:bCs/>
          <w:sz w:val="24"/>
          <w:szCs w:val="24"/>
        </w:rPr>
        <w:t xml:space="preserve">demararea obiectivului de investiție </w:t>
      </w:r>
      <w:r w:rsidR="009156CA" w:rsidRPr="00BE7E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”Amenajare trotuare și dispozitive de scurgere a apelor pluviale adiacente DN75 (Strada Transilvaniei), în Comuna Mihai Viteazu, județul Cluj</w:t>
      </w:r>
      <w:r w:rsidR="009156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”</w:t>
      </w:r>
      <w:r w:rsidR="009156CA">
        <w:rPr>
          <w:rFonts w:ascii="Times New Roman" w:hAnsi="Times New Roman" w:cs="Times New Roman"/>
          <w:bCs/>
          <w:sz w:val="24"/>
          <w:szCs w:val="24"/>
        </w:rPr>
        <w:t>,</w:t>
      </w:r>
      <w:r w:rsidR="0043039F" w:rsidRPr="00BB0A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am </w:t>
      </w:r>
      <w:proofErr w:type="spellStart"/>
      <w:r w:rsidR="0043039F" w:rsidRPr="00BB0A6B">
        <w:rPr>
          <w:rFonts w:ascii="Times New Roman" w:eastAsia="Times New Roman" w:hAnsi="Times New Roman" w:cs="Times New Roman"/>
          <w:sz w:val="24"/>
          <w:szCs w:val="24"/>
          <w:lang w:val="en-US"/>
        </w:rPr>
        <w:t>procedat</w:t>
      </w:r>
      <w:proofErr w:type="spellEnd"/>
      <w:r w:rsidR="0043039F" w:rsidRPr="00BB0A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43039F" w:rsidRPr="00BB0A6B">
        <w:rPr>
          <w:rFonts w:ascii="Times New Roman" w:eastAsia="Times New Roman" w:hAnsi="Times New Roman" w:cs="Times New Roman"/>
          <w:sz w:val="24"/>
          <w:szCs w:val="24"/>
          <w:lang w:val="en-US"/>
        </w:rPr>
        <w:t>întocmirea</w:t>
      </w:r>
      <w:proofErr w:type="spellEnd"/>
      <w:r w:rsidR="004303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3039F" w:rsidRPr="00751450">
        <w:rPr>
          <w:rFonts w:ascii="Times New Roman" w:eastAsia="Times New Roman" w:hAnsi="Times New Roman" w:cs="Times New Roman"/>
          <w:sz w:val="24"/>
          <w:szCs w:val="24"/>
          <w:lang w:eastAsia="ar-SA"/>
        </w:rPr>
        <w:t>D</w:t>
      </w:r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ocumentației </w:t>
      </w:r>
      <w:proofErr w:type="spellStart"/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>tehnico</w:t>
      </w:r>
      <w:proofErr w:type="spellEnd"/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>-economice, faza Documenta</w:t>
      </w:r>
      <w:r w:rsidR="00347CF8">
        <w:rPr>
          <w:rFonts w:ascii="Times New Roman" w:eastAsia="Times New Roman" w:hAnsi="Times New Roman" w:cs="Times New Roman"/>
          <w:sz w:val="24"/>
          <w:szCs w:val="24"/>
          <w:lang w:eastAsia="ar-SA"/>
        </w:rPr>
        <w:t>ț</w:t>
      </w:r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ie de Avizare a </w:t>
      </w:r>
      <w:r w:rsidR="0043039F" w:rsidRPr="00751450">
        <w:rPr>
          <w:rFonts w:ascii="Times New Roman" w:eastAsia="Times New Roman" w:hAnsi="Times New Roman" w:cs="Times New Roman"/>
          <w:sz w:val="24"/>
          <w:szCs w:val="24"/>
          <w:lang w:eastAsia="ar-SA"/>
        </w:rPr>
        <w:t>Lucrărilor de Intervenție</w:t>
      </w:r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proiect nr. </w:t>
      </w:r>
      <w:r w:rsidR="009156CA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>/202</w:t>
      </w:r>
      <w:r w:rsidR="009156CA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3039F" w:rsidRPr="007514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 indicatorilor </w:t>
      </w:r>
      <w:proofErr w:type="spellStart"/>
      <w:r w:rsidR="0043039F" w:rsidRPr="00751450">
        <w:rPr>
          <w:rFonts w:ascii="Times New Roman" w:eastAsia="Times New Roman" w:hAnsi="Times New Roman" w:cs="Times New Roman"/>
          <w:sz w:val="24"/>
          <w:szCs w:val="24"/>
          <w:lang w:eastAsia="ar-SA"/>
        </w:rPr>
        <w:t>tehnico</w:t>
      </w:r>
      <w:proofErr w:type="spellEnd"/>
      <w:r w:rsidR="0043039F" w:rsidRPr="007514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="0043039F" w:rsidRPr="007514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economici</w:t>
      </w:r>
      <w:r w:rsidR="009156C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și </w:t>
      </w:r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</w:t>
      </w:r>
      <w:r w:rsidR="009156CA">
        <w:rPr>
          <w:rFonts w:ascii="Times New Roman" w:eastAsia="Times New Roman" w:hAnsi="Times New Roman" w:cs="Times New Roman"/>
          <w:sz w:val="24"/>
          <w:szCs w:val="24"/>
          <w:lang w:eastAsia="ar-SA"/>
        </w:rPr>
        <w:t>D</w:t>
      </w:r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evizului </w:t>
      </w:r>
      <w:r w:rsidR="009156CA">
        <w:rPr>
          <w:rFonts w:ascii="Times New Roman" w:eastAsia="Times New Roman" w:hAnsi="Times New Roman" w:cs="Times New Roman"/>
          <w:sz w:val="24"/>
          <w:szCs w:val="24"/>
          <w:lang w:eastAsia="ar-SA"/>
        </w:rPr>
        <w:t>G</w:t>
      </w:r>
      <w:r w:rsidR="0043039F">
        <w:rPr>
          <w:rFonts w:ascii="Times New Roman" w:eastAsia="Times New Roman" w:hAnsi="Times New Roman" w:cs="Times New Roman"/>
          <w:sz w:val="24"/>
          <w:szCs w:val="24"/>
          <w:lang w:eastAsia="ar-SA"/>
        </w:rPr>
        <w:t>eneral</w:t>
      </w:r>
      <w:r w:rsidR="0043039F" w:rsidRPr="00BB0A6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84C1EBF" w14:textId="77777777" w:rsidR="009156CA" w:rsidRPr="002A43C6" w:rsidRDefault="009156CA" w:rsidP="009156CA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</w:pPr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 xml:space="preserve">Lucrarea se va desfășura pe o lungime aproximativă de 4 km în localitatea Mihai Viteazu, de-a lungul DN75 (Str. Transilvaniei), pe ambele părți, prin modernizarea trotuarelor și a dispozitivelor de scurgere a apelor pluviale, asigurând dezvoltarea infrastructurii pentru pietoni, crearea și eliminarea decalajelor existente între mediul rural </w:t>
      </w:r>
      <w:proofErr w:type="spellStart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>şi</w:t>
      </w:r>
      <w:proofErr w:type="spellEnd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 xml:space="preserve"> urban prin asigurarea </w:t>
      </w:r>
      <w:proofErr w:type="spellStart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>condiţiilor</w:t>
      </w:r>
      <w:proofErr w:type="spellEnd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 xml:space="preserve"> pentru circulația pietonală, </w:t>
      </w:r>
      <w:proofErr w:type="spellStart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>protecţia</w:t>
      </w:r>
      <w:proofErr w:type="spellEnd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 xml:space="preserve"> mediului, accesibilitate </w:t>
      </w:r>
      <w:proofErr w:type="spellStart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>şi</w:t>
      </w:r>
      <w:proofErr w:type="spellEnd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 xml:space="preserve"> în general </w:t>
      </w:r>
      <w:proofErr w:type="spellStart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>condiţii</w:t>
      </w:r>
      <w:proofErr w:type="spellEnd"/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 xml:space="preserve"> decente de trai.  </w:t>
      </w:r>
    </w:p>
    <w:p w14:paraId="2B44533D" w14:textId="77777777" w:rsidR="009156CA" w:rsidRPr="002A43C6" w:rsidRDefault="009156CA" w:rsidP="009156CA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</w:pPr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 xml:space="preserve">În prezent, în localitatea Mihai Viteazu, dispozitivele de colectare și evacuare a apelor pluviale în lungul drumului național DN75, ce străbate localitatea, sunt colmatate sau pe anumite sectoare inexistente. Acestea constau în șanțuri neprotejate, șanțuri protejate cu beton sau rigole.  De-a lungul timpului anumite sectoare de șanțuri s-au adâncit, iar la accesul apei în podețele transversale apa băltește și se infiltrează în corpul drumului. O altă deficiență o reprezintă colmatarea în timp a șanțurilor, cauzată neasigurării scurgerii corespunzătoare a apelor pe anumite sectoare. Trotuarele existente prezintă o îmbrăcăminte pavată. </w:t>
      </w:r>
    </w:p>
    <w:p w14:paraId="773A1A6E" w14:textId="77777777" w:rsidR="009156CA" w:rsidRPr="002A43C6" w:rsidRDefault="009156CA" w:rsidP="009156CA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</w:pPr>
      <w:r w:rsidRPr="002A43C6">
        <w:rPr>
          <w:rFonts w:ascii="Times New Roman" w:eastAsia="Times New Roman" w:hAnsi="Times New Roman" w:cs="Times New Roman"/>
          <w:kern w:val="1"/>
          <w:sz w:val="24"/>
          <w:szCs w:val="24"/>
          <w:lang w:eastAsia="ro-RO" w:bidi="hi-IN"/>
          <w14:ligatures w14:val="none"/>
        </w:rPr>
        <w:t>Sectoarele paralele cu drumul național în dreptul gospodăriilor din localitatea Mihai Viteazu nu au fost amenajate împreuna cu drumul.</w:t>
      </w:r>
    </w:p>
    <w:p w14:paraId="0B14F4E9" w14:textId="77777777" w:rsidR="009156CA" w:rsidRDefault="009156CA" w:rsidP="009156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 w:bidi="hi-IN"/>
        </w:rPr>
      </w:pPr>
    </w:p>
    <w:p w14:paraId="3E04475E" w14:textId="77777777" w:rsidR="009156CA" w:rsidRPr="00D12EE6" w:rsidRDefault="009156CA" w:rsidP="009156CA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12EE6">
        <w:rPr>
          <w:rFonts w:ascii="Times New Roman" w:eastAsia="SimSun" w:hAnsi="Times New Roman" w:cs="Times New Roman"/>
          <w:sz w:val="24"/>
          <w:szCs w:val="24"/>
        </w:rPr>
        <w:t>Nu există un sistem integrat de colectare și evacuare a apelor în zonele cu densitate construită ridicată, iar în lipsa gurilor de scurgere și a unei canalizări pluviale adecvate, apele se acumulează pe trotuare și pe marginea carosabilului, determinând băltiri frecvente și afectarea platformei drumului.</w:t>
      </w:r>
    </w:p>
    <w:p w14:paraId="4532A7E1" w14:textId="77777777" w:rsidR="009156CA" w:rsidRPr="00D12EE6" w:rsidRDefault="009156CA" w:rsidP="009156CA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12EE6">
        <w:rPr>
          <w:rFonts w:ascii="Times New Roman" w:eastAsia="SimSun" w:hAnsi="Times New Roman" w:cs="Times New Roman"/>
          <w:sz w:val="24"/>
          <w:szCs w:val="24"/>
        </w:rPr>
        <w:t>Aceste deficiențe conduc la un nivel scăzut de funcționalitate a infrastructurii existente, generează disconfort pentru locuitori și contribuie la degradarea accelerată a drumurilor și trotuarelor. Totodată, ele cresc riscurile privind siguranța circulației pietonale, în special în zonele de acces la instituții publice, unități de învățământ și locuințe.</w:t>
      </w:r>
    </w:p>
    <w:p w14:paraId="5A4D7944" w14:textId="77777777" w:rsidR="00973B02" w:rsidRPr="00D12EE6" w:rsidRDefault="00973B02" w:rsidP="00973B02">
      <w:pPr>
        <w:adjustRightInd w:val="0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2EE6">
        <w:rPr>
          <w:rFonts w:ascii="Times New Roman" w:hAnsi="Times New Roman" w:cs="Times New Roman"/>
          <w:sz w:val="24"/>
          <w:szCs w:val="24"/>
        </w:rPr>
        <w:t>Pe baza constatării stării tehnice precare și a analizei cerințelor fundamentale, recomandările pentru îmbunătățirea situa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D12EE6">
        <w:rPr>
          <w:rFonts w:ascii="Times New Roman" w:hAnsi="Times New Roman" w:cs="Times New Roman"/>
          <w:sz w:val="24"/>
          <w:szCs w:val="24"/>
        </w:rPr>
        <w:t>iei existente includ:</w:t>
      </w:r>
    </w:p>
    <w:p w14:paraId="693203E3" w14:textId="77777777" w:rsidR="00973B02" w:rsidRPr="00D12EE6" w:rsidRDefault="00973B02" w:rsidP="00973B02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2EE6">
        <w:rPr>
          <w:rFonts w:ascii="Times New Roman" w:hAnsi="Times New Roman" w:cs="Times New Roman"/>
          <w:i/>
          <w:sz w:val="24"/>
          <w:szCs w:val="24"/>
        </w:rPr>
        <w:t xml:space="preserve">Traseul trotuarelor </w:t>
      </w:r>
      <w:r w:rsidRPr="00D12EE6">
        <w:rPr>
          <w:rFonts w:ascii="Times New Roman" w:hAnsi="Times New Roman" w:cs="Times New Roman"/>
          <w:iCs/>
          <w:sz w:val="24"/>
          <w:szCs w:val="24"/>
        </w:rPr>
        <w:t xml:space="preserve">va fi în conformitate cu cel al drumului național, astfel partea carosabilă a drumului național, pe partea pe care se va realiza trotuarul </w:t>
      </w:r>
      <w:r w:rsidRPr="00D12EE6">
        <w:rPr>
          <w:rFonts w:ascii="Times New Roman" w:hAnsi="Times New Roman" w:cs="Times New Roman"/>
          <w:iCs/>
          <w:sz w:val="24"/>
          <w:szCs w:val="24"/>
        </w:rPr>
        <w:lastRenderedPageBreak/>
        <w:t>va fi încadrată de bordură 20x25 cm. sau de acostament realizat din piatra sparta. Trotuarele vor fi încadrate înspre spațiul verde de bordură 10x15.</w:t>
      </w:r>
    </w:p>
    <w:p w14:paraId="3ECC01AB" w14:textId="77777777" w:rsidR="00973B02" w:rsidRPr="00D12EE6" w:rsidRDefault="00973B02" w:rsidP="00973B02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EE6">
        <w:rPr>
          <w:rFonts w:ascii="Times New Roman" w:hAnsi="Times New Roman" w:cs="Times New Roman"/>
          <w:i/>
          <w:sz w:val="24"/>
          <w:szCs w:val="24"/>
        </w:rPr>
        <w:t>Realizarea trotuarelor</w:t>
      </w:r>
      <w:r w:rsidRPr="00D12EE6">
        <w:rPr>
          <w:rFonts w:ascii="Times New Roman" w:hAnsi="Times New Roman" w:cs="Times New Roman"/>
          <w:sz w:val="24"/>
          <w:szCs w:val="24"/>
        </w:rPr>
        <w:t>, cu amenajarea unui sistem rutier corespunz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D12EE6">
        <w:rPr>
          <w:rFonts w:ascii="Times New Roman" w:hAnsi="Times New Roman" w:cs="Times New Roman"/>
          <w:sz w:val="24"/>
          <w:szCs w:val="24"/>
        </w:rPr>
        <w:t>tor pentru a asigura stabilitatea acestuia pe termen lung.</w:t>
      </w:r>
    </w:p>
    <w:p w14:paraId="3368CDAC" w14:textId="77777777" w:rsidR="00973B02" w:rsidRPr="00D12EE6" w:rsidRDefault="00973B02" w:rsidP="00973B02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EE6">
        <w:rPr>
          <w:rFonts w:ascii="Times New Roman" w:hAnsi="Times New Roman" w:cs="Times New Roman"/>
          <w:i/>
          <w:iCs/>
          <w:sz w:val="24"/>
          <w:szCs w:val="24"/>
        </w:rPr>
        <w:t>Reconfigurarea sistemului de drenaj</w:t>
      </w:r>
      <w:r w:rsidRPr="00D12EE6">
        <w:rPr>
          <w:rFonts w:ascii="Times New Roman" w:hAnsi="Times New Roman" w:cs="Times New Roman"/>
          <w:sz w:val="24"/>
          <w:szCs w:val="24"/>
        </w:rPr>
        <w:t>, pentru a preveni acumularea apei și a proteja integritatea materialelor.</w:t>
      </w:r>
    </w:p>
    <w:p w14:paraId="56A6FD13" w14:textId="77777777" w:rsidR="00973B02" w:rsidRPr="00D12EE6" w:rsidRDefault="00973B02" w:rsidP="00973B02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EE6">
        <w:rPr>
          <w:rFonts w:ascii="Times New Roman" w:hAnsi="Times New Roman" w:cs="Times New Roman"/>
          <w:i/>
          <w:iCs/>
          <w:sz w:val="24"/>
          <w:szCs w:val="24"/>
        </w:rPr>
        <w:t>Av</w:t>
      </w:r>
      <w:r>
        <w:rPr>
          <w:rFonts w:ascii="Times New Roman" w:hAnsi="Times New Roman" w:cs="Times New Roman"/>
          <w:i/>
          <w:iCs/>
          <w:sz w:val="24"/>
          <w:szCs w:val="24"/>
        </w:rPr>
        <w:t>â</w:t>
      </w:r>
      <w:r w:rsidRPr="00D12EE6">
        <w:rPr>
          <w:rFonts w:ascii="Times New Roman" w:hAnsi="Times New Roman" w:cs="Times New Roman"/>
          <w:i/>
          <w:iCs/>
          <w:sz w:val="24"/>
          <w:szCs w:val="24"/>
        </w:rPr>
        <w:t xml:space="preserve">nd </w:t>
      </w:r>
      <w:r>
        <w:rPr>
          <w:rFonts w:ascii="Times New Roman" w:hAnsi="Times New Roman" w:cs="Times New Roman"/>
          <w:i/>
          <w:iCs/>
          <w:sz w:val="24"/>
          <w:szCs w:val="24"/>
        </w:rPr>
        <w:t>î</w:t>
      </w:r>
      <w:r w:rsidRPr="00D12EE6">
        <w:rPr>
          <w:rFonts w:ascii="Times New Roman" w:hAnsi="Times New Roman" w:cs="Times New Roman"/>
          <w:i/>
          <w:iCs/>
          <w:sz w:val="24"/>
          <w:szCs w:val="24"/>
        </w:rPr>
        <w:t xml:space="preserve">n vedere </w:t>
      </w:r>
      <w:r w:rsidRPr="00D12EE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D12EE6">
        <w:rPr>
          <w:rFonts w:ascii="Times New Roman" w:hAnsi="Times New Roman" w:cs="Times New Roman"/>
          <w:sz w:val="24"/>
          <w:szCs w:val="24"/>
        </w:rPr>
        <w:t xml:space="preserve"> sistemul rutier al drumului na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D12EE6">
        <w:rPr>
          <w:rFonts w:ascii="Times New Roman" w:hAnsi="Times New Roman" w:cs="Times New Roman"/>
          <w:sz w:val="24"/>
          <w:szCs w:val="24"/>
        </w:rPr>
        <w:t xml:space="preserve">ional DN75 va fi afectat în zona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D12EE6">
        <w:rPr>
          <w:rFonts w:ascii="Times New Roman" w:hAnsi="Times New Roman" w:cs="Times New Roman"/>
          <w:sz w:val="24"/>
          <w:szCs w:val="24"/>
        </w:rPr>
        <w:t>n care se monteaz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D12EE6">
        <w:rPr>
          <w:rFonts w:ascii="Times New Roman" w:hAnsi="Times New Roman" w:cs="Times New Roman"/>
          <w:sz w:val="24"/>
          <w:szCs w:val="24"/>
        </w:rPr>
        <w:t xml:space="preserve"> bordurile, pe o l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D12EE6">
        <w:rPr>
          <w:rFonts w:ascii="Times New Roman" w:hAnsi="Times New Roman" w:cs="Times New Roman"/>
          <w:sz w:val="24"/>
          <w:szCs w:val="24"/>
        </w:rPr>
        <w:t>ime de 0,50m se va reface stratul de uzur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D12EE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5F47A794" w14:textId="77777777" w:rsidR="00973B02" w:rsidRPr="00D12EE6" w:rsidRDefault="00973B02" w:rsidP="00973B02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EE6">
        <w:rPr>
          <w:rFonts w:ascii="Times New Roman" w:hAnsi="Times New Roman" w:cs="Times New Roman"/>
          <w:i/>
          <w:iCs/>
          <w:sz w:val="24"/>
          <w:szCs w:val="24"/>
        </w:rPr>
        <w:t>Respectarea cerințelor de accesibilitate</w:t>
      </w:r>
      <w:r w:rsidRPr="00D12EE6">
        <w:rPr>
          <w:rFonts w:ascii="Times New Roman" w:hAnsi="Times New Roman" w:cs="Times New Roman"/>
          <w:sz w:val="24"/>
          <w:szCs w:val="24"/>
        </w:rPr>
        <w:t xml:space="preserve"> și asigurarea unor rampe corect dimensionate pentru persoanele cu dizabilități.</w:t>
      </w:r>
    </w:p>
    <w:p w14:paraId="5AF4C543" w14:textId="77777777" w:rsidR="00973B02" w:rsidRPr="00D12EE6" w:rsidRDefault="00973B02" w:rsidP="00973B02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EE6">
        <w:rPr>
          <w:rFonts w:ascii="Times New Roman" w:hAnsi="Times New Roman" w:cs="Times New Roman"/>
          <w:i/>
          <w:iCs/>
          <w:sz w:val="24"/>
          <w:szCs w:val="24"/>
        </w:rPr>
        <w:t>Implementarea unui plan de întreținere periodică</w:t>
      </w:r>
      <w:r w:rsidRPr="00D12EE6">
        <w:rPr>
          <w:rFonts w:ascii="Times New Roman" w:hAnsi="Times New Roman" w:cs="Times New Roman"/>
          <w:sz w:val="24"/>
          <w:szCs w:val="24"/>
        </w:rPr>
        <w:t>, care să includă inspecții și reparații pentru a menține trotuarele, accesele si colectarea/evacuarea apelor pluviale în stare bună.</w:t>
      </w:r>
    </w:p>
    <w:p w14:paraId="441C3262" w14:textId="77777777" w:rsidR="009156CA" w:rsidRDefault="009156CA" w:rsidP="009156C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C8C11EE" w14:textId="77777777" w:rsidR="00973B02" w:rsidRPr="0032573D" w:rsidRDefault="00973B02" w:rsidP="00973B0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2573D">
        <w:rPr>
          <w:rFonts w:ascii="Times New Roman" w:hAnsi="Times New Roman" w:cs="Times New Roman"/>
          <w:b/>
          <w:sz w:val="24"/>
          <w:szCs w:val="24"/>
        </w:rPr>
        <w:t>1. Indicatori economici:</w:t>
      </w:r>
    </w:p>
    <w:p w14:paraId="149893B5" w14:textId="77777777" w:rsidR="00973B02" w:rsidRPr="0032573D" w:rsidRDefault="00973B02" w:rsidP="00973B02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32573D">
        <w:rPr>
          <w:rFonts w:ascii="Times New Roman" w:hAnsi="Times New Roman" w:cs="Times New Roman"/>
          <w:b/>
          <w:sz w:val="24"/>
          <w:szCs w:val="24"/>
        </w:rPr>
        <w:t>Valoarea total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32573D">
        <w:rPr>
          <w:rFonts w:ascii="Times New Roman" w:hAnsi="Times New Roman" w:cs="Times New Roman"/>
          <w:b/>
          <w:sz w:val="24"/>
          <w:szCs w:val="24"/>
        </w:rPr>
        <w:t xml:space="preserve"> a investi</w:t>
      </w:r>
      <w:r>
        <w:rPr>
          <w:rFonts w:ascii="Times New Roman" w:hAnsi="Times New Roman" w:cs="Times New Roman"/>
          <w:b/>
          <w:sz w:val="24"/>
          <w:szCs w:val="24"/>
        </w:rPr>
        <w:t>ției</w:t>
      </w:r>
      <w:r w:rsidRPr="0032573D">
        <w:rPr>
          <w:rFonts w:ascii="Times New Roman" w:hAnsi="Times New Roman" w:cs="Times New Roman"/>
          <w:b/>
          <w:sz w:val="24"/>
          <w:szCs w:val="24"/>
        </w:rPr>
        <w:t xml:space="preserve"> f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32573D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32573D">
        <w:rPr>
          <w:rFonts w:ascii="Times New Roman" w:hAnsi="Times New Roman" w:cs="Times New Roman"/>
          <w:b/>
          <w:sz w:val="24"/>
          <w:szCs w:val="24"/>
        </w:rPr>
        <w:t xml:space="preserve"> TVA: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12.079.841,68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lei din care C+M: </w:t>
      </w:r>
      <w:r>
        <w:rPr>
          <w:rFonts w:ascii="Times New Roman" w:hAnsi="Times New Roman" w:cs="Times New Roman"/>
          <w:bCs/>
          <w:sz w:val="24"/>
          <w:szCs w:val="24"/>
        </w:rPr>
        <w:t>10.951.081,14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lei. </w:t>
      </w:r>
    </w:p>
    <w:p w14:paraId="3C673BBB" w14:textId="77777777" w:rsidR="00973B02" w:rsidRPr="0032573D" w:rsidRDefault="00973B02" w:rsidP="00973B02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32573D">
        <w:rPr>
          <w:rFonts w:ascii="Times New Roman" w:hAnsi="Times New Roman" w:cs="Times New Roman"/>
          <w:b/>
          <w:sz w:val="24"/>
          <w:szCs w:val="24"/>
        </w:rPr>
        <w:t>Valoarea total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32573D">
        <w:rPr>
          <w:rFonts w:ascii="Times New Roman" w:hAnsi="Times New Roman" w:cs="Times New Roman"/>
          <w:b/>
          <w:sz w:val="24"/>
          <w:szCs w:val="24"/>
        </w:rPr>
        <w:t xml:space="preserve"> a investi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32573D">
        <w:rPr>
          <w:rFonts w:ascii="Times New Roman" w:hAnsi="Times New Roman" w:cs="Times New Roman"/>
          <w:b/>
          <w:sz w:val="24"/>
          <w:szCs w:val="24"/>
        </w:rPr>
        <w:t>iei cu TVA: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14.595.590,08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lei din care C+M: </w:t>
      </w:r>
      <w:r>
        <w:rPr>
          <w:rFonts w:ascii="Times New Roman" w:hAnsi="Times New Roman" w:cs="Times New Roman"/>
          <w:bCs/>
          <w:sz w:val="24"/>
          <w:szCs w:val="24"/>
        </w:rPr>
        <w:t>13.250.808,18</w:t>
      </w:r>
      <w:r w:rsidRPr="0032573D">
        <w:rPr>
          <w:rFonts w:ascii="Times New Roman" w:hAnsi="Times New Roman" w:cs="Times New Roman"/>
          <w:bCs/>
          <w:sz w:val="24"/>
          <w:szCs w:val="24"/>
        </w:rPr>
        <w:t xml:space="preserve"> lei</w:t>
      </w:r>
    </w:p>
    <w:p w14:paraId="5F6B3884" w14:textId="77777777" w:rsidR="00973B02" w:rsidRDefault="00973B02" w:rsidP="00973B02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641A03" w14:textId="77777777" w:rsidR="00973B02" w:rsidRDefault="00973B02" w:rsidP="00973B0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C441E">
        <w:rPr>
          <w:rFonts w:ascii="Times New Roman" w:hAnsi="Times New Roman" w:cs="Times New Roman"/>
          <w:b/>
          <w:sz w:val="24"/>
          <w:szCs w:val="24"/>
        </w:rPr>
        <w:t>2. Indicatorii tehnici: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6"/>
        <w:gridCol w:w="736"/>
        <w:gridCol w:w="1186"/>
      </w:tblGrid>
      <w:tr w:rsidR="00973B02" w:rsidRPr="00906278" w14:paraId="537DAB18" w14:textId="77777777" w:rsidTr="00E97474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6BACF" w14:textId="77777777" w:rsidR="00973B02" w:rsidRPr="00CF7606" w:rsidRDefault="00973B02" w:rsidP="00E974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76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Indicatori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9693E" w14:textId="77777777" w:rsidR="00973B02" w:rsidRPr="00CF7606" w:rsidRDefault="00973B02" w:rsidP="00E974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76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U.M.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76BC1" w14:textId="77777777" w:rsidR="00973B02" w:rsidRPr="00CF7606" w:rsidRDefault="00973B02" w:rsidP="00E974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76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Cantitate</w:t>
            </w:r>
          </w:p>
        </w:tc>
      </w:tr>
      <w:tr w:rsidR="00973B02" w:rsidRPr="00906278" w14:paraId="6F4B2228" w14:textId="77777777" w:rsidTr="00E97474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9ABB6" w14:textId="77777777" w:rsidR="00973B02" w:rsidRPr="00CF7606" w:rsidRDefault="00973B02" w:rsidP="00E974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Lungime traseu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D1F7C" w14:textId="77777777" w:rsidR="00973B02" w:rsidRPr="00CF7606" w:rsidRDefault="00973B02" w:rsidP="00E974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DC4FF" w14:textId="77777777" w:rsidR="00973B02" w:rsidRPr="00CF7606" w:rsidRDefault="00973B02" w:rsidP="00E9747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4.118</w:t>
            </w:r>
          </w:p>
        </w:tc>
      </w:tr>
      <w:tr w:rsidR="00973B02" w:rsidRPr="00906278" w14:paraId="25D2FD73" w14:textId="77777777" w:rsidTr="00E97474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A493A" w14:textId="77777777" w:rsidR="00973B02" w:rsidRPr="00CF7606" w:rsidRDefault="00973B02" w:rsidP="00E9747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ăț</w:t>
            </w:r>
            <w:r w:rsidRPr="00CF7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ime trotuare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7F0BC" w14:textId="77777777" w:rsidR="00973B02" w:rsidRPr="00CF7606" w:rsidRDefault="00973B02" w:rsidP="00E974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B651E" w14:textId="77777777" w:rsidR="00973B02" w:rsidRPr="00CF7606" w:rsidRDefault="00973B02" w:rsidP="00E9747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6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1.00~4.00</w:t>
            </w:r>
          </w:p>
        </w:tc>
      </w:tr>
    </w:tbl>
    <w:p w14:paraId="2570317B" w14:textId="77777777" w:rsidR="009156CA" w:rsidRDefault="009156CA" w:rsidP="009156C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6055A17" w14:textId="77777777" w:rsidR="00973B02" w:rsidRDefault="00973B02" w:rsidP="009156C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829A03D" w14:textId="4F9AF066" w:rsidR="009156CA" w:rsidRPr="00BE7EDC" w:rsidRDefault="0043039F" w:rsidP="009156C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proofErr w:type="spellStart"/>
      <w:r w:rsidRPr="00BB0A6B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BB0A6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B0A6B">
        <w:rPr>
          <w:rFonts w:ascii="Times New Roman" w:eastAsia="Calibri" w:hAnsi="Times New Roman" w:cs="Times New Roman"/>
          <w:sz w:val="24"/>
          <w:szCs w:val="24"/>
          <w:lang w:val="en-US"/>
        </w:rPr>
        <w:t>acest</w:t>
      </w:r>
      <w:proofErr w:type="spellEnd"/>
      <w:r w:rsidRPr="00BB0A6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B0A6B">
        <w:rPr>
          <w:rFonts w:ascii="Times New Roman" w:eastAsia="Calibri" w:hAnsi="Times New Roman" w:cs="Times New Roman"/>
          <w:sz w:val="24"/>
          <w:szCs w:val="24"/>
          <w:lang w:val="en-US"/>
        </w:rPr>
        <w:t>sens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BB0A6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am </w:t>
      </w:r>
      <w:proofErr w:type="spellStart"/>
      <w:r w:rsidRPr="00BB0A6B">
        <w:rPr>
          <w:rFonts w:ascii="Times New Roman" w:eastAsia="Calibri" w:hAnsi="Times New Roman" w:cs="Times New Roman"/>
          <w:sz w:val="24"/>
          <w:szCs w:val="24"/>
          <w:lang w:eastAsia="zh-CN"/>
        </w:rPr>
        <w:t>initiat</w:t>
      </w:r>
      <w:proofErr w:type="spellEnd"/>
      <w:r w:rsidRPr="00BB0A6B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un proiect de hot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ă</w:t>
      </w:r>
      <w:r w:rsidRPr="00BB0A6B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â</w:t>
      </w:r>
      <w:r w:rsidRPr="00BB0A6B">
        <w:rPr>
          <w:rFonts w:ascii="Times New Roman" w:eastAsia="Calibri" w:hAnsi="Times New Roman" w:cs="Times New Roman"/>
          <w:sz w:val="24"/>
          <w:szCs w:val="24"/>
          <w:lang w:eastAsia="zh-CN"/>
        </w:rPr>
        <w:t>re prin care supun aprob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ă</w:t>
      </w:r>
      <w:r w:rsidRPr="00BB0A6B">
        <w:rPr>
          <w:rFonts w:ascii="Times New Roman" w:eastAsia="Calibri" w:hAnsi="Times New Roman" w:cs="Times New Roman"/>
          <w:sz w:val="24"/>
          <w:szCs w:val="24"/>
          <w:lang w:eastAsia="zh-CN"/>
        </w:rPr>
        <w:t>rii consiliului local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,</w:t>
      </w:r>
      <w:r w:rsidRPr="00BB0A6B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9156CA" w:rsidRPr="007F7263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aprobarea </w:t>
      </w:r>
      <w:proofErr w:type="gramStart"/>
      <w:r w:rsidR="009156CA"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Documentației  </w:t>
      </w:r>
      <w:proofErr w:type="spellStart"/>
      <w:r w:rsidR="009156CA"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tehnico</w:t>
      </w:r>
      <w:proofErr w:type="spellEnd"/>
      <w:proofErr w:type="gramEnd"/>
      <w:r w:rsidR="009156CA"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-economice, faza Documentație de Avizare a Lucrărilor de Intervenție, proiect nr. </w:t>
      </w:r>
      <w:r w:rsidR="009156C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17</w:t>
      </w:r>
      <w:r w:rsidR="009156CA"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/202</w:t>
      </w:r>
      <w:r w:rsidR="009156C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</w:t>
      </w:r>
      <w:r w:rsidR="009156CA"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, a indicatorilor </w:t>
      </w:r>
      <w:proofErr w:type="spellStart"/>
      <w:r w:rsidR="009156CA"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tehnico</w:t>
      </w:r>
      <w:proofErr w:type="spellEnd"/>
      <w:r w:rsidR="009156CA" w:rsidRPr="007F726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– economici, a devizului general pentru obiectivul de investiție</w:t>
      </w:r>
      <w:r w:rsidR="009156C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9156CA" w:rsidRPr="00BE7E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”Amenajare trotuare și dispozitive de scurgere a apelor pluviale adiacente DN75 (Strada Transilvaniei), în Comuna Mihai Viteazu, județul Cluj„</w:t>
      </w:r>
    </w:p>
    <w:p w14:paraId="7238A6A9" w14:textId="5FF51C20" w:rsidR="0043039F" w:rsidRPr="00BB0A6B" w:rsidRDefault="0043039F" w:rsidP="00347CF8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025EA8F2" w14:textId="77777777" w:rsidR="0043039F" w:rsidRPr="00BB0A6B" w:rsidRDefault="0043039F" w:rsidP="0043039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o-RO"/>
        </w:rPr>
      </w:pPr>
    </w:p>
    <w:p w14:paraId="0483EFA9" w14:textId="165DE073" w:rsidR="0043039F" w:rsidRPr="00BB0A6B" w:rsidRDefault="0043039F" w:rsidP="0043039F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o-RO"/>
        </w:rPr>
      </w:pPr>
      <w:r w:rsidRPr="00BB0A6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o-RO"/>
        </w:rPr>
        <w:tab/>
      </w:r>
    </w:p>
    <w:p w14:paraId="0BF22EC0" w14:textId="77777777" w:rsidR="0043039F" w:rsidRDefault="0043039F" w:rsidP="004303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64F825DC" w14:textId="77777777" w:rsidR="0043039F" w:rsidRDefault="0043039F" w:rsidP="004303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1ED145E9" w14:textId="42F3F4B3" w:rsidR="0043039F" w:rsidRPr="00347CF8" w:rsidRDefault="0043039F" w:rsidP="004303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347CF8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PRIMARUL COMUNEI MIHAI VITEAZU,</w:t>
      </w:r>
    </w:p>
    <w:p w14:paraId="68EDE2F8" w14:textId="6867D589" w:rsidR="0043039F" w:rsidRPr="00347CF8" w:rsidRDefault="0043039F" w:rsidP="0043039F">
      <w:pPr>
        <w:spacing w:after="0" w:line="240" w:lineRule="auto"/>
        <w:jc w:val="center"/>
        <w:rPr>
          <w:b/>
          <w:bCs/>
        </w:rPr>
      </w:pPr>
      <w:r w:rsidRPr="00347CF8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OLARU PAUL</w:t>
      </w:r>
      <w:r w:rsidR="00973B02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-</w:t>
      </w:r>
      <w:r w:rsidRPr="00347CF8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CRISTIAN</w:t>
      </w:r>
    </w:p>
    <w:sectPr w:rsidR="0043039F" w:rsidRPr="00347CF8" w:rsidSect="00C804C5">
      <w:footerReference w:type="default" r:id="rId7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412AE" w14:textId="77777777" w:rsidR="00A53796" w:rsidRDefault="00A53796" w:rsidP="00973B02">
      <w:pPr>
        <w:spacing w:after="0" w:line="240" w:lineRule="auto"/>
      </w:pPr>
      <w:r>
        <w:separator/>
      </w:r>
    </w:p>
  </w:endnote>
  <w:endnote w:type="continuationSeparator" w:id="0">
    <w:p w14:paraId="3827AB7B" w14:textId="77777777" w:rsidR="00A53796" w:rsidRDefault="00A53796" w:rsidP="0097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74628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44CE58" w14:textId="186833B7" w:rsidR="00973B02" w:rsidRDefault="00973B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95E191" w14:textId="77777777" w:rsidR="00973B02" w:rsidRDefault="00973B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012D6" w14:textId="77777777" w:rsidR="00A53796" w:rsidRDefault="00A53796" w:rsidP="00973B02">
      <w:pPr>
        <w:spacing w:after="0" w:line="240" w:lineRule="auto"/>
      </w:pPr>
      <w:r>
        <w:separator/>
      </w:r>
    </w:p>
  </w:footnote>
  <w:footnote w:type="continuationSeparator" w:id="0">
    <w:p w14:paraId="5875E615" w14:textId="77777777" w:rsidR="00A53796" w:rsidRDefault="00A53796" w:rsidP="00973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02D40"/>
    <w:multiLevelType w:val="hybridMultilevel"/>
    <w:tmpl w:val="A42EE3C0"/>
    <w:lvl w:ilvl="0" w:tplc="E3E2E4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00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C5"/>
    <w:rsid w:val="001F5173"/>
    <w:rsid w:val="00347CF8"/>
    <w:rsid w:val="003E3E5F"/>
    <w:rsid w:val="003F7DB3"/>
    <w:rsid w:val="0043039F"/>
    <w:rsid w:val="00453687"/>
    <w:rsid w:val="00750AF8"/>
    <w:rsid w:val="009156CA"/>
    <w:rsid w:val="00973B02"/>
    <w:rsid w:val="009B74B6"/>
    <w:rsid w:val="00A53796"/>
    <w:rsid w:val="00C804C5"/>
    <w:rsid w:val="00E8492D"/>
    <w:rsid w:val="00F2113F"/>
    <w:rsid w:val="00F4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453C7"/>
  <w15:chartTrackingRefBased/>
  <w15:docId w15:val="{A95967AF-7804-455C-858A-29C03699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6CA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43039F"/>
    <w:pPr>
      <w:spacing w:after="0" w:line="240" w:lineRule="auto"/>
      <w:ind w:left="225"/>
    </w:pPr>
    <w:rPr>
      <w:rFonts w:ascii="Times New Roman" w:eastAsiaTheme="minorEastAsia" w:hAnsi="Times New Roman" w:cs="Times New Roman"/>
      <w:sz w:val="24"/>
      <w:szCs w:val="24"/>
      <w:lang w:eastAsia="ro-RO"/>
      <w14:ligatures w14:val="none"/>
    </w:rPr>
  </w:style>
  <w:style w:type="character" w:customStyle="1" w:styleId="salnttl1">
    <w:name w:val="s_aln_ttl1"/>
    <w:basedOn w:val="DefaultParagraphFont"/>
    <w:rsid w:val="0043039F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43039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973B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B02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973B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B02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7ee46b2ee16cdc2f3b590b9af7c9ffbe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e566fb387b187ec9e7b96e4357880b0f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C723D4C2-CC24-4888-890D-9691FFDDA04F}"/>
</file>

<file path=customXml/itemProps2.xml><?xml version="1.0" encoding="utf-8"?>
<ds:datastoreItem xmlns:ds="http://schemas.openxmlformats.org/officeDocument/2006/customXml" ds:itemID="{E359EFF9-8ABB-4C52-8711-25F6FA43DD57}"/>
</file>

<file path=customXml/itemProps3.xml><?xml version="1.0" encoding="utf-8"?>
<ds:datastoreItem xmlns:ds="http://schemas.openxmlformats.org/officeDocument/2006/customXml" ds:itemID="{55142B6E-9FD2-428A-9FED-87DB32D19F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703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3</cp:revision>
  <cp:lastPrinted>2025-12-03T06:51:00Z</cp:lastPrinted>
  <dcterms:created xsi:type="dcterms:W3CDTF">2025-12-02T13:09:00Z</dcterms:created>
  <dcterms:modified xsi:type="dcterms:W3CDTF">2025-12-03T07:27:00Z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