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431" w:rsidRPr="00D170A4" w:rsidRDefault="00334096">
      <w:pPr>
        <w:ind w:right="-540" w:firstLine="180"/>
        <w:contextualSpacing/>
        <w:rPr>
          <w:rFonts w:ascii="Times New Roman" w:hAnsi="Times New Roman" w:cs="Times New Roman"/>
          <w:sz w:val="24"/>
          <w:szCs w:val="24"/>
        </w:rPr>
      </w:pPr>
      <w:r w:rsidRPr="00D170A4">
        <w:rPr>
          <w:rFonts w:ascii="Times New Roman" w:hAnsi="Times New Roman" w:cs="Times New Roman"/>
          <w:sz w:val="24"/>
          <w:szCs w:val="24"/>
        </w:rPr>
        <w:t>JUDE</w:t>
      </w:r>
      <w:r w:rsidRPr="00D170A4">
        <w:rPr>
          <w:rFonts w:ascii="Times New Roman" w:hAnsi="Times New Roman" w:cs="Times New Roman"/>
          <w:sz w:val="24"/>
          <w:szCs w:val="24"/>
          <w:lang w:val="ro-RO"/>
        </w:rPr>
        <w:t>Ţ</w:t>
      </w:r>
      <w:r w:rsidRPr="00D170A4">
        <w:rPr>
          <w:rFonts w:ascii="Times New Roman" w:hAnsi="Times New Roman" w:cs="Times New Roman"/>
          <w:sz w:val="24"/>
          <w:szCs w:val="24"/>
        </w:rPr>
        <w:t>UL MEHEDINŢI</w:t>
      </w:r>
    </w:p>
    <w:p w:rsidR="00F73431" w:rsidRPr="00D170A4" w:rsidRDefault="00334096">
      <w:pPr>
        <w:ind w:right="-540" w:firstLine="180"/>
        <w:contextualSpacing/>
        <w:rPr>
          <w:rFonts w:ascii="Times New Roman" w:hAnsi="Times New Roman" w:cs="Times New Roman"/>
          <w:sz w:val="24"/>
          <w:szCs w:val="24"/>
        </w:rPr>
      </w:pPr>
      <w:r w:rsidRPr="00D170A4">
        <w:rPr>
          <w:rFonts w:ascii="Times New Roman" w:hAnsi="Times New Roman" w:cs="Times New Roman"/>
          <w:sz w:val="24"/>
          <w:szCs w:val="24"/>
        </w:rPr>
        <w:t>CONSILIUL LOCAL AL MUNICIPIULUI DROBETA TURNU SEVERIN</w:t>
      </w:r>
    </w:p>
    <w:p w:rsidR="00F73431" w:rsidRPr="00D170A4" w:rsidRDefault="00334096">
      <w:pPr>
        <w:ind w:right="-540" w:firstLine="180"/>
        <w:contextualSpacing/>
        <w:rPr>
          <w:rFonts w:ascii="Times New Roman" w:hAnsi="Times New Roman" w:cs="Times New Roman"/>
          <w:sz w:val="24"/>
          <w:szCs w:val="24"/>
        </w:rPr>
      </w:pPr>
      <w:r w:rsidRPr="00D170A4">
        <w:rPr>
          <w:rFonts w:ascii="Times New Roman" w:hAnsi="Times New Roman" w:cs="Times New Roman"/>
          <w:sz w:val="24"/>
          <w:szCs w:val="24"/>
        </w:rPr>
        <w:t>DIRECŢIA DE ASISTENŢĂ SOCIALĂ</w:t>
      </w:r>
    </w:p>
    <w:p w:rsidR="00F73431" w:rsidRPr="00D170A4" w:rsidRDefault="001371F1">
      <w:pPr>
        <w:ind w:right="-540" w:firstLine="180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Str.Decebal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nr.40, Bl.A1</w:t>
      </w:r>
      <w:r w:rsidR="00334096" w:rsidRPr="00D170A4">
        <w:rPr>
          <w:rFonts w:ascii="Times New Roman" w:hAnsi="Times New Roman" w:cs="Times New Roman"/>
          <w:sz w:val="24"/>
          <w:szCs w:val="24"/>
        </w:rPr>
        <w:t xml:space="preserve">, tel. 0252/329577, fax 0352/401029 </w:t>
      </w:r>
    </w:p>
    <w:p w:rsidR="00F73431" w:rsidRPr="00D170A4" w:rsidRDefault="00334096">
      <w:pPr>
        <w:ind w:right="-540" w:firstLine="180"/>
        <w:contextualSpacing/>
        <w:rPr>
          <w:rFonts w:ascii="Times New Roman" w:hAnsi="Times New Roman" w:cs="Times New Roman"/>
          <w:sz w:val="24"/>
          <w:szCs w:val="24"/>
        </w:rPr>
      </w:pPr>
      <w:r w:rsidRPr="00D170A4">
        <w:rPr>
          <w:rFonts w:ascii="Times New Roman" w:hAnsi="Times New Roman" w:cs="Times New Roman"/>
          <w:sz w:val="24"/>
          <w:szCs w:val="24"/>
          <w:lang w:val="ro-RO"/>
        </w:rPr>
        <w:t xml:space="preserve">E-mail: </w:t>
      </w:r>
      <w:r w:rsidRPr="00D170A4">
        <w:rPr>
          <w:sz w:val="24"/>
          <w:szCs w:val="24"/>
        </w:rPr>
        <w:fldChar w:fldCharType="begin"/>
      </w:r>
      <w:r w:rsidRPr="00D170A4">
        <w:rPr>
          <w:sz w:val="24"/>
          <w:szCs w:val="24"/>
        </w:rPr>
        <w:instrText>HYPERLINK "mailto:dasdts@dasdts.ro"</w:instrText>
      </w:r>
      <w:r w:rsidRPr="00D170A4">
        <w:rPr>
          <w:sz w:val="24"/>
          <w:szCs w:val="24"/>
        </w:rPr>
        <w:fldChar w:fldCharType="separate"/>
      </w:r>
      <w:r w:rsidRPr="00D170A4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lang w:val="ro-RO"/>
        </w:rPr>
        <w:t>dasdts@dasdts.ro</w:t>
      </w:r>
      <w:r w:rsidRPr="00D170A4">
        <w:rPr>
          <w:sz w:val="24"/>
          <w:szCs w:val="24"/>
        </w:rPr>
        <w:fldChar w:fldCharType="end"/>
      </w:r>
      <w:r w:rsidRPr="00D170A4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Pr="00D170A4">
        <w:rPr>
          <w:rFonts w:ascii="Times New Roman" w:hAnsi="Times New Roman" w:cs="Times New Roman"/>
          <w:sz w:val="24"/>
          <w:szCs w:val="24"/>
        </w:rPr>
        <w:t>Web: dasdts.ro</w:t>
      </w:r>
    </w:p>
    <w:p w:rsidR="00F73431" w:rsidRDefault="00F73431">
      <w:pPr>
        <w:ind w:right="-540" w:firstLine="180"/>
        <w:contextualSpacing/>
        <w:rPr>
          <w:rFonts w:ascii="Times New Roman" w:hAnsi="Times New Roman" w:cs="Times New Roman"/>
          <w:sz w:val="26"/>
          <w:szCs w:val="26"/>
        </w:rPr>
      </w:pPr>
    </w:p>
    <w:p w:rsidR="00F73431" w:rsidRDefault="00F73431">
      <w:pPr>
        <w:pBdr>
          <w:top w:val="thickThinSmallGap" w:sz="24" w:space="0" w:color="auto"/>
        </w:pBdr>
        <w:ind w:right="-540" w:firstLine="180"/>
        <w:rPr>
          <w:rFonts w:ascii="Times New Roman" w:hAnsi="Times New Roman" w:cs="Times New Roman"/>
          <w:sz w:val="26"/>
          <w:szCs w:val="26"/>
        </w:rPr>
      </w:pPr>
    </w:p>
    <w:p w:rsidR="007A1484" w:rsidRDefault="007A1484">
      <w:pPr>
        <w:rPr>
          <w:rFonts w:ascii="Times New Roman" w:hAnsi="Times New Roman" w:cs="Times New Roman"/>
          <w:sz w:val="24"/>
          <w:szCs w:val="24"/>
        </w:rPr>
      </w:pPr>
    </w:p>
    <w:p w:rsidR="00F73431" w:rsidRDefault="00334096">
      <w:pPr>
        <w:rPr>
          <w:rFonts w:ascii="Times New Roman" w:hAnsi="Times New Roman" w:cs="Times New Roman"/>
          <w:sz w:val="24"/>
          <w:szCs w:val="24"/>
        </w:rPr>
      </w:pPr>
      <w:r w:rsidRPr="007A1484">
        <w:rPr>
          <w:rFonts w:ascii="Times New Roman" w:hAnsi="Times New Roman" w:cs="Times New Roman"/>
          <w:sz w:val="24"/>
          <w:szCs w:val="24"/>
        </w:rPr>
        <w:t>REFERAT DE APROBARE</w:t>
      </w:r>
    </w:p>
    <w:p w:rsidR="007A1484" w:rsidRPr="00540AAF" w:rsidRDefault="007A1484" w:rsidP="000C7D2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40AAF" w:rsidRPr="00540AAF" w:rsidRDefault="00540AAF" w:rsidP="00540AAF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540AAF">
        <w:rPr>
          <w:rFonts w:ascii="Times New Roman" w:hAnsi="Times New Roman" w:cs="Times New Roman"/>
          <w:sz w:val="24"/>
          <w:szCs w:val="24"/>
        </w:rPr>
        <w:t xml:space="preserve">      </w:t>
      </w:r>
      <w:proofErr w:type="spellStart"/>
      <w:proofErr w:type="gramStart"/>
      <w:r w:rsidRPr="00540AAF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instituție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interes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public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subordonată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este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specializată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administrarea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şi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acordarea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beneficiilor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de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asistenţă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socială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şi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a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serviciilor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sociale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, cu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scopul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de a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asigura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aplicarea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politicilor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sociale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domeniul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protecţiei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copilului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familiei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persoanelor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vârstnice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persoanelor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cu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dizabilităţi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precum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şi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altor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persoane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grupuri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sau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comunităţi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aflate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în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nevoie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iCs/>
          <w:sz w:val="24"/>
          <w:szCs w:val="24"/>
        </w:rPr>
        <w:t>socială</w:t>
      </w:r>
      <w:proofErr w:type="spellEnd"/>
      <w:r w:rsidRPr="00540AAF">
        <w:rPr>
          <w:rFonts w:ascii="Times New Roman" w:hAnsi="Times New Roman" w:cs="Times New Roman"/>
          <w:iCs/>
          <w:sz w:val="24"/>
          <w:szCs w:val="24"/>
        </w:rPr>
        <w:t>.</w:t>
      </w:r>
      <w:proofErr w:type="gramEnd"/>
    </w:p>
    <w:p w:rsidR="00540AAF" w:rsidRPr="00540AAF" w:rsidRDefault="00540AAF" w:rsidP="00540AAF">
      <w:pPr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540AAF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40AAF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Asistență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Socială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0AA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organizat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două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concursuri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promovarii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sfărșitul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stagiului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de debut, a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contractual din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cadrul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instituției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respectarea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H.G. nr.1336/2022 </w:t>
      </w:r>
      <w:proofErr w:type="spellStart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pentru</w:t>
      </w:r>
      <w:proofErr w:type="spellEnd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aprobarea</w:t>
      </w:r>
      <w:proofErr w:type="spellEnd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Regulamentului-cadru</w:t>
      </w:r>
      <w:proofErr w:type="spellEnd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privind</w:t>
      </w:r>
      <w:proofErr w:type="spellEnd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organizarea</w:t>
      </w:r>
      <w:proofErr w:type="spellEnd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și</w:t>
      </w:r>
      <w:proofErr w:type="spellEnd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dezvoltarea</w:t>
      </w:r>
      <w:proofErr w:type="spellEnd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carierei</w:t>
      </w:r>
      <w:proofErr w:type="spellEnd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personalului</w:t>
      </w:r>
      <w:proofErr w:type="spellEnd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contractual din </w:t>
      </w:r>
      <w:proofErr w:type="spellStart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sectorul</w:t>
      </w:r>
      <w:proofErr w:type="spellEnd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bugetar</w:t>
      </w:r>
      <w:proofErr w:type="spellEnd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plătit</w:t>
      </w:r>
      <w:proofErr w:type="spellEnd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din </w:t>
      </w:r>
      <w:proofErr w:type="spellStart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fonduri</w:t>
      </w:r>
      <w:proofErr w:type="spellEnd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publice</w:t>
      </w:r>
      <w:proofErr w:type="spellEnd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cu </w:t>
      </w:r>
      <w:proofErr w:type="spellStart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modificările</w:t>
      </w:r>
      <w:proofErr w:type="spellEnd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și</w:t>
      </w:r>
      <w:proofErr w:type="spellEnd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completările</w:t>
      </w:r>
      <w:proofErr w:type="spellEnd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ulterioare</w:t>
      </w:r>
      <w:proofErr w:type="spellEnd"/>
      <w:r w:rsidRPr="00540AA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540AAF" w:rsidRPr="00540AAF" w:rsidRDefault="00540AAF" w:rsidP="00540AA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proofErr w:type="gram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Perioada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desfășurată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într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-o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funcție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cu grad/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treaptă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debutant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este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etapa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din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cariera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salariatului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cuprinsă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între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data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încadrării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funcție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cu grad/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treaptă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debutant,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urma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promovării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concursului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angajare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și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data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încadrării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ca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salariat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într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-o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funcție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cu grad/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treapta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imediat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superioară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perioadă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cel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puțin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6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luni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dar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nu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mai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mare de 1 an, cu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excepția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situațiilor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care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prin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legi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speciale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statute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sau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regulamente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este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prevăzută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altă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perioadă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proofErr w:type="gramEnd"/>
    </w:p>
    <w:p w:rsidR="00540AAF" w:rsidRPr="00540AAF" w:rsidRDefault="00540AAF" w:rsidP="00540AA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Examenul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promovare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organizat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la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sfârșitul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perioadei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care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salariatul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a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fost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încadrat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pe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funcția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 debutant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constă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susținerea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unui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interviu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față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în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față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sau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online,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după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caz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care are la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bază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evaluarea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raportului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salariatului</w:t>
      </w:r>
      <w:proofErr w:type="spellEnd"/>
      <w:r w:rsidRPr="00540AA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debutant.</w:t>
      </w:r>
    </w:p>
    <w:p w:rsidR="00540AAF" w:rsidRPr="00540AAF" w:rsidRDefault="00540AAF" w:rsidP="00540AAF">
      <w:pPr>
        <w:jc w:val="both"/>
        <w:rPr>
          <w:rFonts w:ascii="Times New Roman" w:hAnsi="Times New Roman" w:cs="Times New Roman"/>
          <w:sz w:val="24"/>
          <w:szCs w:val="24"/>
        </w:rPr>
      </w:pPr>
      <w:r w:rsidRPr="00540AAF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urma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susținerii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examenului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sfârșitul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stagiului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de debut,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potrivit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-verbal nr.11830/22.10.2025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admis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transformarea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funcției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medical debutant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medical. </w:t>
      </w:r>
    </w:p>
    <w:p w:rsidR="00540AAF" w:rsidRPr="00540AAF" w:rsidRDefault="00540AAF" w:rsidP="00540AAF">
      <w:pPr>
        <w:jc w:val="both"/>
        <w:rPr>
          <w:rFonts w:ascii="Times New Roman" w:hAnsi="Times New Roman" w:cs="Times New Roman"/>
          <w:sz w:val="24"/>
          <w:szCs w:val="24"/>
        </w:rPr>
      </w:pPr>
      <w:r w:rsidRPr="00540AAF">
        <w:rPr>
          <w:rFonts w:ascii="Times New Roman" w:hAnsi="Times New Roman" w:cs="Times New Roman"/>
          <w:sz w:val="24"/>
          <w:szCs w:val="24"/>
        </w:rPr>
        <w:t xml:space="preserve">            De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asemenea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baza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Procesului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-verbal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. 12566/10.11.2025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urmare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susținerii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examenului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promovare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sfârșitul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stagiului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de debut,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candidata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admisă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drept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care se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impune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transformarea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social debutant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asistent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practicant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>.</w:t>
      </w:r>
    </w:p>
    <w:p w:rsidR="00540AAF" w:rsidRPr="00540AAF" w:rsidRDefault="00540AAF" w:rsidP="00540A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asigurarea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asistenței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medicale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stomatologice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40AA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elevilor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preșcolarilor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unitățile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învățământ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pe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raza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propunem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transformarea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unui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post vacant de medic de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medicină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medic de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medicină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stomatologică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vederea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ocupării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concurs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legale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vigoare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>.</w:t>
      </w:r>
    </w:p>
    <w:p w:rsidR="00540AAF" w:rsidRPr="00540AAF" w:rsidRDefault="00540AAF" w:rsidP="00540AA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0A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acest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sens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instituția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solicitat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Direcției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transformarea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de medic,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iar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adresa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nr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. 11574/08.12.2025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Direcția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Publică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Mehedinți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540AAF">
        <w:rPr>
          <w:rFonts w:ascii="Times New Roman" w:hAnsi="Times New Roman" w:cs="Times New Roman"/>
          <w:sz w:val="24"/>
          <w:szCs w:val="24"/>
        </w:rPr>
        <w:t>a</w:t>
      </w:r>
      <w:proofErr w:type="gram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exprimat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acordul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privire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transformarea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postului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de medic de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medicină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generală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medic</w:t>
      </w:r>
      <w:r w:rsidR="001371F1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371F1">
        <w:rPr>
          <w:rFonts w:ascii="Times New Roman" w:hAnsi="Times New Roman" w:cs="Times New Roman"/>
          <w:sz w:val="24"/>
          <w:szCs w:val="24"/>
        </w:rPr>
        <w:t>medicină</w:t>
      </w:r>
      <w:proofErr w:type="spellEnd"/>
      <w:r w:rsidR="00137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1F1">
        <w:rPr>
          <w:rFonts w:ascii="Times New Roman" w:hAnsi="Times New Roman" w:cs="Times New Roman"/>
          <w:sz w:val="24"/>
          <w:szCs w:val="24"/>
        </w:rPr>
        <w:t>stomatologică</w:t>
      </w:r>
      <w:proofErr w:type="spellEnd"/>
      <w:r w:rsidR="001371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71F1">
        <w:rPr>
          <w:rFonts w:ascii="Times New Roman" w:hAnsi="Times New Roman" w:cs="Times New Roman"/>
          <w:sz w:val="24"/>
          <w:szCs w:val="24"/>
        </w:rPr>
        <w:t>și</w:t>
      </w:r>
      <w:bookmarkStart w:id="0" w:name="_GoBack"/>
      <w:bookmarkEnd w:id="0"/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ocuparea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acestuia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AAF">
        <w:rPr>
          <w:rFonts w:ascii="Times New Roman" w:hAnsi="Times New Roman" w:cs="Times New Roman"/>
          <w:sz w:val="24"/>
          <w:szCs w:val="24"/>
        </w:rPr>
        <w:t>prin</w:t>
      </w:r>
      <w:proofErr w:type="spellEnd"/>
      <w:r w:rsidRPr="00540AAF">
        <w:rPr>
          <w:rFonts w:ascii="Times New Roman" w:hAnsi="Times New Roman" w:cs="Times New Roman"/>
          <w:sz w:val="24"/>
          <w:szCs w:val="24"/>
        </w:rPr>
        <w:t xml:space="preserve"> concurs.</w:t>
      </w:r>
    </w:p>
    <w:p w:rsidR="007A1484" w:rsidRPr="00540AAF" w:rsidRDefault="009162F0" w:rsidP="000C7D26">
      <w:pPr>
        <w:autoSpaceDE w:val="0"/>
        <w:autoSpaceDN w:val="0"/>
        <w:adjustRightInd w:val="0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540AAF">
        <w:rPr>
          <w:rFonts w:ascii="Times New Roman" w:hAnsi="Times New Roman" w:cs="Times New Roman"/>
          <w:sz w:val="24"/>
          <w:szCs w:val="24"/>
        </w:rPr>
        <w:tab/>
        <w:t xml:space="preserve"> </w:t>
      </w:r>
      <w:proofErr w:type="spellStart"/>
      <w:r w:rsidR="00A428B9" w:rsidRPr="00540A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A428B9"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540AAF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="00A428B9"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540AAF">
        <w:rPr>
          <w:rFonts w:ascii="Times New Roman" w:hAnsi="Times New Roman" w:cs="Times New Roman"/>
          <w:sz w:val="24"/>
          <w:szCs w:val="24"/>
        </w:rPr>
        <w:t>prevederilor</w:t>
      </w:r>
      <w:proofErr w:type="spellEnd"/>
      <w:r w:rsidR="00A428B9" w:rsidRPr="00540AAF">
        <w:rPr>
          <w:rFonts w:ascii="Times New Roman" w:hAnsi="Times New Roman" w:cs="Times New Roman"/>
          <w:sz w:val="24"/>
          <w:szCs w:val="24"/>
        </w:rPr>
        <w:t xml:space="preserve"> art. 129 alin.3 </w:t>
      </w:r>
      <w:proofErr w:type="spellStart"/>
      <w:r w:rsidR="00A428B9" w:rsidRPr="00540AAF">
        <w:rPr>
          <w:rFonts w:ascii="Times New Roman" w:hAnsi="Times New Roman" w:cs="Times New Roman"/>
          <w:sz w:val="24"/>
          <w:szCs w:val="24"/>
        </w:rPr>
        <w:t>lit.”c</w:t>
      </w:r>
      <w:proofErr w:type="spellEnd"/>
      <w:r w:rsidR="00A428B9" w:rsidRPr="00540AAF">
        <w:rPr>
          <w:rFonts w:ascii="Times New Roman" w:hAnsi="Times New Roman" w:cs="Times New Roman"/>
          <w:sz w:val="24"/>
          <w:szCs w:val="24"/>
        </w:rPr>
        <w:t xml:space="preserve">” din O.U.G nr.57/2019 </w:t>
      </w:r>
      <w:proofErr w:type="spellStart"/>
      <w:r w:rsidR="00A428B9" w:rsidRPr="00540AAF"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 w:rsidR="00A428B9"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540AAF">
        <w:rPr>
          <w:rFonts w:ascii="Times New Roman" w:hAnsi="Times New Roman" w:cs="Times New Roman"/>
          <w:sz w:val="24"/>
          <w:szCs w:val="24"/>
        </w:rPr>
        <w:t>Codul</w:t>
      </w:r>
      <w:proofErr w:type="spellEnd"/>
      <w:r w:rsidR="00A428B9"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540AAF"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 w:rsidR="00A428B9" w:rsidRPr="00540AAF">
        <w:rPr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="00A428B9" w:rsidRPr="00540AAF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="00A428B9"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540AAF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428B9"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540AAF">
        <w:rPr>
          <w:rFonts w:ascii="Times New Roman" w:hAnsi="Times New Roman" w:cs="Times New Roman"/>
          <w:sz w:val="24"/>
          <w:szCs w:val="24"/>
        </w:rPr>
        <w:t>completările</w:t>
      </w:r>
      <w:proofErr w:type="spellEnd"/>
      <w:r w:rsidR="00A428B9"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540AAF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="00A428B9" w:rsidRPr="00540AAF">
        <w:rPr>
          <w:rFonts w:ascii="Times New Roman" w:hAnsi="Times New Roman" w:cs="Times New Roman"/>
          <w:sz w:val="24"/>
          <w:szCs w:val="24"/>
        </w:rPr>
        <w:t>,</w:t>
      </w:r>
      <w:r w:rsidR="00441F53"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F53" w:rsidRPr="00540AAF">
        <w:rPr>
          <w:rFonts w:ascii="Times New Roman" w:hAnsi="Times New Roman" w:cs="Times New Roman"/>
          <w:sz w:val="24"/>
          <w:szCs w:val="24"/>
        </w:rPr>
        <w:t>supunem</w:t>
      </w:r>
      <w:proofErr w:type="spellEnd"/>
      <w:r w:rsidR="00441F53"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F53" w:rsidRPr="00540AAF">
        <w:rPr>
          <w:rFonts w:ascii="Times New Roman" w:hAnsi="Times New Roman" w:cs="Times New Roman"/>
          <w:sz w:val="24"/>
          <w:szCs w:val="24"/>
        </w:rPr>
        <w:t>spre</w:t>
      </w:r>
      <w:proofErr w:type="spellEnd"/>
      <w:r w:rsidR="00441F53"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1F53" w:rsidRPr="00540AAF">
        <w:rPr>
          <w:rFonts w:ascii="Times New Roman" w:hAnsi="Times New Roman" w:cs="Times New Roman"/>
          <w:sz w:val="24"/>
          <w:szCs w:val="24"/>
        </w:rPr>
        <w:t>aprobare</w:t>
      </w:r>
      <w:proofErr w:type="spellEnd"/>
      <w:r w:rsidR="00A428B9"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540AAF">
        <w:rPr>
          <w:rFonts w:ascii="Times New Roman" w:hAnsi="Times New Roman" w:cs="Times New Roman"/>
          <w:sz w:val="24"/>
          <w:szCs w:val="24"/>
        </w:rPr>
        <w:t>Consiliului</w:t>
      </w:r>
      <w:proofErr w:type="spellEnd"/>
      <w:r w:rsidR="00A428B9" w:rsidRPr="00540AAF">
        <w:rPr>
          <w:rFonts w:ascii="Times New Roman" w:hAnsi="Times New Roman" w:cs="Times New Roman"/>
          <w:sz w:val="24"/>
          <w:szCs w:val="24"/>
        </w:rPr>
        <w:t xml:space="preserve"> Local al </w:t>
      </w:r>
      <w:proofErr w:type="spellStart"/>
      <w:r w:rsidR="00A428B9" w:rsidRPr="00540AAF">
        <w:rPr>
          <w:rFonts w:ascii="Times New Roman" w:hAnsi="Times New Roman" w:cs="Times New Roman"/>
          <w:sz w:val="24"/>
          <w:szCs w:val="24"/>
        </w:rPr>
        <w:t>municipiului</w:t>
      </w:r>
      <w:proofErr w:type="spellEnd"/>
      <w:r w:rsidR="00A428B9"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540AAF">
        <w:rPr>
          <w:rFonts w:ascii="Times New Roman" w:hAnsi="Times New Roman" w:cs="Times New Roman"/>
          <w:sz w:val="24"/>
          <w:szCs w:val="24"/>
        </w:rPr>
        <w:t>Drobeta</w:t>
      </w:r>
      <w:proofErr w:type="spellEnd"/>
      <w:r w:rsidR="00A428B9"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540AAF">
        <w:rPr>
          <w:rFonts w:ascii="Times New Roman" w:hAnsi="Times New Roman" w:cs="Times New Roman"/>
          <w:sz w:val="24"/>
          <w:szCs w:val="24"/>
        </w:rPr>
        <w:t>Turnu</w:t>
      </w:r>
      <w:proofErr w:type="spellEnd"/>
      <w:r w:rsidR="00A428B9"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28B9" w:rsidRPr="00540AAF">
        <w:rPr>
          <w:rFonts w:ascii="Times New Roman" w:hAnsi="Times New Roman" w:cs="Times New Roman"/>
          <w:sz w:val="24"/>
          <w:szCs w:val="24"/>
        </w:rPr>
        <w:t>Severin</w:t>
      </w:r>
      <w:proofErr w:type="spellEnd"/>
      <w:r w:rsidR="00A428B9" w:rsidRPr="00540AA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A428B9" w:rsidRPr="00540AAF">
        <w:rPr>
          <w:rFonts w:ascii="Times New Roman" w:hAnsi="Times New Roman" w:cs="Times New Roman"/>
          <w:sz w:val="24"/>
          <w:szCs w:val="24"/>
        </w:rPr>
        <w:t>proiectul</w:t>
      </w:r>
      <w:proofErr w:type="spellEnd"/>
      <w:r w:rsidR="00A428B9" w:rsidRPr="00540AAF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A428B9" w:rsidRPr="00540AAF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="00441F53"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A2F" w:rsidRPr="00540AAF">
        <w:rPr>
          <w:rFonts w:ascii="Times New Roman" w:hAnsi="Times New Roman" w:cs="Times New Roman"/>
          <w:sz w:val="24"/>
          <w:szCs w:val="24"/>
          <w:lang w:val="fr-FR"/>
        </w:rPr>
        <w:t>p</w:t>
      </w:r>
      <w:r w:rsidR="00156A2F" w:rsidRPr="00540AAF">
        <w:rPr>
          <w:rFonts w:ascii="Times New Roman" w:hAnsi="Times New Roman" w:cs="Times New Roman"/>
          <w:bCs/>
          <w:sz w:val="24"/>
          <w:szCs w:val="24"/>
          <w:lang w:val="fr-FR"/>
        </w:rPr>
        <w:t>rivind</w:t>
      </w:r>
      <w:proofErr w:type="spellEnd"/>
      <w:r w:rsidR="00156A2F" w:rsidRPr="00540AAF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56A2F" w:rsidRPr="00540AAF">
        <w:rPr>
          <w:rFonts w:ascii="Times New Roman" w:hAnsi="Times New Roman" w:cs="Times New Roman"/>
          <w:bCs/>
          <w:sz w:val="24"/>
          <w:szCs w:val="24"/>
          <w:lang w:val="fr-FR"/>
        </w:rPr>
        <w:t>modific</w:t>
      </w:r>
      <w:proofErr w:type="spellEnd"/>
      <w:r w:rsidR="00156A2F" w:rsidRPr="00540AAF">
        <w:rPr>
          <w:rFonts w:ascii="Times New Roman" w:hAnsi="Times New Roman" w:cs="Times New Roman"/>
          <w:bCs/>
          <w:sz w:val="24"/>
          <w:szCs w:val="24"/>
        </w:rPr>
        <w:t>area</w:t>
      </w:r>
      <w:r w:rsidR="00156A2F" w:rsidRPr="00540AAF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56A2F" w:rsidRPr="00540AAF">
        <w:rPr>
          <w:rFonts w:ascii="Times New Roman" w:hAnsi="Times New Roman" w:cs="Times New Roman"/>
          <w:bCs/>
          <w:sz w:val="24"/>
          <w:szCs w:val="24"/>
          <w:lang w:val="fr-FR"/>
        </w:rPr>
        <w:t>ștatelor</w:t>
      </w:r>
      <w:proofErr w:type="spellEnd"/>
      <w:r w:rsidR="005C7A65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</w:t>
      </w:r>
      <w:r w:rsidR="00156A2F"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A2F" w:rsidRPr="00540AAF">
        <w:rPr>
          <w:rFonts w:ascii="Times New Roman" w:hAnsi="Times New Roman" w:cs="Times New Roman"/>
          <w:sz w:val="24"/>
          <w:szCs w:val="24"/>
        </w:rPr>
        <w:t>funcții</w:t>
      </w:r>
      <w:proofErr w:type="spellEnd"/>
      <w:r w:rsidR="00156A2F"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A2F" w:rsidRPr="00540AAF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="00156A2F" w:rsidRPr="00540A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A2F" w:rsidRPr="00540AAF">
        <w:rPr>
          <w:rFonts w:ascii="Times New Roman" w:hAnsi="Times New Roman" w:cs="Times New Roman"/>
          <w:sz w:val="24"/>
          <w:szCs w:val="24"/>
        </w:rPr>
        <w:t>regim</w:t>
      </w:r>
      <w:proofErr w:type="spellEnd"/>
      <w:r w:rsidR="00156A2F" w:rsidRPr="00540AAF">
        <w:rPr>
          <w:rFonts w:ascii="Times New Roman" w:hAnsi="Times New Roman" w:cs="Times New Roman"/>
          <w:sz w:val="24"/>
          <w:szCs w:val="24"/>
        </w:rPr>
        <w:t xml:space="preserve"> contractual </w:t>
      </w:r>
      <w:proofErr w:type="spellStart"/>
      <w:r w:rsidR="00156A2F" w:rsidRPr="00540AAF">
        <w:rPr>
          <w:rFonts w:ascii="Times New Roman" w:hAnsi="Times New Roman" w:cs="Times New Roman"/>
          <w:bCs/>
          <w:sz w:val="24"/>
          <w:szCs w:val="24"/>
          <w:lang w:val="fr-FR"/>
        </w:rPr>
        <w:t>din</w:t>
      </w:r>
      <w:proofErr w:type="spellEnd"/>
      <w:r w:rsidR="00156A2F" w:rsidRPr="00540AAF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56A2F" w:rsidRPr="00540AAF">
        <w:rPr>
          <w:rFonts w:ascii="Times New Roman" w:hAnsi="Times New Roman" w:cs="Times New Roman"/>
          <w:bCs/>
          <w:sz w:val="24"/>
          <w:szCs w:val="24"/>
          <w:lang w:val="fr-FR"/>
        </w:rPr>
        <w:t>cadrul</w:t>
      </w:r>
      <w:proofErr w:type="spellEnd"/>
      <w:r w:rsidR="00156A2F" w:rsidRPr="00540AAF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156A2F" w:rsidRPr="00540AAF">
        <w:rPr>
          <w:rFonts w:ascii="Times New Roman" w:hAnsi="Times New Roman" w:cs="Times New Roman"/>
          <w:bCs/>
          <w:sz w:val="24"/>
          <w:szCs w:val="24"/>
          <w:lang w:val="fr-FR"/>
        </w:rPr>
        <w:t>Direcți</w:t>
      </w:r>
      <w:r w:rsidR="005C7A65">
        <w:rPr>
          <w:rFonts w:ascii="Times New Roman" w:hAnsi="Times New Roman" w:cs="Times New Roman"/>
          <w:bCs/>
          <w:sz w:val="24"/>
          <w:szCs w:val="24"/>
          <w:lang w:val="fr-FR"/>
        </w:rPr>
        <w:t>ei</w:t>
      </w:r>
      <w:proofErr w:type="spellEnd"/>
      <w:r w:rsidR="005C7A65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de </w:t>
      </w:r>
      <w:proofErr w:type="spellStart"/>
      <w:r w:rsidR="005C7A65">
        <w:rPr>
          <w:rFonts w:ascii="Times New Roman" w:hAnsi="Times New Roman" w:cs="Times New Roman"/>
          <w:bCs/>
          <w:sz w:val="24"/>
          <w:szCs w:val="24"/>
          <w:lang w:val="fr-FR"/>
        </w:rPr>
        <w:t>Asistență</w:t>
      </w:r>
      <w:proofErr w:type="spellEnd"/>
      <w:r w:rsidR="005C7A65">
        <w:rPr>
          <w:rFonts w:ascii="Times New Roman" w:hAnsi="Times New Roman" w:cs="Times New Roman"/>
          <w:bCs/>
          <w:sz w:val="24"/>
          <w:szCs w:val="24"/>
          <w:lang w:val="fr-FR"/>
        </w:rPr>
        <w:t xml:space="preserve"> </w:t>
      </w:r>
      <w:proofErr w:type="spellStart"/>
      <w:r w:rsidR="005C7A65">
        <w:rPr>
          <w:rFonts w:ascii="Times New Roman" w:hAnsi="Times New Roman" w:cs="Times New Roman"/>
          <w:bCs/>
          <w:sz w:val="24"/>
          <w:szCs w:val="24"/>
          <w:lang w:val="fr-FR"/>
        </w:rPr>
        <w:t>Socială</w:t>
      </w:r>
      <w:proofErr w:type="spellEnd"/>
      <w:r w:rsidR="00441F53" w:rsidRPr="00540AAF">
        <w:rPr>
          <w:rFonts w:ascii="Times New Roman" w:hAnsi="Times New Roman" w:cs="Times New Roman"/>
          <w:sz w:val="24"/>
          <w:szCs w:val="24"/>
        </w:rPr>
        <w:t>.</w:t>
      </w:r>
      <w:r w:rsidR="00540F01" w:rsidRPr="00540AAF">
        <w:rPr>
          <w:rFonts w:ascii="Times New Roman" w:hAnsi="Times New Roman" w:cs="Times New Roman"/>
          <w:sz w:val="24"/>
          <w:szCs w:val="24"/>
        </w:rPr>
        <w:t xml:space="preserve"> </w:t>
      </w:r>
      <w:r w:rsidR="001D5D85" w:rsidRPr="00540AAF">
        <w:rPr>
          <w:rFonts w:ascii="Times New Roman" w:hAnsi="Times New Roman" w:cs="Times New Roman"/>
          <w:sz w:val="24"/>
          <w:szCs w:val="24"/>
        </w:rPr>
        <w:t xml:space="preserve">                </w:t>
      </w:r>
    </w:p>
    <w:p w:rsidR="007A1484" w:rsidRPr="00540AAF" w:rsidRDefault="007A1484" w:rsidP="0027369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C7D26" w:rsidRPr="00540AAF" w:rsidRDefault="000C7D26" w:rsidP="00156A2F">
      <w:pPr>
        <w:rPr>
          <w:rFonts w:ascii="Times New Roman" w:hAnsi="Times New Roman" w:cs="Times New Roman"/>
          <w:sz w:val="24"/>
          <w:szCs w:val="24"/>
        </w:rPr>
      </w:pPr>
    </w:p>
    <w:p w:rsidR="00F73431" w:rsidRPr="001D5D85" w:rsidRDefault="00334096" w:rsidP="00156A2F">
      <w:pPr>
        <w:rPr>
          <w:rFonts w:ascii="Times New Roman" w:hAnsi="Times New Roman" w:cs="Times New Roman"/>
        </w:rPr>
      </w:pPr>
      <w:r w:rsidRPr="001D5D85">
        <w:rPr>
          <w:rFonts w:ascii="Times New Roman" w:hAnsi="Times New Roman" w:cs="Times New Roman"/>
        </w:rPr>
        <w:t>INIȚIATOR,</w:t>
      </w:r>
    </w:p>
    <w:p w:rsidR="00F73431" w:rsidRPr="001D5D85" w:rsidRDefault="00334096" w:rsidP="00156A2F">
      <w:pPr>
        <w:rPr>
          <w:rFonts w:ascii="Times New Roman" w:hAnsi="Times New Roman" w:cs="Times New Roman"/>
        </w:rPr>
      </w:pPr>
      <w:r w:rsidRPr="001D5D85">
        <w:rPr>
          <w:rFonts w:ascii="Times New Roman" w:hAnsi="Times New Roman" w:cs="Times New Roman"/>
        </w:rPr>
        <w:t>PRIMAR</w:t>
      </w:r>
    </w:p>
    <w:p w:rsidR="00F73431" w:rsidRPr="001D5D85" w:rsidRDefault="00334096" w:rsidP="00156A2F">
      <w:pPr>
        <w:rPr>
          <w:rFonts w:ascii="Times New Roman" w:hAnsi="Times New Roman" w:cs="Times New Roman"/>
        </w:rPr>
      </w:pPr>
      <w:r w:rsidRPr="001D5D85">
        <w:rPr>
          <w:rFonts w:ascii="Times New Roman" w:hAnsi="Times New Roman" w:cs="Times New Roman"/>
        </w:rPr>
        <w:t>MARIUS VASILE SCRECIU</w:t>
      </w:r>
    </w:p>
    <w:sectPr w:rsidR="00F73431" w:rsidRPr="001D5D85" w:rsidSect="007A1484">
      <w:pgSz w:w="12240" w:h="15840"/>
      <w:pgMar w:top="284" w:right="1134" w:bottom="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50502"/>
    <w:multiLevelType w:val="hybridMultilevel"/>
    <w:tmpl w:val="0EE81BC4"/>
    <w:lvl w:ilvl="0" w:tplc="9F8C3CCE">
      <w:numFmt w:val="bullet"/>
      <w:lvlText w:val="-"/>
      <w:lvlJc w:val="left"/>
      <w:pPr>
        <w:ind w:left="85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5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15" w:hanging="360"/>
      </w:pPr>
      <w:rPr>
        <w:rFonts w:ascii="Wingdings" w:hAnsi="Wingdings" w:hint="default"/>
      </w:rPr>
    </w:lvl>
  </w:abstractNum>
  <w:abstractNum w:abstractNumId="1" w15:restartNumberingAfterBreak="0">
    <w:nsid w:val="703E4827"/>
    <w:multiLevelType w:val="hybridMultilevel"/>
    <w:tmpl w:val="234227FC"/>
    <w:lvl w:ilvl="0" w:tplc="B2109686">
      <w:numFmt w:val="bullet"/>
      <w:lvlText w:val="-"/>
      <w:lvlJc w:val="left"/>
      <w:pPr>
        <w:ind w:left="975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F73431"/>
    <w:rsid w:val="000C7D26"/>
    <w:rsid w:val="001371F1"/>
    <w:rsid w:val="00156A2F"/>
    <w:rsid w:val="001D5D85"/>
    <w:rsid w:val="00220A14"/>
    <w:rsid w:val="00273697"/>
    <w:rsid w:val="00334096"/>
    <w:rsid w:val="00441F53"/>
    <w:rsid w:val="00494AC7"/>
    <w:rsid w:val="004D4E6D"/>
    <w:rsid w:val="0054062B"/>
    <w:rsid w:val="00540AAF"/>
    <w:rsid w:val="00540F01"/>
    <w:rsid w:val="005C7A65"/>
    <w:rsid w:val="005F5734"/>
    <w:rsid w:val="00670E7C"/>
    <w:rsid w:val="00684C7D"/>
    <w:rsid w:val="006D10A5"/>
    <w:rsid w:val="0076248F"/>
    <w:rsid w:val="007A1484"/>
    <w:rsid w:val="00815B5F"/>
    <w:rsid w:val="009162F0"/>
    <w:rsid w:val="00A27442"/>
    <w:rsid w:val="00A428B9"/>
    <w:rsid w:val="00A87B11"/>
    <w:rsid w:val="00C47737"/>
    <w:rsid w:val="00C71EC4"/>
    <w:rsid w:val="00C72795"/>
    <w:rsid w:val="00D02C37"/>
    <w:rsid w:val="00D170A4"/>
    <w:rsid w:val="00F73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41B0B"/>
  <w15:docId w15:val="{8CB61B66-BC9C-4859-994C-3D1A1010E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sz w:val="28"/>
      <w:szCs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3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1</Pages>
  <Words>513</Words>
  <Characters>2979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Das</Company>
  <LinksUpToDate>false</LinksUpToDate>
  <CharactersWithSpaces>3486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user.asistenta</dc:creator>
  <cp:lastModifiedBy>User</cp:lastModifiedBy>
  <cp:revision>78</cp:revision>
  <cp:lastPrinted>2025-10-21T06:47:00Z</cp:lastPrinted>
  <dcterms:created xsi:type="dcterms:W3CDTF">2019-09-03T12:56:00Z</dcterms:created>
  <dcterms:modified xsi:type="dcterms:W3CDTF">2025-12-09T07:28:00Z</dcterms:modified>
</cp:coreProperties>
</file>