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C1C15" w14:textId="2076B8C1" w:rsidR="004E6F67" w:rsidRDefault="00092838" w:rsidP="00092838">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FISA DE DATE A ACHIZITIEI</w:t>
      </w:r>
    </w:p>
    <w:p w14:paraId="059A8ED2" w14:textId="4C75B792" w:rsidR="00092838" w:rsidRDefault="00092838" w:rsidP="00092838">
      <w:pPr>
        <w:jc w:val="center"/>
        <w:rPr>
          <w:rFonts w:ascii="Times New Roman" w:hAnsi="Times New Roman" w:cs="Times New Roman"/>
          <w:sz w:val="24"/>
          <w:szCs w:val="24"/>
          <w:lang w:val="en-US"/>
        </w:rPr>
      </w:pPr>
      <w:r>
        <w:rPr>
          <w:rFonts w:ascii="Times New Roman" w:hAnsi="Times New Roman" w:cs="Times New Roman"/>
          <w:sz w:val="24"/>
          <w:szCs w:val="24"/>
          <w:lang w:val="en-US"/>
        </w:rPr>
        <w:t>(Instructiuni pentru ofertanti)</w:t>
      </w:r>
    </w:p>
    <w:p w14:paraId="33F51A71" w14:textId="5D043305" w:rsidR="00092838" w:rsidRDefault="00092838" w:rsidP="008F3CE8">
      <w:pPr>
        <w:rPr>
          <w:rFonts w:ascii="Times New Roman" w:hAnsi="Times New Roman" w:cs="Times New Roman"/>
          <w:sz w:val="24"/>
          <w:szCs w:val="24"/>
          <w:lang w:val="en-US"/>
        </w:rPr>
      </w:pPr>
    </w:p>
    <w:p w14:paraId="05263C15" w14:textId="2A44DF6D" w:rsidR="00092838" w:rsidRDefault="00092838" w:rsidP="00092838">
      <w:pPr>
        <w:rPr>
          <w:rFonts w:ascii="Times New Roman" w:hAnsi="Times New Roman" w:cs="Times New Roman"/>
          <w:b/>
          <w:bCs/>
          <w:sz w:val="24"/>
          <w:szCs w:val="24"/>
          <w:lang w:val="en-US"/>
        </w:rPr>
      </w:pPr>
      <w:r w:rsidRPr="00092838">
        <w:rPr>
          <w:rFonts w:ascii="Times New Roman" w:hAnsi="Times New Roman" w:cs="Times New Roman"/>
          <w:b/>
          <w:bCs/>
          <w:sz w:val="24"/>
          <w:szCs w:val="24"/>
          <w:lang w:val="en-US"/>
        </w:rPr>
        <w:t>Sectiunea I</w:t>
      </w:r>
      <w:r>
        <w:rPr>
          <w:rFonts w:ascii="Times New Roman" w:hAnsi="Times New Roman" w:cs="Times New Roman"/>
          <w:b/>
          <w:bCs/>
          <w:sz w:val="24"/>
          <w:szCs w:val="24"/>
          <w:lang w:val="en-US"/>
        </w:rPr>
        <w:t>.</w:t>
      </w:r>
      <w:r w:rsidRPr="00092838">
        <w:rPr>
          <w:rFonts w:ascii="Times New Roman" w:hAnsi="Times New Roman" w:cs="Times New Roman"/>
          <w:b/>
          <w:bCs/>
          <w:sz w:val="24"/>
          <w:szCs w:val="24"/>
          <w:lang w:val="en-US"/>
        </w:rPr>
        <w:t xml:space="preserve"> AUTORITATEA CONTRACTANTA</w:t>
      </w:r>
    </w:p>
    <w:p w14:paraId="2F3C210E" w14:textId="67054E01" w:rsidR="00092838" w:rsidRDefault="00092838" w:rsidP="00092838">
      <w:pPr>
        <w:rPr>
          <w:rFonts w:ascii="Times New Roman" w:hAnsi="Times New Roman" w:cs="Times New Roman"/>
          <w:b/>
          <w:bCs/>
          <w:sz w:val="24"/>
          <w:szCs w:val="24"/>
          <w:lang w:val="en-US"/>
        </w:rPr>
      </w:pPr>
      <w:r>
        <w:rPr>
          <w:rFonts w:ascii="Times New Roman" w:hAnsi="Times New Roman" w:cs="Times New Roman"/>
          <w:b/>
          <w:bCs/>
          <w:sz w:val="24"/>
          <w:szCs w:val="24"/>
          <w:lang w:val="en-US"/>
        </w:rPr>
        <w:t>I.1. Denumire si adrese</w:t>
      </w:r>
    </w:p>
    <w:p w14:paraId="518E7D50" w14:textId="737F1852" w:rsidR="00092838" w:rsidRDefault="00092838" w:rsidP="00092838">
      <w:pPr>
        <w:rPr>
          <w:rFonts w:ascii="Times New Roman" w:hAnsi="Times New Roman" w:cs="Times New Roman"/>
          <w:sz w:val="24"/>
          <w:szCs w:val="24"/>
          <w:lang w:val="en-US"/>
        </w:rPr>
      </w:pPr>
      <w:r w:rsidRPr="00092838">
        <w:rPr>
          <w:rFonts w:ascii="Times New Roman" w:hAnsi="Times New Roman" w:cs="Times New Roman"/>
          <w:sz w:val="24"/>
          <w:szCs w:val="24"/>
          <w:lang w:val="en-US"/>
        </w:rPr>
        <w:t>Denumire: COMUNA MARACINENI</w:t>
      </w:r>
    </w:p>
    <w:p w14:paraId="6DD4E9DD" w14:textId="00DA13AE" w:rsidR="00092838" w:rsidRDefault="00092838" w:rsidP="00092838">
      <w:pPr>
        <w:rPr>
          <w:rFonts w:ascii="Times New Roman" w:hAnsi="Times New Roman" w:cs="Times New Roman"/>
          <w:sz w:val="24"/>
          <w:szCs w:val="24"/>
          <w:lang w:val="en-US"/>
        </w:rPr>
      </w:pPr>
      <w:r>
        <w:rPr>
          <w:rFonts w:ascii="Times New Roman" w:hAnsi="Times New Roman" w:cs="Times New Roman"/>
          <w:sz w:val="24"/>
          <w:szCs w:val="24"/>
          <w:lang w:val="en-US"/>
        </w:rPr>
        <w:t>Adresa: Str. Principala, nr. 274A, comuna Maracineni, judetul Arges</w:t>
      </w:r>
    </w:p>
    <w:p w14:paraId="4931B34E" w14:textId="3F121C1E" w:rsidR="00092838" w:rsidRDefault="00092838" w:rsidP="00092838">
      <w:pPr>
        <w:rPr>
          <w:rFonts w:ascii="Times New Roman" w:hAnsi="Times New Roman" w:cs="Times New Roman"/>
          <w:sz w:val="24"/>
          <w:szCs w:val="24"/>
          <w:lang w:val="en-US"/>
        </w:rPr>
      </w:pPr>
      <w:r>
        <w:rPr>
          <w:rFonts w:ascii="Times New Roman" w:hAnsi="Times New Roman" w:cs="Times New Roman"/>
          <w:sz w:val="24"/>
          <w:szCs w:val="24"/>
          <w:lang w:val="en-US"/>
        </w:rPr>
        <w:t>Localitate: Maracineni, Arges</w:t>
      </w:r>
    </w:p>
    <w:p w14:paraId="34CD8AA8" w14:textId="423504A3" w:rsidR="00092838" w:rsidRDefault="00092838" w:rsidP="00092838">
      <w:pPr>
        <w:rPr>
          <w:rFonts w:ascii="Times New Roman" w:hAnsi="Times New Roman" w:cs="Times New Roman"/>
          <w:sz w:val="24"/>
          <w:szCs w:val="24"/>
          <w:lang w:val="en-US"/>
        </w:rPr>
      </w:pPr>
      <w:r>
        <w:rPr>
          <w:rFonts w:ascii="Times New Roman" w:hAnsi="Times New Roman" w:cs="Times New Roman"/>
          <w:sz w:val="24"/>
          <w:szCs w:val="24"/>
          <w:lang w:val="en-US"/>
        </w:rPr>
        <w:t>Tara: Romania</w:t>
      </w:r>
    </w:p>
    <w:p w14:paraId="06FFB12B" w14:textId="1F7E60E3" w:rsidR="00092838" w:rsidRDefault="00092838" w:rsidP="00092838">
      <w:pPr>
        <w:rPr>
          <w:rFonts w:ascii="Times New Roman" w:hAnsi="Times New Roman" w:cs="Times New Roman"/>
          <w:sz w:val="24"/>
          <w:szCs w:val="24"/>
          <w:lang w:val="en-US"/>
        </w:rPr>
      </w:pPr>
      <w:r>
        <w:rPr>
          <w:rFonts w:ascii="Times New Roman" w:hAnsi="Times New Roman" w:cs="Times New Roman"/>
          <w:sz w:val="24"/>
          <w:szCs w:val="24"/>
          <w:lang w:val="en-US"/>
        </w:rPr>
        <w:t>Persoana de contact: Nanu Daniela</w:t>
      </w:r>
      <w:r w:rsidR="00B452A2">
        <w:rPr>
          <w:rFonts w:ascii="Times New Roman" w:hAnsi="Times New Roman" w:cs="Times New Roman"/>
          <w:sz w:val="24"/>
          <w:szCs w:val="24"/>
          <w:lang w:val="en-US"/>
        </w:rPr>
        <w:t xml:space="preserve"> – Consilier Achizitii publice</w:t>
      </w:r>
    </w:p>
    <w:p w14:paraId="0D1014EE" w14:textId="6A9E2DA8" w:rsidR="00092838" w:rsidRDefault="00092838" w:rsidP="00092838">
      <w:pPr>
        <w:rPr>
          <w:rFonts w:ascii="Times New Roman" w:hAnsi="Times New Roman"/>
          <w:sz w:val="24"/>
          <w:szCs w:val="24"/>
        </w:rPr>
      </w:pPr>
      <w:r>
        <w:rPr>
          <w:rFonts w:ascii="Times New Roman" w:hAnsi="Times New Roman" w:cs="Times New Roman"/>
          <w:sz w:val="24"/>
          <w:szCs w:val="24"/>
          <w:lang w:val="en-US"/>
        </w:rPr>
        <w:t xml:space="preserve">Telefon: </w:t>
      </w:r>
      <w:r>
        <w:rPr>
          <w:rFonts w:ascii="Times New Roman" w:hAnsi="Times New Roman"/>
          <w:sz w:val="24"/>
          <w:szCs w:val="24"/>
        </w:rPr>
        <w:t>0790779399 / 0248278893</w:t>
      </w:r>
    </w:p>
    <w:p w14:paraId="514A6A22" w14:textId="0012FBF9" w:rsidR="00092838" w:rsidRDefault="00092838" w:rsidP="00092838">
      <w:pPr>
        <w:rPr>
          <w:rFonts w:ascii="Times New Roman" w:hAnsi="Times New Roman"/>
          <w:sz w:val="24"/>
          <w:szCs w:val="24"/>
        </w:rPr>
      </w:pPr>
      <w:r>
        <w:rPr>
          <w:rFonts w:ascii="Times New Roman" w:hAnsi="Times New Roman"/>
          <w:sz w:val="24"/>
          <w:szCs w:val="24"/>
        </w:rPr>
        <w:t xml:space="preserve">E-mail: </w:t>
      </w:r>
      <w:hyperlink r:id="rId7" w:history="1">
        <w:r w:rsidRPr="00073BC6">
          <w:rPr>
            <w:rStyle w:val="Hyperlink"/>
            <w:rFonts w:ascii="Times New Roman" w:hAnsi="Times New Roman"/>
            <w:sz w:val="24"/>
            <w:szCs w:val="24"/>
          </w:rPr>
          <w:t>achizitiipublice@comunamaracineni.ro</w:t>
        </w:r>
      </w:hyperlink>
    </w:p>
    <w:p w14:paraId="1BA65B5E" w14:textId="3E5C3C61" w:rsidR="00092838" w:rsidRDefault="00092838" w:rsidP="00092838">
      <w:pPr>
        <w:rPr>
          <w:rFonts w:ascii="Times New Roman" w:hAnsi="Times New Roman"/>
          <w:sz w:val="24"/>
          <w:szCs w:val="24"/>
        </w:rPr>
      </w:pPr>
      <w:r>
        <w:rPr>
          <w:rFonts w:ascii="Times New Roman" w:hAnsi="Times New Roman"/>
          <w:sz w:val="24"/>
          <w:szCs w:val="24"/>
        </w:rPr>
        <w:t xml:space="preserve">Adresa de internet: </w:t>
      </w:r>
      <w:hyperlink r:id="rId8" w:history="1">
        <w:r w:rsidRPr="00073BC6">
          <w:rPr>
            <w:rStyle w:val="Hyperlink"/>
            <w:rFonts w:ascii="Times New Roman" w:hAnsi="Times New Roman"/>
            <w:sz w:val="24"/>
            <w:szCs w:val="24"/>
          </w:rPr>
          <w:t>www.comunamaracineni.ro</w:t>
        </w:r>
      </w:hyperlink>
    </w:p>
    <w:p w14:paraId="58BCE025" w14:textId="76AA19C8" w:rsidR="00092838" w:rsidRDefault="00092838" w:rsidP="00092838">
      <w:pPr>
        <w:rPr>
          <w:rFonts w:ascii="Times New Roman" w:hAnsi="Times New Roman"/>
          <w:b/>
          <w:bCs/>
          <w:sz w:val="24"/>
          <w:szCs w:val="24"/>
        </w:rPr>
      </w:pPr>
      <w:r w:rsidRPr="00092838">
        <w:rPr>
          <w:rFonts w:ascii="Times New Roman" w:hAnsi="Times New Roman"/>
          <w:b/>
          <w:bCs/>
          <w:sz w:val="24"/>
          <w:szCs w:val="24"/>
        </w:rPr>
        <w:t>I.2. Principala activitate sau principalele activitati ale autoritatii contractante</w:t>
      </w:r>
    </w:p>
    <w:p w14:paraId="76AC1247" w14:textId="1C2C5C50" w:rsidR="00092838" w:rsidRDefault="00092838" w:rsidP="00092838">
      <w:pPr>
        <w:rPr>
          <w:rFonts w:ascii="Times New Roman" w:hAnsi="Times New Roman"/>
          <w:sz w:val="24"/>
          <w:szCs w:val="24"/>
        </w:rPr>
      </w:pPr>
      <w:r>
        <w:rPr>
          <w:rFonts w:ascii="Times New Roman" w:hAnsi="Times New Roman"/>
          <w:sz w:val="24"/>
          <w:szCs w:val="24"/>
        </w:rPr>
        <w:t>Tipul organizatiei: UAT</w:t>
      </w:r>
    </w:p>
    <w:p w14:paraId="6CDE309E" w14:textId="101B898C" w:rsidR="00092838" w:rsidRDefault="00092838" w:rsidP="00092838">
      <w:pPr>
        <w:rPr>
          <w:rFonts w:ascii="Times New Roman" w:hAnsi="Times New Roman"/>
          <w:sz w:val="24"/>
          <w:szCs w:val="24"/>
        </w:rPr>
      </w:pPr>
      <w:r>
        <w:rPr>
          <w:rFonts w:ascii="Times New Roman" w:hAnsi="Times New Roman"/>
          <w:sz w:val="24"/>
          <w:szCs w:val="24"/>
        </w:rPr>
        <w:t>Activitatea principala: Servicii generale ale administratiilor publice locale</w:t>
      </w:r>
    </w:p>
    <w:p w14:paraId="0B788C37" w14:textId="79A2706B" w:rsidR="00092838" w:rsidRDefault="00092838" w:rsidP="00092838">
      <w:pPr>
        <w:rPr>
          <w:rFonts w:ascii="Times New Roman" w:hAnsi="Times New Roman"/>
          <w:sz w:val="24"/>
          <w:szCs w:val="24"/>
        </w:rPr>
      </w:pPr>
      <w:r>
        <w:rPr>
          <w:rFonts w:ascii="Times New Roman" w:hAnsi="Times New Roman"/>
          <w:sz w:val="24"/>
          <w:szCs w:val="24"/>
        </w:rPr>
        <w:t xml:space="preserve">Autoritatea contractanta achizitioneaza in numele altei entitati DA </w:t>
      </w:r>
      <w:r>
        <w:rPr>
          <w:rFonts w:ascii="Times New Roman" w:hAnsi="Times New Roman"/>
          <w:sz w:val="24"/>
          <w:szCs w:val="24"/>
        </w:rPr>
        <w:sym w:font="Wingdings 2" w:char="F053"/>
      </w:r>
      <w:r>
        <w:rPr>
          <w:rFonts w:ascii="Times New Roman" w:hAnsi="Times New Roman"/>
          <w:sz w:val="24"/>
          <w:szCs w:val="24"/>
        </w:rPr>
        <w:t xml:space="preserve">    NU </w:t>
      </w:r>
      <w:r>
        <w:rPr>
          <w:rFonts w:ascii="Times New Roman" w:hAnsi="Times New Roman"/>
          <w:sz w:val="24"/>
          <w:szCs w:val="24"/>
        </w:rPr>
        <w:sym w:font="Wingdings 2" w:char="F0A3"/>
      </w:r>
    </w:p>
    <w:p w14:paraId="16E06094" w14:textId="0300EE48" w:rsidR="00092838" w:rsidRDefault="00092838" w:rsidP="00092838">
      <w:pPr>
        <w:spacing w:after="100" w:afterAutospacing="1" w:line="240" w:lineRule="auto"/>
        <w:jc w:val="both"/>
        <w:rPr>
          <w:rFonts w:ascii="Times New Roman" w:hAnsi="Times New Roman" w:cs="Times New Roman"/>
          <w:sz w:val="24"/>
          <w:szCs w:val="24"/>
        </w:rPr>
      </w:pPr>
      <w:r>
        <w:rPr>
          <w:rFonts w:ascii="Times New Roman" w:hAnsi="Times New Roman"/>
          <w:sz w:val="24"/>
          <w:szCs w:val="24"/>
        </w:rPr>
        <w:t>Autoritatea contractanta achizitioneaza in numele altei entitati, respectiv Liceul Tehnologic nr. 1 Maracineni</w:t>
      </w:r>
      <w:r>
        <w:rPr>
          <w:rFonts w:ascii="Times New Roman" w:hAnsi="Times New Roman" w:cs="Times New Roman"/>
          <w:sz w:val="24"/>
          <w:szCs w:val="24"/>
        </w:rPr>
        <w:t xml:space="preserve"> (unitatea de învățământ cu personalitate juridică și structura arondată Școala Gimnazială Argeșelu).</w:t>
      </w:r>
    </w:p>
    <w:p w14:paraId="55C1E4DF" w14:textId="0CD3873C" w:rsidR="00092838" w:rsidRDefault="00092838" w:rsidP="00092838">
      <w:pPr>
        <w:spacing w:after="100" w:afterAutospacing="1" w:line="240" w:lineRule="auto"/>
        <w:jc w:val="both"/>
        <w:rPr>
          <w:rFonts w:ascii="Times New Roman" w:hAnsi="Times New Roman" w:cs="Times New Roman"/>
          <w:b/>
          <w:bCs/>
          <w:sz w:val="24"/>
          <w:szCs w:val="24"/>
        </w:rPr>
      </w:pPr>
      <w:r w:rsidRPr="00092838">
        <w:rPr>
          <w:rFonts w:ascii="Times New Roman" w:hAnsi="Times New Roman" w:cs="Times New Roman"/>
          <w:b/>
          <w:bCs/>
          <w:sz w:val="24"/>
          <w:szCs w:val="24"/>
        </w:rPr>
        <w:t>I.3. Comunicare</w:t>
      </w:r>
    </w:p>
    <w:p w14:paraId="29F7CC9C" w14:textId="13E2F8D9" w:rsidR="00092838" w:rsidRDefault="00092838" w:rsidP="00092838">
      <w:p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Informatii si/sau clarificari referitoare la procedura pot fi obtinute la datele de contact de la punctul I.1. de mai sus.</w:t>
      </w:r>
    </w:p>
    <w:p w14:paraId="7167B67B" w14:textId="5FCC8A77" w:rsidR="00092838" w:rsidRPr="00C14345" w:rsidRDefault="00092838" w:rsidP="00C14345">
      <w:pPr>
        <w:spacing w:after="100" w:afterAutospacing="1" w:line="240" w:lineRule="auto"/>
        <w:jc w:val="both"/>
        <w:rPr>
          <w:rFonts w:ascii="Times New Roman" w:hAnsi="Times New Roman" w:cs="Times New Roman"/>
          <w:sz w:val="24"/>
          <w:szCs w:val="24"/>
        </w:rPr>
      </w:pPr>
      <w:r w:rsidRPr="007C1228">
        <w:rPr>
          <w:rFonts w:ascii="Times New Roman" w:hAnsi="Times New Roman" w:cs="Times New Roman"/>
          <w:sz w:val="24"/>
          <w:szCs w:val="24"/>
        </w:rPr>
        <w:t>Documentatia de atribuire se regaseste</w:t>
      </w:r>
      <w:r w:rsidR="00C14345">
        <w:rPr>
          <w:rFonts w:ascii="Times New Roman" w:hAnsi="Times New Roman" w:cs="Times New Roman"/>
          <w:sz w:val="24"/>
          <w:szCs w:val="24"/>
        </w:rPr>
        <w:t xml:space="preserve"> p</w:t>
      </w:r>
      <w:r w:rsidRPr="00C14345">
        <w:rPr>
          <w:rFonts w:ascii="Times New Roman" w:hAnsi="Times New Roman" w:cs="Times New Roman"/>
          <w:sz w:val="24"/>
          <w:szCs w:val="24"/>
        </w:rPr>
        <w:t>ublicata pe site-ul autoritatii contractante (</w:t>
      </w:r>
      <w:hyperlink r:id="rId9" w:history="1">
        <w:r w:rsidR="00567B24" w:rsidRPr="00C14345">
          <w:rPr>
            <w:rStyle w:val="Hyperlink"/>
            <w:rFonts w:ascii="Times New Roman" w:hAnsi="Times New Roman" w:cs="Times New Roman"/>
            <w:sz w:val="24"/>
            <w:szCs w:val="24"/>
          </w:rPr>
          <w:t>https://www.comunamaracineni.ro</w:t>
        </w:r>
      </w:hyperlink>
      <w:r w:rsidR="00567B24" w:rsidRPr="00C14345">
        <w:rPr>
          <w:rFonts w:ascii="Times New Roman" w:hAnsi="Times New Roman" w:cs="Times New Roman"/>
          <w:sz w:val="24"/>
          <w:szCs w:val="24"/>
        </w:rPr>
        <w:t xml:space="preserve">) sectiunea </w:t>
      </w:r>
      <w:r w:rsidR="00567B24" w:rsidRPr="00C14345">
        <w:rPr>
          <w:rFonts w:ascii="Times New Roman" w:hAnsi="Times New Roman" w:cs="Times New Roman"/>
          <w:b/>
          <w:bCs/>
          <w:sz w:val="24"/>
          <w:szCs w:val="24"/>
        </w:rPr>
        <w:t>„Anunturi</w:t>
      </w:r>
      <w:r w:rsidR="008B03B9">
        <w:rPr>
          <w:rFonts w:ascii="Times New Roman" w:hAnsi="Times New Roman" w:cs="Times New Roman"/>
          <w:b/>
          <w:bCs/>
          <w:sz w:val="24"/>
          <w:szCs w:val="24"/>
        </w:rPr>
        <w:t>-Achizitii”</w:t>
      </w:r>
      <w:r w:rsidR="00567B24" w:rsidRPr="00C14345">
        <w:rPr>
          <w:rFonts w:ascii="Times New Roman" w:hAnsi="Times New Roman" w:cs="Times New Roman"/>
          <w:b/>
          <w:bCs/>
          <w:sz w:val="24"/>
          <w:szCs w:val="24"/>
        </w:rPr>
        <w:t>.</w:t>
      </w:r>
    </w:p>
    <w:p w14:paraId="736408F1" w14:textId="482446CF" w:rsidR="00567B24" w:rsidRPr="007C1228" w:rsidRDefault="00567B24" w:rsidP="00663F3C">
      <w:pPr>
        <w:pStyle w:val="Listparagraf"/>
        <w:spacing w:before="120" w:after="0" w:line="240" w:lineRule="auto"/>
        <w:ind w:left="0" w:firstLine="426"/>
        <w:jc w:val="both"/>
        <w:rPr>
          <w:rFonts w:ascii="Times New Roman" w:hAnsi="Times New Roman" w:cs="Times New Roman"/>
          <w:sz w:val="24"/>
          <w:szCs w:val="24"/>
        </w:rPr>
      </w:pPr>
      <w:r w:rsidRPr="007C1228">
        <w:rPr>
          <w:rFonts w:ascii="Times New Roman" w:hAnsi="Times New Roman" w:cs="Times New Roman"/>
          <w:sz w:val="24"/>
          <w:szCs w:val="24"/>
        </w:rPr>
        <w:t xml:space="preserve">Operatorii economici interesati pot transmite autoritatii contractante </w:t>
      </w:r>
      <w:r w:rsidR="00663F3C" w:rsidRPr="007C1228">
        <w:rPr>
          <w:rFonts w:ascii="Times New Roman" w:hAnsi="Times New Roman" w:cs="Times New Roman"/>
          <w:sz w:val="24"/>
          <w:szCs w:val="24"/>
        </w:rPr>
        <w:t>solicitari de clarificari cu privire la continutul documentatiei de licitatie, respectand urmatorul calendar:</w:t>
      </w:r>
    </w:p>
    <w:p w14:paraId="32BD5F52" w14:textId="6DD0EEBC" w:rsidR="00663F3C" w:rsidRPr="007C1228" w:rsidRDefault="00663F3C" w:rsidP="00663F3C">
      <w:pPr>
        <w:pStyle w:val="Listparagraf"/>
        <w:numPr>
          <w:ilvl w:val="0"/>
          <w:numId w:val="3"/>
        </w:numPr>
        <w:spacing w:before="120" w:after="0" w:line="240" w:lineRule="auto"/>
        <w:ind w:firstLine="633"/>
        <w:jc w:val="both"/>
        <w:rPr>
          <w:rFonts w:ascii="Times New Roman" w:hAnsi="Times New Roman" w:cs="Times New Roman"/>
          <w:sz w:val="24"/>
          <w:szCs w:val="24"/>
          <w:u w:val="single"/>
        </w:rPr>
      </w:pPr>
      <w:r w:rsidRPr="007C1228">
        <w:rPr>
          <w:rFonts w:ascii="Times New Roman" w:hAnsi="Times New Roman" w:cs="Times New Roman"/>
          <w:sz w:val="24"/>
          <w:szCs w:val="24"/>
          <w:u w:val="single"/>
        </w:rPr>
        <w:t>Privind modul de transmitere a solicitarilor de clarificari formulate de operatorii economici interesati:</w:t>
      </w:r>
    </w:p>
    <w:p w14:paraId="036387D4" w14:textId="656FE76C" w:rsidR="00663F3C" w:rsidRPr="007C1228" w:rsidRDefault="00663F3C" w:rsidP="00663F3C">
      <w:pPr>
        <w:pStyle w:val="Listparagraf"/>
        <w:numPr>
          <w:ilvl w:val="4"/>
          <w:numId w:val="3"/>
        </w:numPr>
        <w:spacing w:before="120" w:after="0" w:line="240" w:lineRule="auto"/>
        <w:jc w:val="both"/>
        <w:rPr>
          <w:rFonts w:ascii="Times New Roman" w:hAnsi="Times New Roman" w:cs="Times New Roman"/>
          <w:sz w:val="24"/>
          <w:szCs w:val="24"/>
          <w:u w:val="single"/>
        </w:rPr>
      </w:pPr>
      <w:r w:rsidRPr="007C1228">
        <w:rPr>
          <w:rFonts w:ascii="Times New Roman" w:hAnsi="Times New Roman" w:cs="Times New Roman"/>
          <w:sz w:val="24"/>
          <w:szCs w:val="24"/>
        </w:rPr>
        <w:t>Termen limita de primire a solicitarilor de clarificari: in a 3-a zi inainte</w:t>
      </w:r>
      <w:r w:rsidR="00C14345">
        <w:rPr>
          <w:rFonts w:ascii="Times New Roman" w:hAnsi="Times New Roman" w:cs="Times New Roman"/>
          <w:sz w:val="24"/>
          <w:szCs w:val="24"/>
        </w:rPr>
        <w:t xml:space="preserve"> </w:t>
      </w:r>
      <w:r w:rsidRPr="007C1228">
        <w:rPr>
          <w:rFonts w:ascii="Times New Roman" w:hAnsi="Times New Roman" w:cs="Times New Roman"/>
          <w:sz w:val="24"/>
          <w:szCs w:val="24"/>
        </w:rPr>
        <w:t>de termenul limita de depunere a ofertelor;</w:t>
      </w:r>
    </w:p>
    <w:p w14:paraId="1D9A06CA" w14:textId="663B8A7E" w:rsidR="00663F3C" w:rsidRPr="007C1228" w:rsidRDefault="00663F3C" w:rsidP="00663F3C">
      <w:pPr>
        <w:pStyle w:val="Listparagraf"/>
        <w:numPr>
          <w:ilvl w:val="4"/>
          <w:numId w:val="3"/>
        </w:numPr>
        <w:spacing w:before="120" w:after="0" w:line="240" w:lineRule="auto"/>
        <w:jc w:val="both"/>
        <w:rPr>
          <w:rFonts w:ascii="Times New Roman" w:hAnsi="Times New Roman" w:cs="Times New Roman"/>
          <w:sz w:val="24"/>
          <w:szCs w:val="24"/>
          <w:u w:val="single"/>
        </w:rPr>
      </w:pPr>
      <w:r w:rsidRPr="007C1228">
        <w:rPr>
          <w:rFonts w:ascii="Times New Roman" w:hAnsi="Times New Roman" w:cs="Times New Roman"/>
          <w:sz w:val="24"/>
          <w:szCs w:val="24"/>
        </w:rPr>
        <w:t>Modalitatea de transmitere a solicitarilor de clarificari, prin e-mail sau, la datele de contact de la sectiunea I.1. de mai sus.</w:t>
      </w:r>
    </w:p>
    <w:p w14:paraId="53E60AAE" w14:textId="466E14FF" w:rsidR="00663F3C" w:rsidRPr="007C1228" w:rsidRDefault="00663F3C" w:rsidP="00663F3C">
      <w:pPr>
        <w:pStyle w:val="Listparagraf"/>
        <w:numPr>
          <w:ilvl w:val="0"/>
          <w:numId w:val="3"/>
        </w:numPr>
        <w:spacing w:before="120" w:after="0" w:line="240" w:lineRule="auto"/>
        <w:ind w:firstLine="633"/>
        <w:jc w:val="both"/>
        <w:rPr>
          <w:rFonts w:ascii="Times New Roman" w:hAnsi="Times New Roman" w:cs="Times New Roman"/>
          <w:sz w:val="24"/>
          <w:szCs w:val="24"/>
          <w:u w:val="single"/>
        </w:rPr>
      </w:pPr>
      <w:r w:rsidRPr="007C1228">
        <w:rPr>
          <w:rFonts w:ascii="Times New Roman" w:hAnsi="Times New Roman" w:cs="Times New Roman"/>
          <w:sz w:val="24"/>
          <w:szCs w:val="24"/>
          <w:u w:val="single"/>
        </w:rPr>
        <w:t>Privind modul de publicare a raspunsurilor autoritatii contractante la solicitarile de clarificari formulate de operatorii economici interesati:</w:t>
      </w:r>
    </w:p>
    <w:p w14:paraId="08284964" w14:textId="3D37CD8D" w:rsidR="00663F3C" w:rsidRPr="007C1228" w:rsidRDefault="00663F3C" w:rsidP="00663F3C">
      <w:pPr>
        <w:pStyle w:val="Listparagraf"/>
        <w:numPr>
          <w:ilvl w:val="0"/>
          <w:numId w:val="4"/>
        </w:numPr>
        <w:spacing w:before="120" w:after="0" w:line="240" w:lineRule="auto"/>
        <w:ind w:left="1701" w:hanging="425"/>
        <w:jc w:val="both"/>
        <w:rPr>
          <w:rFonts w:ascii="Times New Roman" w:hAnsi="Times New Roman" w:cs="Times New Roman"/>
          <w:sz w:val="24"/>
          <w:szCs w:val="24"/>
          <w:u w:val="single"/>
        </w:rPr>
      </w:pPr>
      <w:r w:rsidRPr="007C1228">
        <w:rPr>
          <w:rFonts w:ascii="Times New Roman" w:hAnsi="Times New Roman" w:cs="Times New Roman"/>
          <w:sz w:val="24"/>
          <w:szCs w:val="24"/>
        </w:rPr>
        <w:t>Termenul in care se vor publica raspunsurile: cu cel putin 24 ore inainte de termenul limita de depunere a ofertelor;</w:t>
      </w:r>
    </w:p>
    <w:p w14:paraId="20D56D05" w14:textId="3DD24404" w:rsidR="00663F3C" w:rsidRPr="007C1228" w:rsidRDefault="00663F3C" w:rsidP="00663F3C">
      <w:pPr>
        <w:pStyle w:val="Listparagraf"/>
        <w:numPr>
          <w:ilvl w:val="0"/>
          <w:numId w:val="4"/>
        </w:numPr>
        <w:spacing w:before="120" w:after="0" w:line="240" w:lineRule="auto"/>
        <w:ind w:left="1701" w:hanging="425"/>
        <w:jc w:val="both"/>
        <w:rPr>
          <w:rFonts w:ascii="Times New Roman" w:hAnsi="Times New Roman" w:cs="Times New Roman"/>
          <w:sz w:val="24"/>
          <w:szCs w:val="24"/>
          <w:u w:val="single"/>
        </w:rPr>
      </w:pPr>
      <w:r w:rsidRPr="007C1228">
        <w:rPr>
          <w:rFonts w:ascii="Times New Roman" w:hAnsi="Times New Roman" w:cs="Times New Roman"/>
          <w:sz w:val="24"/>
          <w:szCs w:val="24"/>
        </w:rPr>
        <w:lastRenderedPageBreak/>
        <w:t xml:space="preserve">Modalitatea de transmitere a raspunsurilor la solicitarile de clarificari: prin publicarea atat a textului solicitarilor de clarificari cat si a raspunsurilor aferente, pe site-ul autoritatii contractante, indicat la punctul I.1. de mai sus, sectiunea </w:t>
      </w:r>
      <w:r w:rsidR="006765B1" w:rsidRPr="00C14345">
        <w:rPr>
          <w:rFonts w:ascii="Times New Roman" w:hAnsi="Times New Roman" w:cs="Times New Roman"/>
          <w:b/>
          <w:bCs/>
          <w:sz w:val="24"/>
          <w:szCs w:val="24"/>
        </w:rPr>
        <w:t>„Anunturi</w:t>
      </w:r>
      <w:r w:rsidR="006765B1">
        <w:rPr>
          <w:rFonts w:ascii="Times New Roman" w:hAnsi="Times New Roman" w:cs="Times New Roman"/>
          <w:b/>
          <w:bCs/>
          <w:sz w:val="24"/>
          <w:szCs w:val="24"/>
        </w:rPr>
        <w:t>-Achizitii”</w:t>
      </w:r>
      <w:r w:rsidR="006765B1" w:rsidRPr="00C14345">
        <w:rPr>
          <w:rFonts w:ascii="Times New Roman" w:hAnsi="Times New Roman" w:cs="Times New Roman"/>
          <w:b/>
          <w:bCs/>
          <w:sz w:val="24"/>
          <w:szCs w:val="24"/>
        </w:rPr>
        <w:t>.</w:t>
      </w:r>
    </w:p>
    <w:p w14:paraId="213FE062" w14:textId="5FE05C06" w:rsidR="00663F3C" w:rsidRDefault="00663F3C" w:rsidP="00663F3C">
      <w:pPr>
        <w:spacing w:before="120" w:after="0" w:line="240" w:lineRule="auto"/>
        <w:ind w:firstLine="709"/>
        <w:jc w:val="both"/>
        <w:rPr>
          <w:rFonts w:ascii="Times New Roman" w:hAnsi="Times New Roman" w:cs="Times New Roman"/>
          <w:sz w:val="24"/>
          <w:szCs w:val="24"/>
        </w:rPr>
      </w:pPr>
      <w:r w:rsidRPr="007C1228">
        <w:rPr>
          <w:rFonts w:ascii="Times New Roman" w:hAnsi="Times New Roman" w:cs="Times New Roman"/>
          <w:sz w:val="24"/>
          <w:szCs w:val="24"/>
        </w:rPr>
        <w:t xml:space="preserve">Termenul limita de depunere a ofertelor la care se face referire mai sus este cel indicat in cadrul anuntului publicat pe site-ul COMUNEI MARACINENI </w:t>
      </w:r>
      <w:r w:rsidR="00F3027D" w:rsidRPr="007C1228">
        <w:rPr>
          <w:rFonts w:ascii="Times New Roman" w:hAnsi="Times New Roman" w:cs="Times New Roman"/>
          <w:sz w:val="24"/>
          <w:szCs w:val="24"/>
        </w:rPr>
        <w:t>(</w:t>
      </w:r>
      <w:hyperlink r:id="rId10" w:history="1">
        <w:r w:rsidR="00F3027D" w:rsidRPr="007C1228">
          <w:rPr>
            <w:rStyle w:val="Hyperlink"/>
            <w:rFonts w:ascii="Times New Roman" w:hAnsi="Times New Roman" w:cs="Times New Roman"/>
            <w:sz w:val="24"/>
            <w:szCs w:val="24"/>
          </w:rPr>
          <w:t>https://www.comunamaracineni.ro</w:t>
        </w:r>
      </w:hyperlink>
      <w:r w:rsidR="00F3027D" w:rsidRPr="007C1228">
        <w:rPr>
          <w:rFonts w:ascii="Times New Roman" w:hAnsi="Times New Roman" w:cs="Times New Roman"/>
          <w:sz w:val="24"/>
          <w:szCs w:val="24"/>
        </w:rPr>
        <w:t xml:space="preserve">), sectiunea </w:t>
      </w:r>
      <w:r w:rsidR="008B03B9" w:rsidRPr="00C14345">
        <w:rPr>
          <w:rFonts w:ascii="Times New Roman" w:hAnsi="Times New Roman" w:cs="Times New Roman"/>
          <w:b/>
          <w:bCs/>
          <w:sz w:val="24"/>
          <w:szCs w:val="24"/>
        </w:rPr>
        <w:t>„Anunturi</w:t>
      </w:r>
      <w:r w:rsidR="008B03B9">
        <w:rPr>
          <w:rFonts w:ascii="Times New Roman" w:hAnsi="Times New Roman" w:cs="Times New Roman"/>
          <w:b/>
          <w:bCs/>
          <w:sz w:val="24"/>
          <w:szCs w:val="24"/>
        </w:rPr>
        <w:t>-Achizitii”</w:t>
      </w:r>
      <w:r w:rsidR="008B03B9" w:rsidRPr="00C14345">
        <w:rPr>
          <w:rFonts w:ascii="Times New Roman" w:hAnsi="Times New Roman" w:cs="Times New Roman"/>
          <w:b/>
          <w:bCs/>
          <w:sz w:val="24"/>
          <w:szCs w:val="24"/>
        </w:rPr>
        <w:t>.</w:t>
      </w:r>
    </w:p>
    <w:p w14:paraId="0A602FA2" w14:textId="77777777" w:rsidR="00663F3C" w:rsidRPr="00F3027D" w:rsidRDefault="00663F3C" w:rsidP="00F3027D">
      <w:pPr>
        <w:spacing w:before="120" w:after="0" w:line="240" w:lineRule="auto"/>
        <w:jc w:val="both"/>
        <w:rPr>
          <w:rFonts w:ascii="Times New Roman" w:hAnsi="Times New Roman" w:cs="Times New Roman"/>
          <w:sz w:val="24"/>
          <w:szCs w:val="24"/>
        </w:rPr>
      </w:pPr>
    </w:p>
    <w:p w14:paraId="75E49568" w14:textId="40F7D439" w:rsidR="00F3027D" w:rsidRDefault="00F3027D" w:rsidP="00F3027D">
      <w:pPr>
        <w:spacing w:after="100" w:afterAutospacing="1" w:line="240" w:lineRule="auto"/>
        <w:jc w:val="both"/>
        <w:rPr>
          <w:rFonts w:ascii="Times New Roman" w:hAnsi="Times New Roman" w:cs="Times New Roman"/>
          <w:b/>
          <w:bCs/>
          <w:sz w:val="24"/>
          <w:szCs w:val="24"/>
        </w:rPr>
      </w:pPr>
      <w:r w:rsidRPr="00092838">
        <w:rPr>
          <w:rFonts w:ascii="Times New Roman" w:hAnsi="Times New Roman" w:cs="Times New Roman"/>
          <w:b/>
          <w:bCs/>
          <w:sz w:val="24"/>
          <w:szCs w:val="24"/>
        </w:rPr>
        <w:t>I.</w:t>
      </w:r>
      <w:r>
        <w:rPr>
          <w:rFonts w:ascii="Times New Roman" w:hAnsi="Times New Roman" w:cs="Times New Roman"/>
          <w:b/>
          <w:bCs/>
          <w:sz w:val="24"/>
          <w:szCs w:val="24"/>
        </w:rPr>
        <w:t>4</w:t>
      </w:r>
      <w:r w:rsidRPr="00092838">
        <w:rPr>
          <w:rFonts w:ascii="Times New Roman" w:hAnsi="Times New Roman" w:cs="Times New Roman"/>
          <w:b/>
          <w:bCs/>
          <w:sz w:val="24"/>
          <w:szCs w:val="24"/>
        </w:rPr>
        <w:t xml:space="preserve">. </w:t>
      </w:r>
      <w:r>
        <w:rPr>
          <w:rFonts w:ascii="Times New Roman" w:hAnsi="Times New Roman" w:cs="Times New Roman"/>
          <w:b/>
          <w:bCs/>
          <w:sz w:val="24"/>
          <w:szCs w:val="24"/>
        </w:rPr>
        <w:t>Sursa de finantare</w:t>
      </w:r>
    </w:p>
    <w:p w14:paraId="7E956BB1" w14:textId="6F7F4256" w:rsidR="00F3027D" w:rsidRDefault="00F3027D" w:rsidP="00F3027D">
      <w:pPr>
        <w:spacing w:after="100" w:afterAutospacing="1" w:line="240" w:lineRule="auto"/>
        <w:jc w:val="both"/>
        <w:rPr>
          <w:rFonts w:ascii="Times New Roman" w:hAnsi="Times New Roman" w:cs="Times New Roman"/>
          <w:sz w:val="24"/>
          <w:szCs w:val="24"/>
        </w:rPr>
      </w:pPr>
      <w:r>
        <w:rPr>
          <w:rFonts w:ascii="Times New Roman" w:hAnsi="Times New Roman" w:cs="Times New Roman"/>
          <w:b/>
          <w:bCs/>
          <w:sz w:val="24"/>
          <w:szCs w:val="24"/>
        </w:rPr>
        <w:tab/>
      </w:r>
      <w:r w:rsidR="00425B5B" w:rsidRPr="00382283">
        <w:rPr>
          <w:rFonts w:ascii="Times New Roman" w:hAnsi="Times New Roman" w:cs="Times New Roman"/>
          <w:b/>
          <w:bCs/>
        </w:rPr>
        <w:t>Contributie FSE+</w:t>
      </w:r>
      <w:r w:rsidR="00425B5B">
        <w:rPr>
          <w:rFonts w:ascii="Times New Roman" w:hAnsi="Times New Roman" w:cs="Times New Roman"/>
        </w:rPr>
        <w:t xml:space="preserve">  </w:t>
      </w:r>
      <w:r w:rsidR="00425B5B" w:rsidRPr="00382283">
        <w:rPr>
          <w:rFonts w:ascii="Times New Roman" w:hAnsi="Times New Roman" w:cs="Times New Roman"/>
        </w:rPr>
        <w:t>Cheltuieli pachet de sprijin alimentar pentru copiii vulnerabili (similar cu prevederile din Hotărârea de Guvern nr. 23/2025, referitoare la masa sănătoasă).</w:t>
      </w:r>
    </w:p>
    <w:p w14:paraId="662784D7" w14:textId="655B4BA0" w:rsidR="00F3027D" w:rsidRPr="00F3027D" w:rsidRDefault="00F3027D" w:rsidP="00F3027D">
      <w:p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ab/>
        <w:t xml:space="preserve">Dupa caz, proiect/program finantat din fonduri comunitare </w:t>
      </w:r>
      <w:r>
        <w:rPr>
          <w:rFonts w:ascii="Times New Roman" w:hAnsi="Times New Roman"/>
          <w:sz w:val="24"/>
          <w:szCs w:val="24"/>
        </w:rPr>
        <w:t xml:space="preserve">DA </w:t>
      </w:r>
      <w:r w:rsidR="00425B5B">
        <w:rPr>
          <w:rFonts w:ascii="Times New Roman" w:hAnsi="Times New Roman"/>
          <w:sz w:val="24"/>
          <w:szCs w:val="24"/>
        </w:rPr>
        <w:sym w:font="Wingdings 2" w:char="F053"/>
      </w:r>
      <w:r>
        <w:rPr>
          <w:rFonts w:ascii="Times New Roman" w:hAnsi="Times New Roman"/>
          <w:sz w:val="24"/>
          <w:szCs w:val="24"/>
        </w:rPr>
        <w:t xml:space="preserve">   NU </w:t>
      </w:r>
      <w:r w:rsidR="00425B5B">
        <w:rPr>
          <w:rFonts w:ascii="Times New Roman" w:hAnsi="Times New Roman"/>
          <w:sz w:val="24"/>
          <w:szCs w:val="24"/>
        </w:rPr>
        <w:sym w:font="Wingdings 2" w:char="F0A3"/>
      </w:r>
    </w:p>
    <w:p w14:paraId="3DF22F74" w14:textId="3484741B" w:rsidR="00F3027D" w:rsidRDefault="00F3027D" w:rsidP="00F3027D">
      <w:pPr>
        <w:rPr>
          <w:rFonts w:ascii="Times New Roman" w:hAnsi="Times New Roman" w:cs="Times New Roman"/>
          <w:b/>
          <w:bCs/>
          <w:sz w:val="24"/>
          <w:szCs w:val="24"/>
          <w:lang w:val="en-US"/>
        </w:rPr>
      </w:pPr>
      <w:r w:rsidRPr="00092838">
        <w:rPr>
          <w:rFonts w:ascii="Times New Roman" w:hAnsi="Times New Roman" w:cs="Times New Roman"/>
          <w:b/>
          <w:bCs/>
          <w:sz w:val="24"/>
          <w:szCs w:val="24"/>
          <w:lang w:val="en-US"/>
        </w:rPr>
        <w:t>Sectiunea I</w:t>
      </w:r>
      <w:r>
        <w:rPr>
          <w:rFonts w:ascii="Times New Roman" w:hAnsi="Times New Roman" w:cs="Times New Roman"/>
          <w:b/>
          <w:bCs/>
          <w:sz w:val="24"/>
          <w:szCs w:val="24"/>
          <w:lang w:val="en-US"/>
        </w:rPr>
        <w:t>I.</w:t>
      </w:r>
      <w:r w:rsidRPr="00092838">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OBIECTUL CONTRACTULUI</w:t>
      </w:r>
    </w:p>
    <w:p w14:paraId="58670C45" w14:textId="44EBA3BB" w:rsidR="00F3027D" w:rsidRDefault="00F3027D" w:rsidP="00F3027D">
      <w:pPr>
        <w:rPr>
          <w:rFonts w:ascii="Times New Roman" w:hAnsi="Times New Roman" w:cs="Times New Roman"/>
          <w:b/>
          <w:bCs/>
          <w:sz w:val="24"/>
          <w:szCs w:val="24"/>
          <w:lang w:val="en-US"/>
        </w:rPr>
      </w:pPr>
      <w:r>
        <w:rPr>
          <w:rFonts w:ascii="Times New Roman" w:hAnsi="Times New Roman" w:cs="Times New Roman"/>
          <w:b/>
          <w:bCs/>
          <w:sz w:val="24"/>
          <w:szCs w:val="24"/>
          <w:lang w:val="en-US"/>
        </w:rPr>
        <w:t>II.1. Denumire contract</w:t>
      </w:r>
    </w:p>
    <w:p w14:paraId="26B9E08E" w14:textId="77D5B14A" w:rsidR="00425B5B" w:rsidRPr="00382283" w:rsidRDefault="00425B5B" w:rsidP="00425B5B">
      <w:pPr>
        <w:ind w:firstLine="720"/>
        <w:jc w:val="both"/>
        <w:rPr>
          <w:rFonts w:ascii="Times New Roman" w:hAnsi="Times New Roman" w:cs="Times New Roman"/>
          <w:b/>
          <w:bCs/>
          <w:sz w:val="24"/>
          <w:szCs w:val="24"/>
        </w:rPr>
      </w:pPr>
      <w:r w:rsidRPr="007C1228">
        <w:rPr>
          <w:rFonts w:ascii="Times New Roman" w:hAnsi="Times New Roman" w:cs="Times New Roman"/>
          <w:sz w:val="24"/>
          <w:szCs w:val="24"/>
          <w:u w:val="single"/>
        </w:rPr>
        <w:t xml:space="preserve">Servicii de catering: </w:t>
      </w:r>
      <w:r w:rsidRPr="00382283">
        <w:rPr>
          <w:rFonts w:ascii="Times New Roman" w:hAnsi="Times New Roman" w:cs="Times New Roman"/>
          <w:sz w:val="24"/>
          <w:szCs w:val="24"/>
          <w:u w:val="single"/>
        </w:rPr>
        <w:t xml:space="preserve">Preparare și transport suport alimentar constând în pachet alimentar, pentru prescolarii si elevii (cls I-VIII-a)  de la  Liceul Tehnologic Nr. 1 (sate Maracineni si Argeselu) din comuna Mărăcineni, județul Argeș, </w:t>
      </w:r>
      <w:r w:rsidRPr="00382283">
        <w:rPr>
          <w:rFonts w:ascii="Times New Roman" w:hAnsi="Times New Roman" w:cs="Times New Roman"/>
          <w:sz w:val="24"/>
          <w:szCs w:val="24"/>
        </w:rPr>
        <w:t>în cadrul proiectului „Furnizare de servicii integrate în comunitățile rurale – facilitarea accesului persoanelor vulnerabile la servicii de bază eficiente și de calitate” Cod PIDS/586/PO4/339395  in complementaritate cu Programului național „Masă sănătoasă” (PNMS)</w:t>
      </w:r>
      <w:r w:rsidR="00164B95">
        <w:rPr>
          <w:rFonts w:ascii="Times New Roman" w:hAnsi="Times New Roman" w:cs="Times New Roman"/>
          <w:sz w:val="24"/>
          <w:szCs w:val="24"/>
        </w:rPr>
        <w:t>.</w:t>
      </w:r>
    </w:p>
    <w:p w14:paraId="566AEC83" w14:textId="0D2C10DF" w:rsidR="00287E1F" w:rsidRDefault="00287E1F" w:rsidP="00F3027D">
      <w:pPr>
        <w:jc w:val="both"/>
        <w:rPr>
          <w:rFonts w:ascii="Times New Roman" w:hAnsi="Times New Roman" w:cs="Times New Roman"/>
          <w:b/>
          <w:bCs/>
          <w:sz w:val="24"/>
          <w:szCs w:val="24"/>
          <w:lang w:val="en-US"/>
        </w:rPr>
      </w:pPr>
      <w:r w:rsidRPr="007C1228">
        <w:rPr>
          <w:rFonts w:ascii="Times New Roman" w:hAnsi="Times New Roman" w:cs="Times New Roman"/>
          <w:b/>
          <w:bCs/>
          <w:sz w:val="24"/>
          <w:szCs w:val="24"/>
          <w:lang w:val="en-US"/>
        </w:rPr>
        <w:t>II.2. Coduri CPV aferente obiectului contractului</w:t>
      </w:r>
    </w:p>
    <w:p w14:paraId="6E8FFC1F" w14:textId="2AA86817" w:rsidR="00287E1F" w:rsidRDefault="00287E1F" w:rsidP="00F3027D">
      <w:pPr>
        <w:jc w:val="both"/>
        <w:rPr>
          <w:rFonts w:ascii="Times New Roman" w:hAnsi="Times New Roman" w:cs="Times New Roman"/>
          <w:sz w:val="24"/>
          <w:szCs w:val="24"/>
          <w:lang w:val="en-US"/>
        </w:rPr>
      </w:pPr>
      <w:r>
        <w:rPr>
          <w:rFonts w:ascii="Times New Roman" w:hAnsi="Times New Roman" w:cs="Times New Roman"/>
          <w:sz w:val="24"/>
          <w:szCs w:val="24"/>
          <w:lang w:val="en-US"/>
        </w:rPr>
        <w:t>Cod CPV: 55524000-9-Servicii de catering pentru scoli (rev.2)</w:t>
      </w:r>
    </w:p>
    <w:p w14:paraId="19AE00B7" w14:textId="3E61A8C9" w:rsidR="00287E1F" w:rsidRDefault="00287E1F" w:rsidP="00F3027D">
      <w:pPr>
        <w:jc w:val="both"/>
        <w:rPr>
          <w:rFonts w:ascii="Times New Roman" w:hAnsi="Times New Roman" w:cs="Times New Roman"/>
          <w:sz w:val="24"/>
          <w:szCs w:val="24"/>
          <w:lang w:val="en-US"/>
        </w:rPr>
      </w:pPr>
      <w:r>
        <w:rPr>
          <w:rFonts w:ascii="Times New Roman" w:hAnsi="Times New Roman" w:cs="Times New Roman"/>
          <w:sz w:val="24"/>
          <w:szCs w:val="24"/>
          <w:lang w:val="en-US"/>
        </w:rPr>
        <w:t>Cod CPV secundar: nu e cazul</w:t>
      </w:r>
    </w:p>
    <w:p w14:paraId="3E437F3E" w14:textId="71F8E973" w:rsidR="00287E1F" w:rsidRDefault="00287E1F" w:rsidP="00287E1F">
      <w:pPr>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II.3. Tipul contractului </w:t>
      </w:r>
      <w:r w:rsidRPr="00425B5B">
        <w:rPr>
          <w:rFonts w:ascii="Times New Roman" w:hAnsi="Times New Roman" w:cs="Times New Roman"/>
          <w:b/>
          <w:bCs/>
          <w:sz w:val="24"/>
          <w:szCs w:val="24"/>
          <w:lang w:val="en-US"/>
        </w:rPr>
        <w:t>si locul de executare a lucrarilor,</w:t>
      </w:r>
      <w:r>
        <w:rPr>
          <w:rFonts w:ascii="Times New Roman" w:hAnsi="Times New Roman" w:cs="Times New Roman"/>
          <w:b/>
          <w:bCs/>
          <w:sz w:val="24"/>
          <w:szCs w:val="24"/>
          <w:lang w:val="en-US"/>
        </w:rPr>
        <w:t xml:space="preserve"> de livrare a produselor sau de prestare a serviciilor</w:t>
      </w:r>
    </w:p>
    <w:p w14:paraId="7520D883" w14:textId="4D31FC47" w:rsidR="00287E1F" w:rsidRDefault="00287E1F" w:rsidP="00287E1F">
      <w:pPr>
        <w:jc w:val="both"/>
        <w:rPr>
          <w:rFonts w:ascii="Times New Roman" w:hAnsi="Times New Roman" w:cs="Times New Roman"/>
          <w:sz w:val="24"/>
          <w:szCs w:val="24"/>
          <w:lang w:val="en-US"/>
        </w:rPr>
      </w:pPr>
      <w:r>
        <w:rPr>
          <w:rFonts w:ascii="Times New Roman" w:hAnsi="Times New Roman" w:cs="Times New Roman"/>
          <w:sz w:val="24"/>
          <w:szCs w:val="24"/>
          <w:lang w:val="en-US"/>
        </w:rPr>
        <w:tab/>
        <w:t>Tip achizitie: SERVICII</w:t>
      </w:r>
    </w:p>
    <w:p w14:paraId="11A81254" w14:textId="4D4C0F95" w:rsidR="00287E1F" w:rsidRDefault="00287E1F" w:rsidP="00287E1F">
      <w:pPr>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7C1228">
        <w:rPr>
          <w:rFonts w:ascii="Times New Roman" w:hAnsi="Times New Roman" w:cs="Times New Roman"/>
          <w:sz w:val="24"/>
          <w:szCs w:val="24"/>
          <w:lang w:val="en-US"/>
        </w:rPr>
        <w:t>Servicii din categoria “Servicii sociale si alte servicii specific” din Anexa 2 din Legea 98/2016 – subcategoria “Servicii hoteliere si restaurante”.</w:t>
      </w:r>
    </w:p>
    <w:p w14:paraId="2457F89C" w14:textId="105EDD9B" w:rsidR="00425B5B" w:rsidRDefault="00287E1F" w:rsidP="00287E1F">
      <w:pPr>
        <w:jc w:val="both"/>
        <w:rPr>
          <w:rFonts w:ascii="Times New Roman" w:hAnsi="Times New Roman" w:cs="Times New Roman"/>
          <w:sz w:val="24"/>
          <w:szCs w:val="24"/>
          <w:lang w:val="en-US"/>
        </w:rPr>
      </w:pPr>
      <w:r>
        <w:rPr>
          <w:rFonts w:ascii="Times New Roman" w:hAnsi="Times New Roman" w:cs="Times New Roman"/>
          <w:sz w:val="24"/>
          <w:szCs w:val="24"/>
          <w:lang w:val="en-US"/>
        </w:rPr>
        <w:tab/>
        <w:t>Locul de prestare a serviciilor: Liceul Tehnologic nr. 1 Maracineni, comuna Maracineni, judetul Arges si Scoala Generala nr. 2 Argeselu, comuna Maracineni, judetul Arges.</w:t>
      </w:r>
    </w:p>
    <w:p w14:paraId="226840FA" w14:textId="77777777" w:rsidR="00425B5B" w:rsidRPr="00287E1F" w:rsidRDefault="00425B5B" w:rsidP="00287E1F">
      <w:pPr>
        <w:jc w:val="both"/>
        <w:rPr>
          <w:rFonts w:ascii="Times New Roman" w:hAnsi="Times New Roman" w:cs="Times New Roman"/>
          <w:sz w:val="24"/>
          <w:szCs w:val="24"/>
          <w:lang w:val="en-US"/>
        </w:rPr>
      </w:pPr>
    </w:p>
    <w:p w14:paraId="4394F625" w14:textId="3697497D" w:rsidR="00287E1F" w:rsidRDefault="00D407F8" w:rsidP="00F3027D">
      <w:pPr>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II.4. Descrierea succinta a obiectului contractului</w:t>
      </w:r>
    </w:p>
    <w:p w14:paraId="4379C2BB" w14:textId="012ABB0A" w:rsidR="00D407F8" w:rsidRPr="00425B5B" w:rsidRDefault="00425B5B" w:rsidP="00425B5B">
      <w:pPr>
        <w:spacing w:after="100" w:afterAutospacing="1" w:line="240" w:lineRule="auto"/>
        <w:ind w:firstLine="720"/>
        <w:jc w:val="both"/>
        <w:rPr>
          <w:rFonts w:ascii="Times New Roman" w:hAnsi="Times New Roman" w:cs="Times New Roman"/>
          <w:sz w:val="24"/>
          <w:szCs w:val="24"/>
        </w:rPr>
      </w:pPr>
      <w:r w:rsidRPr="00967345">
        <w:rPr>
          <w:rFonts w:ascii="Times New Roman" w:hAnsi="Times New Roman" w:cs="Times New Roman"/>
          <w:sz w:val="24"/>
          <w:szCs w:val="24"/>
        </w:rPr>
        <w:t>Programul „Furnizare de servicii integrate în comunitățile rurale – facilitarea accesului persoanelor vulnerabile la servicii de bază eficiente și de calitate” Cod PIDS/586/PO4/339395  se adresează si preșcolarilor și elevilor prezenți la activitățile didactice, pe perioada cursurilor, conform structurii anului școlar. Suportul alimentar nu se acordă pe perioada vacanțelor sau a altor zile declarate prin lege ca zile nelucrătoare.</w:t>
      </w:r>
      <w:r>
        <w:rPr>
          <w:rFonts w:ascii="Times New Roman" w:hAnsi="Times New Roman" w:cs="Times New Roman"/>
          <w:sz w:val="24"/>
          <w:szCs w:val="24"/>
        </w:rPr>
        <w:t xml:space="preserve"> Suportul alimentar se acorda in complementaritate cu Masa Sanatoasa, </w:t>
      </w:r>
      <w:r w:rsidR="00D407F8" w:rsidRPr="002051FD">
        <w:rPr>
          <w:rFonts w:ascii="Times New Roman" w:eastAsia="Calibri" w:hAnsi="Times New Roman" w:cs="Times New Roman"/>
          <w:sz w:val="24"/>
        </w:rPr>
        <w:t xml:space="preserve">în conformitate cu prevederile </w:t>
      </w:r>
      <w:r w:rsidR="00D407F8">
        <w:rPr>
          <w:rFonts w:ascii="Times New Roman" w:eastAsia="Calibri" w:hAnsi="Times New Roman" w:cs="Times New Roman"/>
          <w:sz w:val="24"/>
        </w:rPr>
        <w:t>HG 23/2025</w:t>
      </w:r>
      <w:r>
        <w:rPr>
          <w:rFonts w:ascii="Times New Roman" w:eastAsia="Calibri" w:hAnsi="Times New Roman" w:cs="Times New Roman"/>
          <w:sz w:val="24"/>
        </w:rPr>
        <w:t>.</w:t>
      </w:r>
    </w:p>
    <w:p w14:paraId="33F0F7DD" w14:textId="14917D1B" w:rsidR="00287E1F" w:rsidRPr="00425B5B" w:rsidRDefault="00425B5B" w:rsidP="00425B5B">
      <w:pPr>
        <w:ind w:firstLine="720"/>
        <w:jc w:val="both"/>
        <w:rPr>
          <w:rFonts w:ascii="Times New Roman" w:hAnsi="Times New Roman" w:cs="Times New Roman"/>
          <w:sz w:val="24"/>
          <w:szCs w:val="24"/>
        </w:rPr>
      </w:pPr>
      <w:r w:rsidRPr="007C1228">
        <w:rPr>
          <w:rFonts w:ascii="Times New Roman" w:hAnsi="Times New Roman" w:cs="Times New Roman"/>
          <w:sz w:val="24"/>
          <w:szCs w:val="24"/>
        </w:rPr>
        <w:lastRenderedPageBreak/>
        <w:t xml:space="preserve">Volumul total al serviciilor face referire la un numar de </w:t>
      </w:r>
      <w:r>
        <w:rPr>
          <w:rFonts w:ascii="Times New Roman" w:hAnsi="Times New Roman" w:cs="Times New Roman"/>
          <w:b/>
          <w:bCs/>
          <w:sz w:val="24"/>
          <w:szCs w:val="24"/>
        </w:rPr>
        <w:t>16.794</w:t>
      </w:r>
      <w:r w:rsidRPr="007C1228">
        <w:rPr>
          <w:rFonts w:ascii="Times New Roman" w:hAnsi="Times New Roman" w:cs="Times New Roman"/>
          <w:sz w:val="24"/>
          <w:szCs w:val="24"/>
        </w:rPr>
        <w:t xml:space="preserve"> </w:t>
      </w:r>
      <w:r w:rsidRPr="007C1228">
        <w:rPr>
          <w:rFonts w:ascii="Times New Roman" w:hAnsi="Times New Roman" w:cs="Times New Roman"/>
          <w:b/>
          <w:bCs/>
          <w:sz w:val="24"/>
          <w:szCs w:val="24"/>
        </w:rPr>
        <w:t>unitati</w:t>
      </w:r>
      <w:r w:rsidRPr="007C1228">
        <w:rPr>
          <w:rFonts w:ascii="Times New Roman" w:hAnsi="Times New Roman" w:cs="Times New Roman"/>
          <w:sz w:val="24"/>
          <w:szCs w:val="24"/>
        </w:rPr>
        <w:t xml:space="preserve"> (pachete alimentare) – pachet alimentar in regim catering-preparare și transport suport alimentar ce trebuie livrate pe perioada cuprinsa intre </w:t>
      </w:r>
      <w:r>
        <w:rPr>
          <w:rFonts w:ascii="Times New Roman" w:hAnsi="Times New Roman" w:cs="Times New Roman"/>
          <w:sz w:val="24"/>
          <w:szCs w:val="24"/>
        </w:rPr>
        <w:t>lunile ianuarie-martie</w:t>
      </w:r>
      <w:r w:rsidRPr="007C1228">
        <w:rPr>
          <w:rFonts w:ascii="Times New Roman" w:hAnsi="Times New Roman" w:cs="Times New Roman"/>
          <w:sz w:val="24"/>
          <w:szCs w:val="24"/>
        </w:rPr>
        <w:t xml:space="preserve"> </w:t>
      </w:r>
      <w:r>
        <w:rPr>
          <w:rFonts w:ascii="Times New Roman" w:hAnsi="Times New Roman" w:cs="Times New Roman"/>
          <w:sz w:val="24"/>
          <w:szCs w:val="24"/>
        </w:rPr>
        <w:t xml:space="preserve">2026 </w:t>
      </w:r>
      <w:r w:rsidRPr="007C1228">
        <w:rPr>
          <w:rFonts w:ascii="Times New Roman" w:hAnsi="Times New Roman" w:cs="Times New Roman"/>
          <w:sz w:val="24"/>
          <w:szCs w:val="24"/>
        </w:rPr>
        <w:t xml:space="preserve">pentru un numar maxim de </w:t>
      </w:r>
      <w:r>
        <w:rPr>
          <w:rFonts w:ascii="Times New Roman" w:hAnsi="Times New Roman" w:cs="Times New Roman"/>
          <w:sz w:val="24"/>
          <w:szCs w:val="24"/>
        </w:rPr>
        <w:t xml:space="preserve">311 </w:t>
      </w:r>
      <w:r w:rsidRPr="007C1228">
        <w:rPr>
          <w:rFonts w:ascii="Times New Roman" w:hAnsi="Times New Roman" w:cs="Times New Roman"/>
          <w:sz w:val="24"/>
          <w:szCs w:val="24"/>
        </w:rPr>
        <w:t>elevi si prescolari</w:t>
      </w:r>
      <w:r>
        <w:rPr>
          <w:rFonts w:ascii="Times New Roman" w:hAnsi="Times New Roman" w:cs="Times New Roman"/>
          <w:sz w:val="24"/>
          <w:szCs w:val="24"/>
        </w:rPr>
        <w:t xml:space="preserve">. </w:t>
      </w:r>
      <w:r w:rsidRPr="007C1228">
        <w:rPr>
          <w:rFonts w:ascii="Times New Roman" w:hAnsi="Times New Roman" w:cs="Times New Roman"/>
          <w:sz w:val="24"/>
          <w:szCs w:val="24"/>
        </w:rPr>
        <w:t>Acest volum al serviciilor a stat la baza stabilirii valorii estimate a contractului si reprezinta numarul maxim de portii.</w:t>
      </w:r>
    </w:p>
    <w:p w14:paraId="724DC6BE" w14:textId="7D38B287" w:rsidR="00556446" w:rsidRPr="00556446" w:rsidRDefault="00556446" w:rsidP="00556446">
      <w:pPr>
        <w:ind w:firstLine="709"/>
        <w:jc w:val="both"/>
        <w:rPr>
          <w:rFonts w:ascii="Times New Roman" w:hAnsi="Times New Roman" w:cs="Times New Roman"/>
          <w:sz w:val="24"/>
          <w:szCs w:val="24"/>
          <w:lang w:val="en-US"/>
        </w:rPr>
      </w:pPr>
      <w:r w:rsidRPr="00556446">
        <w:rPr>
          <w:rFonts w:ascii="Times New Roman" w:hAnsi="Times New Roman" w:cs="Times New Roman"/>
          <w:sz w:val="24"/>
          <w:szCs w:val="24"/>
          <w:lang w:val="en-US"/>
        </w:rPr>
        <w:t>Contractul intra in vigoare la momentul semnarii Contractului de Sprijin Comunitar in cadrul proiectului” Furnizare de servicii integrate în comunitățile rurale – facilitarea accesului persoanelor vulnerabile la servicii de bază eficiente şi de calitate” PIDS/586/PO4/339395.</w:t>
      </w:r>
      <w:r>
        <w:rPr>
          <w:rFonts w:ascii="Times New Roman" w:hAnsi="Times New Roman" w:cs="Times New Roman"/>
          <w:sz w:val="24"/>
          <w:szCs w:val="24"/>
          <w:lang w:val="en-US"/>
        </w:rPr>
        <w:t xml:space="preserve"> </w:t>
      </w:r>
      <w:r w:rsidRPr="00556446">
        <w:rPr>
          <w:rFonts w:ascii="Times New Roman" w:hAnsi="Times New Roman" w:cs="Times New Roman"/>
          <w:sz w:val="24"/>
          <w:szCs w:val="24"/>
          <w:lang w:val="en-US"/>
        </w:rPr>
        <w:t>Livrarea pachetului alimentar se va face conform comenzilor zilnice de comun acord cu beneficiarul direct (Liceul Tehnologic nr.1 Maracineni).</w:t>
      </w:r>
    </w:p>
    <w:p w14:paraId="5A7152AD" w14:textId="11D5987C" w:rsidR="00983F6B" w:rsidRDefault="00983F6B" w:rsidP="00983F6B">
      <w:pPr>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II.5. Valoarea </w:t>
      </w:r>
      <w:r w:rsidR="00962D8F">
        <w:rPr>
          <w:rFonts w:ascii="Times New Roman" w:hAnsi="Times New Roman" w:cs="Times New Roman"/>
          <w:b/>
          <w:bCs/>
          <w:sz w:val="24"/>
          <w:szCs w:val="24"/>
          <w:lang w:val="en-US"/>
        </w:rPr>
        <w:t>estimata</w:t>
      </w:r>
    </w:p>
    <w:p w14:paraId="6676D258" w14:textId="54B839A1" w:rsidR="00962D8F" w:rsidRDefault="00962D8F" w:rsidP="00983F6B">
      <w:pPr>
        <w:jc w:val="both"/>
        <w:rPr>
          <w:rFonts w:ascii="Times New Roman" w:hAnsi="Times New Roman" w:cs="Times New Roman"/>
          <w:sz w:val="24"/>
          <w:szCs w:val="24"/>
          <w:lang w:val="en-US"/>
        </w:rPr>
      </w:pPr>
      <w:r>
        <w:rPr>
          <w:rFonts w:ascii="Times New Roman" w:hAnsi="Times New Roman" w:cs="Times New Roman"/>
          <w:sz w:val="24"/>
          <w:szCs w:val="24"/>
          <w:lang w:val="en-US"/>
        </w:rPr>
        <w:t>Valoarea totala estimat</w:t>
      </w:r>
      <w:r w:rsidR="00DC7065">
        <w:rPr>
          <w:rFonts w:ascii="Times New Roman" w:hAnsi="Times New Roman" w:cs="Times New Roman"/>
          <w:sz w:val="24"/>
          <w:szCs w:val="24"/>
          <w:lang w:val="en-US"/>
        </w:rPr>
        <w:t>a</w:t>
      </w:r>
      <w:r>
        <w:rPr>
          <w:rFonts w:ascii="Times New Roman" w:hAnsi="Times New Roman" w:cs="Times New Roman"/>
          <w:sz w:val="24"/>
          <w:szCs w:val="24"/>
          <w:lang w:val="en-US"/>
        </w:rPr>
        <w:t xml:space="preserve"> a contractului este de </w:t>
      </w:r>
      <w:r w:rsidR="00425B5B">
        <w:rPr>
          <w:rFonts w:ascii="Times New Roman" w:hAnsi="Times New Roman" w:cs="Times New Roman"/>
          <w:b/>
        </w:rPr>
        <w:t xml:space="preserve">226945,72 </w:t>
      </w:r>
      <w:r w:rsidRPr="007C1228">
        <w:rPr>
          <w:rFonts w:ascii="Times New Roman" w:hAnsi="Times New Roman" w:cs="Times New Roman"/>
          <w:sz w:val="24"/>
          <w:szCs w:val="24"/>
          <w:lang w:val="en-US"/>
        </w:rPr>
        <w:t>la</w:t>
      </w:r>
      <w:r>
        <w:rPr>
          <w:rFonts w:ascii="Times New Roman" w:hAnsi="Times New Roman" w:cs="Times New Roman"/>
          <w:sz w:val="24"/>
          <w:szCs w:val="24"/>
          <w:lang w:val="en-US"/>
        </w:rPr>
        <w:t xml:space="preserve"> care se adauga TVA conform legii.</w:t>
      </w:r>
    </w:p>
    <w:p w14:paraId="3522DA74" w14:textId="5C2DA648" w:rsidR="00962D8F" w:rsidRDefault="00962D8F" w:rsidP="00962D8F">
      <w:pPr>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II.6. Durata contractului</w:t>
      </w:r>
    </w:p>
    <w:p w14:paraId="3F148EE0" w14:textId="77777777" w:rsidR="00D77DCB" w:rsidRPr="00D77DCB" w:rsidRDefault="00D77DCB" w:rsidP="00D77DCB">
      <w:pPr>
        <w:jc w:val="both"/>
        <w:rPr>
          <w:rFonts w:ascii="Times New Roman" w:hAnsi="Times New Roman" w:cs="Times New Roman"/>
          <w:sz w:val="24"/>
          <w:szCs w:val="24"/>
          <w:lang w:val="en-US"/>
        </w:rPr>
      </w:pPr>
      <w:r w:rsidRPr="00D77DCB">
        <w:rPr>
          <w:rFonts w:ascii="Times New Roman" w:hAnsi="Times New Roman" w:cs="Times New Roman"/>
          <w:sz w:val="24"/>
          <w:szCs w:val="24"/>
          <w:lang w:val="en-US"/>
        </w:rPr>
        <w:t>Perioada de prestare a serviciilor este de 3 luni, incepand cu 01.01.2026 pana la 31.03.2026.</w:t>
      </w:r>
    </w:p>
    <w:p w14:paraId="12B9EA4A" w14:textId="3ECB0A30" w:rsidR="00D77DCB" w:rsidRPr="00D77DCB" w:rsidRDefault="00D77DCB" w:rsidP="00D77DCB">
      <w:pPr>
        <w:jc w:val="both"/>
        <w:rPr>
          <w:rFonts w:ascii="Times New Roman" w:hAnsi="Times New Roman" w:cs="Times New Roman"/>
          <w:sz w:val="24"/>
          <w:szCs w:val="24"/>
          <w:lang w:val="en-US"/>
        </w:rPr>
      </w:pPr>
      <w:r w:rsidRPr="00D77DCB">
        <w:rPr>
          <w:rFonts w:ascii="Times New Roman" w:hAnsi="Times New Roman" w:cs="Times New Roman"/>
          <w:sz w:val="24"/>
          <w:szCs w:val="24"/>
          <w:lang w:val="en-US"/>
        </w:rPr>
        <w:t>Perioada de valabilitate a contractului este de 12 luni de la data semnarii acestuia.</w:t>
      </w:r>
    </w:p>
    <w:p w14:paraId="27DF5BA1" w14:textId="0E52BBB4" w:rsidR="00D77DCB" w:rsidRPr="00D77DCB" w:rsidRDefault="00D77DCB" w:rsidP="00D77DCB">
      <w:pPr>
        <w:jc w:val="both"/>
        <w:rPr>
          <w:rFonts w:ascii="Times New Roman" w:hAnsi="Times New Roman" w:cs="Times New Roman"/>
          <w:sz w:val="24"/>
          <w:szCs w:val="24"/>
          <w:lang w:val="en-US"/>
        </w:rPr>
      </w:pPr>
      <w:r w:rsidRPr="00D77DCB">
        <w:rPr>
          <w:rFonts w:ascii="Times New Roman" w:hAnsi="Times New Roman" w:cs="Times New Roman"/>
          <w:sz w:val="24"/>
          <w:szCs w:val="24"/>
          <w:lang w:val="en-US"/>
        </w:rPr>
        <w:t>Contractul intra in vigoare la momentul semnarii Contractului de Sprijin Comunitar in cadrul proiectului” Furnizare de servicii integrate în comunitățile rurale – facilitarea accesului persoanelor vulnerabile la servicii de bază eficiente şi de calitate” PIDS/586/PO4/339395.</w:t>
      </w:r>
    </w:p>
    <w:p w14:paraId="709D39FB" w14:textId="07A38985" w:rsidR="00962D8F" w:rsidRDefault="00962D8F" w:rsidP="00D77DCB">
      <w:pPr>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II.7. Criteriul de atribuire</w:t>
      </w:r>
    </w:p>
    <w:p w14:paraId="7A0AFD5D" w14:textId="4DD4F849" w:rsidR="00962D8F" w:rsidRDefault="00962D8F" w:rsidP="009634C9">
      <w:pPr>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Criteriul de atribuire </w:t>
      </w:r>
      <w:r w:rsidRPr="00425B5B">
        <w:rPr>
          <w:rFonts w:ascii="Times New Roman" w:hAnsi="Times New Roman" w:cs="Times New Roman"/>
          <w:sz w:val="24"/>
          <w:szCs w:val="24"/>
          <w:lang w:val="en-US"/>
        </w:rPr>
        <w:t>este “cel mai bun raport calitate pret”,</w:t>
      </w:r>
      <w:r>
        <w:rPr>
          <w:rFonts w:ascii="Times New Roman" w:hAnsi="Times New Roman" w:cs="Times New Roman"/>
          <w:sz w:val="24"/>
          <w:szCs w:val="24"/>
          <w:lang w:val="en-US"/>
        </w:rPr>
        <w:t xml:space="preserve"> avand la baza clasamentul intocmit pentru toate ofertele declarate admisibile si conforme.</w:t>
      </w:r>
    </w:p>
    <w:p w14:paraId="6C218531" w14:textId="6D760091" w:rsidR="00962D8F" w:rsidRDefault="00962D8F" w:rsidP="00F77DBF">
      <w:pPr>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Pentru a monitoriza modul de utilizare a resurselor financiare disponibile si pentru a asigura un aport nutritional adecvat, ofertantii vor introduce in oferta o defalcare a costurilor, per portie</w:t>
      </w:r>
      <w:r w:rsidR="00D77DCB">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p w14:paraId="4F4035E0" w14:textId="7FA1F33D" w:rsidR="00962D8F" w:rsidRPr="00D77DCB" w:rsidRDefault="00D77DCB" w:rsidP="00D77DCB">
      <w:pPr>
        <w:ind w:firstLine="709"/>
        <w:jc w:val="both"/>
        <w:rPr>
          <w:rFonts w:ascii="Times New Roman" w:hAnsi="Times New Roman" w:cs="Times New Roman"/>
          <w:b/>
          <w:bCs/>
          <w:sz w:val="24"/>
          <w:szCs w:val="24"/>
          <w:lang w:val="en-US"/>
        </w:rPr>
      </w:pPr>
      <w:r w:rsidRPr="00D77DCB">
        <w:rPr>
          <w:rFonts w:ascii="Times New Roman" w:hAnsi="Times New Roman" w:cs="Times New Roman"/>
          <w:b/>
          <w:bCs/>
          <w:sz w:val="24"/>
          <w:szCs w:val="24"/>
          <w:lang w:val="en-US"/>
        </w:rPr>
        <w:t xml:space="preserve">Factor de evaluare </w:t>
      </w:r>
      <w:r w:rsidRPr="00D77DCB">
        <w:rPr>
          <w:rFonts w:ascii="Times New Roman" w:hAnsi="Times New Roman" w:cs="Times New Roman"/>
          <w:sz w:val="24"/>
          <w:szCs w:val="24"/>
          <w:lang w:val="en-US"/>
        </w:rPr>
        <w:t>utilizat pentru aplicarea criteriului de atribuire “cel mai bun raport calitate pret” pentru achizitia de servicii de catering:</w:t>
      </w:r>
      <w:r>
        <w:rPr>
          <w:rFonts w:ascii="Times New Roman" w:hAnsi="Times New Roman" w:cs="Times New Roman"/>
          <w:b/>
          <w:bCs/>
          <w:sz w:val="24"/>
          <w:szCs w:val="24"/>
          <w:lang w:val="en-US"/>
        </w:rPr>
        <w:t xml:space="preserve"> </w:t>
      </w:r>
      <w:r w:rsidR="00962D8F" w:rsidRPr="00D77DCB">
        <w:rPr>
          <w:rFonts w:ascii="Times New Roman" w:hAnsi="Times New Roman" w:cs="Times New Roman"/>
          <w:b/>
          <w:bCs/>
          <w:sz w:val="24"/>
          <w:szCs w:val="24"/>
          <w:lang w:val="en-US"/>
        </w:rPr>
        <w:t>Materi</w:t>
      </w:r>
      <w:r>
        <w:rPr>
          <w:rFonts w:ascii="Times New Roman" w:hAnsi="Times New Roman" w:cs="Times New Roman"/>
          <w:b/>
          <w:bCs/>
          <w:sz w:val="24"/>
          <w:szCs w:val="24"/>
          <w:lang w:val="en-US"/>
        </w:rPr>
        <w:t>a</w:t>
      </w:r>
      <w:r w:rsidR="00962D8F" w:rsidRPr="00D77DCB">
        <w:rPr>
          <w:rFonts w:ascii="Times New Roman" w:hAnsi="Times New Roman" w:cs="Times New Roman"/>
          <w:b/>
          <w:bCs/>
          <w:sz w:val="24"/>
          <w:szCs w:val="24"/>
          <w:lang w:val="en-US"/>
        </w:rPr>
        <w:t xml:space="preserve"> prima;</w:t>
      </w:r>
    </w:p>
    <w:p w14:paraId="58F2258B" w14:textId="67C35DA6" w:rsidR="00962D8F" w:rsidRDefault="00962D8F" w:rsidP="009634C9">
      <w:pPr>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Pentru </w:t>
      </w:r>
      <w:r w:rsidR="00D77DCB" w:rsidRPr="00D77DCB">
        <w:rPr>
          <w:rFonts w:ascii="Times New Roman" w:hAnsi="Times New Roman" w:cs="Times New Roman"/>
          <w:b/>
          <w:bCs/>
          <w:sz w:val="24"/>
          <w:szCs w:val="24"/>
          <w:lang w:val="en-US"/>
        </w:rPr>
        <w:t>Materia</w:t>
      </w:r>
      <w:r w:rsidR="00D77DCB">
        <w:rPr>
          <w:rFonts w:ascii="Times New Roman" w:hAnsi="Times New Roman" w:cs="Times New Roman"/>
          <w:sz w:val="24"/>
          <w:szCs w:val="24"/>
          <w:lang w:val="en-US"/>
        </w:rPr>
        <w:t xml:space="preserve"> </w:t>
      </w:r>
      <w:r w:rsidRPr="00962D8F">
        <w:rPr>
          <w:rFonts w:ascii="Times New Roman" w:hAnsi="Times New Roman" w:cs="Times New Roman"/>
          <w:b/>
          <w:bCs/>
          <w:sz w:val="24"/>
          <w:szCs w:val="24"/>
          <w:lang w:val="en-US"/>
        </w:rPr>
        <w:t>prima</w:t>
      </w:r>
      <w:r>
        <w:rPr>
          <w:rFonts w:ascii="Times New Roman" w:hAnsi="Times New Roman" w:cs="Times New Roman"/>
          <w:sz w:val="24"/>
          <w:szCs w:val="24"/>
          <w:lang w:val="en-US"/>
        </w:rPr>
        <w:t>, defalcarea se va face inclusiv pe cantitati si sortimente.</w:t>
      </w:r>
    </w:p>
    <w:p w14:paraId="142734E9" w14:textId="36A42486" w:rsidR="00660472" w:rsidRDefault="00660472" w:rsidP="009634C9">
      <w:pPr>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In functie de valoarea aferenta materiei prime se va face si departajarea ofertelor, aceasta constituind conditia calitativa in cadrul criteriului de atribuire.</w:t>
      </w:r>
    </w:p>
    <w:p w14:paraId="5219F03C" w14:textId="523FFFCD" w:rsidR="00660472" w:rsidRPr="002260C2" w:rsidRDefault="00660472" w:rsidP="009634C9">
      <w:pPr>
        <w:ind w:firstLine="709"/>
        <w:jc w:val="both"/>
        <w:rPr>
          <w:rFonts w:ascii="Times New Roman" w:hAnsi="Times New Roman" w:cs="Times New Roman"/>
          <w:b/>
          <w:bCs/>
          <w:sz w:val="24"/>
          <w:szCs w:val="24"/>
          <w:lang w:val="en-US"/>
        </w:rPr>
      </w:pPr>
      <w:r w:rsidRPr="002260C2">
        <w:rPr>
          <w:rFonts w:ascii="Times New Roman" w:hAnsi="Times New Roman" w:cs="Times New Roman"/>
          <w:b/>
          <w:bCs/>
          <w:sz w:val="24"/>
          <w:szCs w:val="24"/>
          <w:lang w:val="en-US"/>
        </w:rPr>
        <w:t xml:space="preserve">In cadrul procesului de selectie vor fi preferate si considerate ca indeplinesc criteriul privind cel mai bun raport calitate-pret acele oferte care aloca cel putin </w:t>
      </w:r>
      <w:r w:rsidR="00AE1082" w:rsidRPr="002260C2">
        <w:rPr>
          <w:rFonts w:ascii="Times New Roman" w:hAnsi="Times New Roman" w:cs="Times New Roman"/>
          <w:b/>
          <w:bCs/>
          <w:sz w:val="24"/>
          <w:szCs w:val="24"/>
          <w:lang w:val="en-US"/>
        </w:rPr>
        <w:t>70</w:t>
      </w:r>
      <w:r w:rsidRPr="002260C2">
        <w:rPr>
          <w:rFonts w:ascii="Times New Roman" w:hAnsi="Times New Roman" w:cs="Times New Roman"/>
          <w:b/>
          <w:bCs/>
          <w:sz w:val="24"/>
          <w:szCs w:val="24"/>
          <w:lang w:val="en-US"/>
        </w:rPr>
        <w:t>% din suma disponibila per beneficiar pentru achizitia materiei prime, sub acest prag oferta fiind respinsa.</w:t>
      </w:r>
    </w:p>
    <w:p w14:paraId="1DDDF51D" w14:textId="356C95CC" w:rsidR="00660472" w:rsidRDefault="00660472" w:rsidP="009634C9">
      <w:pPr>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Departajarea ofertelor se va face in functie de acest criteriu (adica raportul dintre valoarea alocata materiei prime si valoarea totala a pretului per portie (ofertat), in lei fara TVA, procentul mai mare avand intaietate fata de cel mai mic.</w:t>
      </w:r>
    </w:p>
    <w:p w14:paraId="40E96F12" w14:textId="7E0DD237" w:rsidR="00660472" w:rsidRPr="00BD7D8D" w:rsidRDefault="00660472" w:rsidP="00660472">
      <w:pPr>
        <w:pStyle w:val="Listparagraf"/>
        <w:tabs>
          <w:tab w:val="left" w:pos="700"/>
          <w:tab w:val="left" w:pos="993"/>
        </w:tabs>
        <w:spacing w:after="0" w:line="240" w:lineRule="auto"/>
        <w:ind w:left="567"/>
        <w:jc w:val="both"/>
        <w:rPr>
          <w:rFonts w:ascii="Times New Roman" w:eastAsia="Times New Roman" w:hAnsi="Times New Roman"/>
          <w:b/>
          <w:bCs/>
          <w:sz w:val="24"/>
          <w:szCs w:val="24"/>
        </w:rPr>
      </w:pPr>
      <w:r w:rsidRPr="00BD7D8D">
        <w:rPr>
          <w:rFonts w:ascii="Times New Roman" w:eastAsia="Times New Roman" w:hAnsi="Times New Roman"/>
          <w:b/>
          <w:bCs/>
          <w:sz w:val="24"/>
          <w:szCs w:val="24"/>
        </w:rPr>
        <w:t>Sectiunea III: CONDITII DE PARTICIPARE (cerinte de calificare)</w:t>
      </w:r>
    </w:p>
    <w:p w14:paraId="5656E7EB" w14:textId="77777777" w:rsidR="00660472" w:rsidRDefault="00660472" w:rsidP="00660472">
      <w:pPr>
        <w:tabs>
          <w:tab w:val="left" w:pos="700"/>
        </w:tabs>
        <w:spacing w:after="0" w:line="240" w:lineRule="auto"/>
        <w:jc w:val="both"/>
        <w:rPr>
          <w:rFonts w:ascii="Times New Roman" w:eastAsia="Times New Roman" w:hAnsi="Times New Roman"/>
          <w:b/>
          <w:bCs/>
          <w:sz w:val="28"/>
          <w:szCs w:val="28"/>
        </w:rPr>
      </w:pPr>
    </w:p>
    <w:p w14:paraId="5F0C0F2A" w14:textId="21E87486" w:rsidR="00660472" w:rsidRPr="00C10FE8" w:rsidRDefault="00660472" w:rsidP="00660472">
      <w:pPr>
        <w:tabs>
          <w:tab w:val="left" w:pos="700"/>
        </w:tabs>
        <w:spacing w:after="0" w:line="240" w:lineRule="auto"/>
        <w:ind w:left="705"/>
        <w:jc w:val="both"/>
        <w:rPr>
          <w:rFonts w:ascii="Times New Roman" w:eastAsia="Times New Roman" w:hAnsi="Times New Roman"/>
          <w:b/>
          <w:bCs/>
          <w:sz w:val="24"/>
          <w:szCs w:val="24"/>
        </w:rPr>
      </w:pPr>
      <w:r>
        <w:rPr>
          <w:rFonts w:ascii="Times New Roman" w:eastAsia="Times New Roman" w:hAnsi="Times New Roman"/>
          <w:b/>
          <w:bCs/>
          <w:sz w:val="24"/>
          <w:szCs w:val="24"/>
        </w:rPr>
        <w:t xml:space="preserve">III.1) </w:t>
      </w:r>
      <w:r w:rsidRPr="00C10FE8">
        <w:rPr>
          <w:rFonts w:ascii="Times New Roman" w:eastAsia="Times New Roman" w:hAnsi="Times New Roman"/>
          <w:b/>
          <w:bCs/>
          <w:sz w:val="24"/>
          <w:szCs w:val="24"/>
        </w:rPr>
        <w:t>Motive de excludere a ofertantului</w:t>
      </w:r>
    </w:p>
    <w:p w14:paraId="6CAEB491" w14:textId="77777777" w:rsidR="00660472" w:rsidRPr="000C1404" w:rsidRDefault="00660472" w:rsidP="00660472">
      <w:pPr>
        <w:tabs>
          <w:tab w:val="left" w:pos="700"/>
        </w:tabs>
        <w:spacing w:after="120" w:line="240" w:lineRule="auto"/>
        <w:ind w:left="357"/>
        <w:jc w:val="both"/>
        <w:rPr>
          <w:rFonts w:ascii="Times New Roman" w:eastAsia="Times New Roman" w:hAnsi="Times New Roman"/>
          <w:b/>
          <w:bCs/>
          <w:sz w:val="24"/>
          <w:szCs w:val="24"/>
          <w:u w:val="single"/>
        </w:rPr>
      </w:pPr>
      <w:r w:rsidRPr="000C1404">
        <w:rPr>
          <w:rFonts w:ascii="Times New Roman" w:eastAsia="Times New Roman" w:hAnsi="Times New Roman"/>
          <w:b/>
          <w:bCs/>
          <w:sz w:val="24"/>
          <w:szCs w:val="24"/>
        </w:rPr>
        <w:tab/>
      </w:r>
      <w:r w:rsidRPr="000C1404">
        <w:rPr>
          <w:rFonts w:ascii="Times New Roman" w:eastAsia="Times New Roman" w:hAnsi="Times New Roman"/>
          <w:b/>
          <w:bCs/>
          <w:sz w:val="24"/>
          <w:szCs w:val="24"/>
          <w:u w:val="single"/>
        </w:rPr>
        <w:t>Cerinta 1:</w:t>
      </w:r>
    </w:p>
    <w:p w14:paraId="0552179D" w14:textId="77777777" w:rsidR="00660472" w:rsidRDefault="00660472" w:rsidP="00660472">
      <w:pPr>
        <w:tabs>
          <w:tab w:val="left" w:pos="700"/>
        </w:tabs>
        <w:spacing w:after="120" w:line="240" w:lineRule="auto"/>
        <w:ind w:firstLine="357"/>
        <w:jc w:val="both"/>
        <w:rPr>
          <w:rFonts w:ascii="Times New Roman" w:eastAsia="Times New Roman" w:hAnsi="Times New Roman"/>
          <w:sz w:val="24"/>
          <w:szCs w:val="24"/>
        </w:rPr>
      </w:pPr>
      <w:r>
        <w:rPr>
          <w:rFonts w:ascii="Times New Roman" w:eastAsia="Times New Roman" w:hAnsi="Times New Roman"/>
          <w:sz w:val="24"/>
          <w:szCs w:val="24"/>
        </w:rPr>
        <w:lastRenderedPageBreak/>
        <w:tab/>
      </w:r>
      <w:r w:rsidRPr="00F44536">
        <w:rPr>
          <w:rFonts w:ascii="Times New Roman" w:eastAsia="Times New Roman" w:hAnsi="Times New Roman"/>
          <w:sz w:val="24"/>
          <w:szCs w:val="24"/>
        </w:rPr>
        <w:t>Ofertantii, tertii sustinatori si subcontractantii nu trebuie sa se regaseasca in situatiile prevazute la art. 164 din Legea nr. 98/2016.</w:t>
      </w:r>
    </w:p>
    <w:p w14:paraId="39609C1B" w14:textId="77777777" w:rsidR="00660472" w:rsidRDefault="00660472" w:rsidP="00660472">
      <w:pPr>
        <w:tabs>
          <w:tab w:val="left" w:pos="700"/>
        </w:tabs>
        <w:spacing w:after="0" w:line="240" w:lineRule="auto"/>
        <w:ind w:firstLine="357"/>
        <w:jc w:val="both"/>
        <w:rPr>
          <w:rFonts w:ascii="Times New Roman" w:eastAsia="Times New Roman" w:hAnsi="Times New Roman"/>
          <w:sz w:val="24"/>
          <w:szCs w:val="24"/>
          <w:u w:val="single"/>
        </w:rPr>
      </w:pPr>
      <w:r w:rsidRPr="006A5B02">
        <w:rPr>
          <w:rFonts w:ascii="Times New Roman" w:eastAsia="Times New Roman" w:hAnsi="Times New Roman"/>
          <w:sz w:val="24"/>
          <w:szCs w:val="24"/>
        </w:rPr>
        <w:tab/>
      </w:r>
      <w:r w:rsidRPr="00F44536">
        <w:rPr>
          <w:rFonts w:ascii="Times New Roman" w:eastAsia="Times New Roman" w:hAnsi="Times New Roman"/>
          <w:sz w:val="24"/>
          <w:szCs w:val="24"/>
          <w:u w:val="single"/>
        </w:rPr>
        <w:t>Mod de indeplinire a cerintei 1:</w:t>
      </w:r>
      <w:r>
        <w:rPr>
          <w:rFonts w:ascii="Times New Roman" w:eastAsia="Times New Roman" w:hAnsi="Times New Roman"/>
          <w:sz w:val="24"/>
          <w:szCs w:val="24"/>
          <w:u w:val="single"/>
        </w:rPr>
        <w:t xml:space="preserve"> </w:t>
      </w:r>
    </w:p>
    <w:p w14:paraId="4A5188E1" w14:textId="77777777" w:rsidR="00660472" w:rsidRDefault="00660472" w:rsidP="00660472">
      <w:pPr>
        <w:tabs>
          <w:tab w:val="left" w:pos="70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t xml:space="preserve">Se va prezenta Declaratia Ofertantului cu privire la situatiile prevazute la art. 164 din Legea 98/2016, conform modelului din sectiunea formulare </w:t>
      </w:r>
      <w:r w:rsidRPr="00341112">
        <w:rPr>
          <w:rFonts w:ascii="Times New Roman" w:eastAsia="Times New Roman" w:hAnsi="Times New Roman"/>
          <w:sz w:val="24"/>
          <w:szCs w:val="24"/>
        </w:rPr>
        <w:t>(Formularul nr. 3) completata</w:t>
      </w:r>
      <w:r>
        <w:rPr>
          <w:rFonts w:ascii="Times New Roman" w:eastAsia="Times New Roman" w:hAnsi="Times New Roman"/>
          <w:sz w:val="24"/>
          <w:szCs w:val="24"/>
        </w:rPr>
        <w:t xml:space="preserve"> corespunzator. Odata cu declaratia sa, ofertantul va prezenta si:</w:t>
      </w:r>
    </w:p>
    <w:p w14:paraId="34FD0E1C" w14:textId="77777777" w:rsidR="00660472" w:rsidRPr="006A5B02" w:rsidRDefault="00660472" w:rsidP="00660472">
      <w:pPr>
        <w:pStyle w:val="Listparagraf"/>
        <w:numPr>
          <w:ilvl w:val="0"/>
          <w:numId w:val="6"/>
        </w:numPr>
        <w:tabs>
          <w:tab w:val="left" w:pos="700"/>
          <w:tab w:val="left" w:pos="1134"/>
        </w:tabs>
        <w:spacing w:after="0" w:line="240" w:lineRule="auto"/>
        <w:ind w:left="0" w:firstLine="851"/>
        <w:jc w:val="both"/>
        <w:rPr>
          <w:rFonts w:ascii="Times New Roman" w:eastAsia="Times New Roman" w:hAnsi="Times New Roman"/>
          <w:sz w:val="24"/>
          <w:szCs w:val="24"/>
        </w:rPr>
      </w:pPr>
      <w:r w:rsidRPr="006A5B02">
        <w:rPr>
          <w:rFonts w:ascii="Times New Roman" w:eastAsia="Times New Roman" w:hAnsi="Times New Roman"/>
          <w:sz w:val="24"/>
          <w:szCs w:val="24"/>
        </w:rPr>
        <w:t>Certificate de atestare fiscala privind lipsa datoriilor cu privire la plata impozitelor, taxelor sau a contributiilor la bugetul general consolidate valabile la momentul prezentarii (</w:t>
      </w:r>
      <w:r w:rsidRPr="006A5B02">
        <w:rPr>
          <w:rFonts w:ascii="Times New Roman" w:eastAsia="Times New Roman" w:hAnsi="Times New Roman"/>
          <w:sz w:val="24"/>
        </w:rPr>
        <w:t>certificat de atestare fiscala pv impozitele si taxele locale, Certificat de atestare fiscala ANAF);</w:t>
      </w:r>
    </w:p>
    <w:p w14:paraId="6B131100" w14:textId="77777777" w:rsidR="00660472" w:rsidRPr="006A5B02" w:rsidRDefault="00660472" w:rsidP="00660472">
      <w:pPr>
        <w:pStyle w:val="Listparagraf"/>
        <w:numPr>
          <w:ilvl w:val="0"/>
          <w:numId w:val="6"/>
        </w:numPr>
        <w:tabs>
          <w:tab w:val="left" w:pos="700"/>
          <w:tab w:val="left" w:pos="1134"/>
        </w:tabs>
        <w:spacing w:after="0" w:line="240" w:lineRule="auto"/>
        <w:ind w:left="0" w:firstLine="851"/>
        <w:jc w:val="both"/>
        <w:rPr>
          <w:rFonts w:ascii="Times New Roman" w:eastAsia="Times New Roman" w:hAnsi="Times New Roman"/>
          <w:sz w:val="24"/>
          <w:szCs w:val="24"/>
        </w:rPr>
      </w:pPr>
      <w:r>
        <w:rPr>
          <w:rFonts w:ascii="Times New Roman" w:eastAsia="Times New Roman" w:hAnsi="Times New Roman"/>
          <w:sz w:val="24"/>
        </w:rPr>
        <w:t>Cazier judiciar al operatorului economic si al membrilor organului de administrare, de conducere sau de supraveghere al respectivului operator economic, sau a celor ce au putere de reprezentare, de decizie sau de control in cadrul acesteia, asa cum rezulta din certificatul constatator emis de ONRC/ actul constitutive, valabil la data prezentarii;</w:t>
      </w:r>
    </w:p>
    <w:p w14:paraId="55801C1E" w14:textId="77777777" w:rsidR="00660472" w:rsidRDefault="00660472" w:rsidP="00660472">
      <w:pPr>
        <w:pStyle w:val="Listparagraf"/>
        <w:tabs>
          <w:tab w:val="left" w:pos="700"/>
          <w:tab w:val="left" w:pos="1134"/>
        </w:tabs>
        <w:spacing w:after="0" w:line="240" w:lineRule="auto"/>
        <w:ind w:left="0" w:firstLine="851"/>
        <w:jc w:val="both"/>
        <w:rPr>
          <w:rFonts w:ascii="Times New Roman" w:eastAsia="Times New Roman" w:hAnsi="Times New Roman"/>
          <w:sz w:val="24"/>
          <w:szCs w:val="24"/>
        </w:rPr>
      </w:pPr>
    </w:p>
    <w:p w14:paraId="2EC39320" w14:textId="77777777" w:rsidR="00660472" w:rsidRPr="006A5B02" w:rsidRDefault="00660472" w:rsidP="00660472">
      <w:pPr>
        <w:pStyle w:val="Listparagraf"/>
        <w:tabs>
          <w:tab w:val="left" w:pos="700"/>
          <w:tab w:val="left" w:pos="1134"/>
        </w:tabs>
        <w:spacing w:after="0" w:line="240" w:lineRule="auto"/>
        <w:ind w:left="0" w:firstLine="851"/>
        <w:jc w:val="both"/>
        <w:rPr>
          <w:rFonts w:ascii="Times New Roman" w:eastAsia="Times New Roman" w:hAnsi="Times New Roman"/>
          <w:sz w:val="24"/>
          <w:szCs w:val="24"/>
        </w:rPr>
      </w:pPr>
      <w:r>
        <w:rPr>
          <w:rFonts w:ascii="Times New Roman" w:eastAsia="Times New Roman" w:hAnsi="Times New Roman"/>
          <w:sz w:val="24"/>
          <w:szCs w:val="24"/>
        </w:rPr>
        <w:t>Documentele precizate la lit. a) si b) de mai sus, se pot prezenta in original, copie legalizata sau copie lizibila cu mentiunea “conform cu originalul”.</w:t>
      </w:r>
    </w:p>
    <w:p w14:paraId="1FEFFF81" w14:textId="77777777" w:rsidR="00660472" w:rsidRPr="00F44536" w:rsidRDefault="00660472" w:rsidP="00660472">
      <w:pPr>
        <w:tabs>
          <w:tab w:val="left" w:pos="700"/>
        </w:tabs>
        <w:spacing w:after="0" w:line="240" w:lineRule="auto"/>
        <w:ind w:left="360"/>
        <w:jc w:val="both"/>
        <w:rPr>
          <w:rFonts w:ascii="Times New Roman" w:eastAsia="Times New Roman" w:hAnsi="Times New Roman"/>
          <w:sz w:val="24"/>
          <w:szCs w:val="24"/>
        </w:rPr>
      </w:pPr>
    </w:p>
    <w:p w14:paraId="5529B946" w14:textId="77777777" w:rsidR="00660472" w:rsidRPr="000C1404" w:rsidRDefault="00660472" w:rsidP="00660472">
      <w:pPr>
        <w:tabs>
          <w:tab w:val="left" w:pos="700"/>
        </w:tabs>
        <w:spacing w:after="120" w:line="240" w:lineRule="auto"/>
        <w:jc w:val="both"/>
        <w:rPr>
          <w:rFonts w:ascii="Times New Roman" w:eastAsia="Times New Roman" w:hAnsi="Times New Roman"/>
          <w:b/>
          <w:bCs/>
          <w:sz w:val="24"/>
          <w:szCs w:val="24"/>
          <w:u w:val="single"/>
        </w:rPr>
      </w:pPr>
      <w:r w:rsidRPr="00D24F1A">
        <w:rPr>
          <w:rFonts w:ascii="Times New Roman" w:eastAsia="Times New Roman" w:hAnsi="Times New Roman"/>
          <w:b/>
          <w:bCs/>
          <w:sz w:val="24"/>
          <w:szCs w:val="24"/>
        </w:rPr>
        <w:tab/>
      </w:r>
      <w:r w:rsidRPr="000C1404">
        <w:rPr>
          <w:rFonts w:ascii="Times New Roman" w:eastAsia="Times New Roman" w:hAnsi="Times New Roman"/>
          <w:b/>
          <w:bCs/>
          <w:sz w:val="24"/>
          <w:szCs w:val="24"/>
          <w:u w:val="single"/>
        </w:rPr>
        <w:t>Cerinta 2:</w:t>
      </w:r>
    </w:p>
    <w:p w14:paraId="3CB5A239" w14:textId="77777777" w:rsidR="00660472" w:rsidRPr="000C1404" w:rsidRDefault="00660472" w:rsidP="00660472">
      <w:pPr>
        <w:tabs>
          <w:tab w:val="left" w:pos="709"/>
        </w:tabs>
        <w:spacing w:after="120" w:line="240" w:lineRule="auto"/>
        <w:ind w:firstLine="709"/>
        <w:jc w:val="both"/>
        <w:rPr>
          <w:rFonts w:ascii="Times New Roman" w:eastAsia="Times New Roman" w:hAnsi="Times New Roman"/>
          <w:sz w:val="24"/>
          <w:szCs w:val="24"/>
        </w:rPr>
      </w:pPr>
      <w:r w:rsidRPr="000C1404">
        <w:rPr>
          <w:rFonts w:ascii="Times New Roman" w:eastAsia="Times New Roman" w:hAnsi="Times New Roman"/>
          <w:sz w:val="24"/>
          <w:szCs w:val="24"/>
        </w:rPr>
        <w:t>Ofertantii, tertii sustinatori si subcontractantii nu trebuie sa se regaseasca in situatiile prevazute la art. 165 si 167 din Legea nr. 98/2016.</w:t>
      </w:r>
    </w:p>
    <w:p w14:paraId="1F1D3ED9" w14:textId="77777777" w:rsidR="00660472" w:rsidRDefault="00660472" w:rsidP="00660472">
      <w:pPr>
        <w:tabs>
          <w:tab w:val="left" w:pos="709"/>
        </w:tabs>
        <w:spacing w:after="0" w:line="240" w:lineRule="auto"/>
        <w:jc w:val="both"/>
        <w:rPr>
          <w:rFonts w:ascii="Times New Roman" w:eastAsia="Times New Roman" w:hAnsi="Times New Roman"/>
          <w:sz w:val="24"/>
          <w:szCs w:val="24"/>
          <w:u w:val="single"/>
        </w:rPr>
      </w:pPr>
      <w:r w:rsidRPr="000C1404">
        <w:rPr>
          <w:rFonts w:ascii="Times New Roman" w:eastAsia="Times New Roman" w:hAnsi="Times New Roman"/>
          <w:sz w:val="24"/>
          <w:szCs w:val="24"/>
        </w:rPr>
        <w:tab/>
      </w:r>
      <w:r w:rsidRPr="00F44536">
        <w:rPr>
          <w:rFonts w:ascii="Times New Roman" w:eastAsia="Times New Roman" w:hAnsi="Times New Roman"/>
          <w:sz w:val="24"/>
          <w:szCs w:val="24"/>
          <w:u w:val="single"/>
        </w:rPr>
        <w:t xml:space="preserve">Mod de indeplinire a cerintei </w:t>
      </w:r>
      <w:r>
        <w:rPr>
          <w:rFonts w:ascii="Times New Roman" w:eastAsia="Times New Roman" w:hAnsi="Times New Roman"/>
          <w:sz w:val="24"/>
          <w:szCs w:val="24"/>
          <w:u w:val="single"/>
        </w:rPr>
        <w:t>2</w:t>
      </w:r>
      <w:r w:rsidRPr="00F44536">
        <w:rPr>
          <w:rFonts w:ascii="Times New Roman" w:eastAsia="Times New Roman" w:hAnsi="Times New Roman"/>
          <w:sz w:val="24"/>
          <w:szCs w:val="24"/>
          <w:u w:val="single"/>
        </w:rPr>
        <w:t>:</w:t>
      </w:r>
      <w:r>
        <w:rPr>
          <w:rFonts w:ascii="Times New Roman" w:eastAsia="Times New Roman" w:hAnsi="Times New Roman"/>
          <w:sz w:val="24"/>
          <w:szCs w:val="24"/>
          <w:u w:val="single"/>
        </w:rPr>
        <w:t xml:space="preserve"> </w:t>
      </w:r>
    </w:p>
    <w:p w14:paraId="4000D204" w14:textId="77777777" w:rsidR="00660472" w:rsidRDefault="00660472" w:rsidP="00660472">
      <w:pPr>
        <w:tabs>
          <w:tab w:val="left" w:pos="709"/>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t xml:space="preserve">Se va prezenta Declaratia ofertantului cu privire la situatiile prevazute la art. 165 si 167 din Legea 98/2016, conform modelului din sectiunea </w:t>
      </w:r>
      <w:r w:rsidRPr="00341112">
        <w:rPr>
          <w:rFonts w:ascii="Times New Roman" w:eastAsia="Times New Roman" w:hAnsi="Times New Roman"/>
          <w:sz w:val="24"/>
          <w:szCs w:val="24"/>
        </w:rPr>
        <w:t>formulare (Formularul nr. 4 si Formularul nr. 5), completata corespunzator si semnata de catre reprezentantul legal al Ofertantului sau imputernicitul acestuia.</w:t>
      </w:r>
    </w:p>
    <w:p w14:paraId="7A85AC5B" w14:textId="3759466D" w:rsidR="00660472" w:rsidRDefault="00660472" w:rsidP="00660472">
      <w:pPr>
        <w:tabs>
          <w:tab w:val="left" w:pos="709"/>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t>Odata cu respectiv</w:t>
      </w:r>
      <w:r w:rsidR="00602A7B">
        <w:rPr>
          <w:rFonts w:ascii="Times New Roman" w:eastAsia="Times New Roman" w:hAnsi="Times New Roman"/>
          <w:sz w:val="24"/>
          <w:szCs w:val="24"/>
        </w:rPr>
        <w:t>a</w:t>
      </w:r>
      <w:r>
        <w:rPr>
          <w:rFonts w:ascii="Times New Roman" w:eastAsia="Times New Roman" w:hAnsi="Times New Roman"/>
          <w:sz w:val="24"/>
          <w:szCs w:val="24"/>
        </w:rPr>
        <w:t xml:space="preserve"> declarati</w:t>
      </w:r>
      <w:r w:rsidR="00602A7B">
        <w:rPr>
          <w:rFonts w:ascii="Times New Roman" w:eastAsia="Times New Roman" w:hAnsi="Times New Roman"/>
          <w:sz w:val="24"/>
          <w:szCs w:val="24"/>
        </w:rPr>
        <w:t>e</w:t>
      </w:r>
      <w:r>
        <w:rPr>
          <w:rFonts w:ascii="Times New Roman" w:eastAsia="Times New Roman" w:hAnsi="Times New Roman"/>
          <w:sz w:val="24"/>
          <w:szCs w:val="24"/>
        </w:rPr>
        <w:t>, Ofertantul va prezenta si Declaratia privind evitarea conflictului de interese, conform modelului din sectiunea formulare (Formular nr. 2), completata corespunzator.</w:t>
      </w:r>
    </w:p>
    <w:p w14:paraId="75321525" w14:textId="0277B128" w:rsidR="00660472" w:rsidRDefault="00660472" w:rsidP="00660472">
      <w:pPr>
        <w:tabs>
          <w:tab w:val="left" w:pos="709"/>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t>Precizam ca, in aplicarea dispozitiilor art. 63 alin. (1) din Legea 98/2016, lista persoanelor cu functie de decizie din cadrul autoritatii contractante (COMUNA MARACINENI) este urmatoarea:</w:t>
      </w:r>
    </w:p>
    <w:p w14:paraId="44D3EE99" w14:textId="11753DBA" w:rsidR="004B7483" w:rsidRDefault="004B7483" w:rsidP="00660472">
      <w:pPr>
        <w:tabs>
          <w:tab w:val="left" w:pos="709"/>
        </w:tabs>
        <w:spacing w:after="0" w:line="240" w:lineRule="auto"/>
        <w:jc w:val="both"/>
        <w:rPr>
          <w:rFonts w:ascii="Times New Roman" w:eastAsia="Times New Roman" w:hAnsi="Times New Roman"/>
          <w:sz w:val="24"/>
          <w:szCs w:val="24"/>
        </w:rPr>
      </w:pPr>
    </w:p>
    <w:tbl>
      <w:tblPr>
        <w:tblpPr w:leftFromText="180" w:rightFromText="180" w:vertAnchor="text" w:tblpXSpec="center" w:tblpY="1"/>
        <w:tblOverlap w:val="neve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2851"/>
        <w:gridCol w:w="2252"/>
        <w:gridCol w:w="2410"/>
      </w:tblGrid>
      <w:tr w:rsidR="004B7483" w:rsidRPr="00A55325" w14:paraId="188A9A1D" w14:textId="77777777" w:rsidTr="001B7B24">
        <w:trPr>
          <w:trHeight w:val="122"/>
        </w:trPr>
        <w:tc>
          <w:tcPr>
            <w:tcW w:w="846" w:type="dxa"/>
            <w:tcBorders>
              <w:top w:val="single" w:sz="4" w:space="0" w:color="auto"/>
              <w:left w:val="single" w:sz="4" w:space="0" w:color="auto"/>
              <w:bottom w:val="single" w:sz="4" w:space="0" w:color="auto"/>
              <w:right w:val="single" w:sz="4" w:space="0" w:color="auto"/>
            </w:tcBorders>
          </w:tcPr>
          <w:p w14:paraId="5A3F04B0" w14:textId="77777777" w:rsidR="004B7483" w:rsidRPr="00A55325" w:rsidRDefault="004B7483" w:rsidP="001B7B24">
            <w:pPr>
              <w:tabs>
                <w:tab w:val="left" w:pos="709"/>
              </w:tabs>
              <w:spacing w:after="0" w:line="240" w:lineRule="auto"/>
              <w:jc w:val="both"/>
              <w:rPr>
                <w:rFonts w:ascii="Times New Roman" w:eastAsia="Times New Roman" w:hAnsi="Times New Roman"/>
                <w:b/>
                <w:sz w:val="24"/>
                <w:szCs w:val="24"/>
                <w:lang w:val="pl-PL"/>
              </w:rPr>
            </w:pPr>
            <w:r w:rsidRPr="00A55325">
              <w:rPr>
                <w:rFonts w:ascii="Times New Roman" w:eastAsia="Times New Roman" w:hAnsi="Times New Roman"/>
                <w:b/>
                <w:sz w:val="24"/>
                <w:szCs w:val="24"/>
                <w:lang w:val="pl-PL"/>
              </w:rPr>
              <w:t>Nr. crt</w:t>
            </w:r>
          </w:p>
        </w:tc>
        <w:tc>
          <w:tcPr>
            <w:tcW w:w="2851" w:type="dxa"/>
            <w:tcBorders>
              <w:top w:val="single" w:sz="4" w:space="0" w:color="auto"/>
              <w:left w:val="single" w:sz="4" w:space="0" w:color="auto"/>
              <w:bottom w:val="single" w:sz="4" w:space="0" w:color="auto"/>
              <w:right w:val="single" w:sz="4" w:space="0" w:color="auto"/>
            </w:tcBorders>
          </w:tcPr>
          <w:p w14:paraId="3EA3AE60" w14:textId="77777777" w:rsidR="004B7483" w:rsidRPr="00A55325" w:rsidRDefault="004B7483" w:rsidP="001B7B24">
            <w:pPr>
              <w:tabs>
                <w:tab w:val="left" w:pos="709"/>
              </w:tabs>
              <w:spacing w:after="0" w:line="240" w:lineRule="auto"/>
              <w:jc w:val="both"/>
              <w:rPr>
                <w:rFonts w:ascii="Times New Roman" w:eastAsia="Times New Roman" w:hAnsi="Times New Roman"/>
                <w:b/>
                <w:sz w:val="24"/>
                <w:szCs w:val="24"/>
                <w:lang w:val="pl-PL"/>
              </w:rPr>
            </w:pPr>
            <w:r w:rsidRPr="00A55325">
              <w:rPr>
                <w:rFonts w:ascii="Times New Roman" w:eastAsia="Times New Roman" w:hAnsi="Times New Roman"/>
                <w:b/>
                <w:sz w:val="24"/>
                <w:szCs w:val="24"/>
                <w:lang w:val="pl-PL"/>
              </w:rPr>
              <w:t>Numele şi prenumele</w:t>
            </w:r>
          </w:p>
        </w:tc>
        <w:tc>
          <w:tcPr>
            <w:tcW w:w="2252" w:type="dxa"/>
            <w:tcBorders>
              <w:top w:val="single" w:sz="4" w:space="0" w:color="auto"/>
              <w:left w:val="single" w:sz="4" w:space="0" w:color="auto"/>
              <w:bottom w:val="single" w:sz="4" w:space="0" w:color="auto"/>
              <w:right w:val="single" w:sz="4" w:space="0" w:color="auto"/>
            </w:tcBorders>
          </w:tcPr>
          <w:p w14:paraId="28657BEF" w14:textId="77777777" w:rsidR="004B7483" w:rsidRPr="00A55325" w:rsidRDefault="004B7483" w:rsidP="001B7B24">
            <w:pPr>
              <w:tabs>
                <w:tab w:val="left" w:pos="709"/>
              </w:tabs>
              <w:spacing w:after="0" w:line="240" w:lineRule="auto"/>
              <w:jc w:val="both"/>
              <w:rPr>
                <w:rFonts w:ascii="Times New Roman" w:eastAsia="Times New Roman" w:hAnsi="Times New Roman"/>
                <w:b/>
                <w:sz w:val="24"/>
                <w:szCs w:val="24"/>
                <w:lang w:val="pl-PL"/>
              </w:rPr>
            </w:pPr>
            <w:r w:rsidRPr="00A55325">
              <w:rPr>
                <w:rFonts w:ascii="Times New Roman" w:eastAsia="Times New Roman" w:hAnsi="Times New Roman"/>
                <w:b/>
                <w:sz w:val="24"/>
                <w:szCs w:val="24"/>
                <w:lang w:val="pl-PL"/>
              </w:rPr>
              <w:t>CNP</w:t>
            </w:r>
          </w:p>
        </w:tc>
        <w:tc>
          <w:tcPr>
            <w:tcW w:w="2410" w:type="dxa"/>
            <w:tcBorders>
              <w:top w:val="single" w:sz="4" w:space="0" w:color="auto"/>
              <w:left w:val="single" w:sz="4" w:space="0" w:color="auto"/>
              <w:bottom w:val="single" w:sz="4" w:space="0" w:color="auto"/>
              <w:right w:val="single" w:sz="4" w:space="0" w:color="auto"/>
            </w:tcBorders>
          </w:tcPr>
          <w:p w14:paraId="5850383E" w14:textId="77777777" w:rsidR="004B7483" w:rsidRPr="00A55325" w:rsidRDefault="004B7483" w:rsidP="001B7B24">
            <w:pPr>
              <w:tabs>
                <w:tab w:val="left" w:pos="709"/>
              </w:tabs>
              <w:spacing w:after="0" w:line="240" w:lineRule="auto"/>
              <w:jc w:val="both"/>
              <w:rPr>
                <w:rFonts w:ascii="Times New Roman" w:eastAsia="Times New Roman" w:hAnsi="Times New Roman"/>
                <w:b/>
                <w:sz w:val="24"/>
                <w:szCs w:val="24"/>
                <w:lang w:val="pl-PL"/>
              </w:rPr>
            </w:pPr>
            <w:r w:rsidRPr="00A55325">
              <w:rPr>
                <w:rFonts w:ascii="Times New Roman" w:eastAsia="Times New Roman" w:hAnsi="Times New Roman"/>
                <w:b/>
                <w:sz w:val="24"/>
                <w:szCs w:val="24"/>
                <w:lang w:val="pl-PL"/>
              </w:rPr>
              <w:t>Funcţia ocupată/deţinută</w:t>
            </w:r>
          </w:p>
        </w:tc>
      </w:tr>
      <w:tr w:rsidR="004B7483" w:rsidRPr="00A55325" w14:paraId="33B404E8" w14:textId="77777777" w:rsidTr="001B7B24">
        <w:trPr>
          <w:trHeight w:val="180"/>
        </w:trPr>
        <w:tc>
          <w:tcPr>
            <w:tcW w:w="846" w:type="dxa"/>
            <w:tcBorders>
              <w:top w:val="single" w:sz="4" w:space="0" w:color="auto"/>
              <w:left w:val="single" w:sz="4" w:space="0" w:color="auto"/>
              <w:bottom w:val="single" w:sz="4" w:space="0" w:color="auto"/>
              <w:right w:val="single" w:sz="4" w:space="0" w:color="auto"/>
            </w:tcBorders>
          </w:tcPr>
          <w:p w14:paraId="1846FA1E" w14:textId="77777777" w:rsidR="004B7483" w:rsidRPr="00A55325" w:rsidRDefault="004B7483" w:rsidP="001B7B24">
            <w:pPr>
              <w:tabs>
                <w:tab w:val="left" w:pos="709"/>
              </w:tabs>
              <w:spacing w:after="0" w:line="240" w:lineRule="auto"/>
              <w:jc w:val="both"/>
              <w:rPr>
                <w:rFonts w:ascii="Times New Roman" w:eastAsia="Times New Roman" w:hAnsi="Times New Roman"/>
                <w:sz w:val="24"/>
                <w:szCs w:val="24"/>
                <w:lang w:val="pl-PL"/>
              </w:rPr>
            </w:pPr>
            <w:r w:rsidRPr="00A55325">
              <w:rPr>
                <w:rFonts w:ascii="Times New Roman" w:eastAsia="Times New Roman" w:hAnsi="Times New Roman"/>
                <w:sz w:val="24"/>
                <w:szCs w:val="24"/>
                <w:lang w:val="pl-PL"/>
              </w:rPr>
              <w:t>1</w:t>
            </w:r>
          </w:p>
        </w:tc>
        <w:tc>
          <w:tcPr>
            <w:tcW w:w="2851" w:type="dxa"/>
            <w:tcBorders>
              <w:top w:val="single" w:sz="4" w:space="0" w:color="auto"/>
              <w:left w:val="single" w:sz="4" w:space="0" w:color="auto"/>
              <w:bottom w:val="single" w:sz="4" w:space="0" w:color="auto"/>
              <w:right w:val="single" w:sz="4" w:space="0" w:color="auto"/>
            </w:tcBorders>
          </w:tcPr>
          <w:p w14:paraId="75F6117C" w14:textId="77777777" w:rsidR="004B7483" w:rsidRPr="00A55325" w:rsidRDefault="004B7483" w:rsidP="001B7B24">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Dascalu Nicolae Liviu</w:t>
            </w:r>
          </w:p>
        </w:tc>
        <w:tc>
          <w:tcPr>
            <w:tcW w:w="2252" w:type="dxa"/>
            <w:shd w:val="clear" w:color="auto" w:fill="auto"/>
            <w:vAlign w:val="center"/>
          </w:tcPr>
          <w:p w14:paraId="7C09B1E9" w14:textId="77777777" w:rsidR="004B7483" w:rsidRPr="00A55325" w:rsidRDefault="004B7483" w:rsidP="001B7B24">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1641114038633</w:t>
            </w:r>
          </w:p>
        </w:tc>
        <w:tc>
          <w:tcPr>
            <w:tcW w:w="2410" w:type="dxa"/>
            <w:shd w:val="clear" w:color="auto" w:fill="auto"/>
            <w:vAlign w:val="center"/>
          </w:tcPr>
          <w:p w14:paraId="1AFB3F31" w14:textId="77777777" w:rsidR="004B7483" w:rsidRPr="00A55325" w:rsidRDefault="004B7483" w:rsidP="001B7B24">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Primar</w:t>
            </w:r>
          </w:p>
        </w:tc>
      </w:tr>
      <w:tr w:rsidR="004B7483" w:rsidRPr="00A55325" w14:paraId="41D09E7B" w14:textId="77777777" w:rsidTr="001B7B24">
        <w:trPr>
          <w:trHeight w:val="340"/>
        </w:trPr>
        <w:tc>
          <w:tcPr>
            <w:tcW w:w="846" w:type="dxa"/>
            <w:tcBorders>
              <w:top w:val="single" w:sz="4" w:space="0" w:color="auto"/>
              <w:left w:val="single" w:sz="4" w:space="0" w:color="auto"/>
              <w:bottom w:val="single" w:sz="4" w:space="0" w:color="auto"/>
              <w:right w:val="single" w:sz="4" w:space="0" w:color="auto"/>
            </w:tcBorders>
          </w:tcPr>
          <w:p w14:paraId="1C2D0469" w14:textId="77777777" w:rsidR="004B7483" w:rsidRPr="00A55325" w:rsidRDefault="004B7483" w:rsidP="001B7B24">
            <w:pPr>
              <w:tabs>
                <w:tab w:val="left" w:pos="709"/>
              </w:tabs>
              <w:spacing w:after="0" w:line="240" w:lineRule="auto"/>
              <w:jc w:val="both"/>
              <w:rPr>
                <w:rFonts w:ascii="Times New Roman" w:eastAsia="Times New Roman" w:hAnsi="Times New Roman"/>
                <w:sz w:val="24"/>
                <w:szCs w:val="24"/>
                <w:lang w:val="pl-PL"/>
              </w:rPr>
            </w:pPr>
            <w:r w:rsidRPr="00A55325">
              <w:rPr>
                <w:rFonts w:ascii="Times New Roman" w:eastAsia="Times New Roman" w:hAnsi="Times New Roman"/>
                <w:sz w:val="24"/>
                <w:szCs w:val="24"/>
                <w:lang w:val="pl-PL"/>
              </w:rPr>
              <w:t>2</w:t>
            </w:r>
          </w:p>
        </w:tc>
        <w:tc>
          <w:tcPr>
            <w:tcW w:w="2851" w:type="dxa"/>
            <w:tcBorders>
              <w:top w:val="single" w:sz="4" w:space="0" w:color="auto"/>
              <w:left w:val="single" w:sz="4" w:space="0" w:color="auto"/>
              <w:bottom w:val="single" w:sz="4" w:space="0" w:color="auto"/>
              <w:right w:val="single" w:sz="4" w:space="0" w:color="auto"/>
            </w:tcBorders>
          </w:tcPr>
          <w:p w14:paraId="060EF89B" w14:textId="77777777" w:rsidR="004B7483" w:rsidRPr="00A55325" w:rsidRDefault="004B7483" w:rsidP="001B7B24">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Piscanu Angela Iuliana</w:t>
            </w:r>
          </w:p>
        </w:tc>
        <w:tc>
          <w:tcPr>
            <w:tcW w:w="2252" w:type="dxa"/>
            <w:shd w:val="clear" w:color="auto" w:fill="auto"/>
            <w:vAlign w:val="center"/>
          </w:tcPr>
          <w:p w14:paraId="0763F83A" w14:textId="77777777" w:rsidR="004B7483" w:rsidRPr="00A55325" w:rsidRDefault="004B7483" w:rsidP="001B7B24">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2770810034974</w:t>
            </w:r>
          </w:p>
        </w:tc>
        <w:tc>
          <w:tcPr>
            <w:tcW w:w="2410" w:type="dxa"/>
            <w:shd w:val="clear" w:color="auto" w:fill="auto"/>
            <w:vAlign w:val="center"/>
          </w:tcPr>
          <w:p w14:paraId="2136791A" w14:textId="77777777" w:rsidR="004B7483" w:rsidRPr="00A55325" w:rsidRDefault="004B7483" w:rsidP="001B7B24">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Viceprimar</w:t>
            </w:r>
          </w:p>
        </w:tc>
      </w:tr>
      <w:tr w:rsidR="004B7483" w:rsidRPr="00A55325" w14:paraId="32E53EBF" w14:textId="77777777" w:rsidTr="001B7B24">
        <w:trPr>
          <w:trHeight w:val="70"/>
        </w:trPr>
        <w:tc>
          <w:tcPr>
            <w:tcW w:w="846" w:type="dxa"/>
            <w:tcBorders>
              <w:top w:val="single" w:sz="4" w:space="0" w:color="auto"/>
              <w:left w:val="single" w:sz="4" w:space="0" w:color="auto"/>
              <w:bottom w:val="single" w:sz="4" w:space="0" w:color="auto"/>
              <w:right w:val="single" w:sz="4" w:space="0" w:color="auto"/>
            </w:tcBorders>
          </w:tcPr>
          <w:p w14:paraId="7B5CABD2" w14:textId="77777777" w:rsidR="004B7483" w:rsidRPr="00A55325" w:rsidRDefault="004B7483" w:rsidP="001B7B24">
            <w:pPr>
              <w:tabs>
                <w:tab w:val="left" w:pos="709"/>
              </w:tabs>
              <w:spacing w:after="0" w:line="240" w:lineRule="auto"/>
              <w:jc w:val="both"/>
              <w:rPr>
                <w:rFonts w:ascii="Times New Roman" w:eastAsia="Times New Roman" w:hAnsi="Times New Roman"/>
                <w:sz w:val="24"/>
                <w:szCs w:val="24"/>
                <w:lang w:val="pl-PL"/>
              </w:rPr>
            </w:pPr>
            <w:r w:rsidRPr="00A55325">
              <w:rPr>
                <w:rFonts w:ascii="Times New Roman" w:eastAsia="Times New Roman" w:hAnsi="Times New Roman"/>
                <w:sz w:val="24"/>
                <w:szCs w:val="24"/>
                <w:lang w:val="pl-PL"/>
              </w:rPr>
              <w:t>3</w:t>
            </w:r>
          </w:p>
        </w:tc>
        <w:tc>
          <w:tcPr>
            <w:tcW w:w="2851" w:type="dxa"/>
            <w:tcBorders>
              <w:top w:val="single" w:sz="4" w:space="0" w:color="auto"/>
              <w:left w:val="single" w:sz="4" w:space="0" w:color="auto"/>
              <w:bottom w:val="single" w:sz="4" w:space="0" w:color="auto"/>
              <w:right w:val="single" w:sz="4" w:space="0" w:color="auto"/>
            </w:tcBorders>
          </w:tcPr>
          <w:p w14:paraId="2D38A102" w14:textId="77777777" w:rsidR="004B7483" w:rsidRPr="00A55325" w:rsidRDefault="004B7483" w:rsidP="001B7B24">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Ardei Nicolae</w:t>
            </w:r>
          </w:p>
        </w:tc>
        <w:tc>
          <w:tcPr>
            <w:tcW w:w="2252" w:type="dxa"/>
            <w:shd w:val="clear" w:color="auto" w:fill="auto"/>
            <w:vAlign w:val="center"/>
          </w:tcPr>
          <w:p w14:paraId="70859E2B" w14:textId="77777777" w:rsidR="004B7483" w:rsidRPr="00A55325" w:rsidRDefault="004B7483" w:rsidP="001B7B24">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1590225038639</w:t>
            </w:r>
          </w:p>
        </w:tc>
        <w:tc>
          <w:tcPr>
            <w:tcW w:w="2410" w:type="dxa"/>
            <w:shd w:val="clear" w:color="auto" w:fill="auto"/>
            <w:vAlign w:val="center"/>
          </w:tcPr>
          <w:p w14:paraId="5111CCA9" w14:textId="77777777" w:rsidR="004B7483" w:rsidRPr="00A55325" w:rsidRDefault="004B7483" w:rsidP="001B7B24">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Administrator public</w:t>
            </w:r>
          </w:p>
        </w:tc>
      </w:tr>
      <w:tr w:rsidR="004B7483" w:rsidRPr="00A55325" w14:paraId="48443AA6" w14:textId="77777777" w:rsidTr="001B7B24">
        <w:trPr>
          <w:trHeight w:val="67"/>
        </w:trPr>
        <w:tc>
          <w:tcPr>
            <w:tcW w:w="846" w:type="dxa"/>
            <w:tcBorders>
              <w:top w:val="single" w:sz="4" w:space="0" w:color="auto"/>
              <w:left w:val="single" w:sz="4" w:space="0" w:color="auto"/>
              <w:bottom w:val="single" w:sz="4" w:space="0" w:color="auto"/>
              <w:right w:val="single" w:sz="4" w:space="0" w:color="auto"/>
            </w:tcBorders>
          </w:tcPr>
          <w:p w14:paraId="1FA4E694" w14:textId="77777777" w:rsidR="004B7483" w:rsidRPr="00A55325" w:rsidRDefault="004B7483" w:rsidP="001B7B24">
            <w:pPr>
              <w:tabs>
                <w:tab w:val="left" w:pos="709"/>
              </w:tabs>
              <w:spacing w:after="0" w:line="240" w:lineRule="auto"/>
              <w:jc w:val="both"/>
              <w:rPr>
                <w:rFonts w:ascii="Times New Roman" w:eastAsia="Times New Roman" w:hAnsi="Times New Roman"/>
                <w:sz w:val="24"/>
                <w:szCs w:val="24"/>
                <w:lang w:val="pl-PL"/>
              </w:rPr>
            </w:pPr>
            <w:r w:rsidRPr="00A55325">
              <w:rPr>
                <w:rFonts w:ascii="Times New Roman" w:eastAsia="Times New Roman" w:hAnsi="Times New Roman"/>
                <w:sz w:val="24"/>
                <w:szCs w:val="24"/>
                <w:lang w:val="pl-PL"/>
              </w:rPr>
              <w:t>4</w:t>
            </w:r>
          </w:p>
        </w:tc>
        <w:tc>
          <w:tcPr>
            <w:tcW w:w="2851" w:type="dxa"/>
            <w:tcBorders>
              <w:top w:val="single" w:sz="4" w:space="0" w:color="auto"/>
              <w:left w:val="single" w:sz="4" w:space="0" w:color="auto"/>
              <w:bottom w:val="single" w:sz="4" w:space="0" w:color="auto"/>
              <w:right w:val="single" w:sz="4" w:space="0" w:color="auto"/>
            </w:tcBorders>
          </w:tcPr>
          <w:p w14:paraId="142E704B" w14:textId="77777777" w:rsidR="004B7483" w:rsidRPr="00A55325" w:rsidRDefault="004B7483" w:rsidP="001B7B24">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Bujor Marinela</w:t>
            </w:r>
          </w:p>
        </w:tc>
        <w:tc>
          <w:tcPr>
            <w:tcW w:w="2252" w:type="dxa"/>
            <w:shd w:val="clear" w:color="auto" w:fill="auto"/>
            <w:vAlign w:val="center"/>
          </w:tcPr>
          <w:p w14:paraId="5496AD62" w14:textId="77777777" w:rsidR="004B7483" w:rsidRPr="00A55325" w:rsidRDefault="004B7483" w:rsidP="001B7B24">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2640105034968</w:t>
            </w:r>
          </w:p>
        </w:tc>
        <w:tc>
          <w:tcPr>
            <w:tcW w:w="2410" w:type="dxa"/>
            <w:shd w:val="clear" w:color="auto" w:fill="auto"/>
            <w:vAlign w:val="center"/>
          </w:tcPr>
          <w:p w14:paraId="33867506" w14:textId="77777777" w:rsidR="004B7483" w:rsidRPr="00A55325" w:rsidRDefault="004B7483" w:rsidP="001B7B24">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Secretar</w:t>
            </w:r>
          </w:p>
        </w:tc>
      </w:tr>
      <w:tr w:rsidR="004B7483" w:rsidRPr="00A55325" w14:paraId="50C07B75" w14:textId="77777777" w:rsidTr="001B7B24">
        <w:trPr>
          <w:trHeight w:val="67"/>
        </w:trPr>
        <w:tc>
          <w:tcPr>
            <w:tcW w:w="846" w:type="dxa"/>
            <w:tcBorders>
              <w:top w:val="single" w:sz="4" w:space="0" w:color="auto"/>
              <w:left w:val="single" w:sz="4" w:space="0" w:color="auto"/>
              <w:bottom w:val="single" w:sz="4" w:space="0" w:color="auto"/>
              <w:right w:val="single" w:sz="4" w:space="0" w:color="auto"/>
            </w:tcBorders>
          </w:tcPr>
          <w:p w14:paraId="7C8AD97A" w14:textId="77777777" w:rsidR="004B7483" w:rsidRPr="00A55325" w:rsidRDefault="004B7483" w:rsidP="001B7B24">
            <w:pPr>
              <w:tabs>
                <w:tab w:val="left" w:pos="709"/>
              </w:tabs>
              <w:spacing w:after="0" w:line="240" w:lineRule="auto"/>
              <w:jc w:val="both"/>
              <w:rPr>
                <w:rFonts w:ascii="Times New Roman" w:eastAsia="Times New Roman" w:hAnsi="Times New Roman"/>
                <w:sz w:val="24"/>
                <w:szCs w:val="24"/>
                <w:lang w:val="pl-PL"/>
              </w:rPr>
            </w:pPr>
            <w:r w:rsidRPr="00A55325">
              <w:rPr>
                <w:rFonts w:ascii="Times New Roman" w:eastAsia="Times New Roman" w:hAnsi="Times New Roman"/>
                <w:sz w:val="24"/>
                <w:szCs w:val="24"/>
                <w:lang w:val="pl-PL"/>
              </w:rPr>
              <w:t>5</w:t>
            </w:r>
          </w:p>
        </w:tc>
        <w:tc>
          <w:tcPr>
            <w:tcW w:w="2851" w:type="dxa"/>
            <w:tcBorders>
              <w:top w:val="single" w:sz="4" w:space="0" w:color="auto"/>
              <w:left w:val="single" w:sz="4" w:space="0" w:color="auto"/>
              <w:bottom w:val="single" w:sz="4" w:space="0" w:color="auto"/>
              <w:right w:val="single" w:sz="4" w:space="0" w:color="auto"/>
            </w:tcBorders>
          </w:tcPr>
          <w:p w14:paraId="75C62217" w14:textId="77777777" w:rsidR="004B7483" w:rsidRPr="00A55325" w:rsidRDefault="004B7483" w:rsidP="001B7B24">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Barbu Maria</w:t>
            </w:r>
          </w:p>
        </w:tc>
        <w:tc>
          <w:tcPr>
            <w:tcW w:w="2252" w:type="dxa"/>
            <w:shd w:val="clear" w:color="auto" w:fill="auto"/>
            <w:vAlign w:val="center"/>
          </w:tcPr>
          <w:p w14:paraId="4D16C776" w14:textId="77777777" w:rsidR="004B7483" w:rsidRPr="00A55325" w:rsidRDefault="004B7483" w:rsidP="001B7B24">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2690528035016</w:t>
            </w:r>
          </w:p>
        </w:tc>
        <w:tc>
          <w:tcPr>
            <w:tcW w:w="2410" w:type="dxa"/>
            <w:shd w:val="clear" w:color="auto" w:fill="auto"/>
            <w:vAlign w:val="center"/>
          </w:tcPr>
          <w:p w14:paraId="7DEEE47D" w14:textId="77777777" w:rsidR="004B7483" w:rsidRPr="00A55325" w:rsidRDefault="004B7483" w:rsidP="001B7B24">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Director executiv</w:t>
            </w:r>
          </w:p>
        </w:tc>
      </w:tr>
      <w:tr w:rsidR="004B7483" w:rsidRPr="00A55325" w14:paraId="000E0EA2" w14:textId="77777777" w:rsidTr="001B7B24">
        <w:trPr>
          <w:trHeight w:val="67"/>
        </w:trPr>
        <w:tc>
          <w:tcPr>
            <w:tcW w:w="846" w:type="dxa"/>
            <w:tcBorders>
              <w:top w:val="single" w:sz="4" w:space="0" w:color="auto"/>
              <w:left w:val="single" w:sz="4" w:space="0" w:color="auto"/>
              <w:bottom w:val="single" w:sz="4" w:space="0" w:color="auto"/>
              <w:right w:val="single" w:sz="4" w:space="0" w:color="auto"/>
            </w:tcBorders>
          </w:tcPr>
          <w:p w14:paraId="034D0EA6" w14:textId="77777777" w:rsidR="004B7483" w:rsidRPr="00A55325" w:rsidRDefault="004B7483" w:rsidP="001B7B24">
            <w:pPr>
              <w:tabs>
                <w:tab w:val="left" w:pos="709"/>
              </w:tabs>
              <w:spacing w:after="0" w:line="240" w:lineRule="auto"/>
              <w:jc w:val="both"/>
              <w:rPr>
                <w:rFonts w:ascii="Times New Roman" w:eastAsia="Times New Roman" w:hAnsi="Times New Roman"/>
                <w:sz w:val="24"/>
                <w:szCs w:val="24"/>
                <w:lang w:val="pl-PL"/>
              </w:rPr>
            </w:pPr>
            <w:r w:rsidRPr="00A55325">
              <w:rPr>
                <w:rFonts w:ascii="Times New Roman" w:eastAsia="Times New Roman" w:hAnsi="Times New Roman"/>
                <w:sz w:val="24"/>
                <w:szCs w:val="24"/>
                <w:lang w:val="pl-PL"/>
              </w:rPr>
              <w:t>6</w:t>
            </w:r>
          </w:p>
        </w:tc>
        <w:tc>
          <w:tcPr>
            <w:tcW w:w="2851" w:type="dxa"/>
            <w:tcBorders>
              <w:top w:val="single" w:sz="4" w:space="0" w:color="auto"/>
              <w:left w:val="single" w:sz="4" w:space="0" w:color="auto"/>
              <w:bottom w:val="single" w:sz="4" w:space="0" w:color="auto"/>
              <w:right w:val="single" w:sz="4" w:space="0" w:color="auto"/>
            </w:tcBorders>
          </w:tcPr>
          <w:p w14:paraId="3E37B34C" w14:textId="77777777" w:rsidR="004B7483" w:rsidRPr="00A55325" w:rsidRDefault="004B7483" w:rsidP="001B7B24">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Marin Narcis Daniel</w:t>
            </w:r>
          </w:p>
        </w:tc>
        <w:tc>
          <w:tcPr>
            <w:tcW w:w="2252" w:type="dxa"/>
            <w:shd w:val="clear" w:color="auto" w:fill="auto"/>
            <w:vAlign w:val="center"/>
          </w:tcPr>
          <w:p w14:paraId="79E63EE7" w14:textId="77777777" w:rsidR="004B7483" w:rsidRPr="00A55325" w:rsidRDefault="004B7483" w:rsidP="001B7B24">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1720530034963</w:t>
            </w:r>
          </w:p>
        </w:tc>
        <w:tc>
          <w:tcPr>
            <w:tcW w:w="2410" w:type="dxa"/>
            <w:shd w:val="clear" w:color="auto" w:fill="auto"/>
            <w:vAlign w:val="center"/>
          </w:tcPr>
          <w:p w14:paraId="11082207" w14:textId="52542780" w:rsidR="004B7483" w:rsidRPr="00A55325" w:rsidRDefault="0098421D" w:rsidP="001B7B24">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C</w:t>
            </w:r>
            <w:r w:rsidR="004B7483" w:rsidRPr="00A55325">
              <w:rPr>
                <w:rFonts w:ascii="Times New Roman" w:eastAsia="Times New Roman" w:hAnsi="Times New Roman"/>
                <w:sz w:val="24"/>
                <w:szCs w:val="24"/>
              </w:rPr>
              <w:t>onsilier</w:t>
            </w:r>
            <w:r>
              <w:rPr>
                <w:rFonts w:ascii="Times New Roman" w:eastAsia="Times New Roman" w:hAnsi="Times New Roman"/>
                <w:sz w:val="24"/>
                <w:szCs w:val="24"/>
              </w:rPr>
              <w:t xml:space="preserve"> local</w:t>
            </w:r>
          </w:p>
        </w:tc>
      </w:tr>
      <w:tr w:rsidR="004B7483" w:rsidRPr="00A55325" w14:paraId="234345F5" w14:textId="77777777" w:rsidTr="001B7B24">
        <w:trPr>
          <w:trHeight w:val="138"/>
        </w:trPr>
        <w:tc>
          <w:tcPr>
            <w:tcW w:w="846" w:type="dxa"/>
            <w:tcBorders>
              <w:top w:val="single" w:sz="4" w:space="0" w:color="auto"/>
              <w:left w:val="single" w:sz="4" w:space="0" w:color="auto"/>
              <w:bottom w:val="single" w:sz="4" w:space="0" w:color="auto"/>
              <w:right w:val="single" w:sz="4" w:space="0" w:color="auto"/>
            </w:tcBorders>
          </w:tcPr>
          <w:p w14:paraId="36541726" w14:textId="77777777" w:rsidR="004B7483" w:rsidRPr="00A55325" w:rsidRDefault="004B7483" w:rsidP="001B7B24">
            <w:pPr>
              <w:tabs>
                <w:tab w:val="left" w:pos="709"/>
              </w:tabs>
              <w:spacing w:after="0" w:line="240" w:lineRule="auto"/>
              <w:jc w:val="both"/>
              <w:rPr>
                <w:rFonts w:ascii="Times New Roman" w:eastAsia="Times New Roman" w:hAnsi="Times New Roman"/>
                <w:sz w:val="24"/>
                <w:szCs w:val="24"/>
                <w:lang w:val="pl-PL"/>
              </w:rPr>
            </w:pPr>
            <w:r w:rsidRPr="00A55325">
              <w:rPr>
                <w:rFonts w:ascii="Times New Roman" w:eastAsia="Times New Roman" w:hAnsi="Times New Roman"/>
                <w:sz w:val="24"/>
                <w:szCs w:val="24"/>
                <w:lang w:val="pl-PL"/>
              </w:rPr>
              <w:t>7</w:t>
            </w:r>
          </w:p>
        </w:tc>
        <w:tc>
          <w:tcPr>
            <w:tcW w:w="2851" w:type="dxa"/>
            <w:tcBorders>
              <w:top w:val="single" w:sz="4" w:space="0" w:color="auto"/>
              <w:left w:val="single" w:sz="4" w:space="0" w:color="auto"/>
              <w:bottom w:val="single" w:sz="4" w:space="0" w:color="auto"/>
              <w:right w:val="single" w:sz="4" w:space="0" w:color="auto"/>
            </w:tcBorders>
          </w:tcPr>
          <w:p w14:paraId="5308CC6B" w14:textId="77777777" w:rsidR="004B7483" w:rsidRPr="00A55325" w:rsidRDefault="004B7483" w:rsidP="001B7B24">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Constantinescu Constantin</w:t>
            </w:r>
          </w:p>
        </w:tc>
        <w:tc>
          <w:tcPr>
            <w:tcW w:w="2252" w:type="dxa"/>
            <w:shd w:val="clear" w:color="auto" w:fill="auto"/>
            <w:vAlign w:val="center"/>
          </w:tcPr>
          <w:p w14:paraId="13971484" w14:textId="77777777" w:rsidR="004B7483" w:rsidRPr="00A55325" w:rsidRDefault="004B7483" w:rsidP="001B7B24">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1671201035001</w:t>
            </w:r>
          </w:p>
        </w:tc>
        <w:tc>
          <w:tcPr>
            <w:tcW w:w="2410" w:type="dxa"/>
            <w:shd w:val="clear" w:color="auto" w:fill="auto"/>
          </w:tcPr>
          <w:p w14:paraId="25FAD828" w14:textId="11C34C04" w:rsidR="004B7483" w:rsidRPr="00A55325" w:rsidRDefault="0098421D" w:rsidP="001B7B24">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C</w:t>
            </w:r>
            <w:r w:rsidR="004B7483" w:rsidRPr="00A55325">
              <w:rPr>
                <w:rFonts w:ascii="Times New Roman" w:eastAsia="Times New Roman" w:hAnsi="Times New Roman"/>
                <w:sz w:val="24"/>
                <w:szCs w:val="24"/>
              </w:rPr>
              <w:t>onsilier</w:t>
            </w:r>
            <w:r>
              <w:rPr>
                <w:rFonts w:ascii="Times New Roman" w:eastAsia="Times New Roman" w:hAnsi="Times New Roman"/>
                <w:sz w:val="24"/>
                <w:szCs w:val="24"/>
              </w:rPr>
              <w:t xml:space="preserve"> local</w:t>
            </w:r>
          </w:p>
        </w:tc>
      </w:tr>
      <w:tr w:rsidR="0098421D" w:rsidRPr="00A55325" w14:paraId="61BECCF5" w14:textId="77777777" w:rsidTr="0041099B">
        <w:trPr>
          <w:trHeight w:val="67"/>
        </w:trPr>
        <w:tc>
          <w:tcPr>
            <w:tcW w:w="846" w:type="dxa"/>
            <w:tcBorders>
              <w:top w:val="single" w:sz="4" w:space="0" w:color="auto"/>
              <w:left w:val="single" w:sz="4" w:space="0" w:color="auto"/>
              <w:bottom w:val="single" w:sz="4" w:space="0" w:color="auto"/>
              <w:right w:val="single" w:sz="4" w:space="0" w:color="auto"/>
            </w:tcBorders>
          </w:tcPr>
          <w:p w14:paraId="66DF9028" w14:textId="77777777" w:rsidR="0098421D" w:rsidRPr="00A55325" w:rsidRDefault="0098421D" w:rsidP="0098421D">
            <w:pPr>
              <w:tabs>
                <w:tab w:val="left" w:pos="709"/>
              </w:tabs>
              <w:spacing w:after="0" w:line="240" w:lineRule="auto"/>
              <w:jc w:val="both"/>
              <w:rPr>
                <w:rFonts w:ascii="Times New Roman" w:eastAsia="Times New Roman" w:hAnsi="Times New Roman"/>
                <w:sz w:val="24"/>
                <w:szCs w:val="24"/>
                <w:lang w:val="pl-PL"/>
              </w:rPr>
            </w:pPr>
            <w:r w:rsidRPr="00A55325">
              <w:rPr>
                <w:rFonts w:ascii="Times New Roman" w:eastAsia="Times New Roman" w:hAnsi="Times New Roman"/>
                <w:sz w:val="24"/>
                <w:szCs w:val="24"/>
                <w:lang w:val="pl-PL"/>
              </w:rPr>
              <w:t>8</w:t>
            </w:r>
          </w:p>
        </w:tc>
        <w:tc>
          <w:tcPr>
            <w:tcW w:w="2851" w:type="dxa"/>
            <w:tcBorders>
              <w:top w:val="single" w:sz="4" w:space="0" w:color="auto"/>
              <w:left w:val="single" w:sz="4" w:space="0" w:color="auto"/>
              <w:bottom w:val="single" w:sz="4" w:space="0" w:color="auto"/>
              <w:right w:val="single" w:sz="4" w:space="0" w:color="auto"/>
            </w:tcBorders>
          </w:tcPr>
          <w:p w14:paraId="29AA4BAA" w14:textId="77777777" w:rsidR="0098421D" w:rsidRPr="00A55325" w:rsidRDefault="0098421D" w:rsidP="0098421D">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Boboc Sorina Elena</w:t>
            </w:r>
          </w:p>
        </w:tc>
        <w:tc>
          <w:tcPr>
            <w:tcW w:w="2252" w:type="dxa"/>
            <w:shd w:val="clear" w:color="auto" w:fill="auto"/>
            <w:vAlign w:val="center"/>
          </w:tcPr>
          <w:p w14:paraId="05257946" w14:textId="77777777" w:rsidR="0098421D" w:rsidRPr="00A55325" w:rsidRDefault="0098421D" w:rsidP="0098421D">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2810209035313</w:t>
            </w:r>
          </w:p>
        </w:tc>
        <w:tc>
          <w:tcPr>
            <w:tcW w:w="2410" w:type="dxa"/>
            <w:shd w:val="clear" w:color="auto" w:fill="auto"/>
            <w:vAlign w:val="center"/>
          </w:tcPr>
          <w:p w14:paraId="09AA34F8" w14:textId="7A4EC8AD" w:rsidR="0098421D" w:rsidRPr="00A55325" w:rsidRDefault="0098421D" w:rsidP="0098421D">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Consilier</w:t>
            </w:r>
            <w:r>
              <w:rPr>
                <w:rFonts w:ascii="Times New Roman" w:eastAsia="Times New Roman" w:hAnsi="Times New Roman"/>
                <w:sz w:val="24"/>
                <w:szCs w:val="24"/>
              </w:rPr>
              <w:t xml:space="preserve"> local</w:t>
            </w:r>
          </w:p>
        </w:tc>
      </w:tr>
      <w:tr w:rsidR="0098421D" w:rsidRPr="00A55325" w14:paraId="7F5684D6" w14:textId="77777777" w:rsidTr="001B7B24">
        <w:trPr>
          <w:trHeight w:val="116"/>
        </w:trPr>
        <w:tc>
          <w:tcPr>
            <w:tcW w:w="846" w:type="dxa"/>
            <w:tcBorders>
              <w:top w:val="single" w:sz="4" w:space="0" w:color="auto"/>
              <w:left w:val="single" w:sz="4" w:space="0" w:color="auto"/>
              <w:bottom w:val="single" w:sz="4" w:space="0" w:color="auto"/>
              <w:right w:val="single" w:sz="4" w:space="0" w:color="auto"/>
            </w:tcBorders>
          </w:tcPr>
          <w:p w14:paraId="6FC9BC0D" w14:textId="77777777" w:rsidR="0098421D" w:rsidRPr="00A55325" w:rsidRDefault="0098421D" w:rsidP="0098421D">
            <w:pPr>
              <w:tabs>
                <w:tab w:val="left" w:pos="709"/>
              </w:tabs>
              <w:spacing w:after="0" w:line="240" w:lineRule="auto"/>
              <w:jc w:val="both"/>
              <w:rPr>
                <w:rFonts w:ascii="Times New Roman" w:eastAsia="Times New Roman" w:hAnsi="Times New Roman"/>
                <w:sz w:val="24"/>
                <w:szCs w:val="24"/>
                <w:lang w:val="pl-PL"/>
              </w:rPr>
            </w:pPr>
            <w:r w:rsidRPr="00A55325">
              <w:rPr>
                <w:rFonts w:ascii="Times New Roman" w:eastAsia="Times New Roman" w:hAnsi="Times New Roman"/>
                <w:sz w:val="24"/>
                <w:szCs w:val="24"/>
                <w:lang w:val="pl-PL"/>
              </w:rPr>
              <w:t>9</w:t>
            </w:r>
          </w:p>
        </w:tc>
        <w:tc>
          <w:tcPr>
            <w:tcW w:w="2851" w:type="dxa"/>
            <w:tcBorders>
              <w:top w:val="single" w:sz="4" w:space="0" w:color="auto"/>
              <w:left w:val="single" w:sz="4" w:space="0" w:color="auto"/>
              <w:bottom w:val="single" w:sz="4" w:space="0" w:color="auto"/>
              <w:right w:val="single" w:sz="4" w:space="0" w:color="auto"/>
            </w:tcBorders>
          </w:tcPr>
          <w:p w14:paraId="294031E4" w14:textId="77777777" w:rsidR="0098421D" w:rsidRPr="00A55325" w:rsidRDefault="0098421D" w:rsidP="0098421D">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Brebene Silviu Ionel</w:t>
            </w:r>
          </w:p>
        </w:tc>
        <w:tc>
          <w:tcPr>
            <w:tcW w:w="2252" w:type="dxa"/>
            <w:shd w:val="clear" w:color="auto" w:fill="auto"/>
            <w:vAlign w:val="center"/>
          </w:tcPr>
          <w:p w14:paraId="1EC6B259" w14:textId="77777777" w:rsidR="0098421D" w:rsidRPr="00A55325" w:rsidRDefault="0098421D" w:rsidP="0098421D">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1780307038641</w:t>
            </w:r>
          </w:p>
        </w:tc>
        <w:tc>
          <w:tcPr>
            <w:tcW w:w="2410" w:type="dxa"/>
            <w:shd w:val="clear" w:color="auto" w:fill="auto"/>
          </w:tcPr>
          <w:p w14:paraId="47B4D4DA" w14:textId="275FD6DB" w:rsidR="0098421D" w:rsidRPr="00A55325" w:rsidRDefault="0098421D" w:rsidP="0098421D">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Consilier</w:t>
            </w:r>
            <w:r>
              <w:rPr>
                <w:rFonts w:ascii="Times New Roman" w:eastAsia="Times New Roman" w:hAnsi="Times New Roman"/>
                <w:sz w:val="24"/>
                <w:szCs w:val="24"/>
              </w:rPr>
              <w:t xml:space="preserve"> local</w:t>
            </w:r>
          </w:p>
        </w:tc>
      </w:tr>
      <w:tr w:rsidR="0098421D" w:rsidRPr="00A55325" w14:paraId="6A792BB8" w14:textId="77777777" w:rsidTr="00983094">
        <w:trPr>
          <w:trHeight w:val="70"/>
        </w:trPr>
        <w:tc>
          <w:tcPr>
            <w:tcW w:w="846" w:type="dxa"/>
            <w:tcBorders>
              <w:top w:val="single" w:sz="4" w:space="0" w:color="auto"/>
              <w:left w:val="single" w:sz="4" w:space="0" w:color="auto"/>
              <w:bottom w:val="single" w:sz="4" w:space="0" w:color="auto"/>
              <w:right w:val="single" w:sz="4" w:space="0" w:color="auto"/>
            </w:tcBorders>
          </w:tcPr>
          <w:p w14:paraId="3532F72F" w14:textId="77777777" w:rsidR="0098421D" w:rsidRPr="00A55325" w:rsidRDefault="0098421D" w:rsidP="0098421D">
            <w:pPr>
              <w:tabs>
                <w:tab w:val="left" w:pos="709"/>
              </w:tabs>
              <w:spacing w:after="0" w:line="240" w:lineRule="auto"/>
              <w:jc w:val="both"/>
              <w:rPr>
                <w:rFonts w:ascii="Times New Roman" w:eastAsia="Times New Roman" w:hAnsi="Times New Roman"/>
                <w:sz w:val="24"/>
                <w:szCs w:val="24"/>
                <w:lang w:val="pl-PL"/>
              </w:rPr>
            </w:pPr>
            <w:r w:rsidRPr="00A55325">
              <w:rPr>
                <w:rFonts w:ascii="Times New Roman" w:eastAsia="Times New Roman" w:hAnsi="Times New Roman"/>
                <w:sz w:val="24"/>
                <w:szCs w:val="24"/>
                <w:lang w:val="pl-PL"/>
              </w:rPr>
              <w:t>10</w:t>
            </w:r>
          </w:p>
        </w:tc>
        <w:tc>
          <w:tcPr>
            <w:tcW w:w="2851" w:type="dxa"/>
            <w:tcBorders>
              <w:top w:val="single" w:sz="4" w:space="0" w:color="auto"/>
              <w:left w:val="single" w:sz="4" w:space="0" w:color="auto"/>
              <w:bottom w:val="single" w:sz="4" w:space="0" w:color="auto"/>
              <w:right w:val="single" w:sz="4" w:space="0" w:color="auto"/>
            </w:tcBorders>
          </w:tcPr>
          <w:p w14:paraId="7F41A036" w14:textId="77777777" w:rsidR="0098421D" w:rsidRPr="00A55325" w:rsidRDefault="0098421D" w:rsidP="0098421D">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Dinca Maria</w:t>
            </w:r>
          </w:p>
        </w:tc>
        <w:tc>
          <w:tcPr>
            <w:tcW w:w="2252" w:type="dxa"/>
            <w:shd w:val="clear" w:color="auto" w:fill="auto"/>
            <w:vAlign w:val="center"/>
          </w:tcPr>
          <w:p w14:paraId="13AC252A" w14:textId="77777777" w:rsidR="0098421D" w:rsidRPr="00A55325" w:rsidRDefault="0098421D" w:rsidP="0098421D">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2720824287129</w:t>
            </w:r>
          </w:p>
        </w:tc>
        <w:tc>
          <w:tcPr>
            <w:tcW w:w="2410" w:type="dxa"/>
            <w:shd w:val="clear" w:color="auto" w:fill="auto"/>
            <w:vAlign w:val="center"/>
          </w:tcPr>
          <w:p w14:paraId="4E1A8550" w14:textId="09D039DB" w:rsidR="0098421D" w:rsidRPr="00A55325" w:rsidRDefault="0098421D" w:rsidP="0098421D">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Consilier</w:t>
            </w:r>
            <w:r>
              <w:rPr>
                <w:rFonts w:ascii="Times New Roman" w:eastAsia="Times New Roman" w:hAnsi="Times New Roman"/>
                <w:sz w:val="24"/>
                <w:szCs w:val="24"/>
              </w:rPr>
              <w:t xml:space="preserve"> local</w:t>
            </w:r>
          </w:p>
        </w:tc>
      </w:tr>
      <w:tr w:rsidR="0098421D" w:rsidRPr="00A55325" w14:paraId="1B34DE3E" w14:textId="77777777" w:rsidTr="001B7B24">
        <w:trPr>
          <w:trHeight w:val="177"/>
        </w:trPr>
        <w:tc>
          <w:tcPr>
            <w:tcW w:w="846" w:type="dxa"/>
            <w:tcBorders>
              <w:top w:val="single" w:sz="4" w:space="0" w:color="auto"/>
              <w:left w:val="single" w:sz="4" w:space="0" w:color="auto"/>
              <w:bottom w:val="single" w:sz="4" w:space="0" w:color="auto"/>
              <w:right w:val="single" w:sz="4" w:space="0" w:color="auto"/>
            </w:tcBorders>
            <w:shd w:val="clear" w:color="auto" w:fill="auto"/>
          </w:tcPr>
          <w:p w14:paraId="458F33FF" w14:textId="77777777" w:rsidR="0098421D" w:rsidRPr="00A55325" w:rsidRDefault="0098421D" w:rsidP="0098421D">
            <w:pPr>
              <w:tabs>
                <w:tab w:val="left" w:pos="709"/>
              </w:tabs>
              <w:spacing w:after="0" w:line="240" w:lineRule="auto"/>
              <w:jc w:val="both"/>
              <w:rPr>
                <w:rFonts w:ascii="Times New Roman" w:eastAsia="Times New Roman" w:hAnsi="Times New Roman"/>
                <w:sz w:val="24"/>
                <w:szCs w:val="24"/>
                <w:lang w:val="pl-PL"/>
              </w:rPr>
            </w:pPr>
            <w:r w:rsidRPr="00A55325">
              <w:rPr>
                <w:rFonts w:ascii="Times New Roman" w:eastAsia="Times New Roman" w:hAnsi="Times New Roman"/>
                <w:sz w:val="24"/>
                <w:szCs w:val="24"/>
                <w:lang w:val="pl-PL"/>
              </w:rPr>
              <w:t>11</w:t>
            </w:r>
          </w:p>
        </w:tc>
        <w:tc>
          <w:tcPr>
            <w:tcW w:w="2851" w:type="dxa"/>
            <w:tcBorders>
              <w:top w:val="single" w:sz="4" w:space="0" w:color="auto"/>
              <w:left w:val="single" w:sz="4" w:space="0" w:color="auto"/>
              <w:bottom w:val="single" w:sz="4" w:space="0" w:color="auto"/>
              <w:right w:val="single" w:sz="4" w:space="0" w:color="auto"/>
            </w:tcBorders>
            <w:shd w:val="clear" w:color="auto" w:fill="auto"/>
          </w:tcPr>
          <w:p w14:paraId="21CA84AC" w14:textId="77777777" w:rsidR="0098421D" w:rsidRPr="00A55325" w:rsidRDefault="0098421D" w:rsidP="0098421D">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Solomon Constantin</w:t>
            </w:r>
          </w:p>
        </w:tc>
        <w:tc>
          <w:tcPr>
            <w:tcW w:w="2252" w:type="dxa"/>
            <w:shd w:val="clear" w:color="auto" w:fill="auto"/>
            <w:vAlign w:val="center"/>
          </w:tcPr>
          <w:p w14:paraId="71507573" w14:textId="77777777" w:rsidR="0098421D" w:rsidRPr="00A55325" w:rsidRDefault="0098421D" w:rsidP="0098421D">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1661120033071</w:t>
            </w:r>
          </w:p>
        </w:tc>
        <w:tc>
          <w:tcPr>
            <w:tcW w:w="2410" w:type="dxa"/>
            <w:shd w:val="clear" w:color="auto" w:fill="auto"/>
          </w:tcPr>
          <w:p w14:paraId="36B6BB1B" w14:textId="346DFFD8" w:rsidR="0098421D" w:rsidRPr="00A55325" w:rsidRDefault="0098421D" w:rsidP="0098421D">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Consilier</w:t>
            </w:r>
            <w:r>
              <w:rPr>
                <w:rFonts w:ascii="Times New Roman" w:eastAsia="Times New Roman" w:hAnsi="Times New Roman"/>
                <w:sz w:val="24"/>
                <w:szCs w:val="24"/>
              </w:rPr>
              <w:t xml:space="preserve"> local</w:t>
            </w:r>
          </w:p>
        </w:tc>
      </w:tr>
      <w:tr w:rsidR="0098421D" w:rsidRPr="00A55325" w14:paraId="3B642EB6" w14:textId="77777777" w:rsidTr="00A20BD9">
        <w:trPr>
          <w:trHeight w:val="391"/>
        </w:trPr>
        <w:tc>
          <w:tcPr>
            <w:tcW w:w="846" w:type="dxa"/>
            <w:tcBorders>
              <w:top w:val="single" w:sz="4" w:space="0" w:color="auto"/>
              <w:left w:val="single" w:sz="4" w:space="0" w:color="auto"/>
              <w:bottom w:val="single" w:sz="4" w:space="0" w:color="auto"/>
              <w:right w:val="single" w:sz="4" w:space="0" w:color="auto"/>
            </w:tcBorders>
          </w:tcPr>
          <w:p w14:paraId="563EA56C" w14:textId="77777777" w:rsidR="0098421D" w:rsidRPr="00A55325" w:rsidRDefault="0098421D" w:rsidP="0098421D">
            <w:pPr>
              <w:tabs>
                <w:tab w:val="left" w:pos="709"/>
              </w:tabs>
              <w:spacing w:after="0" w:line="240" w:lineRule="auto"/>
              <w:jc w:val="both"/>
              <w:rPr>
                <w:rFonts w:ascii="Times New Roman" w:eastAsia="Times New Roman" w:hAnsi="Times New Roman"/>
                <w:sz w:val="24"/>
                <w:szCs w:val="24"/>
                <w:lang w:val="pl-PL"/>
              </w:rPr>
            </w:pPr>
            <w:r w:rsidRPr="00A55325">
              <w:rPr>
                <w:rFonts w:ascii="Times New Roman" w:eastAsia="Times New Roman" w:hAnsi="Times New Roman"/>
                <w:sz w:val="24"/>
                <w:szCs w:val="24"/>
                <w:lang w:val="pl-PL"/>
              </w:rPr>
              <w:t>12</w:t>
            </w:r>
          </w:p>
        </w:tc>
        <w:tc>
          <w:tcPr>
            <w:tcW w:w="2851" w:type="dxa"/>
            <w:tcBorders>
              <w:top w:val="single" w:sz="4" w:space="0" w:color="auto"/>
              <w:left w:val="single" w:sz="4" w:space="0" w:color="auto"/>
              <w:bottom w:val="single" w:sz="4" w:space="0" w:color="auto"/>
              <w:right w:val="single" w:sz="4" w:space="0" w:color="auto"/>
            </w:tcBorders>
          </w:tcPr>
          <w:p w14:paraId="3C5D0337" w14:textId="77777777" w:rsidR="0098421D" w:rsidRPr="00A55325" w:rsidRDefault="0098421D" w:rsidP="0098421D">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Dumitrache Marian-Cristinel</w:t>
            </w:r>
          </w:p>
        </w:tc>
        <w:tc>
          <w:tcPr>
            <w:tcW w:w="2252" w:type="dxa"/>
            <w:shd w:val="clear" w:color="auto" w:fill="auto"/>
            <w:vAlign w:val="center"/>
          </w:tcPr>
          <w:p w14:paraId="57512CCC" w14:textId="77777777" w:rsidR="0098421D" w:rsidRPr="00A55325" w:rsidRDefault="0098421D" w:rsidP="0098421D">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1931024036616</w:t>
            </w:r>
          </w:p>
        </w:tc>
        <w:tc>
          <w:tcPr>
            <w:tcW w:w="2410" w:type="dxa"/>
            <w:shd w:val="clear" w:color="auto" w:fill="auto"/>
            <w:vAlign w:val="center"/>
          </w:tcPr>
          <w:p w14:paraId="60306373" w14:textId="3F59030C" w:rsidR="0098421D" w:rsidRPr="00A55325" w:rsidRDefault="0098421D" w:rsidP="0098421D">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Consilier</w:t>
            </w:r>
            <w:r>
              <w:rPr>
                <w:rFonts w:ascii="Times New Roman" w:eastAsia="Times New Roman" w:hAnsi="Times New Roman"/>
                <w:sz w:val="24"/>
                <w:szCs w:val="24"/>
              </w:rPr>
              <w:t xml:space="preserve"> local</w:t>
            </w:r>
          </w:p>
        </w:tc>
      </w:tr>
      <w:tr w:rsidR="0098421D" w:rsidRPr="00A55325" w14:paraId="316495B6" w14:textId="77777777" w:rsidTr="001B7B24">
        <w:trPr>
          <w:trHeight w:val="198"/>
        </w:trPr>
        <w:tc>
          <w:tcPr>
            <w:tcW w:w="846" w:type="dxa"/>
            <w:tcBorders>
              <w:top w:val="single" w:sz="4" w:space="0" w:color="auto"/>
              <w:left w:val="single" w:sz="4" w:space="0" w:color="auto"/>
              <w:bottom w:val="single" w:sz="4" w:space="0" w:color="auto"/>
              <w:right w:val="single" w:sz="4" w:space="0" w:color="auto"/>
            </w:tcBorders>
          </w:tcPr>
          <w:p w14:paraId="0D60C03B" w14:textId="77777777" w:rsidR="0098421D" w:rsidRPr="00A55325" w:rsidRDefault="0098421D" w:rsidP="0098421D">
            <w:pPr>
              <w:tabs>
                <w:tab w:val="left" w:pos="709"/>
              </w:tabs>
              <w:spacing w:after="0" w:line="240" w:lineRule="auto"/>
              <w:jc w:val="both"/>
              <w:rPr>
                <w:rFonts w:ascii="Times New Roman" w:eastAsia="Times New Roman" w:hAnsi="Times New Roman"/>
                <w:sz w:val="24"/>
                <w:szCs w:val="24"/>
                <w:lang w:val="pl-PL"/>
              </w:rPr>
            </w:pPr>
            <w:r w:rsidRPr="00A55325">
              <w:rPr>
                <w:rFonts w:ascii="Times New Roman" w:eastAsia="Times New Roman" w:hAnsi="Times New Roman"/>
                <w:sz w:val="24"/>
                <w:szCs w:val="24"/>
                <w:lang w:val="pl-PL"/>
              </w:rPr>
              <w:t>13</w:t>
            </w:r>
          </w:p>
        </w:tc>
        <w:tc>
          <w:tcPr>
            <w:tcW w:w="2851" w:type="dxa"/>
            <w:tcBorders>
              <w:top w:val="single" w:sz="4" w:space="0" w:color="auto"/>
              <w:left w:val="single" w:sz="4" w:space="0" w:color="auto"/>
              <w:bottom w:val="single" w:sz="4" w:space="0" w:color="auto"/>
              <w:right w:val="single" w:sz="4" w:space="0" w:color="auto"/>
            </w:tcBorders>
          </w:tcPr>
          <w:p w14:paraId="53BB4F2E" w14:textId="77777777" w:rsidR="0098421D" w:rsidRPr="00A55325" w:rsidRDefault="0098421D" w:rsidP="0098421D">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Rusanu Sica-Cristian</w:t>
            </w:r>
          </w:p>
        </w:tc>
        <w:tc>
          <w:tcPr>
            <w:tcW w:w="2252" w:type="dxa"/>
            <w:shd w:val="clear" w:color="auto" w:fill="auto"/>
            <w:vAlign w:val="center"/>
          </w:tcPr>
          <w:p w14:paraId="53D976F2" w14:textId="77777777" w:rsidR="0098421D" w:rsidRPr="00A55325" w:rsidRDefault="0098421D" w:rsidP="0098421D">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1661121034963</w:t>
            </w:r>
          </w:p>
        </w:tc>
        <w:tc>
          <w:tcPr>
            <w:tcW w:w="2410" w:type="dxa"/>
            <w:shd w:val="clear" w:color="auto" w:fill="auto"/>
          </w:tcPr>
          <w:p w14:paraId="58B4F695" w14:textId="4A8FFCF2" w:rsidR="0098421D" w:rsidRPr="00A55325" w:rsidRDefault="0098421D" w:rsidP="0098421D">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Consilier</w:t>
            </w:r>
            <w:r>
              <w:rPr>
                <w:rFonts w:ascii="Times New Roman" w:eastAsia="Times New Roman" w:hAnsi="Times New Roman"/>
                <w:sz w:val="24"/>
                <w:szCs w:val="24"/>
              </w:rPr>
              <w:t xml:space="preserve"> local</w:t>
            </w:r>
          </w:p>
        </w:tc>
      </w:tr>
      <w:tr w:rsidR="0098421D" w:rsidRPr="00A55325" w14:paraId="3B000D54" w14:textId="77777777" w:rsidTr="00221AE4">
        <w:trPr>
          <w:trHeight w:val="67"/>
        </w:trPr>
        <w:tc>
          <w:tcPr>
            <w:tcW w:w="846" w:type="dxa"/>
            <w:tcBorders>
              <w:top w:val="single" w:sz="4" w:space="0" w:color="auto"/>
              <w:left w:val="single" w:sz="4" w:space="0" w:color="auto"/>
              <w:bottom w:val="single" w:sz="4" w:space="0" w:color="auto"/>
              <w:right w:val="single" w:sz="4" w:space="0" w:color="auto"/>
            </w:tcBorders>
          </w:tcPr>
          <w:p w14:paraId="7AD029F3" w14:textId="77777777" w:rsidR="0098421D" w:rsidRPr="00A55325" w:rsidRDefault="0098421D" w:rsidP="0098421D">
            <w:pPr>
              <w:tabs>
                <w:tab w:val="left" w:pos="709"/>
              </w:tabs>
              <w:spacing w:after="0" w:line="240" w:lineRule="auto"/>
              <w:jc w:val="both"/>
              <w:rPr>
                <w:rFonts w:ascii="Times New Roman" w:eastAsia="Times New Roman" w:hAnsi="Times New Roman"/>
                <w:sz w:val="24"/>
                <w:szCs w:val="24"/>
                <w:lang w:val="pl-PL"/>
              </w:rPr>
            </w:pPr>
            <w:r w:rsidRPr="00A55325">
              <w:rPr>
                <w:rFonts w:ascii="Times New Roman" w:eastAsia="Times New Roman" w:hAnsi="Times New Roman"/>
                <w:sz w:val="24"/>
                <w:szCs w:val="24"/>
                <w:lang w:val="pl-PL"/>
              </w:rPr>
              <w:t>14</w:t>
            </w:r>
          </w:p>
        </w:tc>
        <w:tc>
          <w:tcPr>
            <w:tcW w:w="2851" w:type="dxa"/>
            <w:tcBorders>
              <w:top w:val="single" w:sz="4" w:space="0" w:color="auto"/>
              <w:left w:val="single" w:sz="4" w:space="0" w:color="auto"/>
              <w:bottom w:val="single" w:sz="4" w:space="0" w:color="auto"/>
              <w:right w:val="single" w:sz="4" w:space="0" w:color="auto"/>
            </w:tcBorders>
          </w:tcPr>
          <w:p w14:paraId="1EE65062" w14:textId="77777777" w:rsidR="0098421D" w:rsidRPr="00A55325" w:rsidRDefault="0098421D" w:rsidP="0098421D">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Ruscea Ion</w:t>
            </w:r>
          </w:p>
        </w:tc>
        <w:tc>
          <w:tcPr>
            <w:tcW w:w="2252" w:type="dxa"/>
            <w:shd w:val="clear" w:color="auto" w:fill="auto"/>
            <w:vAlign w:val="center"/>
          </w:tcPr>
          <w:p w14:paraId="04A671E2" w14:textId="77777777" w:rsidR="0098421D" w:rsidRPr="00A55325" w:rsidRDefault="0098421D" w:rsidP="0098421D">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1570115038625</w:t>
            </w:r>
          </w:p>
        </w:tc>
        <w:tc>
          <w:tcPr>
            <w:tcW w:w="2410" w:type="dxa"/>
            <w:shd w:val="clear" w:color="auto" w:fill="auto"/>
            <w:vAlign w:val="center"/>
          </w:tcPr>
          <w:p w14:paraId="006B9A03" w14:textId="685B1346" w:rsidR="0098421D" w:rsidRPr="00A55325" w:rsidRDefault="0098421D" w:rsidP="0098421D">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Consilier</w:t>
            </w:r>
            <w:r>
              <w:rPr>
                <w:rFonts w:ascii="Times New Roman" w:eastAsia="Times New Roman" w:hAnsi="Times New Roman"/>
                <w:sz w:val="24"/>
                <w:szCs w:val="24"/>
              </w:rPr>
              <w:t xml:space="preserve"> local</w:t>
            </w:r>
          </w:p>
        </w:tc>
      </w:tr>
      <w:tr w:rsidR="0098421D" w:rsidRPr="00A55325" w14:paraId="1EBBEA4D" w14:textId="77777777" w:rsidTr="001B7B24">
        <w:trPr>
          <w:trHeight w:val="123"/>
        </w:trPr>
        <w:tc>
          <w:tcPr>
            <w:tcW w:w="846" w:type="dxa"/>
            <w:tcBorders>
              <w:top w:val="single" w:sz="4" w:space="0" w:color="auto"/>
              <w:left w:val="single" w:sz="4" w:space="0" w:color="auto"/>
              <w:bottom w:val="single" w:sz="4" w:space="0" w:color="auto"/>
              <w:right w:val="single" w:sz="4" w:space="0" w:color="auto"/>
            </w:tcBorders>
          </w:tcPr>
          <w:p w14:paraId="0C0C17C0" w14:textId="77777777" w:rsidR="0098421D" w:rsidRPr="00A55325" w:rsidRDefault="0098421D" w:rsidP="0098421D">
            <w:pPr>
              <w:tabs>
                <w:tab w:val="left" w:pos="709"/>
              </w:tabs>
              <w:spacing w:after="0" w:line="240" w:lineRule="auto"/>
              <w:jc w:val="both"/>
              <w:rPr>
                <w:rFonts w:ascii="Times New Roman" w:eastAsia="Times New Roman" w:hAnsi="Times New Roman"/>
                <w:sz w:val="24"/>
                <w:szCs w:val="24"/>
                <w:lang w:val="pl-PL"/>
              </w:rPr>
            </w:pPr>
            <w:r w:rsidRPr="00A55325">
              <w:rPr>
                <w:rFonts w:ascii="Times New Roman" w:eastAsia="Times New Roman" w:hAnsi="Times New Roman"/>
                <w:sz w:val="24"/>
                <w:szCs w:val="24"/>
                <w:lang w:val="pl-PL"/>
              </w:rPr>
              <w:t>15</w:t>
            </w:r>
          </w:p>
        </w:tc>
        <w:tc>
          <w:tcPr>
            <w:tcW w:w="2851" w:type="dxa"/>
            <w:tcBorders>
              <w:top w:val="single" w:sz="4" w:space="0" w:color="auto"/>
              <w:left w:val="single" w:sz="4" w:space="0" w:color="auto"/>
              <w:bottom w:val="single" w:sz="4" w:space="0" w:color="auto"/>
              <w:right w:val="single" w:sz="4" w:space="0" w:color="auto"/>
            </w:tcBorders>
          </w:tcPr>
          <w:p w14:paraId="46F7E396" w14:textId="77777777" w:rsidR="0098421D" w:rsidRPr="00A55325" w:rsidRDefault="0098421D" w:rsidP="0098421D">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Stanciu Iulian</w:t>
            </w:r>
          </w:p>
        </w:tc>
        <w:tc>
          <w:tcPr>
            <w:tcW w:w="2252" w:type="dxa"/>
            <w:shd w:val="clear" w:color="auto" w:fill="auto"/>
            <w:vAlign w:val="center"/>
          </w:tcPr>
          <w:p w14:paraId="2EE2CC3B" w14:textId="77777777" w:rsidR="0098421D" w:rsidRPr="00A55325" w:rsidRDefault="0098421D" w:rsidP="0098421D">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1670830034985</w:t>
            </w:r>
          </w:p>
        </w:tc>
        <w:tc>
          <w:tcPr>
            <w:tcW w:w="2410" w:type="dxa"/>
            <w:shd w:val="clear" w:color="auto" w:fill="auto"/>
          </w:tcPr>
          <w:p w14:paraId="4DC1CC00" w14:textId="4646493C" w:rsidR="0098421D" w:rsidRPr="00A55325" w:rsidRDefault="0098421D" w:rsidP="0098421D">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Consilier</w:t>
            </w:r>
            <w:r>
              <w:rPr>
                <w:rFonts w:ascii="Times New Roman" w:eastAsia="Times New Roman" w:hAnsi="Times New Roman"/>
                <w:sz w:val="24"/>
                <w:szCs w:val="24"/>
              </w:rPr>
              <w:t xml:space="preserve"> local</w:t>
            </w:r>
          </w:p>
        </w:tc>
      </w:tr>
      <w:tr w:rsidR="0098421D" w:rsidRPr="00A55325" w14:paraId="7B863174" w14:textId="77777777" w:rsidTr="00177F20">
        <w:trPr>
          <w:trHeight w:val="116"/>
        </w:trPr>
        <w:tc>
          <w:tcPr>
            <w:tcW w:w="846" w:type="dxa"/>
            <w:tcBorders>
              <w:top w:val="single" w:sz="4" w:space="0" w:color="auto"/>
              <w:left w:val="single" w:sz="4" w:space="0" w:color="auto"/>
              <w:bottom w:val="single" w:sz="4" w:space="0" w:color="auto"/>
              <w:right w:val="single" w:sz="4" w:space="0" w:color="auto"/>
            </w:tcBorders>
          </w:tcPr>
          <w:p w14:paraId="2A185EB2" w14:textId="77777777" w:rsidR="0098421D" w:rsidRPr="00A55325" w:rsidRDefault="0098421D" w:rsidP="0098421D">
            <w:pPr>
              <w:tabs>
                <w:tab w:val="left" w:pos="709"/>
              </w:tabs>
              <w:spacing w:after="0" w:line="240" w:lineRule="auto"/>
              <w:jc w:val="both"/>
              <w:rPr>
                <w:rFonts w:ascii="Times New Roman" w:eastAsia="Times New Roman" w:hAnsi="Times New Roman"/>
                <w:sz w:val="24"/>
                <w:szCs w:val="24"/>
                <w:lang w:val="pl-PL"/>
              </w:rPr>
            </w:pPr>
            <w:r w:rsidRPr="00A55325">
              <w:rPr>
                <w:rFonts w:ascii="Times New Roman" w:eastAsia="Times New Roman" w:hAnsi="Times New Roman"/>
                <w:sz w:val="24"/>
                <w:szCs w:val="24"/>
                <w:lang w:val="pl-PL"/>
              </w:rPr>
              <w:lastRenderedPageBreak/>
              <w:t>16</w:t>
            </w:r>
          </w:p>
        </w:tc>
        <w:tc>
          <w:tcPr>
            <w:tcW w:w="2851" w:type="dxa"/>
            <w:tcBorders>
              <w:top w:val="single" w:sz="4" w:space="0" w:color="auto"/>
              <w:left w:val="single" w:sz="4" w:space="0" w:color="auto"/>
              <w:bottom w:val="single" w:sz="4" w:space="0" w:color="auto"/>
              <w:right w:val="single" w:sz="4" w:space="0" w:color="auto"/>
            </w:tcBorders>
          </w:tcPr>
          <w:p w14:paraId="03F59A86" w14:textId="77777777" w:rsidR="0098421D" w:rsidRPr="00A55325" w:rsidRDefault="0098421D" w:rsidP="0098421D">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Stanculescu Constantin</w:t>
            </w:r>
          </w:p>
        </w:tc>
        <w:tc>
          <w:tcPr>
            <w:tcW w:w="2252" w:type="dxa"/>
            <w:shd w:val="clear" w:color="auto" w:fill="auto"/>
            <w:vAlign w:val="center"/>
          </w:tcPr>
          <w:p w14:paraId="0035C194" w14:textId="77777777" w:rsidR="0098421D" w:rsidRPr="00A55325" w:rsidRDefault="0098421D" w:rsidP="0098421D">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1670912035037</w:t>
            </w:r>
          </w:p>
        </w:tc>
        <w:tc>
          <w:tcPr>
            <w:tcW w:w="2410" w:type="dxa"/>
            <w:shd w:val="clear" w:color="auto" w:fill="auto"/>
            <w:vAlign w:val="center"/>
          </w:tcPr>
          <w:p w14:paraId="294FF567" w14:textId="125977D8" w:rsidR="0098421D" w:rsidRPr="00A55325" w:rsidRDefault="0098421D" w:rsidP="0098421D">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Consilier</w:t>
            </w:r>
            <w:r>
              <w:rPr>
                <w:rFonts w:ascii="Times New Roman" w:eastAsia="Times New Roman" w:hAnsi="Times New Roman"/>
                <w:sz w:val="24"/>
                <w:szCs w:val="24"/>
              </w:rPr>
              <w:t xml:space="preserve"> local</w:t>
            </w:r>
          </w:p>
        </w:tc>
      </w:tr>
      <w:tr w:rsidR="0098421D" w:rsidRPr="00A55325" w14:paraId="71C8811F" w14:textId="77777777" w:rsidTr="001B7B24">
        <w:trPr>
          <w:trHeight w:val="94"/>
        </w:trPr>
        <w:tc>
          <w:tcPr>
            <w:tcW w:w="846" w:type="dxa"/>
            <w:tcBorders>
              <w:top w:val="single" w:sz="4" w:space="0" w:color="auto"/>
              <w:left w:val="single" w:sz="4" w:space="0" w:color="auto"/>
              <w:bottom w:val="single" w:sz="4" w:space="0" w:color="auto"/>
              <w:right w:val="single" w:sz="4" w:space="0" w:color="auto"/>
            </w:tcBorders>
          </w:tcPr>
          <w:p w14:paraId="662430D7" w14:textId="77777777" w:rsidR="0098421D" w:rsidRPr="00A55325" w:rsidRDefault="0098421D" w:rsidP="0098421D">
            <w:pPr>
              <w:tabs>
                <w:tab w:val="left" w:pos="709"/>
              </w:tabs>
              <w:spacing w:after="0" w:line="240" w:lineRule="auto"/>
              <w:jc w:val="both"/>
              <w:rPr>
                <w:rFonts w:ascii="Times New Roman" w:eastAsia="Times New Roman" w:hAnsi="Times New Roman"/>
                <w:sz w:val="24"/>
                <w:szCs w:val="24"/>
                <w:lang w:val="pl-PL"/>
              </w:rPr>
            </w:pPr>
            <w:r w:rsidRPr="00A55325">
              <w:rPr>
                <w:rFonts w:ascii="Times New Roman" w:eastAsia="Times New Roman" w:hAnsi="Times New Roman"/>
                <w:sz w:val="24"/>
                <w:szCs w:val="24"/>
                <w:lang w:val="pl-PL"/>
              </w:rPr>
              <w:t>17</w:t>
            </w:r>
          </w:p>
        </w:tc>
        <w:tc>
          <w:tcPr>
            <w:tcW w:w="2851" w:type="dxa"/>
            <w:tcBorders>
              <w:top w:val="single" w:sz="4" w:space="0" w:color="auto"/>
              <w:left w:val="single" w:sz="4" w:space="0" w:color="auto"/>
              <w:bottom w:val="single" w:sz="4" w:space="0" w:color="auto"/>
              <w:right w:val="single" w:sz="4" w:space="0" w:color="auto"/>
            </w:tcBorders>
          </w:tcPr>
          <w:p w14:paraId="15729222" w14:textId="77777777" w:rsidR="0098421D" w:rsidRPr="00A55325" w:rsidRDefault="0098421D" w:rsidP="0098421D">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Stanescu Ion</w:t>
            </w:r>
          </w:p>
        </w:tc>
        <w:tc>
          <w:tcPr>
            <w:tcW w:w="2252" w:type="dxa"/>
            <w:shd w:val="clear" w:color="auto" w:fill="auto"/>
            <w:vAlign w:val="center"/>
          </w:tcPr>
          <w:p w14:paraId="675CD6A6" w14:textId="77777777" w:rsidR="0098421D" w:rsidRPr="00A55325" w:rsidRDefault="0098421D" w:rsidP="0098421D">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1620107038639</w:t>
            </w:r>
          </w:p>
        </w:tc>
        <w:tc>
          <w:tcPr>
            <w:tcW w:w="2410" w:type="dxa"/>
            <w:shd w:val="clear" w:color="auto" w:fill="auto"/>
          </w:tcPr>
          <w:p w14:paraId="6FA39643" w14:textId="6AB3C020" w:rsidR="0098421D" w:rsidRPr="00A55325" w:rsidRDefault="0098421D" w:rsidP="0098421D">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Consilier</w:t>
            </w:r>
            <w:r>
              <w:rPr>
                <w:rFonts w:ascii="Times New Roman" w:eastAsia="Times New Roman" w:hAnsi="Times New Roman"/>
                <w:sz w:val="24"/>
                <w:szCs w:val="24"/>
              </w:rPr>
              <w:t xml:space="preserve"> local</w:t>
            </w:r>
          </w:p>
        </w:tc>
      </w:tr>
      <w:tr w:rsidR="0098421D" w:rsidRPr="00A55325" w14:paraId="1582E229" w14:textId="77777777" w:rsidTr="00A04018">
        <w:trPr>
          <w:trHeight w:val="67"/>
        </w:trPr>
        <w:tc>
          <w:tcPr>
            <w:tcW w:w="846" w:type="dxa"/>
            <w:tcBorders>
              <w:top w:val="single" w:sz="4" w:space="0" w:color="auto"/>
              <w:left w:val="single" w:sz="4" w:space="0" w:color="auto"/>
              <w:bottom w:val="single" w:sz="4" w:space="0" w:color="auto"/>
              <w:right w:val="single" w:sz="4" w:space="0" w:color="auto"/>
            </w:tcBorders>
          </w:tcPr>
          <w:p w14:paraId="340E7AF9" w14:textId="77777777" w:rsidR="0098421D" w:rsidRPr="00A55325" w:rsidRDefault="0098421D" w:rsidP="0098421D">
            <w:pPr>
              <w:tabs>
                <w:tab w:val="left" w:pos="709"/>
              </w:tabs>
              <w:spacing w:after="0" w:line="240" w:lineRule="auto"/>
              <w:jc w:val="both"/>
              <w:rPr>
                <w:rFonts w:ascii="Times New Roman" w:eastAsia="Times New Roman" w:hAnsi="Times New Roman"/>
                <w:sz w:val="24"/>
                <w:szCs w:val="24"/>
                <w:lang w:val="pl-PL"/>
              </w:rPr>
            </w:pPr>
            <w:r w:rsidRPr="00A55325">
              <w:rPr>
                <w:rFonts w:ascii="Times New Roman" w:eastAsia="Times New Roman" w:hAnsi="Times New Roman"/>
                <w:sz w:val="24"/>
                <w:szCs w:val="24"/>
                <w:lang w:val="pl-PL"/>
              </w:rPr>
              <w:t>18</w:t>
            </w:r>
          </w:p>
        </w:tc>
        <w:tc>
          <w:tcPr>
            <w:tcW w:w="2851" w:type="dxa"/>
            <w:tcBorders>
              <w:top w:val="single" w:sz="4" w:space="0" w:color="auto"/>
              <w:left w:val="single" w:sz="4" w:space="0" w:color="auto"/>
              <w:bottom w:val="single" w:sz="4" w:space="0" w:color="auto"/>
              <w:right w:val="single" w:sz="4" w:space="0" w:color="auto"/>
            </w:tcBorders>
          </w:tcPr>
          <w:p w14:paraId="2A906DE9" w14:textId="77777777" w:rsidR="0098421D" w:rsidRPr="00A55325" w:rsidRDefault="0098421D" w:rsidP="0098421D">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Suciu Robert  Claudiu</w:t>
            </w:r>
          </w:p>
        </w:tc>
        <w:tc>
          <w:tcPr>
            <w:tcW w:w="2252" w:type="dxa"/>
            <w:shd w:val="clear" w:color="auto" w:fill="auto"/>
            <w:vAlign w:val="center"/>
          </w:tcPr>
          <w:p w14:paraId="01D55A1E" w14:textId="77777777" w:rsidR="0098421D" w:rsidRPr="00A55325" w:rsidRDefault="0098421D" w:rsidP="0098421D">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1740204321841</w:t>
            </w:r>
          </w:p>
        </w:tc>
        <w:tc>
          <w:tcPr>
            <w:tcW w:w="2410" w:type="dxa"/>
            <w:shd w:val="clear" w:color="auto" w:fill="auto"/>
            <w:vAlign w:val="center"/>
          </w:tcPr>
          <w:p w14:paraId="70EED589" w14:textId="331C5BE1" w:rsidR="0098421D" w:rsidRPr="00A55325" w:rsidRDefault="0098421D" w:rsidP="0098421D">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Consilier</w:t>
            </w:r>
            <w:r>
              <w:rPr>
                <w:rFonts w:ascii="Times New Roman" w:eastAsia="Times New Roman" w:hAnsi="Times New Roman"/>
                <w:sz w:val="24"/>
                <w:szCs w:val="24"/>
              </w:rPr>
              <w:t xml:space="preserve"> local</w:t>
            </w:r>
          </w:p>
        </w:tc>
      </w:tr>
      <w:tr w:rsidR="0098421D" w:rsidRPr="00A55325" w14:paraId="3A0BD4B0" w14:textId="77777777" w:rsidTr="001B7B24">
        <w:trPr>
          <w:trHeight w:val="67"/>
        </w:trPr>
        <w:tc>
          <w:tcPr>
            <w:tcW w:w="846" w:type="dxa"/>
            <w:tcBorders>
              <w:top w:val="single" w:sz="4" w:space="0" w:color="auto"/>
              <w:left w:val="single" w:sz="4" w:space="0" w:color="auto"/>
              <w:bottom w:val="single" w:sz="4" w:space="0" w:color="auto"/>
              <w:right w:val="single" w:sz="4" w:space="0" w:color="auto"/>
            </w:tcBorders>
          </w:tcPr>
          <w:p w14:paraId="592AECF9" w14:textId="77777777" w:rsidR="0098421D" w:rsidRPr="00A55325" w:rsidRDefault="0098421D" w:rsidP="0098421D">
            <w:pPr>
              <w:tabs>
                <w:tab w:val="left" w:pos="709"/>
              </w:tabs>
              <w:spacing w:after="0" w:line="240" w:lineRule="auto"/>
              <w:jc w:val="both"/>
              <w:rPr>
                <w:rFonts w:ascii="Times New Roman" w:eastAsia="Times New Roman" w:hAnsi="Times New Roman"/>
                <w:sz w:val="24"/>
                <w:szCs w:val="24"/>
                <w:lang w:val="pl-PL"/>
              </w:rPr>
            </w:pPr>
            <w:r w:rsidRPr="00A55325">
              <w:rPr>
                <w:rFonts w:ascii="Times New Roman" w:eastAsia="Times New Roman" w:hAnsi="Times New Roman"/>
                <w:sz w:val="24"/>
                <w:szCs w:val="24"/>
                <w:lang w:val="pl-PL"/>
              </w:rPr>
              <w:t>19</w:t>
            </w:r>
          </w:p>
        </w:tc>
        <w:tc>
          <w:tcPr>
            <w:tcW w:w="2851" w:type="dxa"/>
            <w:tcBorders>
              <w:top w:val="single" w:sz="4" w:space="0" w:color="auto"/>
              <w:left w:val="single" w:sz="4" w:space="0" w:color="auto"/>
              <w:bottom w:val="single" w:sz="4" w:space="0" w:color="auto"/>
              <w:right w:val="single" w:sz="4" w:space="0" w:color="auto"/>
            </w:tcBorders>
          </w:tcPr>
          <w:p w14:paraId="5ED2017E" w14:textId="77777777" w:rsidR="0098421D" w:rsidRPr="00A55325" w:rsidRDefault="0098421D" w:rsidP="0098421D">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Fica Elena Daniela</w:t>
            </w:r>
          </w:p>
        </w:tc>
        <w:tc>
          <w:tcPr>
            <w:tcW w:w="2252" w:type="dxa"/>
            <w:shd w:val="clear" w:color="auto" w:fill="auto"/>
            <w:vAlign w:val="center"/>
          </w:tcPr>
          <w:p w14:paraId="39903456" w14:textId="77777777" w:rsidR="0098421D" w:rsidRPr="00A55325" w:rsidRDefault="0098421D" w:rsidP="0098421D">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2800608035288</w:t>
            </w:r>
          </w:p>
        </w:tc>
        <w:tc>
          <w:tcPr>
            <w:tcW w:w="2410" w:type="dxa"/>
            <w:shd w:val="clear" w:color="auto" w:fill="auto"/>
          </w:tcPr>
          <w:p w14:paraId="6C34A0DB" w14:textId="563D6B05" w:rsidR="0098421D" w:rsidRPr="00A55325" w:rsidRDefault="0098421D" w:rsidP="0098421D">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Consilier</w:t>
            </w:r>
            <w:r>
              <w:rPr>
                <w:rFonts w:ascii="Times New Roman" w:eastAsia="Times New Roman" w:hAnsi="Times New Roman"/>
                <w:sz w:val="24"/>
                <w:szCs w:val="24"/>
              </w:rPr>
              <w:t xml:space="preserve"> local</w:t>
            </w:r>
          </w:p>
        </w:tc>
      </w:tr>
    </w:tbl>
    <w:p w14:paraId="59CDC064" w14:textId="455AA288" w:rsidR="004B7483" w:rsidRDefault="004B7483" w:rsidP="00660472">
      <w:pPr>
        <w:tabs>
          <w:tab w:val="left" w:pos="709"/>
        </w:tabs>
        <w:spacing w:after="0" w:line="240" w:lineRule="auto"/>
        <w:jc w:val="both"/>
        <w:rPr>
          <w:rFonts w:ascii="Times New Roman" w:eastAsia="Times New Roman" w:hAnsi="Times New Roman"/>
          <w:sz w:val="24"/>
          <w:szCs w:val="24"/>
        </w:rPr>
      </w:pPr>
    </w:p>
    <w:p w14:paraId="11EA2AE3" w14:textId="77777777" w:rsidR="00660472" w:rsidRDefault="00660472" w:rsidP="00660472">
      <w:pPr>
        <w:tabs>
          <w:tab w:val="left" w:pos="709"/>
        </w:tabs>
        <w:spacing w:after="0" w:line="240" w:lineRule="auto"/>
        <w:jc w:val="both"/>
        <w:rPr>
          <w:rFonts w:ascii="Times New Roman" w:eastAsia="Times New Roman" w:hAnsi="Times New Roman"/>
          <w:sz w:val="24"/>
          <w:szCs w:val="24"/>
        </w:rPr>
      </w:pPr>
    </w:p>
    <w:p w14:paraId="5F7C0F38" w14:textId="77777777" w:rsidR="00660472" w:rsidRPr="004E45E3" w:rsidRDefault="00660472" w:rsidP="00660472">
      <w:pPr>
        <w:tabs>
          <w:tab w:val="left" w:pos="700"/>
        </w:tabs>
        <w:spacing w:after="120" w:line="240" w:lineRule="auto"/>
        <w:ind w:firstLine="709"/>
        <w:jc w:val="both"/>
        <w:rPr>
          <w:rFonts w:ascii="Times New Roman" w:eastAsia="Times New Roman" w:hAnsi="Times New Roman"/>
          <w:sz w:val="24"/>
          <w:szCs w:val="24"/>
          <w:u w:val="single"/>
        </w:rPr>
      </w:pPr>
      <w:r w:rsidRPr="004E45E3">
        <w:rPr>
          <w:rFonts w:ascii="Times New Roman" w:eastAsia="Times New Roman" w:hAnsi="Times New Roman"/>
          <w:b/>
          <w:bCs/>
          <w:sz w:val="24"/>
          <w:szCs w:val="24"/>
          <w:u w:val="single"/>
        </w:rPr>
        <w:t>Cerinta 3</w:t>
      </w:r>
      <w:r w:rsidRPr="004E45E3">
        <w:rPr>
          <w:rFonts w:ascii="Times New Roman" w:eastAsia="Times New Roman" w:hAnsi="Times New Roman"/>
          <w:sz w:val="24"/>
          <w:szCs w:val="24"/>
          <w:u w:val="single"/>
        </w:rPr>
        <w:t>:</w:t>
      </w:r>
    </w:p>
    <w:p w14:paraId="3560BF7F" w14:textId="77777777" w:rsidR="00660472" w:rsidRPr="00341112" w:rsidRDefault="00660472" w:rsidP="00660472">
      <w:pPr>
        <w:tabs>
          <w:tab w:val="left" w:pos="700"/>
        </w:tabs>
        <w:spacing w:after="120" w:line="240" w:lineRule="auto"/>
        <w:ind w:left="357"/>
        <w:jc w:val="both"/>
        <w:rPr>
          <w:rFonts w:ascii="Times New Roman" w:eastAsia="Times New Roman" w:hAnsi="Times New Roman"/>
          <w:sz w:val="24"/>
          <w:szCs w:val="24"/>
        </w:rPr>
      </w:pPr>
      <w:r>
        <w:rPr>
          <w:rFonts w:ascii="Times New Roman" w:eastAsia="Times New Roman" w:hAnsi="Times New Roman"/>
          <w:sz w:val="24"/>
          <w:szCs w:val="24"/>
        </w:rPr>
        <w:tab/>
        <w:t xml:space="preserve">Ofertantii, tertii sustinatori si </w:t>
      </w:r>
      <w:r w:rsidRPr="00341112">
        <w:rPr>
          <w:rFonts w:ascii="Times New Roman" w:eastAsia="Times New Roman" w:hAnsi="Times New Roman"/>
          <w:sz w:val="24"/>
          <w:szCs w:val="24"/>
        </w:rPr>
        <w:t>subcontractantii trebuie sa achite garantia de participare stabilita conform legislatiei in vigoare, prezentata la Sectiunea IV.</w:t>
      </w:r>
    </w:p>
    <w:p w14:paraId="5B9F310B" w14:textId="77777777" w:rsidR="00660472" w:rsidRPr="00341112" w:rsidRDefault="00660472" w:rsidP="00660472">
      <w:pPr>
        <w:tabs>
          <w:tab w:val="left" w:pos="700"/>
        </w:tabs>
        <w:spacing w:after="120" w:line="240" w:lineRule="auto"/>
        <w:ind w:left="357"/>
        <w:jc w:val="both"/>
        <w:rPr>
          <w:rFonts w:ascii="Times New Roman" w:eastAsia="Times New Roman" w:hAnsi="Times New Roman"/>
          <w:sz w:val="24"/>
          <w:szCs w:val="24"/>
          <w:u w:val="single"/>
        </w:rPr>
      </w:pPr>
      <w:r w:rsidRPr="00341112">
        <w:rPr>
          <w:rFonts w:ascii="Times New Roman" w:eastAsia="Times New Roman" w:hAnsi="Times New Roman"/>
          <w:sz w:val="24"/>
          <w:szCs w:val="24"/>
        </w:rPr>
        <w:tab/>
      </w:r>
      <w:r w:rsidRPr="00341112">
        <w:rPr>
          <w:rFonts w:ascii="Times New Roman" w:eastAsia="Times New Roman" w:hAnsi="Times New Roman"/>
          <w:sz w:val="24"/>
          <w:szCs w:val="24"/>
          <w:u w:val="single"/>
        </w:rPr>
        <w:t>Mod de indeplinire a cerintei 3:</w:t>
      </w:r>
    </w:p>
    <w:p w14:paraId="05295EE6" w14:textId="77777777" w:rsidR="00660472" w:rsidRDefault="00660472" w:rsidP="00660472">
      <w:pPr>
        <w:tabs>
          <w:tab w:val="left" w:pos="700"/>
        </w:tabs>
        <w:spacing w:after="240" w:line="240" w:lineRule="auto"/>
        <w:ind w:left="357"/>
        <w:jc w:val="both"/>
        <w:rPr>
          <w:rFonts w:ascii="Times New Roman" w:eastAsia="Times New Roman" w:hAnsi="Times New Roman"/>
          <w:sz w:val="24"/>
          <w:szCs w:val="24"/>
        </w:rPr>
      </w:pPr>
      <w:r w:rsidRPr="00341112">
        <w:rPr>
          <w:rFonts w:ascii="Times New Roman" w:eastAsia="Times New Roman" w:hAnsi="Times New Roman"/>
          <w:sz w:val="24"/>
          <w:szCs w:val="24"/>
        </w:rPr>
        <w:tab/>
        <w:t>Se va prezenta dovada Ofertantului cu privire la achitarea garantiei de participare indicate la Sectiunea IV, in cuantumul stabilit la subcapitolul IV 2.1) respective documentul de plata in copie lizibila cu mentiunea “conform cu originalul</w:t>
      </w:r>
      <w:r>
        <w:rPr>
          <w:rFonts w:ascii="Times New Roman" w:eastAsia="Times New Roman" w:hAnsi="Times New Roman"/>
          <w:sz w:val="24"/>
          <w:szCs w:val="24"/>
        </w:rPr>
        <w:t>”.</w:t>
      </w:r>
    </w:p>
    <w:p w14:paraId="1F2A4040" w14:textId="1A09B1F9" w:rsidR="00660472" w:rsidRDefault="00660472" w:rsidP="00660472">
      <w:pPr>
        <w:tabs>
          <w:tab w:val="left" w:pos="700"/>
        </w:tabs>
        <w:spacing w:after="120" w:line="240" w:lineRule="auto"/>
        <w:ind w:left="357"/>
        <w:jc w:val="both"/>
        <w:rPr>
          <w:rFonts w:ascii="Times New Roman" w:eastAsia="Times New Roman" w:hAnsi="Times New Roman"/>
          <w:b/>
          <w:bCs/>
          <w:sz w:val="24"/>
          <w:szCs w:val="24"/>
        </w:rPr>
      </w:pPr>
      <w:r>
        <w:rPr>
          <w:rFonts w:ascii="Times New Roman" w:eastAsia="Times New Roman" w:hAnsi="Times New Roman"/>
          <w:sz w:val="24"/>
          <w:szCs w:val="24"/>
        </w:rPr>
        <w:tab/>
      </w:r>
      <w:r w:rsidRPr="00C10FE8">
        <w:rPr>
          <w:rFonts w:ascii="Times New Roman" w:eastAsia="Times New Roman" w:hAnsi="Times New Roman"/>
          <w:b/>
          <w:bCs/>
          <w:sz w:val="24"/>
          <w:szCs w:val="24"/>
        </w:rPr>
        <w:t>II</w:t>
      </w:r>
      <w:r>
        <w:rPr>
          <w:rFonts w:ascii="Times New Roman" w:eastAsia="Times New Roman" w:hAnsi="Times New Roman"/>
          <w:b/>
          <w:bCs/>
          <w:sz w:val="24"/>
          <w:szCs w:val="24"/>
        </w:rPr>
        <w:t>I</w:t>
      </w:r>
      <w:r w:rsidRPr="00C10FE8">
        <w:rPr>
          <w:rFonts w:ascii="Times New Roman" w:eastAsia="Times New Roman" w:hAnsi="Times New Roman"/>
          <w:b/>
          <w:bCs/>
          <w:sz w:val="24"/>
          <w:szCs w:val="24"/>
        </w:rPr>
        <w:t>.</w:t>
      </w:r>
      <w:r>
        <w:rPr>
          <w:rFonts w:ascii="Times New Roman" w:eastAsia="Times New Roman" w:hAnsi="Times New Roman"/>
          <w:b/>
          <w:bCs/>
          <w:sz w:val="24"/>
          <w:szCs w:val="24"/>
        </w:rPr>
        <w:t>2)</w:t>
      </w:r>
      <w:r w:rsidRPr="00C10FE8">
        <w:rPr>
          <w:rFonts w:ascii="Times New Roman" w:eastAsia="Times New Roman" w:hAnsi="Times New Roman"/>
          <w:b/>
          <w:bCs/>
          <w:sz w:val="24"/>
          <w:szCs w:val="24"/>
        </w:rPr>
        <w:t xml:space="preserve"> C</w:t>
      </w:r>
      <w:r>
        <w:rPr>
          <w:rFonts w:ascii="Times New Roman" w:eastAsia="Times New Roman" w:hAnsi="Times New Roman"/>
          <w:b/>
          <w:bCs/>
          <w:sz w:val="24"/>
          <w:szCs w:val="24"/>
        </w:rPr>
        <w:t>riterii privind capacitatea</w:t>
      </w:r>
    </w:p>
    <w:p w14:paraId="32EF8E8C" w14:textId="77777777" w:rsidR="00660472" w:rsidRDefault="00660472" w:rsidP="00660472">
      <w:pPr>
        <w:tabs>
          <w:tab w:val="left" w:pos="700"/>
        </w:tabs>
        <w:spacing w:after="120" w:line="240" w:lineRule="auto"/>
        <w:ind w:left="357"/>
        <w:jc w:val="both"/>
        <w:rPr>
          <w:rFonts w:ascii="Times New Roman" w:eastAsia="Times New Roman" w:hAnsi="Times New Roman"/>
          <w:b/>
          <w:bCs/>
          <w:sz w:val="24"/>
          <w:szCs w:val="24"/>
          <w:u w:val="single"/>
        </w:rPr>
      </w:pPr>
      <w:r>
        <w:rPr>
          <w:rFonts w:ascii="Times New Roman" w:eastAsia="Times New Roman" w:hAnsi="Times New Roman"/>
          <w:b/>
          <w:bCs/>
          <w:sz w:val="24"/>
          <w:szCs w:val="24"/>
        </w:rPr>
        <w:tab/>
      </w:r>
      <w:r w:rsidRPr="00C10FE8">
        <w:rPr>
          <w:rFonts w:ascii="Times New Roman" w:eastAsia="Times New Roman" w:hAnsi="Times New Roman"/>
          <w:b/>
          <w:bCs/>
          <w:sz w:val="24"/>
          <w:szCs w:val="24"/>
          <w:u w:val="single"/>
        </w:rPr>
        <w:t>Cerinta 1:</w:t>
      </w:r>
    </w:p>
    <w:p w14:paraId="2B3C6CA6" w14:textId="77777777" w:rsidR="00660472" w:rsidRDefault="00660472" w:rsidP="00660472">
      <w:pPr>
        <w:tabs>
          <w:tab w:val="left" w:pos="700"/>
        </w:tabs>
        <w:spacing w:after="120" w:line="240" w:lineRule="auto"/>
        <w:ind w:left="357"/>
        <w:jc w:val="both"/>
        <w:rPr>
          <w:rFonts w:ascii="Times New Roman" w:eastAsia="Times New Roman" w:hAnsi="Times New Roman"/>
          <w:sz w:val="24"/>
          <w:szCs w:val="24"/>
        </w:rPr>
      </w:pPr>
      <w:r>
        <w:rPr>
          <w:rFonts w:ascii="Times New Roman" w:eastAsia="Times New Roman" w:hAnsi="Times New Roman"/>
          <w:sz w:val="24"/>
          <w:szCs w:val="24"/>
        </w:rPr>
        <w:tab/>
        <w:t>Capacitatea de exercitare a activitatii profesionale.</w:t>
      </w:r>
    </w:p>
    <w:p w14:paraId="4820E356" w14:textId="77777777" w:rsidR="00660472" w:rsidRPr="00C10FE8" w:rsidRDefault="00660472" w:rsidP="00660472">
      <w:pPr>
        <w:tabs>
          <w:tab w:val="left" w:pos="700"/>
        </w:tabs>
        <w:spacing w:after="120" w:line="240" w:lineRule="auto"/>
        <w:ind w:left="357"/>
        <w:jc w:val="both"/>
        <w:rPr>
          <w:rFonts w:ascii="Times New Roman" w:eastAsia="Times New Roman" w:hAnsi="Times New Roman"/>
          <w:sz w:val="24"/>
          <w:szCs w:val="24"/>
        </w:rPr>
      </w:pPr>
      <w:r>
        <w:rPr>
          <w:rFonts w:ascii="Times New Roman" w:eastAsia="Times New Roman" w:hAnsi="Times New Roman"/>
          <w:sz w:val="24"/>
          <w:szCs w:val="24"/>
        </w:rPr>
        <w:tab/>
        <w:t>Operatorii economici care depun oferta trebuie sa dovedeasca o forma de inregistrare in conditiile legii din tara rezidenta, din care sa reiasa ca operatorul economic este legal constituit, ca nu se afla in niciuna din situatiile de anulare a constituirii, precum si faptul ca are capacitatea profesionala de a realiza activitatile ce fac obiectul contractului de achizitie publica. Cerinta se aplica inclusiv pentru subcontractanti si/sau terti sustinatori.</w:t>
      </w:r>
    </w:p>
    <w:p w14:paraId="30BE3B93" w14:textId="77777777" w:rsidR="00660472" w:rsidRDefault="00660472" w:rsidP="00660472">
      <w:pPr>
        <w:tabs>
          <w:tab w:val="left" w:pos="700"/>
        </w:tabs>
        <w:spacing w:after="120" w:line="240" w:lineRule="auto"/>
        <w:ind w:left="357"/>
        <w:jc w:val="both"/>
        <w:rPr>
          <w:rFonts w:ascii="Times New Roman" w:eastAsia="Times New Roman" w:hAnsi="Times New Roman"/>
          <w:sz w:val="24"/>
          <w:szCs w:val="24"/>
          <w:u w:val="single"/>
        </w:rPr>
      </w:pPr>
      <w:r w:rsidRPr="00C10FE8">
        <w:rPr>
          <w:rFonts w:ascii="Times New Roman" w:eastAsia="Times New Roman" w:hAnsi="Times New Roman"/>
          <w:sz w:val="24"/>
          <w:szCs w:val="24"/>
        </w:rPr>
        <w:tab/>
      </w:r>
      <w:r w:rsidRPr="00F44536">
        <w:rPr>
          <w:rFonts w:ascii="Times New Roman" w:eastAsia="Times New Roman" w:hAnsi="Times New Roman"/>
          <w:sz w:val="24"/>
          <w:szCs w:val="24"/>
          <w:u w:val="single"/>
        </w:rPr>
        <w:t xml:space="preserve">Mod de indeplinire a cerintei </w:t>
      </w:r>
      <w:r>
        <w:rPr>
          <w:rFonts w:ascii="Times New Roman" w:eastAsia="Times New Roman" w:hAnsi="Times New Roman"/>
          <w:sz w:val="24"/>
          <w:szCs w:val="24"/>
          <w:u w:val="single"/>
        </w:rPr>
        <w:t>1</w:t>
      </w:r>
      <w:r w:rsidRPr="00F44536">
        <w:rPr>
          <w:rFonts w:ascii="Times New Roman" w:eastAsia="Times New Roman" w:hAnsi="Times New Roman"/>
          <w:sz w:val="24"/>
          <w:szCs w:val="24"/>
          <w:u w:val="single"/>
        </w:rPr>
        <w:t>:</w:t>
      </w:r>
    </w:p>
    <w:p w14:paraId="7BD5F1A1" w14:textId="2F85C6B6" w:rsidR="0066304B" w:rsidRPr="0066304B" w:rsidRDefault="00660472" w:rsidP="0066304B">
      <w:pPr>
        <w:pStyle w:val="Listparagraf"/>
        <w:numPr>
          <w:ilvl w:val="0"/>
          <w:numId w:val="11"/>
        </w:numPr>
        <w:tabs>
          <w:tab w:val="left" w:pos="142"/>
          <w:tab w:val="left" w:pos="709"/>
          <w:tab w:val="left" w:pos="851"/>
        </w:tabs>
        <w:spacing w:before="120" w:after="120" w:line="240" w:lineRule="auto"/>
        <w:ind w:left="0" w:firstLine="709"/>
        <w:contextualSpacing w:val="0"/>
        <w:jc w:val="both"/>
        <w:rPr>
          <w:rFonts w:ascii="Times New Roman" w:eastAsia="Times New Roman" w:hAnsi="Times New Roman"/>
          <w:sz w:val="24"/>
          <w:szCs w:val="24"/>
        </w:rPr>
      </w:pPr>
      <w:r>
        <w:rPr>
          <w:rFonts w:ascii="Times New Roman" w:eastAsia="Times New Roman" w:hAnsi="Times New Roman"/>
          <w:sz w:val="24"/>
          <w:szCs w:val="24"/>
        </w:rPr>
        <w:tab/>
        <w:t>Se va prezenta un certificat emis de Oficiul Registrului Comertului de pe langa Tribunalul teritorial, valabil la data prezentarii, din care sa rezulte informatii cu privire la domeniul de activitate al ofertantului.</w:t>
      </w:r>
      <w:r w:rsidR="0066304B">
        <w:rPr>
          <w:rFonts w:ascii="Times New Roman" w:eastAsia="Times New Roman" w:hAnsi="Times New Roman"/>
          <w:sz w:val="24"/>
          <w:szCs w:val="24"/>
        </w:rPr>
        <w:t xml:space="preserve"> Totodata, se va prezenta Certificat unic de inregistrare, in copie conform cu originalul, precum si </w:t>
      </w:r>
      <w:r w:rsidR="0066304B" w:rsidRPr="0066304B">
        <w:rPr>
          <w:rFonts w:ascii="Times New Roman" w:hAnsi="Times New Roman"/>
          <w:sz w:val="24"/>
          <w:szCs w:val="24"/>
          <w:lang w:val="en-US"/>
        </w:rPr>
        <w:t>Act constitutiv sau Statut in copie, din care sa reiasa ca are ca obiect de activitate, o incadrare corespunzatoare obiectului contractului pentru care depune oferta.</w:t>
      </w:r>
    </w:p>
    <w:p w14:paraId="0D004E5F" w14:textId="59A3AAFE" w:rsidR="00660472" w:rsidRDefault="00660472" w:rsidP="0066304B">
      <w:pPr>
        <w:tabs>
          <w:tab w:val="left" w:pos="700"/>
        </w:tabs>
        <w:spacing w:after="120" w:line="240" w:lineRule="auto"/>
        <w:jc w:val="both"/>
        <w:rPr>
          <w:rFonts w:ascii="Times New Roman" w:eastAsia="Times New Roman" w:hAnsi="Times New Roman"/>
          <w:sz w:val="24"/>
          <w:szCs w:val="24"/>
        </w:rPr>
      </w:pPr>
    </w:p>
    <w:p w14:paraId="5FCB4F6D" w14:textId="77777777" w:rsidR="00660472" w:rsidRDefault="00660472" w:rsidP="00660472">
      <w:pPr>
        <w:tabs>
          <w:tab w:val="left" w:pos="700"/>
        </w:tabs>
        <w:spacing w:after="120" w:line="240" w:lineRule="auto"/>
        <w:ind w:left="357"/>
        <w:jc w:val="both"/>
        <w:rPr>
          <w:rFonts w:ascii="Times New Roman" w:eastAsia="Times New Roman" w:hAnsi="Times New Roman"/>
          <w:sz w:val="24"/>
          <w:szCs w:val="24"/>
        </w:rPr>
      </w:pPr>
      <w:r>
        <w:rPr>
          <w:rFonts w:ascii="Times New Roman" w:eastAsia="Times New Roman" w:hAnsi="Times New Roman"/>
          <w:sz w:val="24"/>
          <w:szCs w:val="24"/>
        </w:rPr>
        <w:tab/>
        <w:t>Din continutul certificatului, trebuie sa rezulte faptul ca domeniul de activitate al ofertantului trebuie sa corespunda cu obiectul contractului (in sectiunea “Activitati” trebuie sa se regaseasca codul CAEN aferent obiectului viitorului contract de achizitie publica).</w:t>
      </w:r>
    </w:p>
    <w:p w14:paraId="15B2FC4A" w14:textId="77777777" w:rsidR="00660472" w:rsidRDefault="00660472" w:rsidP="00660472">
      <w:pPr>
        <w:tabs>
          <w:tab w:val="left" w:pos="700"/>
        </w:tabs>
        <w:spacing w:after="120" w:line="240" w:lineRule="auto"/>
        <w:ind w:left="357"/>
        <w:jc w:val="both"/>
        <w:rPr>
          <w:rFonts w:ascii="Times New Roman" w:eastAsia="Times New Roman" w:hAnsi="Times New Roman"/>
          <w:sz w:val="24"/>
          <w:szCs w:val="24"/>
        </w:rPr>
      </w:pPr>
      <w:r>
        <w:rPr>
          <w:rFonts w:ascii="Times New Roman" w:eastAsia="Times New Roman" w:hAnsi="Times New Roman"/>
          <w:sz w:val="24"/>
          <w:szCs w:val="24"/>
        </w:rPr>
        <w:tab/>
        <w:t>Certificatul ORC se poate prezenta in original, copie legalizata sau copie lizibila cu mentiunea “Conform cu originalul”.</w:t>
      </w:r>
    </w:p>
    <w:p w14:paraId="0E8567BF" w14:textId="77777777" w:rsidR="00660472" w:rsidRDefault="00660472" w:rsidP="00660472">
      <w:pPr>
        <w:tabs>
          <w:tab w:val="left" w:pos="700"/>
        </w:tabs>
        <w:spacing w:after="120" w:line="240" w:lineRule="auto"/>
        <w:ind w:left="357"/>
        <w:jc w:val="both"/>
        <w:rPr>
          <w:rFonts w:ascii="Times New Roman" w:eastAsia="Times New Roman" w:hAnsi="Times New Roman"/>
          <w:b/>
          <w:bCs/>
          <w:sz w:val="24"/>
          <w:szCs w:val="24"/>
          <w:u w:val="single"/>
        </w:rPr>
      </w:pPr>
      <w:r w:rsidRPr="00C10FE8">
        <w:rPr>
          <w:rFonts w:ascii="Times New Roman" w:eastAsia="Times New Roman" w:hAnsi="Times New Roman"/>
          <w:sz w:val="24"/>
          <w:szCs w:val="24"/>
        </w:rPr>
        <w:tab/>
      </w:r>
      <w:r w:rsidRPr="00C10FE8">
        <w:rPr>
          <w:rFonts w:ascii="Times New Roman" w:eastAsia="Times New Roman" w:hAnsi="Times New Roman"/>
          <w:b/>
          <w:bCs/>
          <w:sz w:val="24"/>
          <w:szCs w:val="24"/>
          <w:u w:val="single"/>
        </w:rPr>
        <w:t xml:space="preserve">Cerinta </w:t>
      </w:r>
      <w:r>
        <w:rPr>
          <w:rFonts w:ascii="Times New Roman" w:eastAsia="Times New Roman" w:hAnsi="Times New Roman"/>
          <w:b/>
          <w:bCs/>
          <w:sz w:val="24"/>
          <w:szCs w:val="24"/>
          <w:u w:val="single"/>
        </w:rPr>
        <w:t>2</w:t>
      </w:r>
      <w:r w:rsidRPr="00C10FE8">
        <w:rPr>
          <w:rFonts w:ascii="Times New Roman" w:eastAsia="Times New Roman" w:hAnsi="Times New Roman"/>
          <w:b/>
          <w:bCs/>
          <w:sz w:val="24"/>
          <w:szCs w:val="24"/>
          <w:u w:val="single"/>
        </w:rPr>
        <w:t>:</w:t>
      </w:r>
    </w:p>
    <w:p w14:paraId="2EE9BB17" w14:textId="77777777" w:rsidR="00660472" w:rsidRDefault="00660472" w:rsidP="00660472">
      <w:pPr>
        <w:tabs>
          <w:tab w:val="left" w:pos="700"/>
        </w:tabs>
        <w:spacing w:after="120" w:line="240" w:lineRule="auto"/>
        <w:ind w:left="357"/>
        <w:jc w:val="both"/>
        <w:rPr>
          <w:rFonts w:ascii="Times New Roman" w:eastAsia="Times New Roman" w:hAnsi="Times New Roman"/>
          <w:sz w:val="24"/>
          <w:szCs w:val="24"/>
        </w:rPr>
      </w:pPr>
      <w:r>
        <w:rPr>
          <w:rFonts w:ascii="Times New Roman" w:eastAsia="Times New Roman" w:hAnsi="Times New Roman"/>
          <w:sz w:val="24"/>
          <w:szCs w:val="24"/>
        </w:rPr>
        <w:tab/>
        <w:t>Capacitatea tehnica si profesionala (Experienta similara).</w:t>
      </w:r>
    </w:p>
    <w:p w14:paraId="57BB3DBE" w14:textId="05F6E6E4" w:rsidR="00660472" w:rsidRDefault="00660472" w:rsidP="00660472">
      <w:pPr>
        <w:tabs>
          <w:tab w:val="left" w:pos="700"/>
        </w:tabs>
        <w:spacing w:after="120" w:line="240" w:lineRule="auto"/>
        <w:ind w:left="357"/>
        <w:jc w:val="both"/>
        <w:rPr>
          <w:rFonts w:ascii="Times New Roman" w:eastAsia="Times New Roman" w:hAnsi="Times New Roman"/>
          <w:sz w:val="24"/>
          <w:szCs w:val="24"/>
        </w:rPr>
      </w:pPr>
      <w:r>
        <w:rPr>
          <w:rFonts w:ascii="Times New Roman" w:eastAsia="Times New Roman" w:hAnsi="Times New Roman"/>
          <w:sz w:val="24"/>
          <w:szCs w:val="24"/>
        </w:rPr>
        <w:tab/>
        <w:t>Operatorii economici trebuie sa fac adovada detinerii unei experiente in domeniul prestarii de servicii similar cu cele care fac obiectul contractului de achizitie publica, acumulate in ultimii 3 ani (calculate de la data limita de depunere a ofertelor), la nivelul uneia sau mai multor relatii contractuale similar (indiferent de volumul sau valoarea acestora).</w:t>
      </w:r>
    </w:p>
    <w:p w14:paraId="453C7A70" w14:textId="3BB586FD" w:rsidR="00660472" w:rsidRDefault="00660472" w:rsidP="00660472">
      <w:pPr>
        <w:tabs>
          <w:tab w:val="left" w:pos="700"/>
        </w:tabs>
        <w:spacing w:after="120" w:line="240" w:lineRule="auto"/>
        <w:ind w:left="357"/>
        <w:jc w:val="both"/>
        <w:rPr>
          <w:rFonts w:ascii="Times New Roman" w:eastAsia="Times New Roman" w:hAnsi="Times New Roman"/>
          <w:sz w:val="24"/>
          <w:szCs w:val="24"/>
        </w:rPr>
      </w:pPr>
      <w:r>
        <w:rPr>
          <w:rFonts w:ascii="Times New Roman" w:eastAsia="Times New Roman" w:hAnsi="Times New Roman"/>
          <w:sz w:val="24"/>
          <w:szCs w:val="24"/>
        </w:rPr>
        <w:tab/>
        <w:t>Prin servicii similar</w:t>
      </w:r>
      <w:r w:rsidR="00BF5874">
        <w:rPr>
          <w:rFonts w:ascii="Times New Roman" w:eastAsia="Times New Roman" w:hAnsi="Times New Roman"/>
          <w:sz w:val="24"/>
          <w:szCs w:val="24"/>
        </w:rPr>
        <w:t>e</w:t>
      </w:r>
      <w:r>
        <w:rPr>
          <w:rFonts w:ascii="Times New Roman" w:eastAsia="Times New Roman" w:hAnsi="Times New Roman"/>
          <w:sz w:val="24"/>
          <w:szCs w:val="24"/>
        </w:rPr>
        <w:t xml:space="preserve"> se va intelege servicii de catering sau orice alte servicii de cantina sau restaurant, similar in raport cu natura si complexitatea celor care fac obiectul viitorului contract de achizitie publica.</w:t>
      </w:r>
    </w:p>
    <w:p w14:paraId="3C32016A" w14:textId="77777777" w:rsidR="00660472" w:rsidRDefault="00660472" w:rsidP="00660472">
      <w:pPr>
        <w:tabs>
          <w:tab w:val="left" w:pos="700"/>
        </w:tabs>
        <w:spacing w:after="120" w:line="240" w:lineRule="auto"/>
        <w:ind w:left="357"/>
        <w:jc w:val="both"/>
        <w:rPr>
          <w:rFonts w:ascii="Times New Roman" w:eastAsia="Times New Roman" w:hAnsi="Times New Roman"/>
          <w:sz w:val="24"/>
          <w:szCs w:val="24"/>
          <w:u w:val="single"/>
        </w:rPr>
      </w:pPr>
      <w:r w:rsidRPr="004F5695">
        <w:rPr>
          <w:rFonts w:ascii="Times New Roman" w:eastAsia="Times New Roman" w:hAnsi="Times New Roman"/>
          <w:sz w:val="24"/>
          <w:szCs w:val="24"/>
        </w:rPr>
        <w:tab/>
      </w:r>
      <w:r w:rsidRPr="00F44536">
        <w:rPr>
          <w:rFonts w:ascii="Times New Roman" w:eastAsia="Times New Roman" w:hAnsi="Times New Roman"/>
          <w:sz w:val="24"/>
          <w:szCs w:val="24"/>
          <w:u w:val="single"/>
        </w:rPr>
        <w:t xml:space="preserve">Mod de indeplinire a cerintei </w:t>
      </w:r>
      <w:r>
        <w:rPr>
          <w:rFonts w:ascii="Times New Roman" w:eastAsia="Times New Roman" w:hAnsi="Times New Roman"/>
          <w:sz w:val="24"/>
          <w:szCs w:val="24"/>
          <w:u w:val="single"/>
        </w:rPr>
        <w:t>2</w:t>
      </w:r>
      <w:r w:rsidRPr="00F44536">
        <w:rPr>
          <w:rFonts w:ascii="Times New Roman" w:eastAsia="Times New Roman" w:hAnsi="Times New Roman"/>
          <w:sz w:val="24"/>
          <w:szCs w:val="24"/>
          <w:u w:val="single"/>
        </w:rPr>
        <w:t>:</w:t>
      </w:r>
    </w:p>
    <w:p w14:paraId="656D1A78" w14:textId="77777777" w:rsidR="00660472" w:rsidRPr="00341112" w:rsidRDefault="00660472" w:rsidP="00660472">
      <w:pPr>
        <w:tabs>
          <w:tab w:val="left" w:pos="700"/>
        </w:tabs>
        <w:spacing w:after="120" w:line="240" w:lineRule="auto"/>
        <w:ind w:left="357"/>
        <w:jc w:val="both"/>
        <w:rPr>
          <w:rFonts w:ascii="Times New Roman" w:eastAsia="Times New Roman" w:hAnsi="Times New Roman"/>
          <w:sz w:val="24"/>
          <w:szCs w:val="24"/>
        </w:rPr>
      </w:pPr>
      <w:r>
        <w:rPr>
          <w:rFonts w:ascii="Times New Roman" w:eastAsia="Times New Roman" w:hAnsi="Times New Roman"/>
          <w:sz w:val="24"/>
          <w:szCs w:val="24"/>
        </w:rPr>
        <w:lastRenderedPageBreak/>
        <w:tab/>
        <w:t xml:space="preserve">Se va prezenta DECLARATIA PRIVIND LISTA PRINCIPALELOR SERVICII PRESTATE IN ULTIMII 3 ANI si Tabelul </w:t>
      </w:r>
      <w:r w:rsidRPr="00341112">
        <w:rPr>
          <w:rFonts w:ascii="Times New Roman" w:eastAsia="Times New Roman" w:hAnsi="Times New Roman"/>
          <w:sz w:val="24"/>
          <w:szCs w:val="24"/>
        </w:rPr>
        <w:t>cu relatiile contractuale similar ale ofertantului, intocmit conform modelului din sectiunea formulare (Formularul nr. 8), completat corespunzator, din care trebuie sa reiasa ca Ofertantul detine o experienta similara obtinuta in ultimii 3 ani, indiferent de valoarea si volumul acestora.</w:t>
      </w:r>
    </w:p>
    <w:p w14:paraId="259D5B11" w14:textId="74A6B1D8" w:rsidR="00660472" w:rsidRPr="00341112" w:rsidRDefault="00660472" w:rsidP="00660472">
      <w:pPr>
        <w:tabs>
          <w:tab w:val="left" w:pos="700"/>
        </w:tabs>
        <w:spacing w:after="120" w:line="240" w:lineRule="auto"/>
        <w:ind w:left="357"/>
        <w:jc w:val="both"/>
        <w:rPr>
          <w:rFonts w:ascii="Times New Roman" w:eastAsia="Times New Roman" w:hAnsi="Times New Roman"/>
          <w:sz w:val="24"/>
          <w:szCs w:val="24"/>
        </w:rPr>
      </w:pPr>
      <w:r w:rsidRPr="00341112">
        <w:rPr>
          <w:rFonts w:ascii="Times New Roman" w:eastAsia="Times New Roman" w:hAnsi="Times New Roman"/>
          <w:sz w:val="24"/>
          <w:szCs w:val="24"/>
        </w:rPr>
        <w:tab/>
        <w:t>Pentru relatiile contractuale similar indicate in Formularul nr. 8 inaintat, se vor prezenta documente suport care fac dovada derularii serviciilor similar prestate.</w:t>
      </w:r>
    </w:p>
    <w:p w14:paraId="20BB5D1D" w14:textId="00FD568E" w:rsidR="00660472" w:rsidRDefault="00660472" w:rsidP="00660472">
      <w:pPr>
        <w:tabs>
          <w:tab w:val="left" w:pos="700"/>
        </w:tabs>
        <w:spacing w:after="120" w:line="240" w:lineRule="auto"/>
        <w:ind w:left="357"/>
        <w:jc w:val="both"/>
        <w:rPr>
          <w:rFonts w:ascii="Times New Roman" w:eastAsia="Times New Roman" w:hAnsi="Times New Roman"/>
          <w:sz w:val="24"/>
          <w:szCs w:val="24"/>
        </w:rPr>
      </w:pPr>
      <w:r w:rsidRPr="00341112">
        <w:rPr>
          <w:rFonts w:ascii="Times New Roman" w:eastAsia="Times New Roman" w:hAnsi="Times New Roman"/>
          <w:sz w:val="24"/>
          <w:szCs w:val="24"/>
        </w:rPr>
        <w:tab/>
        <w:t>Prin documente suport al unei relatii contractuale se va intelege</w:t>
      </w:r>
      <w:r>
        <w:rPr>
          <w:rFonts w:ascii="Times New Roman" w:eastAsia="Times New Roman" w:hAnsi="Times New Roman"/>
          <w:sz w:val="24"/>
          <w:szCs w:val="24"/>
        </w:rPr>
        <w:t xml:space="preserve"> contracte, comenzi, procese verbale de receptive, recomandari/confirmari emise de beneficiary sau orice alte documente relevante care pot dovedi prestarea serviciilor prezentate drept experienta similara.</w:t>
      </w:r>
    </w:p>
    <w:p w14:paraId="4EEFF561" w14:textId="245A7CB1" w:rsidR="00660472" w:rsidRDefault="00660472" w:rsidP="00660472">
      <w:pPr>
        <w:tabs>
          <w:tab w:val="left" w:pos="700"/>
        </w:tabs>
        <w:spacing w:after="120" w:line="240" w:lineRule="auto"/>
        <w:ind w:left="357"/>
        <w:jc w:val="both"/>
        <w:rPr>
          <w:rFonts w:ascii="Times New Roman" w:eastAsia="Times New Roman" w:hAnsi="Times New Roman"/>
          <w:sz w:val="24"/>
          <w:szCs w:val="24"/>
        </w:rPr>
      </w:pPr>
      <w:r>
        <w:rPr>
          <w:rFonts w:ascii="Times New Roman" w:eastAsia="Times New Roman" w:hAnsi="Times New Roman"/>
          <w:sz w:val="24"/>
          <w:szCs w:val="24"/>
        </w:rPr>
        <w:tab/>
        <w:t>Documentele support se pot prezenta in original, copie legalizata sau copie lizibila cu mentiunea “Conform cu originalul”.</w:t>
      </w:r>
    </w:p>
    <w:p w14:paraId="3E6E69E4" w14:textId="77777777" w:rsidR="00BD7D8D" w:rsidRDefault="00BD7D8D" w:rsidP="00660472">
      <w:pPr>
        <w:tabs>
          <w:tab w:val="left" w:pos="700"/>
        </w:tabs>
        <w:spacing w:after="120" w:line="240" w:lineRule="auto"/>
        <w:ind w:left="357"/>
        <w:jc w:val="both"/>
        <w:rPr>
          <w:rFonts w:ascii="Times New Roman" w:eastAsia="Times New Roman" w:hAnsi="Times New Roman"/>
          <w:sz w:val="24"/>
          <w:szCs w:val="24"/>
        </w:rPr>
      </w:pPr>
    </w:p>
    <w:p w14:paraId="166E6662" w14:textId="1DCAD7BA" w:rsidR="00BD7D8D" w:rsidRDefault="00BD7D8D" w:rsidP="00BD7D8D">
      <w:pPr>
        <w:pStyle w:val="Listparagraf"/>
        <w:tabs>
          <w:tab w:val="left" w:pos="700"/>
          <w:tab w:val="left" w:pos="993"/>
        </w:tabs>
        <w:spacing w:after="0" w:line="240" w:lineRule="auto"/>
        <w:ind w:left="567"/>
        <w:jc w:val="both"/>
        <w:rPr>
          <w:rFonts w:ascii="Times New Roman" w:eastAsia="Times New Roman" w:hAnsi="Times New Roman"/>
          <w:b/>
          <w:bCs/>
          <w:sz w:val="24"/>
          <w:szCs w:val="24"/>
        </w:rPr>
      </w:pPr>
      <w:r w:rsidRPr="00BD7D8D">
        <w:rPr>
          <w:rFonts w:ascii="Times New Roman" w:eastAsia="Times New Roman" w:hAnsi="Times New Roman"/>
          <w:b/>
          <w:bCs/>
          <w:sz w:val="24"/>
          <w:szCs w:val="24"/>
        </w:rPr>
        <w:t>Sectiunea I</w:t>
      </w:r>
      <w:r>
        <w:rPr>
          <w:rFonts w:ascii="Times New Roman" w:eastAsia="Times New Roman" w:hAnsi="Times New Roman"/>
          <w:b/>
          <w:bCs/>
          <w:sz w:val="24"/>
          <w:szCs w:val="24"/>
        </w:rPr>
        <w:t>V</w:t>
      </w:r>
      <w:r w:rsidRPr="00BD7D8D">
        <w:rPr>
          <w:rFonts w:ascii="Times New Roman" w:eastAsia="Times New Roman" w:hAnsi="Times New Roman"/>
          <w:b/>
          <w:bCs/>
          <w:sz w:val="24"/>
          <w:szCs w:val="24"/>
        </w:rPr>
        <w:t xml:space="preserve">: </w:t>
      </w:r>
      <w:r>
        <w:rPr>
          <w:rFonts w:ascii="Times New Roman" w:eastAsia="Times New Roman" w:hAnsi="Times New Roman"/>
          <w:b/>
          <w:bCs/>
          <w:sz w:val="24"/>
          <w:szCs w:val="24"/>
        </w:rPr>
        <w:t>PROCEDURA APLICATA SI GARANTII AFERENTE</w:t>
      </w:r>
    </w:p>
    <w:p w14:paraId="09C2C2A8" w14:textId="77777777" w:rsidR="00BD7D8D" w:rsidRDefault="00BD7D8D" w:rsidP="00BD7D8D">
      <w:pPr>
        <w:pStyle w:val="Listparagraf"/>
        <w:tabs>
          <w:tab w:val="left" w:pos="700"/>
          <w:tab w:val="left" w:pos="993"/>
        </w:tabs>
        <w:spacing w:after="0" w:line="240" w:lineRule="auto"/>
        <w:ind w:left="567"/>
        <w:jc w:val="both"/>
        <w:rPr>
          <w:rFonts w:ascii="Times New Roman" w:eastAsia="Times New Roman" w:hAnsi="Times New Roman"/>
          <w:b/>
          <w:bCs/>
          <w:sz w:val="24"/>
          <w:szCs w:val="24"/>
        </w:rPr>
      </w:pPr>
    </w:p>
    <w:p w14:paraId="095EB591" w14:textId="0FB25078" w:rsidR="00BD7D8D" w:rsidRDefault="00BD7D8D" w:rsidP="00BD7D8D">
      <w:pPr>
        <w:pStyle w:val="Listparagraf"/>
        <w:tabs>
          <w:tab w:val="left" w:pos="700"/>
          <w:tab w:val="left" w:pos="993"/>
        </w:tabs>
        <w:spacing w:after="0" w:line="240" w:lineRule="auto"/>
        <w:ind w:left="567"/>
        <w:jc w:val="both"/>
        <w:rPr>
          <w:rFonts w:ascii="Times New Roman" w:eastAsia="Times New Roman" w:hAnsi="Times New Roman"/>
          <w:b/>
          <w:bCs/>
          <w:sz w:val="24"/>
          <w:szCs w:val="24"/>
        </w:rPr>
      </w:pPr>
      <w:r>
        <w:rPr>
          <w:rFonts w:ascii="Times New Roman" w:eastAsia="Times New Roman" w:hAnsi="Times New Roman"/>
          <w:b/>
          <w:bCs/>
          <w:sz w:val="24"/>
          <w:szCs w:val="24"/>
        </w:rPr>
        <w:t>IV.1) Tipul Procedurii aplicate</w:t>
      </w:r>
    </w:p>
    <w:p w14:paraId="46C5D03A" w14:textId="6493E220" w:rsidR="00BD7D8D" w:rsidRDefault="00BD7D8D" w:rsidP="00BD7D8D">
      <w:pPr>
        <w:pStyle w:val="Listparagraf"/>
        <w:tabs>
          <w:tab w:val="left" w:pos="700"/>
          <w:tab w:val="left" w:pos="993"/>
        </w:tabs>
        <w:spacing w:after="0" w:line="240" w:lineRule="auto"/>
        <w:ind w:left="567"/>
        <w:jc w:val="both"/>
        <w:rPr>
          <w:rFonts w:ascii="Times New Roman" w:eastAsia="Times New Roman" w:hAnsi="Times New Roman"/>
          <w:sz w:val="24"/>
          <w:szCs w:val="24"/>
        </w:rPr>
      </w:pPr>
      <w:r>
        <w:rPr>
          <w:rFonts w:ascii="Times New Roman" w:eastAsia="Times New Roman" w:hAnsi="Times New Roman"/>
          <w:sz w:val="24"/>
          <w:szCs w:val="24"/>
        </w:rPr>
        <w:t>Procedura aplicata este cea de „Procedura proprie”, conform art. 68 alin (1) lit. h) si art.111 alin.(1) din Legea 98/2016.</w:t>
      </w:r>
    </w:p>
    <w:p w14:paraId="1856C29D" w14:textId="5BEBCCEF" w:rsidR="00BD7D8D" w:rsidRPr="00BD7D8D" w:rsidRDefault="00BD7D8D" w:rsidP="00BD7D8D">
      <w:pPr>
        <w:tabs>
          <w:tab w:val="left" w:pos="567"/>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r>
      <w:r w:rsidRPr="00BD7D8D">
        <w:rPr>
          <w:rFonts w:ascii="Times New Roman" w:eastAsia="Times New Roman" w:hAnsi="Times New Roman"/>
          <w:sz w:val="24"/>
          <w:szCs w:val="24"/>
        </w:rPr>
        <w:t>Procedura proprie se va derula in baza Procedurii operationale privind normele procedurale interne pentru organizarea si desfasurarea propriilor proceduri de atribuire a contractelor de achizitie publica ce au ca obiect servicii sociale si alte servicii specifice, prevazute in Anexa 2 la Legea 98/2016 privind Achizitiile publice, cu modificarile si completarile ulterioare, cu valori mai mici decat pragurile corespunzatoare prevazute la art. 7 alin (1) din legea 98/2016, aprobata la nivelul „COMUNEI MARACINENI”, cu respectarea principiilor prevzute la art.2 alin (2) din Legea 98/2016.</w:t>
      </w:r>
    </w:p>
    <w:p w14:paraId="134C7323" w14:textId="0BBCC9AB" w:rsidR="00BD7D8D" w:rsidRDefault="00BD7D8D" w:rsidP="00BD7D8D">
      <w:pPr>
        <w:tabs>
          <w:tab w:val="left" w:pos="567"/>
        </w:tabs>
        <w:spacing w:after="0" w:line="240" w:lineRule="auto"/>
        <w:jc w:val="both"/>
        <w:rPr>
          <w:rFonts w:ascii="Times New Roman" w:hAnsi="Times New Roman" w:cs="Times New Roman"/>
          <w:sz w:val="24"/>
          <w:szCs w:val="24"/>
        </w:rPr>
      </w:pPr>
      <w:r>
        <w:rPr>
          <w:rFonts w:ascii="Times New Roman" w:eastAsia="Times New Roman" w:hAnsi="Times New Roman"/>
          <w:sz w:val="24"/>
          <w:szCs w:val="24"/>
        </w:rPr>
        <w:tab/>
      </w:r>
      <w:r w:rsidRPr="00BD7D8D">
        <w:rPr>
          <w:rFonts w:ascii="Times New Roman" w:eastAsia="Times New Roman" w:hAnsi="Times New Roman"/>
          <w:sz w:val="24"/>
          <w:szCs w:val="24"/>
        </w:rPr>
        <w:t>Procedura operationala mai sus mentionata se poate consulta/descarca de pe site-ul COMUNEI MARACINENI</w:t>
      </w:r>
      <w:r w:rsidRPr="00BD7D8D">
        <w:rPr>
          <w:rFonts w:ascii="Times New Roman" w:hAnsi="Times New Roman" w:cs="Times New Roman"/>
          <w:sz w:val="24"/>
          <w:szCs w:val="24"/>
        </w:rPr>
        <w:t>(</w:t>
      </w:r>
      <w:hyperlink r:id="rId11" w:history="1">
        <w:r w:rsidRPr="00BD7D8D">
          <w:rPr>
            <w:rStyle w:val="Hyperlink"/>
            <w:rFonts w:ascii="Times New Roman" w:hAnsi="Times New Roman" w:cs="Times New Roman"/>
            <w:sz w:val="24"/>
            <w:szCs w:val="24"/>
          </w:rPr>
          <w:t>https://www.comunamaracineni.ro</w:t>
        </w:r>
      </w:hyperlink>
      <w:r w:rsidRPr="00BD7D8D">
        <w:rPr>
          <w:rFonts w:ascii="Times New Roman" w:hAnsi="Times New Roman" w:cs="Times New Roman"/>
          <w:sz w:val="24"/>
          <w:szCs w:val="24"/>
        </w:rPr>
        <w:t xml:space="preserve">), </w:t>
      </w:r>
      <w:r w:rsidRPr="00F77DBF">
        <w:rPr>
          <w:rFonts w:ascii="Times New Roman" w:hAnsi="Times New Roman" w:cs="Times New Roman"/>
          <w:sz w:val="24"/>
          <w:szCs w:val="24"/>
        </w:rPr>
        <w:t xml:space="preserve">sectiunea </w:t>
      </w:r>
      <w:r w:rsidR="008B03B9" w:rsidRPr="00C14345">
        <w:rPr>
          <w:rFonts w:ascii="Times New Roman" w:hAnsi="Times New Roman" w:cs="Times New Roman"/>
          <w:b/>
          <w:bCs/>
          <w:sz w:val="24"/>
          <w:szCs w:val="24"/>
        </w:rPr>
        <w:t>„Anunturi</w:t>
      </w:r>
      <w:r w:rsidR="008B03B9">
        <w:rPr>
          <w:rFonts w:ascii="Times New Roman" w:hAnsi="Times New Roman" w:cs="Times New Roman"/>
          <w:b/>
          <w:bCs/>
          <w:sz w:val="24"/>
          <w:szCs w:val="24"/>
        </w:rPr>
        <w:t>-Achizitii”</w:t>
      </w:r>
      <w:r w:rsidR="008B03B9" w:rsidRPr="00C14345">
        <w:rPr>
          <w:rFonts w:ascii="Times New Roman" w:hAnsi="Times New Roman" w:cs="Times New Roman"/>
          <w:b/>
          <w:bCs/>
          <w:sz w:val="24"/>
          <w:szCs w:val="24"/>
        </w:rPr>
        <w:t>.</w:t>
      </w:r>
    </w:p>
    <w:p w14:paraId="74A7BAC2" w14:textId="61B49FCF" w:rsidR="00BD7D8D" w:rsidRDefault="00BD7D8D" w:rsidP="00BD7D8D">
      <w:pPr>
        <w:tabs>
          <w:tab w:val="left" w:pos="567"/>
        </w:tabs>
        <w:spacing w:after="0" w:line="240" w:lineRule="auto"/>
        <w:jc w:val="both"/>
        <w:rPr>
          <w:rFonts w:ascii="Times New Roman" w:hAnsi="Times New Roman" w:cs="Times New Roman"/>
          <w:sz w:val="24"/>
          <w:szCs w:val="24"/>
        </w:rPr>
      </w:pPr>
    </w:p>
    <w:p w14:paraId="6963A170" w14:textId="77777777" w:rsidR="00BD7D8D" w:rsidRPr="00BD7D8D" w:rsidRDefault="00BD7D8D" w:rsidP="00BD7D8D">
      <w:pPr>
        <w:tabs>
          <w:tab w:val="left" w:pos="567"/>
        </w:tabs>
        <w:spacing w:after="0" w:line="240" w:lineRule="auto"/>
        <w:jc w:val="both"/>
        <w:rPr>
          <w:rFonts w:ascii="Times New Roman" w:hAnsi="Times New Roman" w:cs="Times New Roman"/>
          <w:sz w:val="24"/>
          <w:szCs w:val="24"/>
        </w:rPr>
      </w:pPr>
    </w:p>
    <w:p w14:paraId="2792B42D" w14:textId="08AED968" w:rsidR="00BD7D8D" w:rsidRDefault="00BD7D8D" w:rsidP="00BD7D8D">
      <w:pPr>
        <w:pStyle w:val="Listparagraf"/>
        <w:tabs>
          <w:tab w:val="left" w:pos="700"/>
          <w:tab w:val="left" w:pos="993"/>
        </w:tabs>
        <w:spacing w:after="0" w:line="240" w:lineRule="auto"/>
        <w:ind w:left="567"/>
        <w:jc w:val="both"/>
        <w:rPr>
          <w:rFonts w:ascii="Times New Roman" w:eastAsia="Times New Roman" w:hAnsi="Times New Roman"/>
          <w:b/>
          <w:bCs/>
          <w:sz w:val="24"/>
          <w:szCs w:val="24"/>
        </w:rPr>
      </w:pPr>
      <w:r>
        <w:rPr>
          <w:rFonts w:ascii="Times New Roman" w:eastAsia="Times New Roman" w:hAnsi="Times New Roman"/>
          <w:b/>
          <w:bCs/>
          <w:sz w:val="24"/>
          <w:szCs w:val="24"/>
        </w:rPr>
        <w:t>IV.2) Garantii si modalitatea de constituire</w:t>
      </w:r>
    </w:p>
    <w:p w14:paraId="3725ECC2" w14:textId="71EC9BC2" w:rsidR="00150515" w:rsidRDefault="00150515" w:rsidP="00150515">
      <w:pPr>
        <w:pStyle w:val="Listparagraf"/>
        <w:tabs>
          <w:tab w:val="left" w:pos="700"/>
          <w:tab w:val="left" w:pos="993"/>
        </w:tabs>
        <w:spacing w:after="120" w:line="240" w:lineRule="auto"/>
        <w:ind w:left="567"/>
        <w:jc w:val="both"/>
        <w:rPr>
          <w:rFonts w:ascii="Times New Roman" w:eastAsia="Times New Roman" w:hAnsi="Times New Roman"/>
          <w:sz w:val="24"/>
          <w:szCs w:val="24"/>
          <w:u w:val="single"/>
        </w:rPr>
      </w:pPr>
      <w:r w:rsidRPr="00150515">
        <w:rPr>
          <w:rFonts w:ascii="Times New Roman" w:eastAsia="Times New Roman" w:hAnsi="Times New Roman"/>
          <w:sz w:val="24"/>
          <w:szCs w:val="24"/>
          <w:u w:val="single"/>
        </w:rPr>
        <w:t xml:space="preserve">IV.2.1) </w:t>
      </w:r>
      <w:r>
        <w:rPr>
          <w:rFonts w:ascii="Times New Roman" w:eastAsia="Times New Roman" w:hAnsi="Times New Roman"/>
          <w:sz w:val="24"/>
          <w:szCs w:val="24"/>
          <w:u w:val="single"/>
        </w:rPr>
        <w:t>Garantia de participare la procedura</w:t>
      </w:r>
    </w:p>
    <w:p w14:paraId="36D7199D" w14:textId="599D6211" w:rsidR="00BD7D8D" w:rsidRDefault="00150515" w:rsidP="00150515">
      <w:pPr>
        <w:tabs>
          <w:tab w:val="left" w:pos="700"/>
          <w:tab w:val="left" w:pos="993"/>
        </w:tabs>
        <w:spacing w:after="120" w:line="240" w:lineRule="auto"/>
        <w:jc w:val="both"/>
        <w:rPr>
          <w:rFonts w:ascii="Times New Roman" w:eastAsia="Times New Roman" w:hAnsi="Times New Roman"/>
          <w:b/>
          <w:bCs/>
          <w:sz w:val="24"/>
          <w:szCs w:val="24"/>
        </w:rPr>
      </w:pPr>
      <w:r>
        <w:rPr>
          <w:rFonts w:ascii="Times New Roman" w:eastAsia="Times New Roman" w:hAnsi="Times New Roman"/>
          <w:sz w:val="24"/>
          <w:szCs w:val="24"/>
        </w:rPr>
        <w:tab/>
      </w:r>
      <w:r w:rsidRPr="00150515">
        <w:rPr>
          <w:rFonts w:ascii="Times New Roman" w:eastAsia="Times New Roman" w:hAnsi="Times New Roman"/>
          <w:sz w:val="24"/>
          <w:szCs w:val="24"/>
        </w:rPr>
        <w:t>In acord cu mecanismul prevazut la art. 35-38 din HG 395/</w:t>
      </w:r>
      <w:r w:rsidRPr="00F77DBF">
        <w:rPr>
          <w:rFonts w:ascii="Times New Roman" w:eastAsia="Times New Roman" w:hAnsi="Times New Roman"/>
          <w:sz w:val="24"/>
          <w:szCs w:val="24"/>
        </w:rPr>
        <w:t>2016, autoritatea contractanta stabileste o garantie de participare la aceasta procedura in cuantum de</w:t>
      </w:r>
      <w:r w:rsidRPr="00F77DBF">
        <w:rPr>
          <w:rFonts w:ascii="Times New Roman" w:eastAsia="Times New Roman" w:hAnsi="Times New Roman"/>
          <w:b/>
          <w:bCs/>
          <w:sz w:val="24"/>
          <w:szCs w:val="24"/>
        </w:rPr>
        <w:t xml:space="preserve"> </w:t>
      </w:r>
      <w:r w:rsidR="008D3A07">
        <w:rPr>
          <w:rFonts w:ascii="Times New Roman" w:eastAsia="Times New Roman" w:hAnsi="Times New Roman"/>
          <w:b/>
          <w:bCs/>
          <w:sz w:val="24"/>
          <w:szCs w:val="24"/>
        </w:rPr>
        <w:t>2269,46</w:t>
      </w:r>
      <w:r w:rsidRPr="00F77DBF">
        <w:rPr>
          <w:rFonts w:ascii="Times New Roman" w:eastAsia="Times New Roman" w:hAnsi="Times New Roman"/>
          <w:b/>
          <w:bCs/>
          <w:sz w:val="24"/>
          <w:szCs w:val="24"/>
        </w:rPr>
        <w:t xml:space="preserve"> lei.</w:t>
      </w:r>
    </w:p>
    <w:p w14:paraId="538719F9" w14:textId="1733FABE" w:rsidR="00150515" w:rsidRDefault="00150515" w:rsidP="00F77DBF">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b/>
          <w:bCs/>
          <w:sz w:val="24"/>
          <w:szCs w:val="24"/>
        </w:rPr>
        <w:tab/>
      </w:r>
      <w:r w:rsidRPr="00ED300D">
        <w:rPr>
          <w:rFonts w:ascii="Times New Roman" w:eastAsia="Times New Roman" w:hAnsi="Times New Roman"/>
          <w:sz w:val="24"/>
          <w:szCs w:val="24"/>
        </w:rPr>
        <w:t xml:space="preserve">Garantia de participare se poate constitui </w:t>
      </w:r>
      <w:r w:rsidR="00485494">
        <w:rPr>
          <w:rFonts w:ascii="Times New Roman" w:eastAsia="Times New Roman" w:hAnsi="Times New Roman"/>
          <w:sz w:val="24"/>
          <w:szCs w:val="24"/>
        </w:rPr>
        <w:t xml:space="preserve">la casieria unitatii UAT Maracineni, </w:t>
      </w:r>
      <w:r w:rsidRPr="00ED300D">
        <w:rPr>
          <w:rFonts w:ascii="Times New Roman" w:eastAsia="Times New Roman" w:hAnsi="Times New Roman"/>
          <w:sz w:val="24"/>
          <w:szCs w:val="24"/>
        </w:rPr>
        <w:t>prin virament bancar (in contul RO34TREZ0465006XXX014248 deschis la Trezoreria Pitesti</w:t>
      </w:r>
      <w:r w:rsidR="00552ECE" w:rsidRPr="00ED300D">
        <w:rPr>
          <w:rFonts w:ascii="Times New Roman" w:eastAsia="Times New Roman" w:hAnsi="Times New Roman"/>
          <w:sz w:val="24"/>
          <w:szCs w:val="24"/>
        </w:rPr>
        <w:t>, cod fiscal Comuna Maracineni 4122582</w:t>
      </w:r>
      <w:r w:rsidRPr="00ED300D">
        <w:rPr>
          <w:rFonts w:ascii="Times New Roman" w:eastAsia="Times New Roman" w:hAnsi="Times New Roman"/>
          <w:sz w:val="24"/>
          <w:szCs w:val="24"/>
        </w:rPr>
        <w:t>)</w:t>
      </w:r>
      <w:r w:rsidR="00552ECE" w:rsidRPr="00ED300D">
        <w:rPr>
          <w:rFonts w:ascii="Times New Roman" w:eastAsia="Times New Roman" w:hAnsi="Times New Roman"/>
          <w:sz w:val="24"/>
          <w:szCs w:val="24"/>
        </w:rPr>
        <w:t xml:space="preserve"> sau printr-un instrument de garantare emis de o institutie de credit din Romania sau din alt stat ori de o societate de asigurari, in conditiile legii.</w:t>
      </w:r>
    </w:p>
    <w:p w14:paraId="7E482721" w14:textId="31120870" w:rsidR="00552ECE" w:rsidRPr="00F77DBF" w:rsidRDefault="00552ECE" w:rsidP="00F77DBF">
      <w:pPr>
        <w:tabs>
          <w:tab w:val="left" w:pos="700"/>
          <w:tab w:val="left" w:pos="993"/>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r>
      <w:r w:rsidRPr="00F77DBF">
        <w:rPr>
          <w:rFonts w:ascii="Times New Roman" w:eastAsia="Times New Roman" w:hAnsi="Times New Roman"/>
          <w:sz w:val="24"/>
          <w:szCs w:val="24"/>
        </w:rPr>
        <w:t>Dovada constituirii garantiei de participare se va transmite autoritatii contractante pana la termenul limita de depunere a ofertelor.</w:t>
      </w:r>
    </w:p>
    <w:p w14:paraId="576FF9BC" w14:textId="77777777" w:rsidR="00552ECE" w:rsidRPr="00F77DBF" w:rsidRDefault="00552ECE" w:rsidP="00F77DBF">
      <w:pPr>
        <w:tabs>
          <w:tab w:val="left" w:pos="700"/>
          <w:tab w:val="left" w:pos="993"/>
        </w:tabs>
        <w:spacing w:after="0" w:line="240" w:lineRule="auto"/>
        <w:jc w:val="both"/>
        <w:rPr>
          <w:rFonts w:ascii="Times New Roman" w:eastAsia="Times New Roman" w:hAnsi="Times New Roman"/>
          <w:sz w:val="24"/>
          <w:szCs w:val="24"/>
        </w:rPr>
      </w:pPr>
    </w:p>
    <w:p w14:paraId="1DCE6FEF" w14:textId="03E20A1C" w:rsidR="00552ECE" w:rsidRDefault="00552ECE" w:rsidP="00F77DBF">
      <w:pPr>
        <w:tabs>
          <w:tab w:val="left" w:pos="700"/>
          <w:tab w:val="left" w:pos="993"/>
        </w:tabs>
        <w:spacing w:after="0" w:line="240" w:lineRule="auto"/>
        <w:jc w:val="both"/>
        <w:rPr>
          <w:rFonts w:ascii="Times New Roman" w:eastAsia="Times New Roman" w:hAnsi="Times New Roman"/>
          <w:sz w:val="24"/>
          <w:szCs w:val="24"/>
        </w:rPr>
      </w:pPr>
      <w:r w:rsidRPr="00F77DBF">
        <w:rPr>
          <w:rFonts w:ascii="Times New Roman" w:eastAsia="Times New Roman" w:hAnsi="Times New Roman"/>
          <w:sz w:val="24"/>
          <w:szCs w:val="24"/>
        </w:rPr>
        <w:tab/>
        <w:t>Garantia de participare se va retine ofertantului in cazul in care:</w:t>
      </w:r>
    </w:p>
    <w:p w14:paraId="11AA8209" w14:textId="0A23208A" w:rsidR="00552ECE" w:rsidRDefault="00552ECE" w:rsidP="00552ECE">
      <w:pPr>
        <w:pStyle w:val="Listparagraf"/>
        <w:numPr>
          <w:ilvl w:val="0"/>
          <w:numId w:val="7"/>
        </w:numPr>
        <w:tabs>
          <w:tab w:val="left" w:pos="700"/>
          <w:tab w:val="left" w:pos="993"/>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isi retrage oferta in perioada de valabilitate a acesteia;</w:t>
      </w:r>
    </w:p>
    <w:p w14:paraId="00A40CB4" w14:textId="1AC6A500" w:rsidR="00552ECE" w:rsidRDefault="00552ECE" w:rsidP="00552ECE">
      <w:pPr>
        <w:pStyle w:val="Listparagraf"/>
        <w:numPr>
          <w:ilvl w:val="0"/>
          <w:numId w:val="7"/>
        </w:numPr>
        <w:tabs>
          <w:tab w:val="left" w:pos="700"/>
          <w:tab w:val="left" w:pos="993"/>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oferta sa fiind stabilita castigatoare, nu constituie garantia de buna executie;</w:t>
      </w:r>
    </w:p>
    <w:p w14:paraId="51B4AAD8" w14:textId="4B18B6B4" w:rsidR="00552ECE" w:rsidRDefault="00552ECE" w:rsidP="00552ECE">
      <w:pPr>
        <w:pStyle w:val="Listparagraf"/>
        <w:numPr>
          <w:ilvl w:val="0"/>
          <w:numId w:val="7"/>
        </w:numPr>
        <w:tabs>
          <w:tab w:val="left" w:pos="700"/>
          <w:tab w:val="left" w:pos="993"/>
        </w:tabs>
        <w:spacing w:after="120" w:line="240" w:lineRule="auto"/>
        <w:ind w:left="714" w:hanging="357"/>
        <w:jc w:val="both"/>
        <w:rPr>
          <w:rFonts w:ascii="Times New Roman" w:eastAsia="Times New Roman" w:hAnsi="Times New Roman"/>
          <w:sz w:val="24"/>
          <w:szCs w:val="24"/>
        </w:rPr>
      </w:pPr>
      <w:r>
        <w:rPr>
          <w:rFonts w:ascii="Times New Roman" w:eastAsia="Times New Roman" w:hAnsi="Times New Roman"/>
          <w:sz w:val="24"/>
          <w:szCs w:val="24"/>
        </w:rPr>
        <w:t>oferta sa fiind stabilita castigatoare, refuza sa semneze contractul de achizitie publica in perioada de valabilitate a ofertei.</w:t>
      </w:r>
    </w:p>
    <w:p w14:paraId="0E25F0DC" w14:textId="77777777" w:rsidR="00552ECE" w:rsidRDefault="00552ECE" w:rsidP="00552ECE">
      <w:pPr>
        <w:pStyle w:val="Listparagraf"/>
        <w:tabs>
          <w:tab w:val="left" w:pos="700"/>
          <w:tab w:val="left" w:pos="993"/>
        </w:tabs>
        <w:spacing w:after="120" w:line="240" w:lineRule="auto"/>
        <w:ind w:left="714"/>
        <w:jc w:val="both"/>
        <w:rPr>
          <w:rFonts w:ascii="Times New Roman" w:eastAsia="Times New Roman" w:hAnsi="Times New Roman"/>
          <w:sz w:val="24"/>
          <w:szCs w:val="24"/>
        </w:rPr>
      </w:pPr>
    </w:p>
    <w:p w14:paraId="50163F8C" w14:textId="37E88499" w:rsidR="00552ECE" w:rsidRDefault="00552ECE" w:rsidP="00552ECE">
      <w:pPr>
        <w:tabs>
          <w:tab w:val="left" w:pos="720"/>
          <w:tab w:val="left" w:pos="993"/>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ab/>
      </w:r>
      <w:r w:rsidRPr="00552ECE">
        <w:rPr>
          <w:rFonts w:ascii="Times New Roman" w:eastAsia="Times New Roman" w:hAnsi="Times New Roman"/>
          <w:sz w:val="24"/>
          <w:szCs w:val="24"/>
        </w:rPr>
        <w:t>In cazul depunerii de oferte in asociere, garantia de participare constituita prin instrument de garantare, acesta va fi emis in numele asocierii si sa mentioneze ca acopera in mod solidar toti membrii grupului de operatori economici asociati.</w:t>
      </w:r>
    </w:p>
    <w:p w14:paraId="6E33A9E3" w14:textId="77777777" w:rsidR="00552ECE" w:rsidRPr="00552ECE" w:rsidRDefault="00552ECE" w:rsidP="00552ECE">
      <w:pPr>
        <w:tabs>
          <w:tab w:val="left" w:pos="720"/>
          <w:tab w:val="left" w:pos="993"/>
        </w:tabs>
        <w:spacing w:after="0" w:line="240" w:lineRule="auto"/>
        <w:jc w:val="both"/>
        <w:rPr>
          <w:rFonts w:ascii="Times New Roman" w:eastAsia="Times New Roman" w:hAnsi="Times New Roman"/>
          <w:sz w:val="24"/>
          <w:szCs w:val="24"/>
        </w:rPr>
      </w:pPr>
    </w:p>
    <w:p w14:paraId="3308A642" w14:textId="0C58F8AD" w:rsidR="00552ECE" w:rsidRDefault="00552ECE" w:rsidP="00552ECE">
      <w:pPr>
        <w:pStyle w:val="Listparagraf"/>
        <w:tabs>
          <w:tab w:val="left" w:pos="700"/>
          <w:tab w:val="left" w:pos="993"/>
        </w:tabs>
        <w:spacing w:after="120" w:line="240" w:lineRule="auto"/>
        <w:ind w:left="567"/>
        <w:jc w:val="both"/>
        <w:rPr>
          <w:rFonts w:ascii="Times New Roman" w:eastAsia="Times New Roman" w:hAnsi="Times New Roman"/>
          <w:sz w:val="24"/>
          <w:szCs w:val="24"/>
          <w:u w:val="single"/>
        </w:rPr>
      </w:pPr>
      <w:r w:rsidRPr="00150515">
        <w:rPr>
          <w:rFonts w:ascii="Times New Roman" w:eastAsia="Times New Roman" w:hAnsi="Times New Roman"/>
          <w:sz w:val="24"/>
          <w:szCs w:val="24"/>
          <w:u w:val="single"/>
        </w:rPr>
        <w:t>IV.2.</w:t>
      </w:r>
      <w:r>
        <w:rPr>
          <w:rFonts w:ascii="Times New Roman" w:eastAsia="Times New Roman" w:hAnsi="Times New Roman"/>
          <w:sz w:val="24"/>
          <w:szCs w:val="24"/>
          <w:u w:val="single"/>
        </w:rPr>
        <w:t>2</w:t>
      </w:r>
      <w:r w:rsidRPr="00150515">
        <w:rPr>
          <w:rFonts w:ascii="Times New Roman" w:eastAsia="Times New Roman" w:hAnsi="Times New Roman"/>
          <w:sz w:val="24"/>
          <w:szCs w:val="24"/>
          <w:u w:val="single"/>
        </w:rPr>
        <w:t xml:space="preserve">) </w:t>
      </w:r>
      <w:r>
        <w:rPr>
          <w:rFonts w:ascii="Times New Roman" w:eastAsia="Times New Roman" w:hAnsi="Times New Roman"/>
          <w:sz w:val="24"/>
          <w:szCs w:val="24"/>
          <w:u w:val="single"/>
        </w:rPr>
        <w:t xml:space="preserve">Garantia </w:t>
      </w:r>
      <w:r w:rsidR="00B1124A">
        <w:rPr>
          <w:rFonts w:ascii="Times New Roman" w:eastAsia="Times New Roman" w:hAnsi="Times New Roman"/>
          <w:sz w:val="24"/>
          <w:szCs w:val="24"/>
          <w:u w:val="single"/>
        </w:rPr>
        <w:t>de buna executie aferenta viitorului contract de achizitie publica</w:t>
      </w:r>
    </w:p>
    <w:p w14:paraId="54EF016A" w14:textId="4E0C35E1" w:rsidR="00B1124A" w:rsidRDefault="00B1124A" w:rsidP="00B1124A">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r>
      <w:r w:rsidRPr="00B1124A">
        <w:rPr>
          <w:rFonts w:ascii="Times New Roman" w:eastAsia="Times New Roman" w:hAnsi="Times New Roman"/>
          <w:sz w:val="24"/>
          <w:szCs w:val="24"/>
        </w:rPr>
        <w:t>In acord cu mecanismul prevazut la art. 39-42 din HG 395/2016, autoritatea contractanta stabileste o garantie de buna executie aferenta viitorului contract de achizitie publica, in cuantum de 5% din valoarea fara TVA a contractului atribuit.</w:t>
      </w:r>
    </w:p>
    <w:p w14:paraId="457BC64A" w14:textId="01C184E6" w:rsidR="00B1124A" w:rsidRDefault="00B1124A" w:rsidP="00B1124A">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t>Garantia de buna executie se constituie in termen de 5 zile lucratoare de la data semnarii contractului.</w:t>
      </w:r>
    </w:p>
    <w:p w14:paraId="781417AF" w14:textId="74E167C1" w:rsidR="00B1124A" w:rsidRDefault="00B1124A" w:rsidP="00B1124A">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t>Garantia de buna executie se poate constitui prin virament bancar sau printr-un instrument de garantare emis de o institutie de credit din Romania sau din alt stat sau de o societate de asigurari, in conditiile legii si devine anexa la contract.</w:t>
      </w:r>
    </w:p>
    <w:p w14:paraId="06564423" w14:textId="6596561C" w:rsidR="00B1124A" w:rsidRPr="00B1124A" w:rsidRDefault="00B1124A" w:rsidP="00B1124A">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t>Aceasta poate fi constituita si prin retineri succesive din sumele datorate pentru facturi partiale, caz in care contractantul are obligatia de a deschide la Trezoreria Statului din cadrul organului fiscal competent un cont de disponibil distinct la dispozitia autoritatii contractante, in care va depune initial o suma ce nu trebuie sa fie mai mica de 0,5% din valoarea contractului (fara TVA).</w:t>
      </w:r>
    </w:p>
    <w:p w14:paraId="0DA5BFDC" w14:textId="69744D1D" w:rsidR="000E7ECC" w:rsidRDefault="000E7ECC" w:rsidP="000E7ECC">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r>
      <w:r w:rsidRPr="000E7ECC">
        <w:rPr>
          <w:rFonts w:ascii="Times New Roman" w:eastAsia="Times New Roman" w:hAnsi="Times New Roman"/>
          <w:sz w:val="24"/>
          <w:szCs w:val="24"/>
        </w:rPr>
        <w:t>Autoritatea contractanta are dreptul de a emite pretentii asupra garantiei de buna executie, oricand pe parcursul indeplinirii contractului de achizitie, in limita prejudiciului creat, in cazul in care contractantul nu isi indeplineste din culpa sa obligatiile asumate prin contract.</w:t>
      </w:r>
    </w:p>
    <w:p w14:paraId="2C918583" w14:textId="77777777" w:rsidR="000E7ECC" w:rsidRDefault="000E7ECC" w:rsidP="000E7ECC">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t>Anterior emiterii unei pretentii asupra garantiei, autoritatea contractanta are obligatia de a notifica pretenta atat contractantului, cat si emitentului intrumentului de garantare, precizand obligatiile care nu au fost respectate, precum si modul de calcul al prejudiciului. In situatia executarii garantiei de buna executie, partial sau total, contractantul are obligatia de a reintregi garantia in cauza raportat la restul ramas de executat.</w:t>
      </w:r>
    </w:p>
    <w:p w14:paraId="2DBF5350" w14:textId="1B928F9A" w:rsidR="000E7ECC" w:rsidRPr="000E7ECC" w:rsidRDefault="000E7ECC" w:rsidP="000E7ECC">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t xml:space="preserve"> Restituirea garantiei de buna executie se va efectua in concordanta cu dispozitiile art. 42 alin. (2) din HG 395/2016.</w:t>
      </w:r>
    </w:p>
    <w:p w14:paraId="03CCA2EF" w14:textId="3B0EB65E" w:rsidR="00552ECE" w:rsidRPr="001F3539" w:rsidRDefault="000E7ECC" w:rsidP="001F3539">
      <w:pPr>
        <w:pStyle w:val="Listparagraf"/>
        <w:tabs>
          <w:tab w:val="left" w:pos="700"/>
          <w:tab w:val="left" w:pos="993"/>
        </w:tabs>
        <w:spacing w:after="120" w:line="240" w:lineRule="auto"/>
        <w:ind w:left="567"/>
        <w:jc w:val="both"/>
        <w:rPr>
          <w:rFonts w:ascii="Times New Roman" w:eastAsia="Times New Roman" w:hAnsi="Times New Roman"/>
          <w:sz w:val="24"/>
          <w:szCs w:val="24"/>
        </w:rPr>
      </w:pPr>
      <w:r>
        <w:rPr>
          <w:rFonts w:ascii="Times New Roman" w:eastAsia="Times New Roman" w:hAnsi="Times New Roman"/>
          <w:sz w:val="24"/>
          <w:szCs w:val="24"/>
        </w:rPr>
        <w:t xml:space="preserve"> </w:t>
      </w:r>
    </w:p>
    <w:p w14:paraId="2A146AED" w14:textId="45018374" w:rsidR="001F3539" w:rsidRDefault="001F3539" w:rsidP="00394847">
      <w:pPr>
        <w:pStyle w:val="Listparagraf"/>
        <w:tabs>
          <w:tab w:val="left" w:pos="700"/>
          <w:tab w:val="left" w:pos="993"/>
        </w:tabs>
        <w:spacing w:after="0" w:line="240" w:lineRule="auto"/>
        <w:ind w:left="567"/>
        <w:jc w:val="both"/>
        <w:rPr>
          <w:rFonts w:ascii="Times New Roman" w:eastAsia="Times New Roman" w:hAnsi="Times New Roman"/>
          <w:b/>
          <w:bCs/>
          <w:sz w:val="24"/>
          <w:szCs w:val="24"/>
        </w:rPr>
      </w:pPr>
      <w:r w:rsidRPr="00BD7D8D">
        <w:rPr>
          <w:rFonts w:ascii="Times New Roman" w:eastAsia="Times New Roman" w:hAnsi="Times New Roman"/>
          <w:b/>
          <w:bCs/>
          <w:sz w:val="24"/>
          <w:szCs w:val="24"/>
        </w:rPr>
        <w:t xml:space="preserve">Sectiunea </w:t>
      </w:r>
      <w:r>
        <w:rPr>
          <w:rFonts w:ascii="Times New Roman" w:eastAsia="Times New Roman" w:hAnsi="Times New Roman"/>
          <w:b/>
          <w:bCs/>
          <w:sz w:val="24"/>
          <w:szCs w:val="24"/>
        </w:rPr>
        <w:t>V</w:t>
      </w:r>
      <w:r w:rsidRPr="00BD7D8D">
        <w:rPr>
          <w:rFonts w:ascii="Times New Roman" w:eastAsia="Times New Roman" w:hAnsi="Times New Roman"/>
          <w:b/>
          <w:bCs/>
          <w:sz w:val="24"/>
          <w:szCs w:val="24"/>
        </w:rPr>
        <w:t xml:space="preserve">: </w:t>
      </w:r>
      <w:r>
        <w:rPr>
          <w:rFonts w:ascii="Times New Roman" w:eastAsia="Times New Roman" w:hAnsi="Times New Roman"/>
          <w:b/>
          <w:bCs/>
          <w:sz w:val="24"/>
          <w:szCs w:val="24"/>
        </w:rPr>
        <w:t>MODUL DE INTOCMIRE SI PREZENTARE A OFERTELOR</w:t>
      </w:r>
    </w:p>
    <w:p w14:paraId="661CD527" w14:textId="7B2A151A" w:rsidR="001F3539" w:rsidRDefault="001F3539" w:rsidP="00394847">
      <w:pPr>
        <w:pStyle w:val="Listparagraf"/>
        <w:tabs>
          <w:tab w:val="left" w:pos="700"/>
          <w:tab w:val="left" w:pos="993"/>
        </w:tabs>
        <w:spacing w:after="0" w:line="240" w:lineRule="auto"/>
        <w:ind w:left="567"/>
        <w:jc w:val="both"/>
        <w:rPr>
          <w:rFonts w:ascii="Times New Roman" w:eastAsia="Times New Roman" w:hAnsi="Times New Roman"/>
          <w:b/>
          <w:bCs/>
          <w:sz w:val="24"/>
          <w:szCs w:val="24"/>
        </w:rPr>
      </w:pPr>
    </w:p>
    <w:p w14:paraId="3BDDB00F" w14:textId="6C6A7DFD" w:rsidR="001F3539" w:rsidRDefault="001F3539" w:rsidP="00394847">
      <w:pPr>
        <w:pStyle w:val="Listparagraf"/>
        <w:tabs>
          <w:tab w:val="left" w:pos="700"/>
          <w:tab w:val="left" w:pos="993"/>
        </w:tabs>
        <w:spacing w:after="0" w:line="240" w:lineRule="auto"/>
        <w:ind w:left="567"/>
        <w:jc w:val="both"/>
        <w:rPr>
          <w:rFonts w:ascii="Times New Roman" w:eastAsia="Times New Roman" w:hAnsi="Times New Roman"/>
          <w:b/>
          <w:bCs/>
          <w:sz w:val="24"/>
          <w:szCs w:val="24"/>
        </w:rPr>
      </w:pPr>
      <w:r>
        <w:rPr>
          <w:rFonts w:ascii="Times New Roman" w:eastAsia="Times New Roman" w:hAnsi="Times New Roman"/>
          <w:b/>
          <w:bCs/>
          <w:sz w:val="24"/>
          <w:szCs w:val="24"/>
        </w:rPr>
        <w:t>V.1) Modalitatea de intocmire a ofertelor</w:t>
      </w:r>
    </w:p>
    <w:p w14:paraId="187881C8" w14:textId="77777777" w:rsidR="001F3539" w:rsidRDefault="001F3539" w:rsidP="00394847">
      <w:pPr>
        <w:pStyle w:val="Listparagraf"/>
        <w:tabs>
          <w:tab w:val="left" w:pos="700"/>
          <w:tab w:val="left" w:pos="993"/>
        </w:tabs>
        <w:spacing w:after="0" w:line="240" w:lineRule="auto"/>
        <w:ind w:left="567"/>
        <w:jc w:val="both"/>
        <w:rPr>
          <w:rFonts w:ascii="Times New Roman" w:eastAsia="Times New Roman" w:hAnsi="Times New Roman"/>
          <w:b/>
          <w:bCs/>
          <w:sz w:val="24"/>
          <w:szCs w:val="24"/>
        </w:rPr>
      </w:pPr>
    </w:p>
    <w:p w14:paraId="09E9CB77" w14:textId="46E350CC" w:rsidR="001F3539" w:rsidRDefault="001F3539" w:rsidP="00394847">
      <w:pPr>
        <w:pStyle w:val="Listparagraf"/>
        <w:tabs>
          <w:tab w:val="left" w:pos="700"/>
          <w:tab w:val="left" w:pos="993"/>
        </w:tabs>
        <w:spacing w:after="120" w:line="240" w:lineRule="auto"/>
        <w:ind w:left="567"/>
        <w:jc w:val="both"/>
        <w:rPr>
          <w:rFonts w:ascii="Times New Roman" w:eastAsia="Times New Roman" w:hAnsi="Times New Roman"/>
          <w:sz w:val="24"/>
          <w:szCs w:val="24"/>
          <w:u w:val="single"/>
        </w:rPr>
      </w:pPr>
      <w:r w:rsidRPr="00150515">
        <w:rPr>
          <w:rFonts w:ascii="Times New Roman" w:eastAsia="Times New Roman" w:hAnsi="Times New Roman"/>
          <w:sz w:val="24"/>
          <w:szCs w:val="24"/>
          <w:u w:val="single"/>
        </w:rPr>
        <w:t>V.</w:t>
      </w:r>
      <w:r>
        <w:rPr>
          <w:rFonts w:ascii="Times New Roman" w:eastAsia="Times New Roman" w:hAnsi="Times New Roman"/>
          <w:sz w:val="24"/>
          <w:szCs w:val="24"/>
          <w:u w:val="single"/>
        </w:rPr>
        <w:t>1</w:t>
      </w:r>
      <w:r w:rsidRPr="00150515">
        <w:rPr>
          <w:rFonts w:ascii="Times New Roman" w:eastAsia="Times New Roman" w:hAnsi="Times New Roman"/>
          <w:sz w:val="24"/>
          <w:szCs w:val="24"/>
          <w:u w:val="single"/>
        </w:rPr>
        <w:t xml:space="preserve">.1) </w:t>
      </w:r>
      <w:r>
        <w:rPr>
          <w:rFonts w:ascii="Times New Roman" w:eastAsia="Times New Roman" w:hAnsi="Times New Roman"/>
          <w:sz w:val="24"/>
          <w:szCs w:val="24"/>
          <w:u w:val="single"/>
        </w:rPr>
        <w:t>Limba de redactare a documentelor ofertei</w:t>
      </w:r>
    </w:p>
    <w:p w14:paraId="199F8DB6" w14:textId="3A2F2A4A" w:rsidR="001F3539" w:rsidRDefault="001F3539" w:rsidP="00394847">
      <w:pPr>
        <w:pStyle w:val="Listparagraf"/>
        <w:tabs>
          <w:tab w:val="left" w:pos="700"/>
          <w:tab w:val="left" w:pos="993"/>
        </w:tabs>
        <w:spacing w:after="120" w:line="360" w:lineRule="auto"/>
        <w:ind w:left="567"/>
        <w:jc w:val="both"/>
        <w:rPr>
          <w:rFonts w:ascii="Times New Roman" w:eastAsia="Times New Roman" w:hAnsi="Times New Roman"/>
          <w:sz w:val="24"/>
          <w:szCs w:val="24"/>
        </w:rPr>
      </w:pPr>
      <w:r>
        <w:rPr>
          <w:rFonts w:ascii="Times New Roman" w:eastAsia="Times New Roman" w:hAnsi="Times New Roman"/>
          <w:sz w:val="24"/>
          <w:szCs w:val="24"/>
        </w:rPr>
        <w:t>Limba in care se vor prezenta documentele ofertei este limba ROMANA.</w:t>
      </w:r>
    </w:p>
    <w:p w14:paraId="5514F0F1" w14:textId="77777777" w:rsidR="001F3539" w:rsidRDefault="001F3539" w:rsidP="00394847">
      <w:pPr>
        <w:pStyle w:val="Listparagraf"/>
        <w:tabs>
          <w:tab w:val="left" w:pos="700"/>
          <w:tab w:val="left" w:pos="993"/>
        </w:tabs>
        <w:spacing w:after="0" w:line="240" w:lineRule="auto"/>
        <w:ind w:left="567"/>
        <w:jc w:val="both"/>
        <w:rPr>
          <w:rFonts w:ascii="Times New Roman" w:eastAsia="Times New Roman" w:hAnsi="Times New Roman"/>
          <w:b/>
          <w:bCs/>
          <w:sz w:val="24"/>
          <w:szCs w:val="24"/>
        </w:rPr>
      </w:pPr>
    </w:p>
    <w:p w14:paraId="1F6C32DB" w14:textId="5A0045E4" w:rsidR="001F3539" w:rsidRDefault="001F3539" w:rsidP="00394847">
      <w:pPr>
        <w:pStyle w:val="Listparagraf"/>
        <w:tabs>
          <w:tab w:val="left" w:pos="700"/>
          <w:tab w:val="left" w:pos="993"/>
        </w:tabs>
        <w:spacing w:after="120" w:line="240" w:lineRule="auto"/>
        <w:ind w:left="567"/>
        <w:jc w:val="both"/>
        <w:rPr>
          <w:rFonts w:ascii="Times New Roman" w:eastAsia="Times New Roman" w:hAnsi="Times New Roman"/>
          <w:sz w:val="24"/>
          <w:szCs w:val="24"/>
          <w:u w:val="single"/>
        </w:rPr>
      </w:pPr>
      <w:r w:rsidRPr="00150515">
        <w:rPr>
          <w:rFonts w:ascii="Times New Roman" w:eastAsia="Times New Roman" w:hAnsi="Times New Roman"/>
          <w:sz w:val="24"/>
          <w:szCs w:val="24"/>
          <w:u w:val="single"/>
        </w:rPr>
        <w:t>V.</w:t>
      </w:r>
      <w:r>
        <w:rPr>
          <w:rFonts w:ascii="Times New Roman" w:eastAsia="Times New Roman" w:hAnsi="Times New Roman"/>
          <w:sz w:val="24"/>
          <w:szCs w:val="24"/>
          <w:u w:val="single"/>
        </w:rPr>
        <w:t>1</w:t>
      </w:r>
      <w:r w:rsidRPr="00150515">
        <w:rPr>
          <w:rFonts w:ascii="Times New Roman" w:eastAsia="Times New Roman" w:hAnsi="Times New Roman"/>
          <w:sz w:val="24"/>
          <w:szCs w:val="24"/>
          <w:u w:val="single"/>
        </w:rPr>
        <w:t>.</w:t>
      </w:r>
      <w:r>
        <w:rPr>
          <w:rFonts w:ascii="Times New Roman" w:eastAsia="Times New Roman" w:hAnsi="Times New Roman"/>
          <w:sz w:val="24"/>
          <w:szCs w:val="24"/>
          <w:u w:val="single"/>
        </w:rPr>
        <w:t>2</w:t>
      </w:r>
      <w:r w:rsidRPr="00150515">
        <w:rPr>
          <w:rFonts w:ascii="Times New Roman" w:eastAsia="Times New Roman" w:hAnsi="Times New Roman"/>
          <w:sz w:val="24"/>
          <w:szCs w:val="24"/>
          <w:u w:val="single"/>
        </w:rPr>
        <w:t xml:space="preserve">) </w:t>
      </w:r>
      <w:r>
        <w:rPr>
          <w:rFonts w:ascii="Times New Roman" w:eastAsia="Times New Roman" w:hAnsi="Times New Roman"/>
          <w:sz w:val="24"/>
          <w:szCs w:val="24"/>
          <w:u w:val="single"/>
        </w:rPr>
        <w:t>Perioada de valabilitate a ofertelor</w:t>
      </w:r>
    </w:p>
    <w:p w14:paraId="57861E95" w14:textId="47E2802C" w:rsidR="001F3539" w:rsidRDefault="001F3539" w:rsidP="00394847">
      <w:pPr>
        <w:tabs>
          <w:tab w:val="left" w:pos="567"/>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r>
      <w:r w:rsidRPr="001F3539">
        <w:rPr>
          <w:rFonts w:ascii="Times New Roman" w:eastAsia="Times New Roman" w:hAnsi="Times New Roman"/>
          <w:sz w:val="24"/>
          <w:szCs w:val="24"/>
        </w:rPr>
        <w:t xml:space="preserve">Perioada de valabilitate a ofertelor va fi de minim </w:t>
      </w:r>
      <w:r w:rsidR="00D76790">
        <w:rPr>
          <w:rFonts w:ascii="Times New Roman" w:eastAsia="Times New Roman" w:hAnsi="Times New Roman"/>
          <w:sz w:val="24"/>
          <w:szCs w:val="24"/>
        </w:rPr>
        <w:t>90</w:t>
      </w:r>
      <w:r w:rsidRPr="001F3539">
        <w:rPr>
          <w:rFonts w:ascii="Times New Roman" w:eastAsia="Times New Roman" w:hAnsi="Times New Roman"/>
          <w:sz w:val="24"/>
          <w:szCs w:val="24"/>
        </w:rPr>
        <w:t xml:space="preserve"> de zile de la data limita de depunere a lor.</w:t>
      </w:r>
    </w:p>
    <w:p w14:paraId="06544026" w14:textId="45FCCA8A" w:rsidR="001F3539" w:rsidRDefault="001F3539" w:rsidP="00394847">
      <w:pPr>
        <w:pStyle w:val="Listparagraf"/>
        <w:tabs>
          <w:tab w:val="left" w:pos="700"/>
          <w:tab w:val="left" w:pos="993"/>
        </w:tabs>
        <w:spacing w:after="120" w:line="240" w:lineRule="auto"/>
        <w:ind w:left="567"/>
        <w:jc w:val="both"/>
        <w:rPr>
          <w:rFonts w:ascii="Times New Roman" w:eastAsia="Times New Roman" w:hAnsi="Times New Roman"/>
          <w:sz w:val="24"/>
          <w:szCs w:val="24"/>
          <w:u w:val="single"/>
        </w:rPr>
      </w:pPr>
      <w:r w:rsidRPr="00150515">
        <w:rPr>
          <w:rFonts w:ascii="Times New Roman" w:eastAsia="Times New Roman" w:hAnsi="Times New Roman"/>
          <w:sz w:val="24"/>
          <w:szCs w:val="24"/>
          <w:u w:val="single"/>
        </w:rPr>
        <w:t>V.</w:t>
      </w:r>
      <w:r>
        <w:rPr>
          <w:rFonts w:ascii="Times New Roman" w:eastAsia="Times New Roman" w:hAnsi="Times New Roman"/>
          <w:sz w:val="24"/>
          <w:szCs w:val="24"/>
          <w:u w:val="single"/>
        </w:rPr>
        <w:t>1</w:t>
      </w:r>
      <w:r w:rsidRPr="00150515">
        <w:rPr>
          <w:rFonts w:ascii="Times New Roman" w:eastAsia="Times New Roman" w:hAnsi="Times New Roman"/>
          <w:sz w:val="24"/>
          <w:szCs w:val="24"/>
          <w:u w:val="single"/>
        </w:rPr>
        <w:t>.</w:t>
      </w:r>
      <w:r>
        <w:rPr>
          <w:rFonts w:ascii="Times New Roman" w:eastAsia="Times New Roman" w:hAnsi="Times New Roman"/>
          <w:sz w:val="24"/>
          <w:szCs w:val="24"/>
          <w:u w:val="single"/>
        </w:rPr>
        <w:t>3</w:t>
      </w:r>
      <w:r w:rsidRPr="00150515">
        <w:rPr>
          <w:rFonts w:ascii="Times New Roman" w:eastAsia="Times New Roman" w:hAnsi="Times New Roman"/>
          <w:sz w:val="24"/>
          <w:szCs w:val="24"/>
          <w:u w:val="single"/>
        </w:rPr>
        <w:t xml:space="preserve">) </w:t>
      </w:r>
      <w:r>
        <w:rPr>
          <w:rFonts w:ascii="Times New Roman" w:eastAsia="Times New Roman" w:hAnsi="Times New Roman"/>
          <w:sz w:val="24"/>
          <w:szCs w:val="24"/>
          <w:u w:val="single"/>
        </w:rPr>
        <w:t>Documente de inscriere la procedura</w:t>
      </w:r>
    </w:p>
    <w:p w14:paraId="0DF2D944" w14:textId="5C11750C" w:rsidR="001F3539" w:rsidRDefault="001F3539" w:rsidP="00394847">
      <w:pPr>
        <w:pStyle w:val="Listparagraf"/>
        <w:tabs>
          <w:tab w:val="left" w:pos="700"/>
          <w:tab w:val="left" w:pos="993"/>
        </w:tabs>
        <w:spacing w:after="120" w:line="240" w:lineRule="auto"/>
        <w:ind w:left="567"/>
        <w:jc w:val="both"/>
        <w:rPr>
          <w:rFonts w:ascii="Times New Roman" w:eastAsia="Times New Roman" w:hAnsi="Times New Roman"/>
          <w:sz w:val="24"/>
          <w:szCs w:val="24"/>
        </w:rPr>
      </w:pPr>
      <w:r>
        <w:rPr>
          <w:rFonts w:ascii="Times New Roman" w:eastAsia="Times New Roman" w:hAnsi="Times New Roman"/>
          <w:sz w:val="24"/>
          <w:szCs w:val="24"/>
        </w:rPr>
        <w:t>Ofertantul va inainta Documentele ofertei impreuna cu:</w:t>
      </w:r>
    </w:p>
    <w:p w14:paraId="24C42481" w14:textId="67323953" w:rsidR="001F3539" w:rsidRDefault="001F3539" w:rsidP="00394847">
      <w:pPr>
        <w:pStyle w:val="Listparagraf"/>
        <w:numPr>
          <w:ilvl w:val="0"/>
          <w:numId w:val="9"/>
        </w:numPr>
        <w:tabs>
          <w:tab w:val="left" w:pos="700"/>
          <w:tab w:val="left" w:pos="993"/>
        </w:tabs>
        <w:spacing w:after="12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Scrisoare de inaintare (Formular A)</w:t>
      </w:r>
      <w:r w:rsidR="00E2686D">
        <w:rPr>
          <w:rFonts w:ascii="Times New Roman" w:eastAsia="Times New Roman" w:hAnsi="Times New Roman"/>
          <w:sz w:val="24"/>
          <w:szCs w:val="24"/>
        </w:rPr>
        <w:t>;</w:t>
      </w:r>
    </w:p>
    <w:p w14:paraId="0CCE043D" w14:textId="568A0E3C" w:rsidR="00E2686D" w:rsidRDefault="00E2686D" w:rsidP="00394847">
      <w:pPr>
        <w:pStyle w:val="Listparagraf"/>
        <w:numPr>
          <w:ilvl w:val="0"/>
          <w:numId w:val="9"/>
        </w:numPr>
        <w:tabs>
          <w:tab w:val="left" w:pos="700"/>
          <w:tab w:val="left" w:pos="993"/>
        </w:tabs>
        <w:spacing w:after="12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Cerere de participare la procedura – folosind modelul din sectiunea Formulare (Formular B);</w:t>
      </w:r>
    </w:p>
    <w:p w14:paraId="39BDC3F9" w14:textId="12DEA084" w:rsidR="001F3539" w:rsidRDefault="00E2686D" w:rsidP="00394847">
      <w:pPr>
        <w:pStyle w:val="Listparagraf"/>
        <w:numPr>
          <w:ilvl w:val="0"/>
          <w:numId w:val="9"/>
        </w:numPr>
        <w:tabs>
          <w:tab w:val="left" w:pos="700"/>
          <w:tab w:val="left" w:pos="993"/>
        </w:tabs>
        <w:spacing w:after="12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Imputernicire scrisa, prin care reprezentantul operatorului economic sau o alta persoana este autorizata sa angajeze ofertantul in procedura pentru atribuirea contractului de achizitie publica (Formular C din Sectiunea Formulare), respectiv sa depuna oferta;</w:t>
      </w:r>
    </w:p>
    <w:p w14:paraId="01C097C3" w14:textId="0736F0D5" w:rsidR="00E2686D" w:rsidRDefault="00E2686D" w:rsidP="00394847">
      <w:pPr>
        <w:pStyle w:val="Listparagraf"/>
        <w:numPr>
          <w:ilvl w:val="0"/>
          <w:numId w:val="9"/>
        </w:numPr>
        <w:tabs>
          <w:tab w:val="left" w:pos="700"/>
          <w:tab w:val="left" w:pos="993"/>
        </w:tabs>
        <w:spacing w:after="12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lastRenderedPageBreak/>
        <w:t>Acord de asociere si/sau Acord de subcontractare – daca e cazul.</w:t>
      </w:r>
    </w:p>
    <w:p w14:paraId="61C1C51D" w14:textId="39630B5E" w:rsidR="00485494" w:rsidRPr="00485494" w:rsidRDefault="00485494" w:rsidP="00485494">
      <w:pPr>
        <w:pStyle w:val="Listparagraf"/>
        <w:numPr>
          <w:ilvl w:val="0"/>
          <w:numId w:val="9"/>
        </w:numPr>
        <w:tabs>
          <w:tab w:val="left" w:pos="142"/>
          <w:tab w:val="left" w:pos="700"/>
          <w:tab w:val="left" w:pos="851"/>
          <w:tab w:val="left" w:pos="993"/>
        </w:tabs>
        <w:spacing w:before="120" w:after="120" w:line="240" w:lineRule="auto"/>
        <w:ind w:hanging="578"/>
        <w:contextualSpacing w:val="0"/>
        <w:jc w:val="both"/>
        <w:rPr>
          <w:rFonts w:ascii="Times New Roman" w:eastAsia="Times New Roman" w:hAnsi="Times New Roman"/>
          <w:sz w:val="24"/>
          <w:szCs w:val="24"/>
        </w:rPr>
      </w:pPr>
      <w:r>
        <w:rPr>
          <w:rFonts w:ascii="Times New Roman" w:eastAsia="Times New Roman" w:hAnsi="Times New Roman"/>
          <w:sz w:val="24"/>
          <w:szCs w:val="24"/>
        </w:rPr>
        <w:t>Dovada achitarii garantiei de participare (document de plata) in copie lizibila cu mentiunea „Conform cu originalul”.</w:t>
      </w:r>
    </w:p>
    <w:p w14:paraId="61FE5047" w14:textId="77777777" w:rsidR="00E2686D" w:rsidRPr="001F3539" w:rsidRDefault="00E2686D" w:rsidP="00394847">
      <w:pPr>
        <w:pStyle w:val="Listparagraf"/>
        <w:tabs>
          <w:tab w:val="left" w:pos="700"/>
          <w:tab w:val="left" w:pos="993"/>
        </w:tabs>
        <w:spacing w:after="120" w:line="240" w:lineRule="auto"/>
        <w:ind w:left="709"/>
        <w:jc w:val="both"/>
        <w:rPr>
          <w:rFonts w:ascii="Times New Roman" w:eastAsia="Times New Roman" w:hAnsi="Times New Roman"/>
          <w:sz w:val="24"/>
          <w:szCs w:val="24"/>
        </w:rPr>
      </w:pPr>
    </w:p>
    <w:p w14:paraId="52B5DD7A" w14:textId="4455C582" w:rsidR="00E2686D" w:rsidRDefault="00E2686D" w:rsidP="00394847">
      <w:pPr>
        <w:pStyle w:val="Listparagraf"/>
        <w:tabs>
          <w:tab w:val="left" w:pos="700"/>
          <w:tab w:val="left" w:pos="993"/>
        </w:tabs>
        <w:spacing w:after="120" w:line="240" w:lineRule="auto"/>
        <w:ind w:left="567"/>
        <w:jc w:val="both"/>
        <w:rPr>
          <w:rFonts w:ascii="Times New Roman" w:eastAsia="Times New Roman" w:hAnsi="Times New Roman"/>
          <w:sz w:val="24"/>
          <w:szCs w:val="24"/>
          <w:u w:val="single"/>
        </w:rPr>
      </w:pPr>
      <w:r w:rsidRPr="00150515">
        <w:rPr>
          <w:rFonts w:ascii="Times New Roman" w:eastAsia="Times New Roman" w:hAnsi="Times New Roman"/>
          <w:sz w:val="24"/>
          <w:szCs w:val="24"/>
          <w:u w:val="single"/>
        </w:rPr>
        <w:t>V.</w:t>
      </w:r>
      <w:r>
        <w:rPr>
          <w:rFonts w:ascii="Times New Roman" w:eastAsia="Times New Roman" w:hAnsi="Times New Roman"/>
          <w:sz w:val="24"/>
          <w:szCs w:val="24"/>
          <w:u w:val="single"/>
        </w:rPr>
        <w:t>1</w:t>
      </w:r>
      <w:r w:rsidRPr="00150515">
        <w:rPr>
          <w:rFonts w:ascii="Times New Roman" w:eastAsia="Times New Roman" w:hAnsi="Times New Roman"/>
          <w:sz w:val="24"/>
          <w:szCs w:val="24"/>
          <w:u w:val="single"/>
        </w:rPr>
        <w:t>.</w:t>
      </w:r>
      <w:r>
        <w:rPr>
          <w:rFonts w:ascii="Times New Roman" w:eastAsia="Times New Roman" w:hAnsi="Times New Roman"/>
          <w:sz w:val="24"/>
          <w:szCs w:val="24"/>
          <w:u w:val="single"/>
        </w:rPr>
        <w:t>4</w:t>
      </w:r>
      <w:r w:rsidRPr="00150515">
        <w:rPr>
          <w:rFonts w:ascii="Times New Roman" w:eastAsia="Times New Roman" w:hAnsi="Times New Roman"/>
          <w:sz w:val="24"/>
          <w:szCs w:val="24"/>
          <w:u w:val="single"/>
        </w:rPr>
        <w:t xml:space="preserve">) </w:t>
      </w:r>
      <w:r>
        <w:rPr>
          <w:rFonts w:ascii="Times New Roman" w:eastAsia="Times New Roman" w:hAnsi="Times New Roman"/>
          <w:sz w:val="24"/>
          <w:szCs w:val="24"/>
          <w:u w:val="single"/>
        </w:rPr>
        <w:t>Documente de calificare</w:t>
      </w:r>
    </w:p>
    <w:p w14:paraId="2986EE02" w14:textId="521ED833" w:rsidR="00E2686D" w:rsidRDefault="00E2686D" w:rsidP="00394847">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r>
      <w:r w:rsidRPr="00E2686D">
        <w:rPr>
          <w:rFonts w:ascii="Times New Roman" w:eastAsia="Times New Roman" w:hAnsi="Times New Roman"/>
          <w:sz w:val="24"/>
          <w:szCs w:val="24"/>
        </w:rPr>
        <w:t>Documentele de calificare sunt cele solicitate la sectiunea III.1 si III.2 din prezenta fisa de date a achizitiei si anume:</w:t>
      </w:r>
    </w:p>
    <w:p w14:paraId="0458F58C" w14:textId="397B7734" w:rsidR="00E2686D" w:rsidRDefault="00E2686D" w:rsidP="00394847">
      <w:pPr>
        <w:pStyle w:val="Listparagraf"/>
        <w:numPr>
          <w:ilvl w:val="0"/>
          <w:numId w:val="10"/>
        </w:numPr>
        <w:tabs>
          <w:tab w:val="left" w:pos="700"/>
          <w:tab w:val="left" w:pos="993"/>
        </w:tabs>
        <w:spacing w:before="120" w:after="120" w:line="240" w:lineRule="auto"/>
        <w:ind w:left="714" w:hanging="357"/>
        <w:contextualSpacing w:val="0"/>
        <w:jc w:val="both"/>
        <w:rPr>
          <w:rFonts w:ascii="Times New Roman" w:eastAsia="Times New Roman" w:hAnsi="Times New Roman"/>
          <w:b/>
          <w:bCs/>
          <w:sz w:val="24"/>
          <w:szCs w:val="24"/>
        </w:rPr>
      </w:pPr>
      <w:r w:rsidRPr="00E2686D">
        <w:rPr>
          <w:rFonts w:ascii="Times New Roman" w:eastAsia="Times New Roman" w:hAnsi="Times New Roman"/>
          <w:b/>
          <w:bCs/>
          <w:sz w:val="24"/>
          <w:szCs w:val="24"/>
        </w:rPr>
        <w:t>Documentele privind motivele de excludere a ofertantului si anume:</w:t>
      </w:r>
    </w:p>
    <w:p w14:paraId="4325712D" w14:textId="766A2411" w:rsidR="0066304B" w:rsidRDefault="00E2686D" w:rsidP="00394847">
      <w:pPr>
        <w:pStyle w:val="Listparagraf"/>
        <w:numPr>
          <w:ilvl w:val="0"/>
          <w:numId w:val="11"/>
        </w:numPr>
        <w:tabs>
          <w:tab w:val="left" w:pos="142"/>
          <w:tab w:val="left" w:pos="700"/>
          <w:tab w:val="left" w:pos="851"/>
        </w:tabs>
        <w:spacing w:before="120" w:after="120" w:line="240" w:lineRule="auto"/>
        <w:ind w:left="0" w:firstLine="709"/>
        <w:contextualSpacing w:val="0"/>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6304B">
        <w:rPr>
          <w:rFonts w:ascii="Times New Roman" w:eastAsia="Times New Roman" w:hAnsi="Times New Roman"/>
          <w:sz w:val="24"/>
          <w:szCs w:val="24"/>
        </w:rPr>
        <w:t>Certificat unic de inregistrare, in copie conform cu originalul;</w:t>
      </w:r>
    </w:p>
    <w:p w14:paraId="3C73641F" w14:textId="77777777" w:rsidR="0066304B" w:rsidRDefault="0066304B" w:rsidP="0066304B">
      <w:pPr>
        <w:pStyle w:val="Listparagraf"/>
        <w:numPr>
          <w:ilvl w:val="0"/>
          <w:numId w:val="11"/>
        </w:numPr>
        <w:tabs>
          <w:tab w:val="left" w:pos="851"/>
        </w:tabs>
        <w:spacing w:after="200" w:line="276" w:lineRule="auto"/>
        <w:ind w:left="0" w:firstLine="709"/>
        <w:jc w:val="both"/>
        <w:rPr>
          <w:rFonts w:ascii="Times New Roman" w:hAnsi="Times New Roman"/>
          <w:sz w:val="24"/>
          <w:szCs w:val="24"/>
          <w:lang w:val="en-US"/>
        </w:rPr>
      </w:pPr>
      <w:r>
        <w:rPr>
          <w:rFonts w:ascii="Times New Roman" w:hAnsi="Times New Roman"/>
          <w:sz w:val="24"/>
          <w:szCs w:val="24"/>
          <w:lang w:val="en-US"/>
        </w:rPr>
        <w:t>Act constitutiv sau Statut in copie, din care sa reiasa ca are ca obiect de activitate, o incadrare corespunzatoare obiectului contractului pentru care depune oferta.</w:t>
      </w:r>
    </w:p>
    <w:p w14:paraId="74A842AE" w14:textId="6C819B08" w:rsidR="00E2686D" w:rsidRPr="00E2686D" w:rsidRDefault="00E2686D" w:rsidP="00394847">
      <w:pPr>
        <w:pStyle w:val="Listparagraf"/>
        <w:numPr>
          <w:ilvl w:val="0"/>
          <w:numId w:val="11"/>
        </w:numPr>
        <w:tabs>
          <w:tab w:val="left" w:pos="142"/>
          <w:tab w:val="left" w:pos="700"/>
          <w:tab w:val="left" w:pos="851"/>
        </w:tabs>
        <w:spacing w:before="120" w:after="120" w:line="240" w:lineRule="auto"/>
        <w:ind w:left="0" w:firstLine="709"/>
        <w:contextualSpacing w:val="0"/>
        <w:jc w:val="both"/>
        <w:rPr>
          <w:rFonts w:ascii="Times New Roman" w:eastAsia="Times New Roman" w:hAnsi="Times New Roman"/>
          <w:sz w:val="24"/>
          <w:szCs w:val="24"/>
        </w:rPr>
      </w:pPr>
      <w:r w:rsidRPr="00E2686D">
        <w:rPr>
          <w:rFonts w:ascii="Times New Roman" w:eastAsia="Times New Roman" w:hAnsi="Times New Roman"/>
          <w:sz w:val="24"/>
          <w:szCs w:val="24"/>
        </w:rPr>
        <w:t xml:space="preserve">Declaratia Ofertantului cu privire la situatiile prevazute la art. 164 din Legea 98/2016, conform modelului din sectiunea </w:t>
      </w:r>
      <w:r w:rsidRPr="00602A7B">
        <w:rPr>
          <w:rFonts w:ascii="Times New Roman" w:eastAsia="Times New Roman" w:hAnsi="Times New Roman"/>
          <w:sz w:val="24"/>
          <w:szCs w:val="24"/>
        </w:rPr>
        <w:t>formulare (Formularul nr. 3);</w:t>
      </w:r>
    </w:p>
    <w:p w14:paraId="6514E7DE" w14:textId="4EF4A17A" w:rsidR="00E2686D" w:rsidRDefault="00E2686D" w:rsidP="00394847">
      <w:pPr>
        <w:pStyle w:val="Listparagraf"/>
        <w:numPr>
          <w:ilvl w:val="0"/>
          <w:numId w:val="11"/>
        </w:numPr>
        <w:tabs>
          <w:tab w:val="left" w:pos="142"/>
          <w:tab w:val="left" w:pos="700"/>
          <w:tab w:val="left" w:pos="851"/>
          <w:tab w:val="left" w:pos="1134"/>
        </w:tabs>
        <w:spacing w:before="120" w:after="120" w:line="240" w:lineRule="auto"/>
        <w:ind w:left="0" w:firstLine="709"/>
        <w:contextualSpacing w:val="0"/>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6A5B02">
        <w:rPr>
          <w:rFonts w:ascii="Times New Roman" w:eastAsia="Times New Roman" w:hAnsi="Times New Roman"/>
          <w:sz w:val="24"/>
          <w:szCs w:val="24"/>
        </w:rPr>
        <w:t xml:space="preserve">Certificate de atestare fiscala </w:t>
      </w:r>
      <w:r>
        <w:rPr>
          <w:rFonts w:ascii="Times New Roman" w:eastAsia="Times New Roman" w:hAnsi="Times New Roman"/>
          <w:sz w:val="24"/>
          <w:szCs w:val="24"/>
        </w:rPr>
        <w:t>emise de ANAF ce dovedesc lipsa datoriilor cu privire la plata impozitelor, taxelor sau a contributiilor la bugetul de stat;</w:t>
      </w:r>
    </w:p>
    <w:p w14:paraId="7612FCC7" w14:textId="6B404DEB" w:rsidR="00E2686D" w:rsidRPr="006A5B02" w:rsidRDefault="00E2686D" w:rsidP="00394847">
      <w:pPr>
        <w:pStyle w:val="Listparagraf"/>
        <w:numPr>
          <w:ilvl w:val="0"/>
          <w:numId w:val="11"/>
        </w:numPr>
        <w:tabs>
          <w:tab w:val="left" w:pos="142"/>
          <w:tab w:val="left" w:pos="700"/>
          <w:tab w:val="left" w:pos="851"/>
          <w:tab w:val="left" w:pos="1134"/>
        </w:tabs>
        <w:spacing w:before="120" w:after="120" w:line="240" w:lineRule="auto"/>
        <w:ind w:left="0" w:firstLine="709"/>
        <w:contextualSpacing w:val="0"/>
        <w:jc w:val="both"/>
        <w:rPr>
          <w:rFonts w:ascii="Times New Roman" w:eastAsia="Times New Roman" w:hAnsi="Times New Roman"/>
          <w:sz w:val="24"/>
          <w:szCs w:val="24"/>
        </w:rPr>
      </w:pPr>
      <w:r>
        <w:rPr>
          <w:rFonts w:ascii="Times New Roman" w:eastAsia="Times New Roman" w:hAnsi="Times New Roman"/>
          <w:sz w:val="24"/>
          <w:szCs w:val="24"/>
        </w:rPr>
        <w:t xml:space="preserve">Certificate de atestare fiscala emise de autoritatile locale ce dovedesc </w:t>
      </w:r>
      <w:r w:rsidRPr="006A5B02">
        <w:rPr>
          <w:rFonts w:ascii="Times New Roman" w:eastAsia="Times New Roman" w:hAnsi="Times New Roman"/>
          <w:sz w:val="24"/>
          <w:szCs w:val="24"/>
        </w:rPr>
        <w:t xml:space="preserve">lipsa datoriilor cu privire la plata impozitelor, taxelor sau a contributiilor la bugetul </w:t>
      </w:r>
      <w:r w:rsidR="00602A7B">
        <w:rPr>
          <w:rFonts w:ascii="Times New Roman" w:eastAsia="Times New Roman" w:hAnsi="Times New Roman"/>
          <w:sz w:val="24"/>
          <w:szCs w:val="24"/>
        </w:rPr>
        <w:t>local;</w:t>
      </w:r>
    </w:p>
    <w:p w14:paraId="517849F7" w14:textId="7116C660" w:rsidR="00E2686D" w:rsidRPr="00602A7B" w:rsidRDefault="00E2686D" w:rsidP="00394847">
      <w:pPr>
        <w:pStyle w:val="Listparagraf"/>
        <w:numPr>
          <w:ilvl w:val="0"/>
          <w:numId w:val="11"/>
        </w:numPr>
        <w:tabs>
          <w:tab w:val="left" w:pos="142"/>
          <w:tab w:val="left" w:pos="700"/>
          <w:tab w:val="left" w:pos="851"/>
          <w:tab w:val="left" w:pos="1134"/>
        </w:tabs>
        <w:spacing w:before="120" w:after="120" w:line="240" w:lineRule="auto"/>
        <w:ind w:left="0" w:firstLine="709"/>
        <w:contextualSpacing w:val="0"/>
        <w:jc w:val="both"/>
        <w:rPr>
          <w:rFonts w:ascii="Times New Roman" w:eastAsia="Times New Roman" w:hAnsi="Times New Roman"/>
          <w:sz w:val="24"/>
          <w:szCs w:val="24"/>
        </w:rPr>
      </w:pPr>
      <w:r>
        <w:rPr>
          <w:rFonts w:ascii="Times New Roman" w:eastAsia="Times New Roman" w:hAnsi="Times New Roman"/>
          <w:sz w:val="24"/>
        </w:rPr>
        <w:t>Cazier</w:t>
      </w:r>
      <w:r w:rsidR="00602A7B">
        <w:rPr>
          <w:rFonts w:ascii="Times New Roman" w:eastAsia="Times New Roman" w:hAnsi="Times New Roman"/>
          <w:sz w:val="24"/>
        </w:rPr>
        <w:t>ul</w:t>
      </w:r>
      <w:r>
        <w:rPr>
          <w:rFonts w:ascii="Times New Roman" w:eastAsia="Times New Roman" w:hAnsi="Times New Roman"/>
          <w:sz w:val="24"/>
        </w:rPr>
        <w:t xml:space="preserve"> judiciar al </w:t>
      </w:r>
      <w:r w:rsidR="00602A7B">
        <w:rPr>
          <w:rFonts w:ascii="Times New Roman" w:eastAsia="Times New Roman" w:hAnsi="Times New Roman"/>
          <w:sz w:val="24"/>
        </w:rPr>
        <w:t>ofertantului (al persoanei juridice)</w:t>
      </w:r>
      <w:r>
        <w:rPr>
          <w:rFonts w:ascii="Times New Roman" w:eastAsia="Times New Roman" w:hAnsi="Times New Roman"/>
          <w:sz w:val="24"/>
        </w:rPr>
        <w:t xml:space="preserve"> si al membrilor organului</w:t>
      </w:r>
      <w:r w:rsidR="00602A7B">
        <w:rPr>
          <w:rFonts w:ascii="Times New Roman" w:eastAsia="Times New Roman" w:hAnsi="Times New Roman"/>
          <w:sz w:val="24"/>
        </w:rPr>
        <w:t xml:space="preserve"> </w:t>
      </w:r>
      <w:r>
        <w:rPr>
          <w:rFonts w:ascii="Times New Roman" w:eastAsia="Times New Roman" w:hAnsi="Times New Roman"/>
          <w:sz w:val="24"/>
        </w:rPr>
        <w:t xml:space="preserve">de conducere </w:t>
      </w:r>
      <w:r w:rsidR="00602A7B">
        <w:rPr>
          <w:rFonts w:ascii="Times New Roman" w:eastAsia="Times New Roman" w:hAnsi="Times New Roman"/>
          <w:sz w:val="24"/>
        </w:rPr>
        <w:t>(al administratorilor);</w:t>
      </w:r>
    </w:p>
    <w:p w14:paraId="11C535BB" w14:textId="1AB41D57" w:rsidR="00602A7B" w:rsidRDefault="00602A7B" w:rsidP="00394847">
      <w:pPr>
        <w:pStyle w:val="Listparagraf"/>
        <w:numPr>
          <w:ilvl w:val="0"/>
          <w:numId w:val="11"/>
        </w:numPr>
        <w:tabs>
          <w:tab w:val="left" w:pos="142"/>
          <w:tab w:val="left" w:pos="700"/>
          <w:tab w:val="left" w:pos="851"/>
          <w:tab w:val="left" w:pos="1134"/>
        </w:tabs>
        <w:spacing w:before="120" w:after="120" w:line="240" w:lineRule="auto"/>
        <w:ind w:left="0" w:firstLine="709"/>
        <w:contextualSpacing w:val="0"/>
        <w:jc w:val="both"/>
        <w:rPr>
          <w:rFonts w:ascii="Times New Roman" w:eastAsia="Times New Roman" w:hAnsi="Times New Roman"/>
          <w:sz w:val="24"/>
          <w:szCs w:val="24"/>
        </w:rPr>
      </w:pPr>
      <w:r>
        <w:rPr>
          <w:rFonts w:ascii="Times New Roman" w:eastAsia="Times New Roman" w:hAnsi="Times New Roman"/>
          <w:sz w:val="24"/>
        </w:rPr>
        <w:t xml:space="preserve">Declaratia Ofertantului cu privire la situatiile prevazute la art. 165 si 167 din Legea 98/2016, </w:t>
      </w:r>
      <w:r>
        <w:rPr>
          <w:rFonts w:ascii="Times New Roman" w:eastAsia="Times New Roman" w:hAnsi="Times New Roman"/>
          <w:sz w:val="24"/>
          <w:szCs w:val="24"/>
        </w:rPr>
        <w:t xml:space="preserve">conform modelului din sectiunea formulare </w:t>
      </w:r>
      <w:r w:rsidRPr="00602A7B">
        <w:rPr>
          <w:rFonts w:ascii="Times New Roman" w:eastAsia="Times New Roman" w:hAnsi="Times New Roman"/>
          <w:sz w:val="24"/>
          <w:szCs w:val="24"/>
        </w:rPr>
        <w:t>(Formularul nr. 4 si Formularul nr. 5)</w:t>
      </w:r>
      <w:r>
        <w:rPr>
          <w:rFonts w:ascii="Times New Roman" w:eastAsia="Times New Roman" w:hAnsi="Times New Roman"/>
          <w:sz w:val="24"/>
          <w:szCs w:val="24"/>
        </w:rPr>
        <w:t>;</w:t>
      </w:r>
    </w:p>
    <w:p w14:paraId="5098E1FA" w14:textId="54CE60A4" w:rsidR="00E2686D" w:rsidRDefault="00602A7B" w:rsidP="00394847">
      <w:pPr>
        <w:pStyle w:val="Listparagraf"/>
        <w:numPr>
          <w:ilvl w:val="0"/>
          <w:numId w:val="11"/>
        </w:numPr>
        <w:tabs>
          <w:tab w:val="left" w:pos="142"/>
          <w:tab w:val="left" w:pos="700"/>
          <w:tab w:val="left" w:pos="851"/>
          <w:tab w:val="left" w:pos="1134"/>
        </w:tabs>
        <w:spacing w:before="120" w:after="120" w:line="240" w:lineRule="auto"/>
        <w:ind w:left="0" w:firstLine="709"/>
        <w:contextualSpacing w:val="0"/>
        <w:jc w:val="both"/>
        <w:rPr>
          <w:rFonts w:ascii="Times New Roman" w:eastAsia="Times New Roman" w:hAnsi="Times New Roman"/>
          <w:sz w:val="24"/>
          <w:szCs w:val="24"/>
        </w:rPr>
      </w:pPr>
      <w:r>
        <w:rPr>
          <w:rFonts w:ascii="Times New Roman" w:eastAsia="Times New Roman" w:hAnsi="Times New Roman"/>
          <w:sz w:val="24"/>
          <w:szCs w:val="24"/>
        </w:rPr>
        <w:t>Declaratia ofertantului privind evitarea conflictului de interese, conform modelului din sectiunea formulare (Formular nr. 2),</w:t>
      </w:r>
    </w:p>
    <w:p w14:paraId="6C1DFB7A" w14:textId="77777777" w:rsidR="00602A7B" w:rsidRPr="00602A7B" w:rsidRDefault="00602A7B" w:rsidP="00394847">
      <w:pPr>
        <w:pStyle w:val="Listparagraf"/>
        <w:tabs>
          <w:tab w:val="left" w:pos="142"/>
          <w:tab w:val="left" w:pos="700"/>
          <w:tab w:val="left" w:pos="851"/>
          <w:tab w:val="left" w:pos="1134"/>
        </w:tabs>
        <w:spacing w:before="120" w:after="120" w:line="240" w:lineRule="auto"/>
        <w:ind w:left="709"/>
        <w:contextualSpacing w:val="0"/>
        <w:jc w:val="both"/>
        <w:rPr>
          <w:rFonts w:ascii="Times New Roman" w:eastAsia="Times New Roman" w:hAnsi="Times New Roman"/>
          <w:sz w:val="24"/>
          <w:szCs w:val="24"/>
        </w:rPr>
      </w:pPr>
    </w:p>
    <w:p w14:paraId="10EC6A82" w14:textId="6F21DAB7" w:rsidR="00602A7B" w:rsidRDefault="00602A7B" w:rsidP="00394847">
      <w:pPr>
        <w:pStyle w:val="Listparagraf"/>
        <w:numPr>
          <w:ilvl w:val="0"/>
          <w:numId w:val="10"/>
        </w:numPr>
        <w:tabs>
          <w:tab w:val="left" w:pos="700"/>
          <w:tab w:val="left" w:pos="993"/>
        </w:tabs>
        <w:spacing w:before="120" w:after="120" w:line="240" w:lineRule="auto"/>
        <w:ind w:left="714" w:hanging="357"/>
        <w:contextualSpacing w:val="0"/>
        <w:jc w:val="both"/>
        <w:rPr>
          <w:rFonts w:ascii="Times New Roman" w:eastAsia="Times New Roman" w:hAnsi="Times New Roman"/>
          <w:b/>
          <w:bCs/>
          <w:sz w:val="24"/>
          <w:szCs w:val="24"/>
        </w:rPr>
      </w:pPr>
      <w:r w:rsidRPr="00E2686D">
        <w:rPr>
          <w:rFonts w:ascii="Times New Roman" w:eastAsia="Times New Roman" w:hAnsi="Times New Roman"/>
          <w:b/>
          <w:bCs/>
          <w:sz w:val="24"/>
          <w:szCs w:val="24"/>
        </w:rPr>
        <w:t>Documente</w:t>
      </w:r>
      <w:r>
        <w:rPr>
          <w:rFonts w:ascii="Times New Roman" w:eastAsia="Times New Roman" w:hAnsi="Times New Roman"/>
          <w:b/>
          <w:bCs/>
          <w:sz w:val="24"/>
          <w:szCs w:val="24"/>
        </w:rPr>
        <w:t xml:space="preserve"> privind capacitatea de exercitare a activitatii profesionale:</w:t>
      </w:r>
    </w:p>
    <w:p w14:paraId="4A9EED9C" w14:textId="2431287B" w:rsidR="00602A7B" w:rsidRPr="00DF0DCB" w:rsidRDefault="00602A7B" w:rsidP="00394847">
      <w:pPr>
        <w:pStyle w:val="Listparagraf"/>
        <w:numPr>
          <w:ilvl w:val="2"/>
          <w:numId w:val="3"/>
        </w:numPr>
        <w:tabs>
          <w:tab w:val="left" w:pos="700"/>
          <w:tab w:val="left" w:pos="993"/>
        </w:tabs>
        <w:spacing w:before="120" w:after="120" w:line="240" w:lineRule="auto"/>
        <w:contextualSpacing w:val="0"/>
        <w:jc w:val="both"/>
        <w:rPr>
          <w:rFonts w:ascii="Times New Roman" w:eastAsia="Times New Roman" w:hAnsi="Times New Roman"/>
          <w:sz w:val="24"/>
          <w:szCs w:val="24"/>
        </w:rPr>
      </w:pPr>
      <w:r>
        <w:rPr>
          <w:rFonts w:ascii="Times New Roman" w:eastAsia="Times New Roman" w:hAnsi="Times New Roman"/>
          <w:sz w:val="24"/>
          <w:szCs w:val="24"/>
        </w:rPr>
        <w:t>Certificat emis de Oficiul Registrului Comertului.</w:t>
      </w:r>
    </w:p>
    <w:p w14:paraId="4328D7D2" w14:textId="5D47DE0C" w:rsidR="00602A7B" w:rsidRPr="00341112" w:rsidRDefault="00602A7B" w:rsidP="00394847">
      <w:pPr>
        <w:pStyle w:val="Listparagraf"/>
        <w:numPr>
          <w:ilvl w:val="0"/>
          <w:numId w:val="10"/>
        </w:numPr>
        <w:tabs>
          <w:tab w:val="left" w:pos="700"/>
          <w:tab w:val="left" w:pos="993"/>
        </w:tabs>
        <w:spacing w:before="120" w:after="120" w:line="240" w:lineRule="auto"/>
        <w:ind w:left="714" w:hanging="357"/>
        <w:contextualSpacing w:val="0"/>
        <w:jc w:val="both"/>
        <w:rPr>
          <w:rFonts w:ascii="Times New Roman" w:eastAsia="Times New Roman" w:hAnsi="Times New Roman"/>
          <w:b/>
          <w:bCs/>
          <w:sz w:val="24"/>
          <w:szCs w:val="24"/>
        </w:rPr>
      </w:pPr>
      <w:r w:rsidRPr="00E2686D">
        <w:rPr>
          <w:rFonts w:ascii="Times New Roman" w:eastAsia="Times New Roman" w:hAnsi="Times New Roman"/>
          <w:b/>
          <w:bCs/>
          <w:sz w:val="24"/>
          <w:szCs w:val="24"/>
        </w:rPr>
        <w:t>Documente</w:t>
      </w:r>
      <w:r>
        <w:rPr>
          <w:rFonts w:ascii="Times New Roman" w:eastAsia="Times New Roman" w:hAnsi="Times New Roman"/>
          <w:b/>
          <w:bCs/>
          <w:sz w:val="24"/>
          <w:szCs w:val="24"/>
        </w:rPr>
        <w:t xml:space="preserve"> privind capacitatea tehnica (</w:t>
      </w:r>
      <w:r w:rsidRPr="00341112">
        <w:rPr>
          <w:rFonts w:ascii="Times New Roman" w:eastAsia="Times New Roman" w:hAnsi="Times New Roman"/>
          <w:b/>
          <w:bCs/>
          <w:sz w:val="24"/>
          <w:szCs w:val="24"/>
        </w:rPr>
        <w:t>experienta similara):</w:t>
      </w:r>
    </w:p>
    <w:p w14:paraId="3D9AD633" w14:textId="2199FDB5" w:rsidR="00E2686D" w:rsidRPr="00341112" w:rsidRDefault="00E90F1B" w:rsidP="00394847">
      <w:pPr>
        <w:pStyle w:val="Listparagraf"/>
        <w:numPr>
          <w:ilvl w:val="0"/>
          <w:numId w:val="13"/>
        </w:numPr>
        <w:tabs>
          <w:tab w:val="left" w:pos="700"/>
          <w:tab w:val="left" w:pos="993"/>
        </w:tabs>
        <w:spacing w:after="120" w:line="240" w:lineRule="auto"/>
        <w:ind w:left="0" w:firstLine="720"/>
        <w:contextualSpacing w:val="0"/>
        <w:jc w:val="both"/>
        <w:rPr>
          <w:rFonts w:ascii="Times New Roman" w:eastAsia="Times New Roman" w:hAnsi="Times New Roman"/>
          <w:sz w:val="24"/>
          <w:szCs w:val="24"/>
        </w:rPr>
      </w:pPr>
      <w:r w:rsidRPr="00341112">
        <w:rPr>
          <w:rFonts w:ascii="Times New Roman" w:eastAsia="Times New Roman" w:hAnsi="Times New Roman"/>
          <w:sz w:val="24"/>
          <w:szCs w:val="24"/>
        </w:rPr>
        <w:t>Declaratia privind lista principalelor servicii prestate in ultimii 3 ani si tabelul anexat la aceasta, intocmita conform modelului din sectiunea formulare (formularul nr. 8);</w:t>
      </w:r>
    </w:p>
    <w:p w14:paraId="2BA6C932" w14:textId="7172EE71" w:rsidR="00E90F1B" w:rsidRPr="00341112" w:rsidRDefault="00E90F1B" w:rsidP="00394847">
      <w:pPr>
        <w:pStyle w:val="Listparagraf"/>
        <w:numPr>
          <w:ilvl w:val="0"/>
          <w:numId w:val="13"/>
        </w:numPr>
        <w:tabs>
          <w:tab w:val="left" w:pos="700"/>
          <w:tab w:val="left" w:pos="993"/>
        </w:tabs>
        <w:spacing w:after="120" w:line="240" w:lineRule="auto"/>
        <w:ind w:left="0" w:firstLine="720"/>
        <w:contextualSpacing w:val="0"/>
        <w:jc w:val="both"/>
        <w:rPr>
          <w:rFonts w:ascii="Times New Roman" w:eastAsia="Times New Roman" w:hAnsi="Times New Roman"/>
          <w:sz w:val="24"/>
          <w:szCs w:val="24"/>
        </w:rPr>
      </w:pPr>
      <w:r w:rsidRPr="00341112">
        <w:rPr>
          <w:rFonts w:ascii="Times New Roman" w:eastAsia="Times New Roman" w:hAnsi="Times New Roman"/>
          <w:sz w:val="24"/>
          <w:szCs w:val="24"/>
        </w:rPr>
        <w:t>Documente suport care fac dovada derularii serviciilor similare prestate si prezentate in lista cu relatiile contractuale similare;</w:t>
      </w:r>
    </w:p>
    <w:p w14:paraId="61326A0C" w14:textId="33F09DF8" w:rsidR="00E90F1B" w:rsidRDefault="00E90F1B" w:rsidP="00394847">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t xml:space="preserve">In cazul in care oferta este inaintata de un grup de operatori economici (asociati/subcontractanti/sustinatori), documentele privind motivele de excludere a ofertantului si cele privind capacitatea de exercitare </w:t>
      </w:r>
      <w:r w:rsidR="00DF0DCB">
        <w:rPr>
          <w:rFonts w:ascii="Times New Roman" w:eastAsia="Times New Roman" w:hAnsi="Times New Roman"/>
          <w:sz w:val="24"/>
          <w:szCs w:val="24"/>
        </w:rPr>
        <w:t>a activitatii profesionale (lit.a) si b) de mai sus) se vor prezenta pentru fiecare membru al grupului.</w:t>
      </w:r>
    </w:p>
    <w:p w14:paraId="30E8F781" w14:textId="77777777" w:rsidR="007E4DCE" w:rsidRPr="00E90F1B" w:rsidRDefault="007E4DCE" w:rsidP="00394847">
      <w:pPr>
        <w:tabs>
          <w:tab w:val="left" w:pos="700"/>
          <w:tab w:val="left" w:pos="993"/>
        </w:tabs>
        <w:spacing w:after="120" w:line="240" w:lineRule="auto"/>
        <w:jc w:val="both"/>
        <w:rPr>
          <w:rFonts w:ascii="Times New Roman" w:eastAsia="Times New Roman" w:hAnsi="Times New Roman"/>
          <w:sz w:val="24"/>
          <w:szCs w:val="24"/>
        </w:rPr>
      </w:pPr>
    </w:p>
    <w:p w14:paraId="35BD4C21" w14:textId="6EBB0165" w:rsidR="007E4DCE" w:rsidRPr="00CF53C5" w:rsidRDefault="007E4DCE" w:rsidP="007E4DCE">
      <w:pPr>
        <w:tabs>
          <w:tab w:val="left" w:pos="851"/>
        </w:tabs>
        <w:jc w:val="both"/>
        <w:rPr>
          <w:rFonts w:ascii="Times New Roman" w:hAnsi="Times New Roman" w:cs="Times New Roman"/>
          <w:sz w:val="24"/>
          <w:szCs w:val="24"/>
        </w:rPr>
      </w:pPr>
      <w:r w:rsidRPr="00CF53C5">
        <w:rPr>
          <w:rFonts w:ascii="Times New Roman" w:hAnsi="Times New Roman" w:cs="Times New Roman"/>
          <w:i/>
          <w:sz w:val="24"/>
          <w:szCs w:val="24"/>
        </w:rPr>
        <w:t xml:space="preserve">În situaţia în care din documentele solicitate reiese că ofertantul nu îşi poate exercita activitatea, sau documentele nu sunt în termenul de valabilitate, nu sunt prezentate în forma solicitată sau lipsesc, acesta va fi exclus de la procedura pentru atribuirea </w:t>
      </w:r>
      <w:r>
        <w:rPr>
          <w:rFonts w:ascii="Times New Roman" w:hAnsi="Times New Roman" w:cs="Times New Roman"/>
          <w:i/>
          <w:sz w:val="24"/>
          <w:szCs w:val="24"/>
        </w:rPr>
        <w:t>contractului.</w:t>
      </w:r>
    </w:p>
    <w:p w14:paraId="75D464F2" w14:textId="77777777" w:rsidR="00E2686D" w:rsidRPr="00E2686D" w:rsidRDefault="00E2686D" w:rsidP="00394847">
      <w:pPr>
        <w:pStyle w:val="Listparagraf"/>
        <w:tabs>
          <w:tab w:val="left" w:pos="700"/>
          <w:tab w:val="left" w:pos="993"/>
        </w:tabs>
        <w:spacing w:after="120" w:line="240" w:lineRule="auto"/>
        <w:ind w:left="567"/>
        <w:contextualSpacing w:val="0"/>
        <w:jc w:val="both"/>
        <w:rPr>
          <w:rFonts w:ascii="Times New Roman" w:eastAsia="Times New Roman" w:hAnsi="Times New Roman"/>
          <w:sz w:val="24"/>
          <w:szCs w:val="24"/>
        </w:rPr>
      </w:pPr>
    </w:p>
    <w:p w14:paraId="7C77A17C" w14:textId="00E817E6" w:rsidR="00DF0DCB" w:rsidRDefault="00DF0DCB" w:rsidP="00394847">
      <w:pPr>
        <w:pStyle w:val="Listparagraf"/>
        <w:tabs>
          <w:tab w:val="left" w:pos="700"/>
          <w:tab w:val="left" w:pos="993"/>
        </w:tabs>
        <w:spacing w:after="120" w:line="240" w:lineRule="auto"/>
        <w:ind w:left="567"/>
        <w:contextualSpacing w:val="0"/>
        <w:jc w:val="both"/>
        <w:rPr>
          <w:rFonts w:ascii="Times New Roman" w:eastAsia="Times New Roman" w:hAnsi="Times New Roman"/>
          <w:sz w:val="24"/>
          <w:szCs w:val="24"/>
          <w:u w:val="single"/>
        </w:rPr>
      </w:pPr>
      <w:r w:rsidRPr="00150515">
        <w:rPr>
          <w:rFonts w:ascii="Times New Roman" w:eastAsia="Times New Roman" w:hAnsi="Times New Roman"/>
          <w:sz w:val="24"/>
          <w:szCs w:val="24"/>
          <w:u w:val="single"/>
        </w:rPr>
        <w:t>V.</w:t>
      </w:r>
      <w:r>
        <w:rPr>
          <w:rFonts w:ascii="Times New Roman" w:eastAsia="Times New Roman" w:hAnsi="Times New Roman"/>
          <w:sz w:val="24"/>
          <w:szCs w:val="24"/>
          <w:u w:val="single"/>
        </w:rPr>
        <w:t>1</w:t>
      </w:r>
      <w:r w:rsidRPr="00150515">
        <w:rPr>
          <w:rFonts w:ascii="Times New Roman" w:eastAsia="Times New Roman" w:hAnsi="Times New Roman"/>
          <w:sz w:val="24"/>
          <w:szCs w:val="24"/>
          <w:u w:val="single"/>
        </w:rPr>
        <w:t>.</w:t>
      </w:r>
      <w:r>
        <w:rPr>
          <w:rFonts w:ascii="Times New Roman" w:eastAsia="Times New Roman" w:hAnsi="Times New Roman"/>
          <w:sz w:val="24"/>
          <w:szCs w:val="24"/>
          <w:u w:val="single"/>
        </w:rPr>
        <w:t>5</w:t>
      </w:r>
      <w:r w:rsidRPr="00150515">
        <w:rPr>
          <w:rFonts w:ascii="Times New Roman" w:eastAsia="Times New Roman" w:hAnsi="Times New Roman"/>
          <w:sz w:val="24"/>
          <w:szCs w:val="24"/>
          <w:u w:val="single"/>
        </w:rPr>
        <w:t xml:space="preserve">) </w:t>
      </w:r>
      <w:r>
        <w:rPr>
          <w:rFonts w:ascii="Times New Roman" w:eastAsia="Times New Roman" w:hAnsi="Times New Roman"/>
          <w:sz w:val="24"/>
          <w:szCs w:val="24"/>
          <w:u w:val="single"/>
        </w:rPr>
        <w:t>Modalitatea de intocmire si prezentare a propunerii tehnice</w:t>
      </w:r>
    </w:p>
    <w:p w14:paraId="62E98461" w14:textId="3129A291" w:rsidR="00DF0DCB" w:rsidRDefault="00DF0DCB" w:rsidP="00394847">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ab/>
      </w:r>
      <w:r w:rsidRPr="00DF0DCB">
        <w:rPr>
          <w:rFonts w:ascii="Times New Roman" w:eastAsia="Times New Roman" w:hAnsi="Times New Roman"/>
          <w:sz w:val="24"/>
          <w:szCs w:val="24"/>
        </w:rPr>
        <w:t>Prin propunerea tehnica inaintata, ofertantul are obligatia de a face dovada conformitatii serviciilor ce urmeaza a fi prestate cu cerintele prevazute in Caietul de sarcini.</w:t>
      </w:r>
    </w:p>
    <w:p w14:paraId="254E550B" w14:textId="269606AD" w:rsidR="00DF0DCB" w:rsidRDefault="00DF0DCB" w:rsidP="00394847">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t>In acest sens</w:t>
      </w:r>
      <w:r w:rsidR="001301CD">
        <w:rPr>
          <w:rFonts w:ascii="Times New Roman" w:eastAsia="Times New Roman" w:hAnsi="Times New Roman"/>
          <w:sz w:val="24"/>
          <w:szCs w:val="24"/>
        </w:rPr>
        <w:t>, ofertantul va prezenta Formularul de pr</w:t>
      </w:r>
      <w:r w:rsidR="00C22891">
        <w:rPr>
          <w:rFonts w:ascii="Times New Roman" w:eastAsia="Times New Roman" w:hAnsi="Times New Roman"/>
          <w:sz w:val="24"/>
          <w:szCs w:val="24"/>
        </w:rPr>
        <w:t>o</w:t>
      </w:r>
      <w:r w:rsidR="001301CD">
        <w:rPr>
          <w:rFonts w:ascii="Times New Roman" w:eastAsia="Times New Roman" w:hAnsi="Times New Roman"/>
          <w:sz w:val="24"/>
          <w:szCs w:val="24"/>
        </w:rPr>
        <w:t>punere tehnica din sectiunea formulare (Formularul nr.11 – sectiunea formulare), completat corespunzator, conform instructiunilor din caietul de sarcini, ce va include/va fi insotit de:</w:t>
      </w:r>
    </w:p>
    <w:p w14:paraId="0AD3DEC6" w14:textId="0266F148" w:rsidR="001301CD" w:rsidRDefault="005F216C" w:rsidP="00394847">
      <w:pPr>
        <w:pStyle w:val="Listparagraf"/>
        <w:numPr>
          <w:ilvl w:val="0"/>
          <w:numId w:val="14"/>
        </w:numPr>
        <w:tabs>
          <w:tab w:val="left" w:pos="360"/>
          <w:tab w:val="left" w:pos="700"/>
          <w:tab w:val="left" w:pos="993"/>
        </w:tabs>
        <w:spacing w:after="12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 xml:space="preserve">5 </w:t>
      </w:r>
      <w:r w:rsidR="001301CD">
        <w:rPr>
          <w:rFonts w:ascii="Times New Roman" w:eastAsia="Times New Roman" w:hAnsi="Times New Roman"/>
          <w:sz w:val="24"/>
          <w:szCs w:val="24"/>
        </w:rPr>
        <w:t>Fis</w:t>
      </w:r>
      <w:r>
        <w:rPr>
          <w:rFonts w:ascii="Times New Roman" w:eastAsia="Times New Roman" w:hAnsi="Times New Roman"/>
          <w:sz w:val="24"/>
          <w:szCs w:val="24"/>
        </w:rPr>
        <w:t>e</w:t>
      </w:r>
      <w:r w:rsidR="001301CD">
        <w:rPr>
          <w:rFonts w:ascii="Times New Roman" w:eastAsia="Times New Roman" w:hAnsi="Times New Roman"/>
          <w:sz w:val="24"/>
          <w:szCs w:val="24"/>
        </w:rPr>
        <w:t xml:space="preserve"> tehnic</w:t>
      </w:r>
      <w:r>
        <w:rPr>
          <w:rFonts w:ascii="Times New Roman" w:eastAsia="Times New Roman" w:hAnsi="Times New Roman"/>
          <w:sz w:val="24"/>
          <w:szCs w:val="24"/>
        </w:rPr>
        <w:t>e</w:t>
      </w:r>
      <w:r w:rsidR="001301CD">
        <w:rPr>
          <w:rFonts w:ascii="Times New Roman" w:eastAsia="Times New Roman" w:hAnsi="Times New Roman"/>
          <w:sz w:val="24"/>
          <w:szCs w:val="24"/>
        </w:rPr>
        <w:t xml:space="preserve"> (model</w:t>
      </w:r>
      <w:r>
        <w:rPr>
          <w:rFonts w:ascii="Times New Roman" w:eastAsia="Times New Roman" w:hAnsi="Times New Roman"/>
          <w:sz w:val="24"/>
          <w:szCs w:val="24"/>
        </w:rPr>
        <w:t>e</w:t>
      </w:r>
      <w:r w:rsidR="001301CD">
        <w:rPr>
          <w:rFonts w:ascii="Times New Roman" w:eastAsia="Times New Roman" w:hAnsi="Times New Roman"/>
          <w:sz w:val="24"/>
          <w:szCs w:val="24"/>
        </w:rPr>
        <w:t>) a unui meniu zilnic;</w:t>
      </w:r>
    </w:p>
    <w:p w14:paraId="4C323FEF" w14:textId="36E36823" w:rsidR="001301CD" w:rsidRDefault="001301CD" w:rsidP="00394847">
      <w:pPr>
        <w:pStyle w:val="Listparagraf"/>
        <w:numPr>
          <w:ilvl w:val="0"/>
          <w:numId w:val="14"/>
        </w:numPr>
        <w:tabs>
          <w:tab w:val="left" w:pos="360"/>
          <w:tab w:val="left" w:pos="700"/>
          <w:tab w:val="left" w:pos="993"/>
        </w:tabs>
        <w:spacing w:after="12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Graficul de prestare a serviciilor, intocmite pentru o saptamana;</w:t>
      </w:r>
    </w:p>
    <w:p w14:paraId="4D1EDC95" w14:textId="2960A243" w:rsidR="001301CD" w:rsidRDefault="001301CD" w:rsidP="00394847">
      <w:pPr>
        <w:pStyle w:val="Listparagraf"/>
        <w:numPr>
          <w:ilvl w:val="0"/>
          <w:numId w:val="14"/>
        </w:numPr>
        <w:tabs>
          <w:tab w:val="left" w:pos="360"/>
          <w:tab w:val="left" w:pos="700"/>
          <w:tab w:val="left" w:pos="993"/>
        </w:tabs>
        <w:spacing w:after="12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Lista persoanelor responsabile de prestarea serviciilor impreuna cu dovada absolvirii cursurilor de igiena;</w:t>
      </w:r>
    </w:p>
    <w:p w14:paraId="7B3DB51C" w14:textId="3E47BEBC" w:rsidR="001301CD" w:rsidRDefault="001301CD" w:rsidP="00394847">
      <w:pPr>
        <w:pStyle w:val="Listparagraf"/>
        <w:numPr>
          <w:ilvl w:val="0"/>
          <w:numId w:val="14"/>
        </w:numPr>
        <w:tabs>
          <w:tab w:val="left" w:pos="360"/>
          <w:tab w:val="left" w:pos="700"/>
          <w:tab w:val="left" w:pos="993"/>
        </w:tabs>
        <w:spacing w:after="12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Lista cu ambalajele si mijloacele de transport, impreuna cu autorizatia sanitar veterinara pentru unitatea de preparare si mij</w:t>
      </w:r>
      <w:r w:rsidR="00394847">
        <w:rPr>
          <w:rFonts w:ascii="Times New Roman" w:eastAsia="Times New Roman" w:hAnsi="Times New Roman"/>
          <w:sz w:val="24"/>
          <w:szCs w:val="24"/>
        </w:rPr>
        <w:t>loacele de transport precum si alte autorizatii si avize impuse de legislatia in vigoare privind desfasurarea activitatii referitoare la serviciile prestate impreuna cu Formularul nr. 9 – sectiunea Formulare;</w:t>
      </w:r>
    </w:p>
    <w:p w14:paraId="3A4C36FB" w14:textId="77777777" w:rsidR="00946811" w:rsidRDefault="00394847" w:rsidP="00946811">
      <w:pPr>
        <w:pStyle w:val="Listparagraf"/>
        <w:numPr>
          <w:ilvl w:val="0"/>
          <w:numId w:val="14"/>
        </w:numPr>
        <w:tabs>
          <w:tab w:val="left" w:pos="360"/>
          <w:tab w:val="left" w:pos="700"/>
          <w:tab w:val="left" w:pos="993"/>
        </w:tabs>
        <w:spacing w:after="12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Declaratie pe proprie raspundere cu privire la respectarea reglementarilor obligatorii in domeniul social si al mediului, conform Formularului nr. 6, sectiunea Formulare.</w:t>
      </w:r>
    </w:p>
    <w:p w14:paraId="17A1E77E" w14:textId="62DFAF12" w:rsidR="00946811" w:rsidRPr="00946811" w:rsidRDefault="00946811" w:rsidP="00946811">
      <w:pPr>
        <w:pStyle w:val="Listparagraf"/>
        <w:numPr>
          <w:ilvl w:val="0"/>
          <w:numId w:val="14"/>
        </w:numPr>
        <w:tabs>
          <w:tab w:val="left" w:pos="360"/>
          <w:tab w:val="left" w:pos="700"/>
          <w:tab w:val="left" w:pos="993"/>
        </w:tabs>
        <w:spacing w:after="120" w:line="240" w:lineRule="auto"/>
        <w:ind w:left="0" w:firstLine="709"/>
        <w:jc w:val="both"/>
        <w:rPr>
          <w:rFonts w:ascii="Times New Roman" w:eastAsia="Times New Roman" w:hAnsi="Times New Roman"/>
          <w:sz w:val="24"/>
          <w:szCs w:val="24"/>
        </w:rPr>
      </w:pPr>
      <w:r w:rsidRPr="00946811">
        <w:rPr>
          <w:rFonts w:ascii="Times New Roman" w:hAnsi="Times New Roman"/>
          <w:sz w:val="24"/>
          <w:szCs w:val="24"/>
          <w:lang w:val="en-US"/>
        </w:rPr>
        <w:t>Draft-ul contractului de servicii insusit de ofertant sub semnatura, cu mentiunea “Sunt de acord cu prevederile, termenele si conditiile contractuale”.</w:t>
      </w:r>
    </w:p>
    <w:p w14:paraId="59F49917" w14:textId="77777777" w:rsidR="00946811" w:rsidRDefault="00946811" w:rsidP="00946811">
      <w:pPr>
        <w:pStyle w:val="Listparagraf"/>
        <w:tabs>
          <w:tab w:val="left" w:pos="360"/>
          <w:tab w:val="left" w:pos="700"/>
          <w:tab w:val="left" w:pos="993"/>
        </w:tabs>
        <w:spacing w:after="120" w:line="240" w:lineRule="auto"/>
        <w:ind w:left="709"/>
        <w:jc w:val="both"/>
        <w:rPr>
          <w:rFonts w:ascii="Times New Roman" w:eastAsia="Times New Roman" w:hAnsi="Times New Roman"/>
          <w:sz w:val="24"/>
          <w:szCs w:val="24"/>
        </w:rPr>
      </w:pPr>
    </w:p>
    <w:p w14:paraId="66B7CBDD" w14:textId="77777777" w:rsidR="00394847" w:rsidRPr="001301CD" w:rsidRDefault="00394847" w:rsidP="00394847">
      <w:pPr>
        <w:pStyle w:val="Listparagraf"/>
        <w:tabs>
          <w:tab w:val="left" w:pos="360"/>
          <w:tab w:val="left" w:pos="700"/>
          <w:tab w:val="left" w:pos="993"/>
        </w:tabs>
        <w:spacing w:after="120" w:line="240" w:lineRule="auto"/>
        <w:ind w:left="709"/>
        <w:jc w:val="both"/>
        <w:rPr>
          <w:rFonts w:ascii="Times New Roman" w:eastAsia="Times New Roman" w:hAnsi="Times New Roman"/>
          <w:sz w:val="24"/>
          <w:szCs w:val="24"/>
        </w:rPr>
      </w:pPr>
    </w:p>
    <w:p w14:paraId="1E555CA2" w14:textId="31941552" w:rsidR="00394847" w:rsidRDefault="00394847" w:rsidP="00394847">
      <w:pPr>
        <w:pStyle w:val="Listparagraf"/>
        <w:tabs>
          <w:tab w:val="left" w:pos="700"/>
          <w:tab w:val="left" w:pos="993"/>
        </w:tabs>
        <w:spacing w:after="120" w:line="240" w:lineRule="auto"/>
        <w:ind w:left="567"/>
        <w:contextualSpacing w:val="0"/>
        <w:jc w:val="both"/>
        <w:rPr>
          <w:rFonts w:ascii="Times New Roman" w:eastAsia="Times New Roman" w:hAnsi="Times New Roman"/>
          <w:sz w:val="24"/>
          <w:szCs w:val="24"/>
          <w:u w:val="single"/>
        </w:rPr>
      </w:pPr>
      <w:r w:rsidRPr="00150515">
        <w:rPr>
          <w:rFonts w:ascii="Times New Roman" w:eastAsia="Times New Roman" w:hAnsi="Times New Roman"/>
          <w:sz w:val="24"/>
          <w:szCs w:val="24"/>
          <w:u w:val="single"/>
        </w:rPr>
        <w:t>V.</w:t>
      </w:r>
      <w:r>
        <w:rPr>
          <w:rFonts w:ascii="Times New Roman" w:eastAsia="Times New Roman" w:hAnsi="Times New Roman"/>
          <w:sz w:val="24"/>
          <w:szCs w:val="24"/>
          <w:u w:val="single"/>
        </w:rPr>
        <w:t>1</w:t>
      </w:r>
      <w:r w:rsidRPr="00150515">
        <w:rPr>
          <w:rFonts w:ascii="Times New Roman" w:eastAsia="Times New Roman" w:hAnsi="Times New Roman"/>
          <w:sz w:val="24"/>
          <w:szCs w:val="24"/>
          <w:u w:val="single"/>
        </w:rPr>
        <w:t>.</w:t>
      </w:r>
      <w:r>
        <w:rPr>
          <w:rFonts w:ascii="Times New Roman" w:eastAsia="Times New Roman" w:hAnsi="Times New Roman"/>
          <w:sz w:val="24"/>
          <w:szCs w:val="24"/>
          <w:u w:val="single"/>
        </w:rPr>
        <w:t>6</w:t>
      </w:r>
      <w:r w:rsidRPr="00150515">
        <w:rPr>
          <w:rFonts w:ascii="Times New Roman" w:eastAsia="Times New Roman" w:hAnsi="Times New Roman"/>
          <w:sz w:val="24"/>
          <w:szCs w:val="24"/>
          <w:u w:val="single"/>
        </w:rPr>
        <w:t xml:space="preserve">) </w:t>
      </w:r>
      <w:r>
        <w:rPr>
          <w:rFonts w:ascii="Times New Roman" w:eastAsia="Times New Roman" w:hAnsi="Times New Roman"/>
          <w:sz w:val="24"/>
          <w:szCs w:val="24"/>
          <w:u w:val="single"/>
        </w:rPr>
        <w:t>Modalitatea de intocmire si prezentare a propunerii financiare</w:t>
      </w:r>
    </w:p>
    <w:p w14:paraId="1902C60E" w14:textId="506D5B0B" w:rsidR="00394847" w:rsidRDefault="00394847" w:rsidP="00394847">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r>
      <w:r w:rsidRPr="00394847">
        <w:rPr>
          <w:rFonts w:ascii="Times New Roman" w:eastAsia="Times New Roman" w:hAnsi="Times New Roman"/>
          <w:sz w:val="24"/>
          <w:szCs w:val="24"/>
        </w:rPr>
        <w:t>Propunerea financiara globala se va intocmi si prezenta conform formularului de oferta din sectiunea Formulare (Formularul nr. 1 –</w:t>
      </w:r>
      <w:r w:rsidR="00C22891">
        <w:rPr>
          <w:rFonts w:ascii="Times New Roman" w:eastAsia="Times New Roman" w:hAnsi="Times New Roman"/>
          <w:sz w:val="24"/>
          <w:szCs w:val="24"/>
        </w:rPr>
        <w:t xml:space="preserve"> </w:t>
      </w:r>
      <w:r w:rsidRPr="00394847">
        <w:rPr>
          <w:rFonts w:ascii="Times New Roman" w:eastAsia="Times New Roman" w:hAnsi="Times New Roman"/>
          <w:sz w:val="24"/>
          <w:szCs w:val="24"/>
        </w:rPr>
        <w:t>sectiunea Formulare), cu explicitarea TVA in mod distinct. Aceasta va cuprinde pretul unitar al portiei, asa cum acesta este descris in cadrul propunerii tehnice si a caietului de sarcini. De asemenea, pentru a monitoriza modul de utilizare a resurselor financiare disponibile si pentru a asigura un aport nutritional adecvat, ofertantii vor introduce in oferta o defalcare a costurilor, per portie, pe urmatoarele categorii:</w:t>
      </w:r>
    </w:p>
    <w:p w14:paraId="4DABC9CF" w14:textId="5F67B4F6" w:rsidR="00394847" w:rsidRDefault="00394847" w:rsidP="00394847">
      <w:pPr>
        <w:pStyle w:val="Listparagraf"/>
        <w:numPr>
          <w:ilvl w:val="0"/>
          <w:numId w:val="15"/>
        </w:num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Materie prima;</w:t>
      </w:r>
    </w:p>
    <w:p w14:paraId="63CFCD83" w14:textId="77777777" w:rsidR="0042311F" w:rsidRDefault="00394847" w:rsidP="0042311F">
      <w:pPr>
        <w:pStyle w:val="Listparagraf"/>
        <w:numPr>
          <w:ilvl w:val="0"/>
          <w:numId w:val="15"/>
        </w:num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Prepararea hranei;</w:t>
      </w:r>
    </w:p>
    <w:p w14:paraId="3952E01A" w14:textId="77777777" w:rsidR="00394847" w:rsidRDefault="00394847" w:rsidP="00394847">
      <w:pPr>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Pentru punctul </w:t>
      </w:r>
      <w:r w:rsidRPr="00962D8F">
        <w:rPr>
          <w:rFonts w:ascii="Times New Roman" w:hAnsi="Times New Roman" w:cs="Times New Roman"/>
          <w:b/>
          <w:bCs/>
          <w:sz w:val="24"/>
          <w:szCs w:val="24"/>
          <w:lang w:val="en-US"/>
        </w:rPr>
        <w:t>a) materie prima</w:t>
      </w:r>
      <w:r>
        <w:rPr>
          <w:rFonts w:ascii="Times New Roman" w:hAnsi="Times New Roman" w:cs="Times New Roman"/>
          <w:sz w:val="24"/>
          <w:szCs w:val="24"/>
          <w:lang w:val="en-US"/>
        </w:rPr>
        <w:t>, defalcarea se va face inclusiv pe cantitati si sortimente.</w:t>
      </w:r>
    </w:p>
    <w:p w14:paraId="3B6C25CE" w14:textId="4C41A5A1" w:rsidR="00394847" w:rsidRDefault="00394847" w:rsidP="00394847">
      <w:pPr>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In functie de valoarea aferenta materiei prime se va face si departajarea ofertelor, aceasta constituind conditia calitativa in cadrul criteriului de atribuire.</w:t>
      </w:r>
    </w:p>
    <w:p w14:paraId="0D7BEB7B" w14:textId="5822BB42" w:rsidR="00394847" w:rsidRDefault="00394847" w:rsidP="00394847">
      <w:pPr>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Formularul de oferta completat corespunzator va fi insotit de:</w:t>
      </w:r>
    </w:p>
    <w:p w14:paraId="4776BA3A" w14:textId="5FDD3C50" w:rsidR="00394847" w:rsidRDefault="00394847" w:rsidP="00394847">
      <w:pPr>
        <w:pStyle w:val="Listparagraf"/>
        <w:numPr>
          <w:ilvl w:val="0"/>
          <w:numId w:val="16"/>
        </w:numPr>
        <w:tabs>
          <w:tab w:val="left" w:pos="851"/>
        </w:tabs>
        <w:ind w:left="0" w:firstLine="567"/>
        <w:jc w:val="both"/>
        <w:rPr>
          <w:rFonts w:ascii="Times New Roman" w:hAnsi="Times New Roman" w:cs="Times New Roman"/>
          <w:sz w:val="24"/>
          <w:szCs w:val="24"/>
          <w:lang w:val="en-US"/>
        </w:rPr>
      </w:pPr>
      <w:r>
        <w:rPr>
          <w:rFonts w:ascii="Times New Roman" w:hAnsi="Times New Roman" w:cs="Times New Roman"/>
          <w:sz w:val="24"/>
          <w:szCs w:val="24"/>
          <w:lang w:val="en-US"/>
        </w:rPr>
        <w:t>Fisa de informatii generale (Formularul nr. 7 – sectiunea Formulare);</w:t>
      </w:r>
    </w:p>
    <w:p w14:paraId="11C8B029" w14:textId="7AAB64C6" w:rsidR="00394847" w:rsidRDefault="00394847" w:rsidP="00D67DC2">
      <w:pPr>
        <w:pStyle w:val="Listparagraf"/>
        <w:numPr>
          <w:ilvl w:val="0"/>
          <w:numId w:val="16"/>
        </w:numPr>
        <w:tabs>
          <w:tab w:val="left" w:pos="851"/>
        </w:tabs>
        <w:ind w:left="0" w:firstLine="567"/>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Declaratia privind efectivul mediu anual al personalului angajat si al cadrelor de conducere al ofertantului (Formularul nr. </w:t>
      </w:r>
      <w:r w:rsidR="004211E5">
        <w:rPr>
          <w:rFonts w:ascii="Times New Roman" w:hAnsi="Times New Roman" w:cs="Times New Roman"/>
          <w:sz w:val="24"/>
          <w:szCs w:val="24"/>
          <w:lang w:val="en-US"/>
        </w:rPr>
        <w:t>10</w:t>
      </w:r>
      <w:r>
        <w:rPr>
          <w:rFonts w:ascii="Times New Roman" w:hAnsi="Times New Roman" w:cs="Times New Roman"/>
          <w:sz w:val="24"/>
          <w:szCs w:val="24"/>
          <w:lang w:val="en-US"/>
        </w:rPr>
        <w:t xml:space="preserve"> –</w:t>
      </w:r>
      <w:r w:rsidR="00C22891">
        <w:rPr>
          <w:rFonts w:ascii="Times New Roman" w:hAnsi="Times New Roman" w:cs="Times New Roman"/>
          <w:sz w:val="24"/>
          <w:szCs w:val="24"/>
          <w:lang w:val="en-US"/>
        </w:rPr>
        <w:t xml:space="preserve"> </w:t>
      </w:r>
      <w:r>
        <w:rPr>
          <w:rFonts w:ascii="Times New Roman" w:hAnsi="Times New Roman" w:cs="Times New Roman"/>
          <w:sz w:val="24"/>
          <w:szCs w:val="24"/>
          <w:lang w:val="en-US"/>
        </w:rPr>
        <w:t>sectiunea Formulare)</w:t>
      </w:r>
      <w:r w:rsidR="00D67DC2">
        <w:rPr>
          <w:rFonts w:ascii="Times New Roman" w:hAnsi="Times New Roman" w:cs="Times New Roman"/>
          <w:sz w:val="24"/>
          <w:szCs w:val="24"/>
          <w:lang w:val="en-US"/>
        </w:rPr>
        <w:t>.</w:t>
      </w:r>
    </w:p>
    <w:p w14:paraId="5C8906F3" w14:textId="22B7638F" w:rsidR="00DC7065" w:rsidRDefault="00D67DC2" w:rsidP="00DE7DE9">
      <w:pPr>
        <w:tabs>
          <w:tab w:val="left" w:pos="851"/>
        </w:tabs>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D67DC2">
        <w:rPr>
          <w:rFonts w:ascii="Times New Roman" w:hAnsi="Times New Roman" w:cs="Times New Roman"/>
          <w:sz w:val="24"/>
          <w:szCs w:val="24"/>
          <w:lang w:val="en-US"/>
        </w:rPr>
        <w:t>La intocmirea propunerii financiare se va tine cont de volumul maxim al viitorului contract de achizitie publica</w:t>
      </w:r>
      <w:r w:rsidR="00DE7DE9">
        <w:rPr>
          <w:rFonts w:ascii="Times New Roman" w:hAnsi="Times New Roman" w:cs="Times New Roman"/>
          <w:sz w:val="24"/>
          <w:szCs w:val="24"/>
          <w:lang w:val="en-US"/>
        </w:rPr>
        <w:t xml:space="preserve">, un numar de </w:t>
      </w:r>
      <w:r w:rsidR="00AB58C7">
        <w:rPr>
          <w:rFonts w:ascii="Times New Roman" w:hAnsi="Times New Roman" w:cs="Times New Roman"/>
          <w:b/>
          <w:bCs/>
          <w:sz w:val="24"/>
          <w:szCs w:val="24"/>
          <w:lang w:val="en-US"/>
        </w:rPr>
        <w:t>16.794</w:t>
      </w:r>
      <w:r w:rsidR="00DE7DE9">
        <w:rPr>
          <w:rFonts w:ascii="Times New Roman" w:hAnsi="Times New Roman" w:cs="Times New Roman"/>
          <w:sz w:val="24"/>
          <w:szCs w:val="24"/>
          <w:lang w:val="en-US"/>
        </w:rPr>
        <w:t xml:space="preserve"> </w:t>
      </w:r>
      <w:r w:rsidR="00DE7DE9" w:rsidRPr="00094FAC">
        <w:rPr>
          <w:rFonts w:ascii="Times New Roman" w:hAnsi="Times New Roman" w:cs="Times New Roman"/>
          <w:b/>
          <w:bCs/>
          <w:sz w:val="24"/>
          <w:szCs w:val="24"/>
          <w:lang w:val="en-US"/>
        </w:rPr>
        <w:t>unitati</w:t>
      </w:r>
      <w:r w:rsidR="00DE7DE9">
        <w:rPr>
          <w:rFonts w:ascii="Times New Roman" w:hAnsi="Times New Roman" w:cs="Times New Roman"/>
          <w:sz w:val="24"/>
          <w:szCs w:val="24"/>
          <w:lang w:val="en-US"/>
        </w:rPr>
        <w:t xml:space="preserve"> (pachete alimentare) – pachet alimentar in regim catering-</w:t>
      </w:r>
      <w:r w:rsidR="00DE7DE9" w:rsidRPr="004A022E">
        <w:rPr>
          <w:rFonts w:ascii="Times New Roman" w:hAnsi="Times New Roman" w:cs="Times New Roman"/>
          <w:sz w:val="24"/>
          <w:szCs w:val="24"/>
          <w:lang w:val="en-US"/>
        </w:rPr>
        <w:t xml:space="preserve">preparare și transport suport alimentar </w:t>
      </w:r>
      <w:r w:rsidR="00DE7DE9">
        <w:rPr>
          <w:rFonts w:ascii="Times New Roman" w:hAnsi="Times New Roman" w:cs="Times New Roman"/>
          <w:sz w:val="24"/>
          <w:szCs w:val="24"/>
          <w:lang w:val="en-US"/>
        </w:rPr>
        <w:t xml:space="preserve">ce trebuie livrate pe perioada cuprinsa intre </w:t>
      </w:r>
      <w:r w:rsidR="00AB58C7">
        <w:rPr>
          <w:rFonts w:ascii="Times New Roman" w:hAnsi="Times New Roman" w:cs="Times New Roman"/>
          <w:sz w:val="24"/>
          <w:szCs w:val="24"/>
          <w:lang w:val="en-US"/>
        </w:rPr>
        <w:t>ianuarie-martie 2026</w:t>
      </w:r>
      <w:r w:rsidR="00DE7DE9">
        <w:rPr>
          <w:rFonts w:ascii="Times New Roman" w:hAnsi="Times New Roman" w:cs="Times New Roman"/>
          <w:sz w:val="24"/>
          <w:szCs w:val="24"/>
          <w:lang w:val="en-US"/>
        </w:rPr>
        <w:t xml:space="preserve"> = </w:t>
      </w:r>
      <w:r w:rsidR="00AB58C7">
        <w:rPr>
          <w:rFonts w:ascii="Times New Roman" w:hAnsi="Times New Roman" w:cs="Times New Roman"/>
          <w:sz w:val="24"/>
          <w:szCs w:val="24"/>
          <w:lang w:val="en-US"/>
        </w:rPr>
        <w:t>54</w:t>
      </w:r>
      <w:r w:rsidR="00DE7DE9">
        <w:rPr>
          <w:rFonts w:ascii="Times New Roman" w:hAnsi="Times New Roman" w:cs="Times New Roman"/>
          <w:sz w:val="24"/>
          <w:szCs w:val="24"/>
          <w:lang w:val="en-US"/>
        </w:rPr>
        <w:t xml:space="preserve"> zile pentru un numar maxim de </w:t>
      </w:r>
      <w:r w:rsidR="00AB58C7">
        <w:rPr>
          <w:rFonts w:ascii="Times New Roman" w:hAnsi="Times New Roman" w:cs="Times New Roman"/>
          <w:sz w:val="24"/>
          <w:szCs w:val="24"/>
          <w:lang w:val="en-US"/>
        </w:rPr>
        <w:t>311</w:t>
      </w:r>
      <w:r w:rsidR="00DE7DE9">
        <w:rPr>
          <w:rFonts w:ascii="Times New Roman" w:hAnsi="Times New Roman" w:cs="Times New Roman"/>
          <w:sz w:val="24"/>
          <w:szCs w:val="24"/>
          <w:lang w:val="en-US"/>
        </w:rPr>
        <w:t xml:space="preserve"> elevi si prescolari</w:t>
      </w:r>
      <w:r w:rsidR="00AB58C7">
        <w:rPr>
          <w:rFonts w:ascii="Times New Roman" w:hAnsi="Times New Roman" w:cs="Times New Roman"/>
          <w:sz w:val="24"/>
          <w:szCs w:val="24"/>
          <w:lang w:val="en-US"/>
        </w:rPr>
        <w:t>.</w:t>
      </w:r>
    </w:p>
    <w:p w14:paraId="2ED2339C" w14:textId="7592C257" w:rsidR="00DE7DE9" w:rsidRDefault="00DC7065" w:rsidP="00DE7DE9">
      <w:pPr>
        <w:tabs>
          <w:tab w:val="left" w:pos="851"/>
        </w:tabs>
        <w:jc w:val="both"/>
        <w:rPr>
          <w:rFonts w:ascii="Times New Roman" w:hAnsi="Times New Roman" w:cs="Times New Roman"/>
          <w:b/>
          <w:bCs/>
          <w:sz w:val="24"/>
          <w:szCs w:val="24"/>
          <w:lang w:val="en-US"/>
        </w:rPr>
      </w:pPr>
      <w:r>
        <w:rPr>
          <w:rFonts w:ascii="Times New Roman" w:hAnsi="Times New Roman" w:cs="Times New Roman"/>
          <w:sz w:val="24"/>
          <w:szCs w:val="24"/>
          <w:lang w:val="en-US"/>
        </w:rPr>
        <w:tab/>
      </w:r>
      <w:r w:rsidR="00DE7DE9">
        <w:rPr>
          <w:rFonts w:ascii="Times New Roman" w:hAnsi="Times New Roman" w:cs="Times New Roman"/>
          <w:sz w:val="24"/>
          <w:szCs w:val="24"/>
          <w:lang w:val="en-US"/>
        </w:rPr>
        <w:t>Acest</w:t>
      </w:r>
      <w:r>
        <w:rPr>
          <w:rFonts w:ascii="Times New Roman" w:hAnsi="Times New Roman" w:cs="Times New Roman"/>
          <w:sz w:val="24"/>
          <w:szCs w:val="24"/>
          <w:lang w:val="en-US"/>
        </w:rPr>
        <w:t>ui</w:t>
      </w:r>
      <w:r w:rsidR="00DE7DE9">
        <w:rPr>
          <w:rFonts w:ascii="Times New Roman" w:hAnsi="Times New Roman" w:cs="Times New Roman"/>
          <w:sz w:val="24"/>
          <w:szCs w:val="24"/>
          <w:lang w:val="en-US"/>
        </w:rPr>
        <w:t xml:space="preserve"> volum </w:t>
      </w:r>
      <w:r>
        <w:rPr>
          <w:rFonts w:ascii="Times New Roman" w:hAnsi="Times New Roman" w:cs="Times New Roman"/>
          <w:sz w:val="24"/>
          <w:szCs w:val="24"/>
          <w:lang w:val="en-US"/>
        </w:rPr>
        <w:t xml:space="preserve">maxim de </w:t>
      </w:r>
      <w:r w:rsidR="00AB58C7">
        <w:rPr>
          <w:rFonts w:ascii="Times New Roman" w:hAnsi="Times New Roman" w:cs="Times New Roman"/>
          <w:b/>
          <w:bCs/>
          <w:sz w:val="24"/>
          <w:szCs w:val="24"/>
          <w:lang w:val="en-US"/>
        </w:rPr>
        <w:t>16.794</w:t>
      </w:r>
      <w:r w:rsidRPr="00DC7065">
        <w:rPr>
          <w:rFonts w:ascii="Times New Roman" w:hAnsi="Times New Roman" w:cs="Times New Roman"/>
          <w:b/>
          <w:bCs/>
          <w:sz w:val="24"/>
          <w:szCs w:val="24"/>
          <w:lang w:val="en-US"/>
        </w:rPr>
        <w:t xml:space="preserve"> pachete alimentare</w:t>
      </w:r>
      <w:r>
        <w:rPr>
          <w:rFonts w:ascii="Times New Roman" w:hAnsi="Times New Roman" w:cs="Times New Roman"/>
          <w:sz w:val="24"/>
          <w:szCs w:val="24"/>
          <w:lang w:val="en-US"/>
        </w:rPr>
        <w:t xml:space="preserve">, ii corespunde valoarea estimata publicata la </w:t>
      </w:r>
      <w:r w:rsidRPr="00DC7065">
        <w:rPr>
          <w:rFonts w:ascii="Times New Roman" w:hAnsi="Times New Roman" w:cs="Times New Roman"/>
          <w:b/>
          <w:bCs/>
          <w:sz w:val="24"/>
          <w:szCs w:val="24"/>
          <w:lang w:val="en-US"/>
        </w:rPr>
        <w:t>pct. II.5</w:t>
      </w:r>
      <w:r>
        <w:rPr>
          <w:rFonts w:ascii="Times New Roman" w:hAnsi="Times New Roman" w:cs="Times New Roman"/>
          <w:sz w:val="24"/>
          <w:szCs w:val="24"/>
          <w:lang w:val="en-US"/>
        </w:rPr>
        <w:t xml:space="preserve"> din prezenta fisa de date a </w:t>
      </w:r>
      <w:r w:rsidRPr="00F77DBF">
        <w:rPr>
          <w:rFonts w:ascii="Times New Roman" w:hAnsi="Times New Roman" w:cs="Times New Roman"/>
          <w:sz w:val="24"/>
          <w:szCs w:val="24"/>
          <w:lang w:val="en-US"/>
        </w:rPr>
        <w:t>achizitiei</w:t>
      </w:r>
      <w:r w:rsidR="00AC1807" w:rsidRPr="00F77DBF">
        <w:rPr>
          <w:rFonts w:ascii="Times New Roman" w:hAnsi="Times New Roman" w:cs="Times New Roman"/>
          <w:sz w:val="24"/>
          <w:szCs w:val="24"/>
          <w:lang w:val="en-US"/>
        </w:rPr>
        <w:t xml:space="preserve"> </w:t>
      </w:r>
      <w:r w:rsidR="00AB58C7">
        <w:rPr>
          <w:rFonts w:ascii="Times New Roman" w:hAnsi="Times New Roman" w:cs="Times New Roman"/>
          <w:b/>
          <w:bCs/>
          <w:sz w:val="24"/>
          <w:szCs w:val="24"/>
          <w:lang w:val="en-US"/>
        </w:rPr>
        <w:t>226.945,72</w:t>
      </w:r>
      <w:r w:rsidR="00AC1807" w:rsidRPr="00F77DBF">
        <w:rPr>
          <w:rFonts w:ascii="Times New Roman" w:hAnsi="Times New Roman" w:cs="Times New Roman"/>
          <w:b/>
          <w:bCs/>
          <w:sz w:val="24"/>
          <w:szCs w:val="24"/>
          <w:lang w:val="en-US"/>
        </w:rPr>
        <w:t xml:space="preserve"> lei fara tva.</w:t>
      </w:r>
    </w:p>
    <w:p w14:paraId="0D63ED88" w14:textId="0EB2A815" w:rsidR="00AF7188" w:rsidRDefault="00AC1807" w:rsidP="00DE7DE9">
      <w:pPr>
        <w:tabs>
          <w:tab w:val="left" w:pos="851"/>
        </w:tabs>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ab/>
      </w:r>
      <w:r w:rsidRPr="00195C77">
        <w:rPr>
          <w:rFonts w:ascii="Times New Roman" w:hAnsi="Times New Roman" w:cs="Times New Roman"/>
          <w:b/>
          <w:bCs/>
          <w:sz w:val="24"/>
          <w:szCs w:val="24"/>
          <w:lang w:val="en-US"/>
        </w:rPr>
        <w:t xml:space="preserve">Valoarea </w:t>
      </w:r>
      <w:r w:rsidR="00195C77">
        <w:rPr>
          <w:rFonts w:ascii="Times New Roman" w:hAnsi="Times New Roman" w:cs="Times New Roman"/>
          <w:b/>
          <w:bCs/>
          <w:sz w:val="24"/>
          <w:szCs w:val="24"/>
          <w:lang w:val="en-US"/>
        </w:rPr>
        <w:t xml:space="preserve">totala a </w:t>
      </w:r>
      <w:r w:rsidRPr="00195C77">
        <w:rPr>
          <w:rFonts w:ascii="Times New Roman" w:hAnsi="Times New Roman" w:cs="Times New Roman"/>
          <w:b/>
          <w:bCs/>
          <w:sz w:val="24"/>
          <w:szCs w:val="24"/>
          <w:lang w:val="en-US"/>
        </w:rPr>
        <w:t xml:space="preserve">contractului </w:t>
      </w:r>
      <w:r w:rsidR="00195C77">
        <w:rPr>
          <w:rFonts w:ascii="Times New Roman" w:hAnsi="Times New Roman" w:cs="Times New Roman"/>
          <w:b/>
          <w:bCs/>
          <w:sz w:val="24"/>
          <w:szCs w:val="24"/>
          <w:lang w:val="en-US"/>
        </w:rPr>
        <w:t xml:space="preserve">de servicii catering in cuantum de 226.945,72 lei fara TVA </w:t>
      </w:r>
      <w:r w:rsidRPr="00195C77">
        <w:rPr>
          <w:rFonts w:ascii="Times New Roman" w:hAnsi="Times New Roman" w:cs="Times New Roman"/>
          <w:b/>
          <w:bCs/>
          <w:sz w:val="24"/>
          <w:szCs w:val="24"/>
          <w:lang w:val="en-US"/>
        </w:rPr>
        <w:t xml:space="preserve">va depasi suma </w:t>
      </w:r>
      <w:r w:rsidR="001077D8" w:rsidRPr="00195C77">
        <w:rPr>
          <w:rFonts w:ascii="Times New Roman" w:hAnsi="Times New Roman" w:cs="Times New Roman"/>
          <w:b/>
          <w:bCs/>
          <w:sz w:val="24"/>
          <w:szCs w:val="24"/>
          <w:lang w:val="en-US"/>
        </w:rPr>
        <w:t xml:space="preserve">acordata </w:t>
      </w:r>
      <w:r w:rsidR="00195C77">
        <w:rPr>
          <w:rFonts w:ascii="Times New Roman" w:hAnsi="Times New Roman" w:cs="Times New Roman"/>
          <w:b/>
          <w:bCs/>
          <w:sz w:val="24"/>
          <w:szCs w:val="24"/>
          <w:lang w:val="en-US"/>
        </w:rPr>
        <w:t>prin contractul de finantare in cuantum de 224.169,77 lei fara TVA in cadrul proiectului</w:t>
      </w:r>
      <w:r w:rsidR="00195C77" w:rsidRPr="00195C77">
        <w:rPr>
          <w:rFonts w:ascii="Times New Roman" w:hAnsi="Times New Roman" w:cs="Times New Roman"/>
          <w:b/>
          <w:bCs/>
          <w:sz w:val="24"/>
          <w:szCs w:val="24"/>
          <w:lang w:val="en-US"/>
        </w:rPr>
        <w:t xml:space="preserve"> </w:t>
      </w:r>
      <w:r w:rsidR="00195C77" w:rsidRPr="00195C77">
        <w:rPr>
          <w:rFonts w:ascii="Times New Roman" w:hAnsi="Times New Roman" w:cs="Times New Roman"/>
          <w:b/>
          <w:bCs/>
          <w:sz w:val="24"/>
          <w:szCs w:val="24"/>
        </w:rPr>
        <w:t xml:space="preserve">„Furnizare de servicii integrate în comunitățile rurale – facilitarea </w:t>
      </w:r>
      <w:r w:rsidR="00195C77" w:rsidRPr="00195C77">
        <w:rPr>
          <w:rFonts w:ascii="Times New Roman" w:hAnsi="Times New Roman" w:cs="Times New Roman"/>
          <w:b/>
          <w:bCs/>
          <w:sz w:val="24"/>
          <w:szCs w:val="24"/>
        </w:rPr>
        <w:lastRenderedPageBreak/>
        <w:t>accesului persoanelor vulnerabile la servicii de bază eficiente și de calitate” Cod PIDS/586/PO4/339395</w:t>
      </w:r>
      <w:r w:rsidR="00195C77">
        <w:rPr>
          <w:rFonts w:ascii="Times New Roman" w:hAnsi="Times New Roman" w:cs="Times New Roman"/>
          <w:b/>
          <w:bCs/>
          <w:sz w:val="24"/>
          <w:szCs w:val="24"/>
        </w:rPr>
        <w:t>, diferenta de 2.775,95 lei fara TVA fiind suportata din Bugetul local.</w:t>
      </w:r>
    </w:p>
    <w:p w14:paraId="395B84A1" w14:textId="26D67C1B" w:rsidR="00AC1807" w:rsidRDefault="00AC1807" w:rsidP="00DE7DE9">
      <w:pPr>
        <w:tabs>
          <w:tab w:val="left" w:pos="851"/>
        </w:tabs>
        <w:jc w:val="both"/>
        <w:rPr>
          <w:rFonts w:ascii="Times New Roman" w:hAnsi="Times New Roman" w:cs="Times New Roman"/>
          <w:sz w:val="24"/>
          <w:szCs w:val="24"/>
          <w:lang w:val="en-US"/>
        </w:rPr>
      </w:pPr>
      <w:r>
        <w:rPr>
          <w:rFonts w:ascii="Times New Roman" w:hAnsi="Times New Roman" w:cs="Times New Roman"/>
          <w:sz w:val="24"/>
          <w:szCs w:val="24"/>
          <w:lang w:val="en-US"/>
        </w:rPr>
        <w:tab/>
        <w:t>Pretul contractului ramane ferm pe toata perioada derularii acestuia.</w:t>
      </w:r>
    </w:p>
    <w:p w14:paraId="1AE33D0D" w14:textId="1D4CD8DF" w:rsidR="00AC1807" w:rsidRDefault="00AC1807" w:rsidP="00DE7DE9">
      <w:pPr>
        <w:tabs>
          <w:tab w:val="left" w:pos="851"/>
        </w:tabs>
        <w:jc w:val="both"/>
        <w:rPr>
          <w:rFonts w:ascii="Times New Roman" w:hAnsi="Times New Roman" w:cs="Times New Roman"/>
          <w:sz w:val="24"/>
          <w:szCs w:val="24"/>
          <w:lang w:val="en-US"/>
        </w:rPr>
      </w:pPr>
      <w:r>
        <w:rPr>
          <w:rFonts w:ascii="Times New Roman" w:hAnsi="Times New Roman" w:cs="Times New Roman"/>
          <w:sz w:val="24"/>
          <w:szCs w:val="24"/>
          <w:lang w:val="en-US"/>
        </w:rPr>
        <w:tab/>
        <w:t>Achizitorul are dreptul de a suplimenta sau diminua cantitatile de produse in raport de data semnarii contractului dar si de numarul beneficiarilor prezenti in cadrul unitatii scolare, pe durata derularii contractului, fara modificarea tarifului (pretului unitar).</w:t>
      </w:r>
    </w:p>
    <w:p w14:paraId="36E83A57" w14:textId="279BC667" w:rsidR="00AC1807" w:rsidRDefault="00AC1807" w:rsidP="00DE7DE9">
      <w:pPr>
        <w:tabs>
          <w:tab w:val="left" w:pos="851"/>
        </w:tabs>
        <w:jc w:val="both"/>
        <w:rPr>
          <w:rFonts w:ascii="Times New Roman" w:hAnsi="Times New Roman" w:cs="Times New Roman"/>
          <w:sz w:val="24"/>
          <w:szCs w:val="24"/>
          <w:lang w:val="en-US"/>
        </w:rPr>
      </w:pPr>
      <w:r>
        <w:rPr>
          <w:rFonts w:ascii="Times New Roman" w:hAnsi="Times New Roman" w:cs="Times New Roman"/>
          <w:sz w:val="24"/>
          <w:szCs w:val="24"/>
          <w:lang w:val="en-US"/>
        </w:rPr>
        <w:tab/>
        <w:t>Achizitorul isi rezerva dreptul de a nu achizitiona intreaga cantitate de produse contractata.</w:t>
      </w:r>
    </w:p>
    <w:p w14:paraId="1E172640" w14:textId="77777777" w:rsidR="008F3CE8" w:rsidRPr="00AC1807" w:rsidRDefault="008F3CE8" w:rsidP="00DE7DE9">
      <w:pPr>
        <w:tabs>
          <w:tab w:val="left" w:pos="851"/>
        </w:tabs>
        <w:jc w:val="both"/>
        <w:rPr>
          <w:rFonts w:ascii="Times New Roman" w:hAnsi="Times New Roman" w:cs="Times New Roman"/>
          <w:sz w:val="24"/>
          <w:szCs w:val="24"/>
          <w:lang w:val="en-US"/>
        </w:rPr>
      </w:pPr>
    </w:p>
    <w:p w14:paraId="46FCD4C3" w14:textId="0CFF9365" w:rsidR="00E43F95" w:rsidRDefault="00E43F95" w:rsidP="00E43F95">
      <w:pPr>
        <w:pStyle w:val="Listparagraf"/>
        <w:tabs>
          <w:tab w:val="left" w:pos="700"/>
          <w:tab w:val="left" w:pos="993"/>
        </w:tabs>
        <w:spacing w:after="120" w:line="240" w:lineRule="auto"/>
        <w:ind w:left="567"/>
        <w:contextualSpacing w:val="0"/>
        <w:jc w:val="both"/>
        <w:rPr>
          <w:rFonts w:ascii="Times New Roman" w:eastAsia="Times New Roman" w:hAnsi="Times New Roman"/>
          <w:sz w:val="24"/>
          <w:szCs w:val="24"/>
          <w:u w:val="single"/>
        </w:rPr>
      </w:pPr>
      <w:r w:rsidRPr="00150515">
        <w:rPr>
          <w:rFonts w:ascii="Times New Roman" w:eastAsia="Times New Roman" w:hAnsi="Times New Roman"/>
          <w:sz w:val="24"/>
          <w:szCs w:val="24"/>
          <w:u w:val="single"/>
        </w:rPr>
        <w:t>V.</w:t>
      </w:r>
      <w:r>
        <w:rPr>
          <w:rFonts w:ascii="Times New Roman" w:eastAsia="Times New Roman" w:hAnsi="Times New Roman"/>
          <w:sz w:val="24"/>
          <w:szCs w:val="24"/>
          <w:u w:val="single"/>
        </w:rPr>
        <w:t>2</w:t>
      </w:r>
      <w:r w:rsidRPr="00150515">
        <w:rPr>
          <w:rFonts w:ascii="Times New Roman" w:eastAsia="Times New Roman" w:hAnsi="Times New Roman"/>
          <w:sz w:val="24"/>
          <w:szCs w:val="24"/>
          <w:u w:val="single"/>
        </w:rPr>
        <w:t xml:space="preserve">) </w:t>
      </w:r>
      <w:r>
        <w:rPr>
          <w:rFonts w:ascii="Times New Roman" w:eastAsia="Times New Roman" w:hAnsi="Times New Roman"/>
          <w:sz w:val="24"/>
          <w:szCs w:val="24"/>
          <w:u w:val="single"/>
        </w:rPr>
        <w:t>Modalitatea de inaintare a ofertelor</w:t>
      </w:r>
    </w:p>
    <w:p w14:paraId="2C6C7334" w14:textId="454E25A5" w:rsidR="00E43F95" w:rsidRDefault="00E43F95" w:rsidP="00E43F95">
      <w:pPr>
        <w:pStyle w:val="Listparagraf"/>
        <w:tabs>
          <w:tab w:val="left" w:pos="700"/>
          <w:tab w:val="left" w:pos="993"/>
        </w:tabs>
        <w:spacing w:after="120" w:line="240" w:lineRule="auto"/>
        <w:ind w:left="567"/>
        <w:contextualSpacing w:val="0"/>
        <w:jc w:val="both"/>
        <w:rPr>
          <w:rFonts w:ascii="Times New Roman" w:eastAsia="Times New Roman" w:hAnsi="Times New Roman"/>
          <w:sz w:val="24"/>
          <w:szCs w:val="24"/>
          <w:u w:val="single"/>
        </w:rPr>
      </w:pPr>
      <w:r w:rsidRPr="00150515">
        <w:rPr>
          <w:rFonts w:ascii="Times New Roman" w:eastAsia="Times New Roman" w:hAnsi="Times New Roman"/>
          <w:sz w:val="24"/>
          <w:szCs w:val="24"/>
          <w:u w:val="single"/>
        </w:rPr>
        <w:t>V.</w:t>
      </w:r>
      <w:r>
        <w:rPr>
          <w:rFonts w:ascii="Times New Roman" w:eastAsia="Times New Roman" w:hAnsi="Times New Roman"/>
          <w:sz w:val="24"/>
          <w:szCs w:val="24"/>
          <w:u w:val="single"/>
        </w:rPr>
        <w:t>2.1)</w:t>
      </w:r>
      <w:r w:rsidRPr="00150515">
        <w:rPr>
          <w:rFonts w:ascii="Times New Roman" w:eastAsia="Times New Roman" w:hAnsi="Times New Roman"/>
          <w:sz w:val="24"/>
          <w:szCs w:val="24"/>
          <w:u w:val="single"/>
        </w:rPr>
        <w:t xml:space="preserve"> </w:t>
      </w:r>
      <w:r>
        <w:rPr>
          <w:rFonts w:ascii="Times New Roman" w:eastAsia="Times New Roman" w:hAnsi="Times New Roman"/>
          <w:sz w:val="24"/>
          <w:szCs w:val="24"/>
          <w:u w:val="single"/>
        </w:rPr>
        <w:t>Locul stabilit pentru depunerea ofertelor</w:t>
      </w:r>
    </w:p>
    <w:p w14:paraId="620715F0" w14:textId="0A81C703" w:rsidR="00E43F95" w:rsidRDefault="00ED21D7" w:rsidP="00ED21D7">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r>
      <w:r w:rsidR="00E43F95" w:rsidRPr="00ED21D7">
        <w:rPr>
          <w:rFonts w:ascii="Times New Roman" w:eastAsia="Times New Roman" w:hAnsi="Times New Roman"/>
          <w:sz w:val="24"/>
          <w:szCs w:val="24"/>
        </w:rPr>
        <w:t xml:space="preserve">Oferta si documentele care insotesc oferta se vor depune la sediul COMUNEI MARACINENI din </w:t>
      </w:r>
      <w:r w:rsidRPr="00ED21D7">
        <w:rPr>
          <w:rFonts w:ascii="Times New Roman" w:eastAsia="Times New Roman" w:hAnsi="Times New Roman"/>
          <w:sz w:val="24"/>
          <w:szCs w:val="24"/>
        </w:rPr>
        <w:t>comuna Maracineni, strada Principala nr. 274A, judetul Arges, direct, prin posta sau curier.</w:t>
      </w:r>
    </w:p>
    <w:p w14:paraId="2FBC790F" w14:textId="5F6FEF88" w:rsidR="00ED21D7" w:rsidRDefault="00ED21D7" w:rsidP="00ED21D7">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t>In cazul in care coletul cu oferta se va transmite prin posta/curier, atunci ofertantii trebuie sa isi ia masuri pentru a asigura livrarea livrarea coletului pana la data si ora limita stabilita pentru primirea ofertelor, autoritatea contractanta nefiind responsabila sub nicio forma pentru livrarea coletului dupa data si ora stabilita pentru depunerea ofertelor.</w:t>
      </w:r>
    </w:p>
    <w:p w14:paraId="64451343" w14:textId="35B48228" w:rsidR="00ED21D7" w:rsidRDefault="00ED21D7" w:rsidP="00ED21D7">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t>Autoritatea contractanta nu-si asuma raspunderea pentru ofertele depuse/transmise la o alta adresa decat cea stabilita in anuntul achizitiei.</w:t>
      </w:r>
    </w:p>
    <w:p w14:paraId="68F203AF" w14:textId="3588B302" w:rsidR="00ED21D7" w:rsidRDefault="00ED21D7" w:rsidP="00ED21D7">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t>Oferta care este primita dupa expirarea termenului limita stabilit pentru depunere, se returneaza nedeschisa.</w:t>
      </w:r>
    </w:p>
    <w:p w14:paraId="116AD9C8" w14:textId="56192FBC" w:rsidR="00ED21D7" w:rsidRDefault="00ED21D7" w:rsidP="00ED21D7">
      <w:pPr>
        <w:pStyle w:val="Listparagraf"/>
        <w:tabs>
          <w:tab w:val="left" w:pos="700"/>
          <w:tab w:val="left" w:pos="993"/>
        </w:tabs>
        <w:spacing w:after="120" w:line="240" w:lineRule="auto"/>
        <w:ind w:left="567"/>
        <w:contextualSpacing w:val="0"/>
        <w:jc w:val="both"/>
        <w:rPr>
          <w:rFonts w:ascii="Times New Roman" w:eastAsia="Times New Roman" w:hAnsi="Times New Roman"/>
          <w:sz w:val="24"/>
          <w:szCs w:val="24"/>
          <w:u w:val="single"/>
        </w:rPr>
      </w:pPr>
      <w:r w:rsidRPr="00150515">
        <w:rPr>
          <w:rFonts w:ascii="Times New Roman" w:eastAsia="Times New Roman" w:hAnsi="Times New Roman"/>
          <w:sz w:val="24"/>
          <w:szCs w:val="24"/>
          <w:u w:val="single"/>
        </w:rPr>
        <w:t>V.</w:t>
      </w:r>
      <w:r>
        <w:rPr>
          <w:rFonts w:ascii="Times New Roman" w:eastAsia="Times New Roman" w:hAnsi="Times New Roman"/>
          <w:sz w:val="24"/>
          <w:szCs w:val="24"/>
          <w:u w:val="single"/>
        </w:rPr>
        <w:t>2.2)</w:t>
      </w:r>
      <w:r w:rsidRPr="00150515">
        <w:rPr>
          <w:rFonts w:ascii="Times New Roman" w:eastAsia="Times New Roman" w:hAnsi="Times New Roman"/>
          <w:sz w:val="24"/>
          <w:szCs w:val="24"/>
          <w:u w:val="single"/>
        </w:rPr>
        <w:t xml:space="preserve"> </w:t>
      </w:r>
      <w:r>
        <w:rPr>
          <w:rFonts w:ascii="Times New Roman" w:eastAsia="Times New Roman" w:hAnsi="Times New Roman"/>
          <w:sz w:val="24"/>
          <w:szCs w:val="24"/>
          <w:u w:val="single"/>
        </w:rPr>
        <w:t>Data si ora limita pentru primirea ofertelor</w:t>
      </w:r>
    </w:p>
    <w:p w14:paraId="09BD5C0D" w14:textId="509A7A19" w:rsidR="00ED21D7" w:rsidRPr="00ED21D7" w:rsidRDefault="00ED21D7" w:rsidP="00ED21D7">
      <w:pPr>
        <w:spacing w:after="120" w:line="240" w:lineRule="auto"/>
        <w:ind w:firstLine="567"/>
        <w:jc w:val="both"/>
        <w:rPr>
          <w:rFonts w:ascii="Times New Roman" w:hAnsi="Times New Roman" w:cs="Times New Roman"/>
          <w:sz w:val="24"/>
          <w:szCs w:val="24"/>
        </w:rPr>
      </w:pPr>
      <w:r w:rsidRPr="00ED21D7">
        <w:rPr>
          <w:rFonts w:ascii="Times New Roman" w:eastAsia="Times New Roman" w:hAnsi="Times New Roman"/>
          <w:sz w:val="24"/>
          <w:szCs w:val="24"/>
        </w:rPr>
        <w:t xml:space="preserve">Data limita pentru primirea ofertelor este cea indicata in cadrul anuntului publicat pe site-ul COMUNEI MARACINENI </w:t>
      </w:r>
      <w:r w:rsidRPr="00ED21D7">
        <w:rPr>
          <w:rFonts w:ascii="Times New Roman" w:hAnsi="Times New Roman" w:cs="Times New Roman"/>
          <w:sz w:val="24"/>
          <w:szCs w:val="24"/>
        </w:rPr>
        <w:t>(</w:t>
      </w:r>
      <w:hyperlink r:id="rId12" w:history="1">
        <w:r w:rsidRPr="00ED21D7">
          <w:rPr>
            <w:rStyle w:val="Hyperlink"/>
            <w:rFonts w:ascii="Times New Roman" w:hAnsi="Times New Roman" w:cs="Times New Roman"/>
            <w:sz w:val="24"/>
            <w:szCs w:val="24"/>
          </w:rPr>
          <w:t>https://www.comunamaracineni.ro</w:t>
        </w:r>
      </w:hyperlink>
      <w:r w:rsidRPr="00ED21D7">
        <w:rPr>
          <w:rFonts w:ascii="Times New Roman" w:hAnsi="Times New Roman" w:cs="Times New Roman"/>
          <w:sz w:val="24"/>
          <w:szCs w:val="24"/>
        </w:rPr>
        <w:t xml:space="preserve">) </w:t>
      </w:r>
      <w:r w:rsidRPr="00AF7188">
        <w:rPr>
          <w:rFonts w:ascii="Times New Roman" w:hAnsi="Times New Roman" w:cs="Times New Roman"/>
          <w:sz w:val="24"/>
          <w:szCs w:val="24"/>
        </w:rPr>
        <w:t xml:space="preserve">sectiunea </w:t>
      </w:r>
      <w:r w:rsidR="006765B1" w:rsidRPr="00C14345">
        <w:rPr>
          <w:rFonts w:ascii="Times New Roman" w:hAnsi="Times New Roman" w:cs="Times New Roman"/>
          <w:b/>
          <w:bCs/>
          <w:sz w:val="24"/>
          <w:szCs w:val="24"/>
        </w:rPr>
        <w:t>„Anunturi</w:t>
      </w:r>
      <w:r w:rsidR="006765B1">
        <w:rPr>
          <w:rFonts w:ascii="Times New Roman" w:hAnsi="Times New Roman" w:cs="Times New Roman"/>
          <w:b/>
          <w:bCs/>
          <w:sz w:val="24"/>
          <w:szCs w:val="24"/>
        </w:rPr>
        <w:t>-Achizitii”</w:t>
      </w:r>
      <w:r w:rsidR="006765B1" w:rsidRPr="00C14345">
        <w:rPr>
          <w:rFonts w:ascii="Times New Roman" w:hAnsi="Times New Roman" w:cs="Times New Roman"/>
          <w:b/>
          <w:bCs/>
          <w:sz w:val="24"/>
          <w:szCs w:val="24"/>
        </w:rPr>
        <w:t>.</w:t>
      </w:r>
    </w:p>
    <w:p w14:paraId="3EDFE63B" w14:textId="2D0FBC23" w:rsidR="00ED21D7" w:rsidRDefault="00ED21D7" w:rsidP="00ED21D7">
      <w:pPr>
        <w:pStyle w:val="Listparagraf"/>
        <w:tabs>
          <w:tab w:val="left" w:pos="700"/>
          <w:tab w:val="left" w:pos="993"/>
        </w:tabs>
        <w:spacing w:after="120" w:line="240" w:lineRule="auto"/>
        <w:ind w:left="567"/>
        <w:contextualSpacing w:val="0"/>
        <w:jc w:val="both"/>
        <w:rPr>
          <w:rFonts w:ascii="Times New Roman" w:eastAsia="Times New Roman" w:hAnsi="Times New Roman"/>
          <w:sz w:val="24"/>
          <w:szCs w:val="24"/>
          <w:u w:val="single"/>
        </w:rPr>
      </w:pPr>
      <w:r w:rsidRPr="00150515">
        <w:rPr>
          <w:rFonts w:ascii="Times New Roman" w:eastAsia="Times New Roman" w:hAnsi="Times New Roman"/>
          <w:sz w:val="24"/>
          <w:szCs w:val="24"/>
          <w:u w:val="single"/>
        </w:rPr>
        <w:t>V.</w:t>
      </w:r>
      <w:r>
        <w:rPr>
          <w:rFonts w:ascii="Times New Roman" w:eastAsia="Times New Roman" w:hAnsi="Times New Roman"/>
          <w:sz w:val="24"/>
          <w:szCs w:val="24"/>
          <w:u w:val="single"/>
        </w:rPr>
        <w:t>2.3)</w:t>
      </w:r>
      <w:r w:rsidRPr="00150515">
        <w:rPr>
          <w:rFonts w:ascii="Times New Roman" w:eastAsia="Times New Roman" w:hAnsi="Times New Roman"/>
          <w:sz w:val="24"/>
          <w:szCs w:val="24"/>
          <w:u w:val="single"/>
        </w:rPr>
        <w:t xml:space="preserve"> </w:t>
      </w:r>
      <w:r>
        <w:rPr>
          <w:rFonts w:ascii="Times New Roman" w:eastAsia="Times New Roman" w:hAnsi="Times New Roman"/>
          <w:sz w:val="24"/>
          <w:szCs w:val="24"/>
          <w:u w:val="single"/>
        </w:rPr>
        <w:t>Modul de prezentare si transmitere a ofertelor</w:t>
      </w:r>
    </w:p>
    <w:p w14:paraId="4FB15651" w14:textId="21BCBBDC" w:rsidR="00ED21D7" w:rsidRDefault="00B33D92" w:rsidP="00B33D92">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r>
      <w:r w:rsidRPr="00B33D92">
        <w:rPr>
          <w:rFonts w:ascii="Times New Roman" w:eastAsia="Times New Roman" w:hAnsi="Times New Roman"/>
          <w:sz w:val="24"/>
          <w:szCs w:val="24"/>
        </w:rPr>
        <w:t>Ofertantul trebuie sa prezinte un exemplar al ofertei (tehnice si financiare) si al documentelor de calificare, conform instructiunilor de la sectiunile V.1.1-V.1.6 din prezenta fisa de date a achizitiei.</w:t>
      </w:r>
    </w:p>
    <w:p w14:paraId="607FBA64" w14:textId="4A0C8E75" w:rsidR="00B33D92" w:rsidRDefault="00B33D92" w:rsidP="00B33D92">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t xml:space="preserve">Documentele ofertei trebuie sa fie tiparite sau scrise cu cerneala neiradiabila si vor fi angajate de catre reprezentantul/reprezentantii autorizat/autorizati care au atributii </w:t>
      </w:r>
      <w:r w:rsidR="008C3FB7">
        <w:rPr>
          <w:rFonts w:ascii="Times New Roman" w:eastAsia="Times New Roman" w:hAnsi="Times New Roman"/>
          <w:sz w:val="24"/>
          <w:szCs w:val="24"/>
        </w:rPr>
        <w:t>corespunzatoare sa angajeze ofertantul in contract.</w:t>
      </w:r>
    </w:p>
    <w:p w14:paraId="5EC1F69F" w14:textId="44E345A3" w:rsidR="008C3FB7" w:rsidRDefault="008C3FB7" w:rsidP="00B33D92">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t>Orice stersatura, adaugire, interliniere sau scris peste cel dinainte, sunt valide doar daca sunt vizate de catre persoana/persoanele autorizata/autorizate sa semneze oferta.</w:t>
      </w:r>
    </w:p>
    <w:p w14:paraId="5DF36684" w14:textId="6F3D2A66" w:rsidR="00341112" w:rsidRPr="0056780F" w:rsidRDefault="00341112" w:rsidP="00B33D92">
      <w:pPr>
        <w:tabs>
          <w:tab w:val="left" w:pos="700"/>
          <w:tab w:val="left" w:pos="993"/>
        </w:tabs>
        <w:spacing w:after="120" w:line="240" w:lineRule="auto"/>
        <w:jc w:val="both"/>
        <w:rPr>
          <w:rFonts w:ascii="Times New Roman" w:eastAsia="Times New Roman" w:hAnsi="Times New Roman"/>
          <w:b/>
          <w:bCs/>
          <w:sz w:val="24"/>
          <w:szCs w:val="24"/>
        </w:rPr>
      </w:pPr>
      <w:r>
        <w:rPr>
          <w:rFonts w:ascii="Times New Roman" w:eastAsia="Times New Roman" w:hAnsi="Times New Roman"/>
          <w:sz w:val="24"/>
          <w:szCs w:val="24"/>
        </w:rPr>
        <w:tab/>
      </w:r>
      <w:r w:rsidRPr="0056780F">
        <w:rPr>
          <w:rFonts w:ascii="Times New Roman" w:eastAsia="Times New Roman" w:hAnsi="Times New Roman"/>
          <w:b/>
          <w:bCs/>
          <w:sz w:val="24"/>
          <w:szCs w:val="24"/>
        </w:rPr>
        <w:t>Ofertantul trebuie sa plaseze si sa sigileze documentele ofertei in plicuri separate, marcandu-le corespunzator respectiv:</w:t>
      </w:r>
    </w:p>
    <w:p w14:paraId="2186561E" w14:textId="47FD2788" w:rsidR="00AB58C7" w:rsidRPr="00AB58C7" w:rsidRDefault="00AB58C7" w:rsidP="00AB58C7">
      <w:pPr>
        <w:pStyle w:val="Listparagraf"/>
        <w:numPr>
          <w:ilvl w:val="0"/>
          <w:numId w:val="17"/>
        </w:num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Documente de inscriere la procedura – in afara plicului sigilat.</w:t>
      </w:r>
    </w:p>
    <w:p w14:paraId="18908677" w14:textId="63391FD0" w:rsidR="00341112" w:rsidRDefault="00341112" w:rsidP="00341112">
      <w:pPr>
        <w:pStyle w:val="Listparagraf"/>
        <w:numPr>
          <w:ilvl w:val="0"/>
          <w:numId w:val="17"/>
        </w:num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Documente de calificare;</w:t>
      </w:r>
    </w:p>
    <w:p w14:paraId="70BC7127" w14:textId="10239473" w:rsidR="00341112" w:rsidRDefault="00341112" w:rsidP="00341112">
      <w:pPr>
        <w:pStyle w:val="Listparagraf"/>
        <w:numPr>
          <w:ilvl w:val="0"/>
          <w:numId w:val="17"/>
        </w:num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Propunere tehnica;</w:t>
      </w:r>
    </w:p>
    <w:p w14:paraId="4002C636" w14:textId="552E0A64" w:rsidR="00341112" w:rsidRDefault="00341112" w:rsidP="00341112">
      <w:pPr>
        <w:pStyle w:val="Listparagraf"/>
        <w:numPr>
          <w:ilvl w:val="0"/>
          <w:numId w:val="17"/>
        </w:num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Propunere financiara;</w:t>
      </w:r>
    </w:p>
    <w:p w14:paraId="62517445" w14:textId="77777777" w:rsidR="00341112" w:rsidRPr="00341112" w:rsidRDefault="00341112" w:rsidP="00341112">
      <w:pPr>
        <w:pStyle w:val="Listparagraf"/>
        <w:tabs>
          <w:tab w:val="left" w:pos="700"/>
          <w:tab w:val="left" w:pos="993"/>
        </w:tabs>
        <w:spacing w:before="120" w:after="120" w:line="240" w:lineRule="auto"/>
        <w:jc w:val="both"/>
        <w:rPr>
          <w:rFonts w:ascii="Times New Roman" w:eastAsia="Times New Roman" w:hAnsi="Times New Roman"/>
          <w:sz w:val="24"/>
          <w:szCs w:val="24"/>
        </w:rPr>
      </w:pPr>
    </w:p>
    <w:p w14:paraId="2F3BCB44" w14:textId="6B92D85F" w:rsidR="00B33D92" w:rsidRDefault="00341112" w:rsidP="00341112">
      <w:pPr>
        <w:pStyle w:val="Listparagraf"/>
        <w:tabs>
          <w:tab w:val="left" w:pos="567"/>
          <w:tab w:val="left" w:pos="993"/>
        </w:tabs>
        <w:spacing w:after="120" w:line="240" w:lineRule="auto"/>
        <w:ind w:left="567" w:firstLine="142"/>
        <w:contextualSpacing w:val="0"/>
        <w:jc w:val="both"/>
        <w:rPr>
          <w:rFonts w:ascii="Times New Roman" w:eastAsia="Times New Roman" w:hAnsi="Times New Roman"/>
          <w:sz w:val="24"/>
          <w:szCs w:val="24"/>
        </w:rPr>
      </w:pPr>
      <w:r w:rsidRPr="0056780F">
        <w:rPr>
          <w:rFonts w:ascii="Times New Roman" w:eastAsia="Times New Roman" w:hAnsi="Times New Roman"/>
          <w:sz w:val="24"/>
          <w:szCs w:val="24"/>
        </w:rPr>
        <w:t>Plicurile se vor introduce intr-un plic exterior, inchis corespunzator si netransparent.</w:t>
      </w:r>
    </w:p>
    <w:p w14:paraId="7B83B0E4" w14:textId="1A92D312" w:rsidR="00AB58C7" w:rsidRPr="00AB58C7" w:rsidRDefault="00AB58C7" w:rsidP="00AB58C7">
      <w:pPr>
        <w:pStyle w:val="Listparagraf"/>
        <w:tabs>
          <w:tab w:val="left" w:pos="700"/>
          <w:tab w:val="left" w:pos="993"/>
        </w:tabs>
        <w:spacing w:after="120" w:line="240" w:lineRule="auto"/>
        <w:ind w:left="0" w:firstLine="709"/>
        <w:contextualSpacing w:val="0"/>
        <w:jc w:val="both"/>
        <w:rPr>
          <w:rFonts w:ascii="Times New Roman" w:eastAsia="Times New Roman" w:hAnsi="Times New Roman"/>
          <w:b/>
          <w:bCs/>
          <w:sz w:val="24"/>
          <w:szCs w:val="24"/>
          <w:u w:val="single"/>
        </w:rPr>
      </w:pPr>
      <w:r w:rsidRPr="00AA74D5">
        <w:rPr>
          <w:rFonts w:ascii="Times New Roman" w:eastAsia="Times New Roman" w:hAnsi="Times New Roman"/>
          <w:b/>
          <w:bCs/>
          <w:sz w:val="24"/>
          <w:szCs w:val="24"/>
          <w:u w:val="single"/>
        </w:rPr>
        <w:lastRenderedPageBreak/>
        <w:t>Separat de plicul cu oferta, se vor depune documentele de inscriere la procedura, conform sectiunii V.I.3, in original, in plic nesigilat.</w:t>
      </w:r>
    </w:p>
    <w:p w14:paraId="4D9610B6" w14:textId="3D48F18F" w:rsidR="0056780F" w:rsidRDefault="0056780F" w:rsidP="0056780F">
      <w:pPr>
        <w:pStyle w:val="Listparagraf"/>
        <w:tabs>
          <w:tab w:val="left" w:pos="993"/>
        </w:tabs>
        <w:spacing w:after="120" w:line="240" w:lineRule="auto"/>
        <w:ind w:left="0" w:firstLine="709"/>
        <w:contextualSpacing w:val="0"/>
        <w:jc w:val="both"/>
        <w:rPr>
          <w:rFonts w:ascii="Times New Roman" w:eastAsia="Times New Roman" w:hAnsi="Times New Roman"/>
          <w:b/>
          <w:bCs/>
          <w:sz w:val="24"/>
          <w:szCs w:val="24"/>
        </w:rPr>
      </w:pPr>
      <w:r w:rsidRPr="0056780F">
        <w:rPr>
          <w:rFonts w:ascii="Times New Roman" w:eastAsia="Times New Roman" w:hAnsi="Times New Roman"/>
          <w:b/>
          <w:bCs/>
          <w:sz w:val="24"/>
          <w:szCs w:val="24"/>
        </w:rPr>
        <w:t>Nerespectarea plasarii documentelor in plicurile aferente (Documente de calificare, propunere tehnica, propunere financiara), duce la descalificare.</w:t>
      </w:r>
    </w:p>
    <w:p w14:paraId="6D4E81C7" w14:textId="77777777" w:rsidR="00164B95" w:rsidRPr="00D77DCB" w:rsidRDefault="00164B95" w:rsidP="00D77DCB">
      <w:pPr>
        <w:tabs>
          <w:tab w:val="left" w:pos="993"/>
        </w:tabs>
        <w:spacing w:after="120" w:line="240" w:lineRule="auto"/>
        <w:jc w:val="both"/>
        <w:rPr>
          <w:rFonts w:ascii="Times New Roman" w:eastAsia="Times New Roman" w:hAnsi="Times New Roman"/>
          <w:b/>
          <w:bCs/>
          <w:sz w:val="24"/>
          <w:szCs w:val="24"/>
        </w:rPr>
      </w:pPr>
    </w:p>
    <w:p w14:paraId="275A5653" w14:textId="0C8005CC" w:rsidR="00341112" w:rsidRDefault="00341112" w:rsidP="00341112">
      <w:pPr>
        <w:pStyle w:val="Listparagraf"/>
        <w:tabs>
          <w:tab w:val="left" w:pos="567"/>
          <w:tab w:val="left" w:pos="993"/>
        </w:tabs>
        <w:spacing w:after="120" w:line="240" w:lineRule="auto"/>
        <w:ind w:left="567" w:firstLine="142"/>
        <w:contextualSpacing w:val="0"/>
        <w:jc w:val="both"/>
        <w:rPr>
          <w:rFonts w:ascii="Times New Roman" w:eastAsia="Times New Roman" w:hAnsi="Times New Roman"/>
          <w:sz w:val="24"/>
          <w:szCs w:val="24"/>
        </w:rPr>
      </w:pPr>
      <w:r>
        <w:rPr>
          <w:rFonts w:ascii="Times New Roman" w:eastAsia="Times New Roman" w:hAnsi="Times New Roman"/>
          <w:sz w:val="24"/>
          <w:szCs w:val="24"/>
        </w:rPr>
        <w:t>Plicul exterior trebuie sa fie sigilat si marcat cu:</w:t>
      </w:r>
    </w:p>
    <w:p w14:paraId="266B2101" w14:textId="31EB4112" w:rsidR="00341112" w:rsidRDefault="00341112" w:rsidP="00341112">
      <w:pPr>
        <w:pStyle w:val="Listparagraf"/>
        <w:numPr>
          <w:ilvl w:val="0"/>
          <w:numId w:val="18"/>
        </w:numPr>
        <w:tabs>
          <w:tab w:val="left" w:pos="700"/>
          <w:tab w:val="left" w:pos="993"/>
        </w:tabs>
        <w:spacing w:after="120" w:line="240" w:lineRule="auto"/>
        <w:contextualSpacing w:val="0"/>
        <w:jc w:val="both"/>
        <w:rPr>
          <w:rFonts w:ascii="Times New Roman" w:eastAsia="Times New Roman" w:hAnsi="Times New Roman"/>
          <w:sz w:val="24"/>
          <w:szCs w:val="24"/>
        </w:rPr>
      </w:pPr>
      <w:r>
        <w:rPr>
          <w:rFonts w:ascii="Times New Roman" w:eastAsia="Times New Roman" w:hAnsi="Times New Roman"/>
          <w:sz w:val="24"/>
          <w:szCs w:val="24"/>
        </w:rPr>
        <w:t>Numele si datele de contact ale ofertantului’</w:t>
      </w:r>
    </w:p>
    <w:p w14:paraId="4DE736D1" w14:textId="77777777" w:rsidR="00DF2BFF" w:rsidRDefault="00341112" w:rsidP="00DF2BFF">
      <w:pPr>
        <w:pStyle w:val="Listparagraf"/>
        <w:numPr>
          <w:ilvl w:val="0"/>
          <w:numId w:val="18"/>
        </w:numPr>
        <w:tabs>
          <w:tab w:val="left" w:pos="700"/>
          <w:tab w:val="left" w:pos="993"/>
        </w:tabs>
        <w:spacing w:after="120" w:line="240" w:lineRule="auto"/>
        <w:contextualSpacing w:val="0"/>
        <w:jc w:val="both"/>
        <w:rPr>
          <w:rFonts w:ascii="Times New Roman" w:eastAsia="Times New Roman" w:hAnsi="Times New Roman"/>
          <w:sz w:val="24"/>
          <w:szCs w:val="24"/>
        </w:rPr>
      </w:pPr>
      <w:r>
        <w:rPr>
          <w:rFonts w:ascii="Times New Roman" w:eastAsia="Times New Roman" w:hAnsi="Times New Roman"/>
          <w:sz w:val="24"/>
          <w:szCs w:val="24"/>
        </w:rPr>
        <w:t>Numele si datele de corespondenta ale autoritatii contractante;</w:t>
      </w:r>
    </w:p>
    <w:p w14:paraId="6B430939" w14:textId="03C28CCF" w:rsidR="00DF2BFF" w:rsidRPr="00164B95" w:rsidRDefault="00341112" w:rsidP="00164B95">
      <w:pPr>
        <w:ind w:firstLine="720"/>
        <w:jc w:val="both"/>
        <w:rPr>
          <w:rFonts w:ascii="Times New Roman" w:hAnsi="Times New Roman" w:cs="Times New Roman"/>
          <w:b/>
          <w:bCs/>
          <w:sz w:val="24"/>
          <w:szCs w:val="24"/>
        </w:rPr>
      </w:pPr>
      <w:r w:rsidRPr="00DF2BFF">
        <w:rPr>
          <w:rFonts w:ascii="Times New Roman" w:eastAsia="Times New Roman" w:hAnsi="Times New Roman"/>
          <w:sz w:val="24"/>
          <w:szCs w:val="24"/>
        </w:rPr>
        <w:t xml:space="preserve">Numele procedurii (Procedura de atribuire proprie pentru achizitia </w:t>
      </w:r>
      <w:r w:rsidRPr="00AF7188">
        <w:rPr>
          <w:rFonts w:ascii="Times New Roman" w:eastAsia="Times New Roman" w:hAnsi="Times New Roman"/>
          <w:sz w:val="24"/>
          <w:szCs w:val="24"/>
        </w:rPr>
        <w:t xml:space="preserve">de </w:t>
      </w:r>
      <w:r w:rsidR="00164B95" w:rsidRPr="007C1228">
        <w:rPr>
          <w:rFonts w:ascii="Times New Roman" w:hAnsi="Times New Roman" w:cs="Times New Roman"/>
          <w:sz w:val="24"/>
          <w:szCs w:val="24"/>
          <w:u w:val="single"/>
        </w:rPr>
        <w:t xml:space="preserve">Servicii de catering: </w:t>
      </w:r>
      <w:r w:rsidR="00164B95" w:rsidRPr="00382283">
        <w:rPr>
          <w:rFonts w:ascii="Times New Roman" w:hAnsi="Times New Roman" w:cs="Times New Roman"/>
          <w:sz w:val="24"/>
          <w:szCs w:val="24"/>
          <w:u w:val="single"/>
        </w:rPr>
        <w:t xml:space="preserve">Preparare și transport suport alimentar constând în pachet alimentar, pentru prescolarii si elevii (cls I-VIII-a)  de la  Liceul Tehnologic Nr. 1 (sate Maracineni si Argeselu) din comuna Mărăcineni, județul Argeș, </w:t>
      </w:r>
      <w:r w:rsidR="00164B95" w:rsidRPr="00382283">
        <w:rPr>
          <w:rFonts w:ascii="Times New Roman" w:hAnsi="Times New Roman" w:cs="Times New Roman"/>
          <w:sz w:val="24"/>
          <w:szCs w:val="24"/>
        </w:rPr>
        <w:t>în cadrul proiectului „Furnizare de servicii integrate în comunitățile rurale – facilitarea accesului persoanelor vulnerabile la servicii de bază eficiente și de calitate” Cod PIDS/586/PO4/339395  in complementaritate cu Programului național „Masă sănătoasă” (PNMS)</w:t>
      </w:r>
      <w:r w:rsidR="00DF2BFF" w:rsidRPr="00164B95">
        <w:rPr>
          <w:rFonts w:ascii="Times New Roman" w:hAnsi="Times New Roman" w:cs="Times New Roman"/>
          <w:sz w:val="24"/>
          <w:szCs w:val="24"/>
          <w:lang w:val="en-US"/>
        </w:rPr>
        <w:t xml:space="preserve"> insotita de inscriptia “A NU SE DESCHIDE INAINTE DE DATA ………….., ORA…………….., facandu-se referire la data si ora limita de depunere a ofertelor din anuntul de participare.</w:t>
      </w:r>
    </w:p>
    <w:p w14:paraId="1B0BF2D6" w14:textId="1AE7D8CA" w:rsidR="006378BF" w:rsidRPr="00AA74D5" w:rsidRDefault="00DF2BFF" w:rsidP="006378BF">
      <w:pPr>
        <w:pStyle w:val="Listparagraf"/>
        <w:tabs>
          <w:tab w:val="left" w:pos="700"/>
          <w:tab w:val="left" w:pos="993"/>
        </w:tabs>
        <w:spacing w:after="120" w:line="240" w:lineRule="auto"/>
        <w:ind w:left="0" w:firstLine="709"/>
        <w:contextualSpacing w:val="0"/>
        <w:jc w:val="both"/>
        <w:rPr>
          <w:rFonts w:ascii="Times New Roman" w:eastAsia="Times New Roman" w:hAnsi="Times New Roman"/>
          <w:b/>
          <w:bCs/>
          <w:sz w:val="24"/>
          <w:szCs w:val="24"/>
          <w:u w:val="single"/>
        </w:rPr>
      </w:pPr>
      <w:r w:rsidRPr="00AA74D5">
        <w:rPr>
          <w:rFonts w:ascii="Times New Roman" w:eastAsia="Times New Roman" w:hAnsi="Times New Roman"/>
          <w:b/>
          <w:bCs/>
          <w:sz w:val="24"/>
          <w:szCs w:val="24"/>
          <w:u w:val="single"/>
        </w:rPr>
        <w:t xml:space="preserve">Separat de plicul cu oferta, se vor depune documentele de inscriere la procedura, conform </w:t>
      </w:r>
      <w:r w:rsidR="006378BF" w:rsidRPr="00AA74D5">
        <w:rPr>
          <w:rFonts w:ascii="Times New Roman" w:eastAsia="Times New Roman" w:hAnsi="Times New Roman"/>
          <w:b/>
          <w:bCs/>
          <w:sz w:val="24"/>
          <w:szCs w:val="24"/>
          <w:u w:val="single"/>
        </w:rPr>
        <w:t>sectiunii V.I.3, in original, in plic nesigilat.</w:t>
      </w:r>
    </w:p>
    <w:p w14:paraId="3AF830A5" w14:textId="4B747D4C" w:rsidR="006378BF" w:rsidRDefault="006378BF" w:rsidP="00DF2BFF">
      <w:pPr>
        <w:pStyle w:val="Listparagraf"/>
        <w:tabs>
          <w:tab w:val="left" w:pos="700"/>
          <w:tab w:val="left" w:pos="993"/>
        </w:tabs>
        <w:spacing w:after="120" w:line="240" w:lineRule="auto"/>
        <w:ind w:left="0" w:firstLine="709"/>
        <w:contextualSpacing w:val="0"/>
        <w:jc w:val="both"/>
        <w:rPr>
          <w:rFonts w:ascii="Times New Roman" w:eastAsia="Times New Roman" w:hAnsi="Times New Roman"/>
          <w:sz w:val="24"/>
          <w:szCs w:val="24"/>
          <w:u w:val="single"/>
        </w:rPr>
      </w:pPr>
      <w:r w:rsidRPr="006378BF">
        <w:rPr>
          <w:rFonts w:ascii="Times New Roman" w:eastAsia="Times New Roman" w:hAnsi="Times New Roman"/>
          <w:sz w:val="24"/>
          <w:szCs w:val="24"/>
          <w:u w:val="single"/>
        </w:rPr>
        <w:t>V.2.3 Posibilitatea retragerii sau modificarii/completarii ofertei</w:t>
      </w:r>
    </w:p>
    <w:p w14:paraId="4EF7A420" w14:textId="054AC76D" w:rsidR="006378BF" w:rsidRDefault="006378BF" w:rsidP="00DF2BFF">
      <w:pPr>
        <w:pStyle w:val="Listparagraf"/>
        <w:tabs>
          <w:tab w:val="left" w:pos="700"/>
          <w:tab w:val="left" w:pos="993"/>
        </w:tabs>
        <w:spacing w:after="120" w:line="240" w:lineRule="auto"/>
        <w:ind w:left="0" w:firstLine="709"/>
        <w:contextualSpacing w:val="0"/>
        <w:jc w:val="both"/>
        <w:rPr>
          <w:rFonts w:ascii="Times New Roman" w:eastAsia="Times New Roman" w:hAnsi="Times New Roman"/>
          <w:sz w:val="24"/>
          <w:szCs w:val="24"/>
        </w:rPr>
      </w:pPr>
      <w:r>
        <w:rPr>
          <w:rFonts w:ascii="Times New Roman" w:eastAsia="Times New Roman" w:hAnsi="Times New Roman"/>
          <w:sz w:val="24"/>
          <w:szCs w:val="24"/>
        </w:rPr>
        <w:t>Ofertantul nu are dreptul de a retrage sau modifica oferta sau/si documentele care insotesc oferta, dupa expirarea datei limita pentru depunerea ofertelor, sub sanctiunea excluderii acestuia de la procedura pentru atribuirea contractului de achizitie publica si a pierderii garantiei de participare.</w:t>
      </w:r>
    </w:p>
    <w:p w14:paraId="20D14ED5" w14:textId="13E20A83" w:rsidR="006378BF" w:rsidRDefault="006378BF" w:rsidP="00DF2BFF">
      <w:pPr>
        <w:pStyle w:val="Listparagraf"/>
        <w:tabs>
          <w:tab w:val="left" w:pos="700"/>
          <w:tab w:val="left" w:pos="993"/>
        </w:tabs>
        <w:spacing w:after="120" w:line="240" w:lineRule="auto"/>
        <w:ind w:left="0" w:firstLine="709"/>
        <w:contextualSpacing w:val="0"/>
        <w:jc w:val="both"/>
        <w:rPr>
          <w:rFonts w:ascii="Times New Roman" w:eastAsia="Times New Roman" w:hAnsi="Times New Roman"/>
          <w:sz w:val="24"/>
          <w:szCs w:val="24"/>
        </w:rPr>
      </w:pPr>
      <w:r>
        <w:rPr>
          <w:rFonts w:ascii="Times New Roman" w:eastAsia="Times New Roman" w:hAnsi="Times New Roman"/>
          <w:sz w:val="24"/>
          <w:szCs w:val="24"/>
        </w:rPr>
        <w:t>In cazul revizuirii sau completarii documentelor ofertei, inainte de termenul limita de depunere a ofertelor, documentele modificate/revizuite/completate vor purta mentiuni cu privire la modificarile aduse documentelor initiale ale ofertei precum si cu privire la datele/informatiile finale valabile si asumate de ofertant, prin persoana imputernicita sa reprezinte ofertantul. In caz contrar oferta va fi declarata ca fiind inacceptabila si prin urmare va fi respinsa.</w:t>
      </w:r>
    </w:p>
    <w:p w14:paraId="61BA0AD8" w14:textId="393EF6B5" w:rsidR="006378BF" w:rsidRDefault="006378BF" w:rsidP="00DF2BFF">
      <w:pPr>
        <w:pStyle w:val="Listparagraf"/>
        <w:tabs>
          <w:tab w:val="left" w:pos="700"/>
          <w:tab w:val="left" w:pos="993"/>
        </w:tabs>
        <w:spacing w:after="120" w:line="240" w:lineRule="auto"/>
        <w:ind w:left="0" w:firstLine="709"/>
        <w:contextualSpacing w:val="0"/>
        <w:jc w:val="both"/>
        <w:rPr>
          <w:rFonts w:ascii="Times New Roman" w:eastAsia="Times New Roman" w:hAnsi="Times New Roman"/>
          <w:sz w:val="24"/>
          <w:szCs w:val="24"/>
        </w:rPr>
      </w:pPr>
    </w:p>
    <w:p w14:paraId="3F8B495B" w14:textId="189979F2" w:rsidR="006378BF" w:rsidRDefault="006378BF" w:rsidP="00DF2BFF">
      <w:pPr>
        <w:pStyle w:val="Listparagraf"/>
        <w:tabs>
          <w:tab w:val="left" w:pos="700"/>
          <w:tab w:val="left" w:pos="993"/>
        </w:tabs>
        <w:spacing w:after="120" w:line="240" w:lineRule="auto"/>
        <w:ind w:left="0" w:firstLine="709"/>
        <w:contextualSpacing w:val="0"/>
        <w:jc w:val="both"/>
        <w:rPr>
          <w:rFonts w:ascii="Times New Roman" w:eastAsia="Times New Roman" w:hAnsi="Times New Roman"/>
          <w:b/>
          <w:bCs/>
          <w:sz w:val="24"/>
          <w:szCs w:val="24"/>
        </w:rPr>
      </w:pPr>
      <w:r w:rsidRPr="006378BF">
        <w:rPr>
          <w:rFonts w:ascii="Times New Roman" w:eastAsia="Times New Roman" w:hAnsi="Times New Roman"/>
          <w:b/>
          <w:bCs/>
          <w:sz w:val="24"/>
          <w:szCs w:val="24"/>
        </w:rPr>
        <w:t>Sectiunea VI: MODUL DE DESCHIDERE SI EVALUARE A OFERTELOR</w:t>
      </w:r>
    </w:p>
    <w:p w14:paraId="52E809D6" w14:textId="2ACE372D" w:rsidR="006378BF" w:rsidRDefault="006378BF" w:rsidP="00DF2BFF">
      <w:pPr>
        <w:pStyle w:val="Listparagraf"/>
        <w:tabs>
          <w:tab w:val="left" w:pos="700"/>
          <w:tab w:val="left" w:pos="993"/>
        </w:tabs>
        <w:spacing w:after="120" w:line="240" w:lineRule="auto"/>
        <w:ind w:left="0" w:firstLine="709"/>
        <w:contextualSpacing w:val="0"/>
        <w:jc w:val="both"/>
        <w:rPr>
          <w:rFonts w:ascii="Times New Roman" w:eastAsia="Times New Roman" w:hAnsi="Times New Roman"/>
          <w:b/>
          <w:bCs/>
          <w:sz w:val="24"/>
          <w:szCs w:val="24"/>
        </w:rPr>
      </w:pPr>
    </w:p>
    <w:p w14:paraId="44278A6C" w14:textId="6E415AC4" w:rsidR="006378BF" w:rsidRDefault="006378BF" w:rsidP="00DF2BFF">
      <w:pPr>
        <w:pStyle w:val="Listparagraf"/>
        <w:tabs>
          <w:tab w:val="left" w:pos="700"/>
          <w:tab w:val="left" w:pos="993"/>
        </w:tabs>
        <w:spacing w:after="120" w:line="240" w:lineRule="auto"/>
        <w:ind w:left="0" w:firstLine="709"/>
        <w:contextualSpacing w:val="0"/>
        <w:jc w:val="both"/>
        <w:rPr>
          <w:rFonts w:ascii="Times New Roman" w:eastAsia="Times New Roman" w:hAnsi="Times New Roman"/>
          <w:b/>
          <w:bCs/>
          <w:sz w:val="24"/>
          <w:szCs w:val="24"/>
        </w:rPr>
      </w:pPr>
      <w:r>
        <w:rPr>
          <w:rFonts w:ascii="Times New Roman" w:eastAsia="Times New Roman" w:hAnsi="Times New Roman"/>
          <w:b/>
          <w:bCs/>
          <w:sz w:val="24"/>
          <w:szCs w:val="24"/>
        </w:rPr>
        <w:t>VI.1 Deschiderea ofertelor</w:t>
      </w:r>
    </w:p>
    <w:p w14:paraId="5C43FFDF" w14:textId="6FEB7248" w:rsidR="006378BF" w:rsidRDefault="006378BF" w:rsidP="00DF2BFF">
      <w:pPr>
        <w:pStyle w:val="Listparagraf"/>
        <w:tabs>
          <w:tab w:val="left" w:pos="700"/>
          <w:tab w:val="left" w:pos="993"/>
        </w:tabs>
        <w:spacing w:after="120" w:line="240" w:lineRule="auto"/>
        <w:ind w:left="0" w:firstLine="709"/>
        <w:contextualSpacing w:val="0"/>
        <w:jc w:val="both"/>
        <w:rPr>
          <w:rFonts w:ascii="Times New Roman" w:eastAsia="Times New Roman" w:hAnsi="Times New Roman"/>
          <w:sz w:val="24"/>
          <w:szCs w:val="24"/>
        </w:rPr>
      </w:pPr>
      <w:r>
        <w:rPr>
          <w:rFonts w:ascii="Times New Roman" w:eastAsia="Times New Roman" w:hAnsi="Times New Roman"/>
          <w:sz w:val="24"/>
          <w:szCs w:val="24"/>
        </w:rPr>
        <w:t>Deschiderea ofertelor va avea loc dupa data si ora limita de depunere a ofertelor.</w:t>
      </w:r>
    </w:p>
    <w:p w14:paraId="368C33AF" w14:textId="1C3FE44E" w:rsidR="006378BF" w:rsidRDefault="006378BF" w:rsidP="00DF2BFF">
      <w:pPr>
        <w:pStyle w:val="Listparagraf"/>
        <w:tabs>
          <w:tab w:val="left" w:pos="700"/>
          <w:tab w:val="left" w:pos="993"/>
        </w:tabs>
        <w:spacing w:after="120" w:line="240" w:lineRule="auto"/>
        <w:ind w:left="0" w:firstLine="709"/>
        <w:contextualSpacing w:val="0"/>
        <w:jc w:val="both"/>
        <w:rPr>
          <w:rFonts w:ascii="Times New Roman" w:eastAsia="Times New Roman" w:hAnsi="Times New Roman"/>
          <w:sz w:val="24"/>
          <w:szCs w:val="24"/>
        </w:rPr>
      </w:pPr>
      <w:r>
        <w:rPr>
          <w:rFonts w:ascii="Times New Roman" w:eastAsia="Times New Roman" w:hAnsi="Times New Roman"/>
          <w:sz w:val="24"/>
          <w:szCs w:val="24"/>
        </w:rPr>
        <w:t>In urma acestei etape, comisia de evaluare va intocmi un proces verbal de deschidere ce va fi comunicat in copie tuturor ofertantilor (prin email).</w:t>
      </w:r>
    </w:p>
    <w:p w14:paraId="0122EA82" w14:textId="3DCD9405" w:rsidR="006378BF" w:rsidRDefault="006378BF" w:rsidP="006378BF">
      <w:pPr>
        <w:pStyle w:val="Listparagraf"/>
        <w:tabs>
          <w:tab w:val="left" w:pos="700"/>
          <w:tab w:val="left" w:pos="993"/>
        </w:tabs>
        <w:spacing w:after="120" w:line="240" w:lineRule="auto"/>
        <w:ind w:left="0" w:firstLine="709"/>
        <w:contextualSpacing w:val="0"/>
        <w:jc w:val="both"/>
        <w:rPr>
          <w:rFonts w:ascii="Times New Roman" w:eastAsia="Times New Roman" w:hAnsi="Times New Roman"/>
          <w:b/>
          <w:bCs/>
          <w:sz w:val="24"/>
          <w:szCs w:val="24"/>
        </w:rPr>
      </w:pPr>
      <w:r>
        <w:rPr>
          <w:rFonts w:ascii="Times New Roman" w:eastAsia="Times New Roman" w:hAnsi="Times New Roman"/>
          <w:b/>
          <w:bCs/>
          <w:sz w:val="24"/>
          <w:szCs w:val="24"/>
        </w:rPr>
        <w:t>VI.2 Evaluarea ofertelor</w:t>
      </w:r>
    </w:p>
    <w:p w14:paraId="12B44A54" w14:textId="5D2C7932" w:rsidR="006378BF" w:rsidRDefault="006378BF" w:rsidP="006378BF">
      <w:pPr>
        <w:pStyle w:val="Listparagraf"/>
        <w:tabs>
          <w:tab w:val="left" w:pos="700"/>
          <w:tab w:val="left" w:pos="993"/>
        </w:tabs>
        <w:spacing w:after="120" w:line="240" w:lineRule="auto"/>
        <w:ind w:left="0" w:firstLine="709"/>
        <w:contextualSpacing w:val="0"/>
        <w:jc w:val="both"/>
        <w:rPr>
          <w:rFonts w:ascii="Times New Roman" w:eastAsia="Times New Roman" w:hAnsi="Times New Roman"/>
          <w:sz w:val="24"/>
          <w:szCs w:val="24"/>
        </w:rPr>
      </w:pPr>
      <w:r w:rsidRPr="006378BF">
        <w:rPr>
          <w:rFonts w:ascii="Times New Roman" w:eastAsia="Times New Roman" w:hAnsi="Times New Roman"/>
          <w:sz w:val="24"/>
          <w:szCs w:val="24"/>
        </w:rPr>
        <w:t xml:space="preserve">Activitatile </w:t>
      </w:r>
      <w:r>
        <w:rPr>
          <w:rFonts w:ascii="Times New Roman" w:eastAsia="Times New Roman" w:hAnsi="Times New Roman"/>
          <w:sz w:val="24"/>
          <w:szCs w:val="24"/>
        </w:rPr>
        <w:t>de evaluare a ofertelor se vor desfasura de comisia de evaluare, conform mecanismelor prevazute la art. 131-141 din HG 395/2016, cu respectarea principiilor prevazute la art. 2 alin. 2) din Legea 98/2016.</w:t>
      </w:r>
    </w:p>
    <w:p w14:paraId="0E3250E7" w14:textId="51DBE2FC" w:rsidR="006378BF" w:rsidRDefault="006378BF" w:rsidP="006378BF">
      <w:pPr>
        <w:pStyle w:val="Listparagraf"/>
        <w:tabs>
          <w:tab w:val="left" w:pos="700"/>
          <w:tab w:val="left" w:pos="993"/>
        </w:tabs>
        <w:spacing w:after="120" w:line="240" w:lineRule="auto"/>
        <w:ind w:left="0" w:firstLine="709"/>
        <w:contextualSpacing w:val="0"/>
        <w:jc w:val="both"/>
        <w:rPr>
          <w:rFonts w:ascii="Times New Roman" w:eastAsia="Times New Roman" w:hAnsi="Times New Roman"/>
          <w:sz w:val="24"/>
          <w:szCs w:val="24"/>
        </w:rPr>
      </w:pPr>
      <w:r>
        <w:rPr>
          <w:rFonts w:ascii="Times New Roman" w:eastAsia="Times New Roman" w:hAnsi="Times New Roman"/>
          <w:sz w:val="24"/>
          <w:szCs w:val="24"/>
        </w:rPr>
        <w:t xml:space="preserve">In acest sens, comisia de evaluare are dreptul de a solicita clarificari si/sau completari atat cu privire </w:t>
      </w:r>
      <w:r w:rsidR="00905267">
        <w:rPr>
          <w:rFonts w:ascii="Times New Roman" w:eastAsia="Times New Roman" w:hAnsi="Times New Roman"/>
          <w:sz w:val="24"/>
          <w:szCs w:val="24"/>
        </w:rPr>
        <w:t xml:space="preserve">la documentele de clarificare cat si cu privire la propunerea tehnica si financiara, </w:t>
      </w:r>
      <w:r w:rsidR="00905267">
        <w:rPr>
          <w:rFonts w:ascii="Times New Roman" w:eastAsia="Times New Roman" w:hAnsi="Times New Roman"/>
          <w:sz w:val="24"/>
          <w:szCs w:val="24"/>
        </w:rPr>
        <w:lastRenderedPageBreak/>
        <w:t>oferindu-le ofertantilor un timp rezonabil pentru a se prezenta un raspuns la acestea, in functie de volumul si complexitatea celor solicitate pentru calificare.</w:t>
      </w:r>
    </w:p>
    <w:p w14:paraId="7B9FC3E5" w14:textId="3FB5CC86" w:rsidR="00905267" w:rsidRDefault="00905267" w:rsidP="006378BF">
      <w:pPr>
        <w:pStyle w:val="Listparagraf"/>
        <w:tabs>
          <w:tab w:val="left" w:pos="700"/>
          <w:tab w:val="left" w:pos="993"/>
        </w:tabs>
        <w:spacing w:after="120" w:line="240" w:lineRule="auto"/>
        <w:ind w:left="0" w:firstLine="709"/>
        <w:contextualSpacing w:val="0"/>
        <w:jc w:val="both"/>
        <w:rPr>
          <w:rFonts w:ascii="Times New Roman" w:eastAsia="Times New Roman" w:hAnsi="Times New Roman"/>
          <w:sz w:val="24"/>
          <w:szCs w:val="24"/>
        </w:rPr>
      </w:pPr>
      <w:r>
        <w:rPr>
          <w:rFonts w:ascii="Times New Roman" w:eastAsia="Times New Roman" w:hAnsi="Times New Roman"/>
          <w:sz w:val="24"/>
          <w:szCs w:val="24"/>
        </w:rPr>
        <w:t>In cazul in care raspunsurile primite de comisia de evaluare la solicitarile de clarificari nu sunt transmise in termen sau sunt neconcludente atunci oferta in cauza oate fi declarata ca fiind inacceptabila si ca urmare va fi respinsa.</w:t>
      </w:r>
    </w:p>
    <w:p w14:paraId="19A1C9DC" w14:textId="77777777" w:rsidR="008F3CE8" w:rsidRPr="00AF7188" w:rsidRDefault="008F3CE8" w:rsidP="00AF7188">
      <w:pPr>
        <w:tabs>
          <w:tab w:val="left" w:pos="700"/>
          <w:tab w:val="left" w:pos="993"/>
        </w:tabs>
        <w:spacing w:after="120" w:line="240" w:lineRule="auto"/>
        <w:jc w:val="both"/>
        <w:rPr>
          <w:rFonts w:ascii="Times New Roman" w:eastAsia="Times New Roman" w:hAnsi="Times New Roman"/>
          <w:sz w:val="24"/>
          <w:szCs w:val="24"/>
        </w:rPr>
      </w:pPr>
    </w:p>
    <w:p w14:paraId="06A87F29" w14:textId="26272F44" w:rsidR="00905267" w:rsidRDefault="00905267" w:rsidP="00905267">
      <w:pPr>
        <w:pStyle w:val="Listparagraf"/>
        <w:tabs>
          <w:tab w:val="left" w:pos="700"/>
          <w:tab w:val="left" w:pos="993"/>
        </w:tabs>
        <w:spacing w:after="120" w:line="240" w:lineRule="auto"/>
        <w:ind w:left="0" w:firstLine="709"/>
        <w:contextualSpacing w:val="0"/>
        <w:jc w:val="both"/>
        <w:rPr>
          <w:rFonts w:ascii="Times New Roman" w:eastAsia="Times New Roman" w:hAnsi="Times New Roman"/>
          <w:b/>
          <w:bCs/>
          <w:sz w:val="24"/>
          <w:szCs w:val="24"/>
        </w:rPr>
      </w:pPr>
      <w:r w:rsidRPr="006378BF">
        <w:rPr>
          <w:rFonts w:ascii="Times New Roman" w:eastAsia="Times New Roman" w:hAnsi="Times New Roman"/>
          <w:b/>
          <w:bCs/>
          <w:sz w:val="24"/>
          <w:szCs w:val="24"/>
        </w:rPr>
        <w:t>Sectiunea VI</w:t>
      </w:r>
      <w:r>
        <w:rPr>
          <w:rFonts w:ascii="Times New Roman" w:eastAsia="Times New Roman" w:hAnsi="Times New Roman"/>
          <w:b/>
          <w:bCs/>
          <w:sz w:val="24"/>
          <w:szCs w:val="24"/>
        </w:rPr>
        <w:t>I</w:t>
      </w:r>
      <w:r w:rsidRPr="006378BF">
        <w:rPr>
          <w:rFonts w:ascii="Times New Roman" w:eastAsia="Times New Roman" w:hAnsi="Times New Roman"/>
          <w:b/>
          <w:bCs/>
          <w:sz w:val="24"/>
          <w:szCs w:val="24"/>
        </w:rPr>
        <w:t xml:space="preserve">: </w:t>
      </w:r>
      <w:r>
        <w:rPr>
          <w:rFonts w:ascii="Times New Roman" w:eastAsia="Times New Roman" w:hAnsi="Times New Roman"/>
          <w:b/>
          <w:bCs/>
          <w:sz w:val="24"/>
          <w:szCs w:val="24"/>
        </w:rPr>
        <w:t>PRECIZARI FINALE</w:t>
      </w:r>
    </w:p>
    <w:p w14:paraId="484D1680" w14:textId="5DDEA40A" w:rsidR="00905267" w:rsidRDefault="00905267" w:rsidP="00905267">
      <w:pPr>
        <w:pStyle w:val="Listparagraf"/>
        <w:tabs>
          <w:tab w:val="left" w:pos="700"/>
          <w:tab w:val="left" w:pos="993"/>
        </w:tabs>
        <w:spacing w:after="120" w:line="240" w:lineRule="auto"/>
        <w:ind w:left="0" w:firstLine="709"/>
        <w:contextualSpacing w:val="0"/>
        <w:jc w:val="both"/>
        <w:rPr>
          <w:rFonts w:ascii="Times New Roman" w:eastAsia="Times New Roman" w:hAnsi="Times New Roman"/>
          <w:b/>
          <w:bCs/>
          <w:sz w:val="24"/>
          <w:szCs w:val="24"/>
        </w:rPr>
      </w:pPr>
      <w:r>
        <w:rPr>
          <w:rFonts w:ascii="Times New Roman" w:eastAsia="Times New Roman" w:hAnsi="Times New Roman"/>
          <w:b/>
          <w:bCs/>
          <w:sz w:val="24"/>
          <w:szCs w:val="24"/>
        </w:rPr>
        <w:t>Prezumtia de legalitate si autenticitate a documentelor prezentate</w:t>
      </w:r>
    </w:p>
    <w:p w14:paraId="38BA8FE1" w14:textId="45FEBB47" w:rsidR="00905267" w:rsidRPr="008F3CE8" w:rsidRDefault="00905267" w:rsidP="008F3CE8">
      <w:pPr>
        <w:pStyle w:val="Listparagraf"/>
        <w:tabs>
          <w:tab w:val="left" w:pos="700"/>
          <w:tab w:val="left" w:pos="993"/>
        </w:tabs>
        <w:spacing w:after="120" w:line="240" w:lineRule="auto"/>
        <w:ind w:left="0" w:firstLine="709"/>
        <w:contextualSpacing w:val="0"/>
        <w:jc w:val="both"/>
        <w:rPr>
          <w:rFonts w:ascii="Times New Roman" w:eastAsia="Times New Roman" w:hAnsi="Times New Roman"/>
          <w:sz w:val="24"/>
          <w:szCs w:val="24"/>
        </w:rPr>
      </w:pPr>
      <w:r>
        <w:rPr>
          <w:rFonts w:ascii="Times New Roman" w:eastAsia="Times New Roman" w:hAnsi="Times New Roman"/>
          <w:sz w:val="24"/>
          <w:szCs w:val="24"/>
        </w:rPr>
        <w:t>Ofertantul isi asuma raspunderea exclusiva pentru legalitatea si autenticitatea tuturor documentelor prezentate in original si/sau copie in vederea participarii la procedura. Analizarea documentelor prezentate de ofertanti de catre comisia de evaluare nu angajeaza din partea acesteia nici o raspundere sau obligatie fata de acceptarea acestora ca fiind autentice sau legale si nu inlatura raspunderea exclusiva a ofertantului sub acest aspect.</w:t>
      </w:r>
    </w:p>
    <w:p w14:paraId="5CEB8490" w14:textId="72CBFE23" w:rsidR="00905267" w:rsidRDefault="00905267" w:rsidP="00905267">
      <w:pPr>
        <w:pStyle w:val="Listparagraf"/>
        <w:tabs>
          <w:tab w:val="left" w:pos="700"/>
          <w:tab w:val="left" w:pos="993"/>
        </w:tabs>
        <w:spacing w:after="120" w:line="240" w:lineRule="auto"/>
        <w:ind w:left="0" w:firstLine="709"/>
        <w:contextualSpacing w:val="0"/>
        <w:jc w:val="both"/>
        <w:rPr>
          <w:rFonts w:ascii="Times New Roman" w:eastAsia="Times New Roman" w:hAnsi="Times New Roman"/>
          <w:b/>
          <w:bCs/>
          <w:sz w:val="24"/>
          <w:szCs w:val="24"/>
        </w:rPr>
      </w:pPr>
      <w:r w:rsidRPr="00905267">
        <w:rPr>
          <w:rFonts w:ascii="Times New Roman" w:eastAsia="Times New Roman" w:hAnsi="Times New Roman"/>
          <w:b/>
          <w:bCs/>
          <w:sz w:val="24"/>
          <w:szCs w:val="24"/>
        </w:rPr>
        <w:t>Riscuri si cheltuieli</w:t>
      </w:r>
    </w:p>
    <w:p w14:paraId="15BD6359" w14:textId="469AF25E" w:rsidR="00905267" w:rsidRDefault="00905267" w:rsidP="008F3CE8">
      <w:pPr>
        <w:pStyle w:val="Listparagraf"/>
        <w:tabs>
          <w:tab w:val="left" w:pos="700"/>
          <w:tab w:val="left" w:pos="993"/>
        </w:tabs>
        <w:spacing w:after="120" w:line="240" w:lineRule="auto"/>
        <w:ind w:left="0" w:firstLine="709"/>
        <w:contextualSpacing w:val="0"/>
        <w:jc w:val="both"/>
        <w:rPr>
          <w:rFonts w:ascii="Times New Roman" w:eastAsia="Times New Roman" w:hAnsi="Times New Roman"/>
          <w:sz w:val="24"/>
          <w:szCs w:val="24"/>
        </w:rPr>
      </w:pPr>
      <w:r>
        <w:rPr>
          <w:rFonts w:ascii="Times New Roman" w:eastAsia="Times New Roman" w:hAnsi="Times New Roman"/>
          <w:sz w:val="24"/>
          <w:szCs w:val="24"/>
        </w:rPr>
        <w:t>Odata cu participarea la aceasta procedura Ofertantul este de acord sa suporte pe propria sa raspundere toate costurile asociate pregatirii si depunerii ofertei sale, inclusiv a costurilor asociate obtinerii documentelor prezentate de aceasta odata cu oferta, autoritatii contractante neputandu-i fi imputate in niciun caz aceste costuri.</w:t>
      </w:r>
    </w:p>
    <w:p w14:paraId="4150CE4D" w14:textId="77777777" w:rsidR="008F3CE8" w:rsidRPr="008F3CE8" w:rsidRDefault="008F3CE8" w:rsidP="008F3CE8">
      <w:pPr>
        <w:pStyle w:val="Listparagraf"/>
        <w:tabs>
          <w:tab w:val="left" w:pos="700"/>
          <w:tab w:val="left" w:pos="993"/>
        </w:tabs>
        <w:spacing w:after="120" w:line="240" w:lineRule="auto"/>
        <w:ind w:left="0" w:firstLine="709"/>
        <w:contextualSpacing w:val="0"/>
        <w:jc w:val="both"/>
        <w:rPr>
          <w:rFonts w:ascii="Times New Roman" w:eastAsia="Times New Roman" w:hAnsi="Times New Roman"/>
          <w:sz w:val="24"/>
          <w:szCs w:val="24"/>
        </w:rPr>
      </w:pPr>
    </w:p>
    <w:p w14:paraId="7834FB57" w14:textId="4159FA76" w:rsidR="00983F6B" w:rsidRPr="008F3CE8" w:rsidRDefault="00905267" w:rsidP="008F3CE8">
      <w:pPr>
        <w:pStyle w:val="Listparagraf"/>
        <w:tabs>
          <w:tab w:val="left" w:pos="700"/>
          <w:tab w:val="left" w:pos="993"/>
        </w:tabs>
        <w:spacing w:after="120" w:line="240" w:lineRule="auto"/>
        <w:ind w:left="0" w:firstLine="709"/>
        <w:contextualSpacing w:val="0"/>
        <w:jc w:val="both"/>
        <w:rPr>
          <w:rFonts w:ascii="Times New Roman" w:eastAsia="Times New Roman" w:hAnsi="Times New Roman"/>
          <w:sz w:val="24"/>
          <w:szCs w:val="24"/>
        </w:rPr>
      </w:pPr>
      <w:r>
        <w:rPr>
          <w:rFonts w:ascii="Times New Roman" w:eastAsia="Times New Roman" w:hAnsi="Times New Roman"/>
          <w:sz w:val="24"/>
          <w:szCs w:val="24"/>
        </w:rPr>
        <w:t>Pentru a intelege mai bine procesul de derularea prezentei proceduri, recomandam tuturor ofertantilor consultarea Procedurii operationale privind normele procedurale interne privitoare la achizitia de servicii sociale si alte servicii prevazute in Anexa 2 la Legea 98/2016</w:t>
      </w:r>
      <w:r w:rsidR="009C537C">
        <w:rPr>
          <w:rFonts w:ascii="Times New Roman" w:eastAsia="Times New Roman" w:hAnsi="Times New Roman"/>
          <w:sz w:val="24"/>
          <w:szCs w:val="24"/>
        </w:rPr>
        <w:t xml:space="preserve"> cu valori mai mici decat pragurile corespunzatoare prevazute la art. 7 alin. 1) din Legea 98/2016, aprobata la nivelul COMUNEI MARACINENI si care poate fi consultata la adresa </w:t>
      </w:r>
      <w:r w:rsidR="009C537C">
        <w:rPr>
          <w:rFonts w:ascii="Times New Roman" w:hAnsi="Times New Roman" w:cs="Times New Roman"/>
          <w:sz w:val="24"/>
          <w:szCs w:val="24"/>
        </w:rPr>
        <w:t>(</w:t>
      </w:r>
      <w:hyperlink r:id="rId13" w:history="1">
        <w:r w:rsidR="009C537C" w:rsidRPr="00073BC6">
          <w:rPr>
            <w:rStyle w:val="Hyperlink"/>
            <w:rFonts w:ascii="Times New Roman" w:hAnsi="Times New Roman" w:cs="Times New Roman"/>
            <w:sz w:val="24"/>
            <w:szCs w:val="24"/>
          </w:rPr>
          <w:t>https://www.comunamaracineni.ro</w:t>
        </w:r>
      </w:hyperlink>
      <w:r w:rsidR="009C537C">
        <w:rPr>
          <w:rFonts w:ascii="Times New Roman" w:hAnsi="Times New Roman" w:cs="Times New Roman"/>
          <w:sz w:val="24"/>
          <w:szCs w:val="24"/>
        </w:rPr>
        <w:t xml:space="preserve">) </w:t>
      </w:r>
      <w:r w:rsidR="009C537C" w:rsidRPr="00AF7188">
        <w:rPr>
          <w:rFonts w:ascii="Times New Roman" w:hAnsi="Times New Roman" w:cs="Times New Roman"/>
          <w:sz w:val="24"/>
          <w:szCs w:val="24"/>
        </w:rPr>
        <w:t xml:space="preserve">sectiunea </w:t>
      </w:r>
      <w:r w:rsidR="006765B1" w:rsidRPr="00C14345">
        <w:rPr>
          <w:rFonts w:ascii="Times New Roman" w:hAnsi="Times New Roman" w:cs="Times New Roman"/>
          <w:b/>
          <w:bCs/>
          <w:sz w:val="24"/>
          <w:szCs w:val="24"/>
        </w:rPr>
        <w:t>„Anunturi</w:t>
      </w:r>
      <w:r w:rsidR="006765B1">
        <w:rPr>
          <w:rFonts w:ascii="Times New Roman" w:hAnsi="Times New Roman" w:cs="Times New Roman"/>
          <w:b/>
          <w:bCs/>
          <w:sz w:val="24"/>
          <w:szCs w:val="24"/>
        </w:rPr>
        <w:t>-Achizitii”</w:t>
      </w:r>
      <w:r w:rsidR="006765B1" w:rsidRPr="00C14345">
        <w:rPr>
          <w:rFonts w:ascii="Times New Roman" w:hAnsi="Times New Roman" w:cs="Times New Roman"/>
          <w:b/>
          <w:bCs/>
          <w:sz w:val="24"/>
          <w:szCs w:val="24"/>
        </w:rPr>
        <w:t>.</w:t>
      </w:r>
    </w:p>
    <w:p w14:paraId="67BFBB8B" w14:textId="2AF7782B" w:rsidR="00092838" w:rsidRDefault="00092838" w:rsidP="008F3CE8">
      <w:pPr>
        <w:rPr>
          <w:rFonts w:ascii="Times New Roman" w:hAnsi="Times New Roman"/>
          <w:sz w:val="24"/>
          <w:szCs w:val="24"/>
        </w:rPr>
      </w:pPr>
    </w:p>
    <w:p w14:paraId="72C9E674" w14:textId="77777777" w:rsidR="008F3CE8" w:rsidRDefault="008F3CE8" w:rsidP="008F3CE8">
      <w:pPr>
        <w:rPr>
          <w:rFonts w:ascii="Times New Roman" w:hAnsi="Times New Roman"/>
          <w:sz w:val="24"/>
          <w:szCs w:val="24"/>
        </w:rPr>
      </w:pPr>
    </w:p>
    <w:p w14:paraId="13E0AC10" w14:textId="0BF8F4A3" w:rsidR="008F3CE8" w:rsidRDefault="008F3CE8" w:rsidP="008F3CE8">
      <w:pPr>
        <w:rPr>
          <w:rFonts w:ascii="Times New Roman" w:hAnsi="Times New Roman"/>
          <w:sz w:val="24"/>
          <w:szCs w:val="24"/>
        </w:rPr>
      </w:pPr>
      <w:r>
        <w:rPr>
          <w:rFonts w:ascii="Times New Roman" w:hAnsi="Times New Roman"/>
          <w:sz w:val="24"/>
          <w:szCs w:val="24"/>
        </w:rPr>
        <w:t>Intocmit,</w:t>
      </w:r>
    </w:p>
    <w:p w14:paraId="7E4B548C" w14:textId="77777777" w:rsidR="008F3CE8" w:rsidRDefault="008F3CE8" w:rsidP="008F3CE8">
      <w:pPr>
        <w:rPr>
          <w:rFonts w:ascii="Times New Roman" w:hAnsi="Times New Roman"/>
          <w:sz w:val="24"/>
          <w:szCs w:val="24"/>
        </w:rPr>
      </w:pPr>
      <w:r>
        <w:rPr>
          <w:rFonts w:ascii="Times New Roman" w:hAnsi="Times New Roman"/>
          <w:sz w:val="24"/>
          <w:szCs w:val="24"/>
        </w:rPr>
        <w:t xml:space="preserve">Consilier achizitii publice, </w:t>
      </w:r>
    </w:p>
    <w:p w14:paraId="68CDBC72" w14:textId="794F9D1D" w:rsidR="008F3CE8" w:rsidRPr="00092838" w:rsidRDefault="008F3CE8" w:rsidP="008F3CE8">
      <w:pPr>
        <w:rPr>
          <w:rFonts w:ascii="Times New Roman" w:hAnsi="Times New Roman"/>
          <w:sz w:val="24"/>
          <w:szCs w:val="24"/>
        </w:rPr>
      </w:pPr>
      <w:r>
        <w:rPr>
          <w:rFonts w:ascii="Times New Roman" w:hAnsi="Times New Roman"/>
          <w:sz w:val="24"/>
          <w:szCs w:val="24"/>
        </w:rPr>
        <w:t>Nanu Daniela</w:t>
      </w:r>
    </w:p>
    <w:p w14:paraId="2AEA396F" w14:textId="77777777" w:rsidR="00092838" w:rsidRPr="00092838" w:rsidRDefault="00092838" w:rsidP="00092838">
      <w:pPr>
        <w:rPr>
          <w:rFonts w:ascii="Times New Roman" w:hAnsi="Times New Roman" w:cs="Times New Roman"/>
          <w:sz w:val="24"/>
          <w:szCs w:val="24"/>
          <w:lang w:val="en-US"/>
        </w:rPr>
      </w:pPr>
    </w:p>
    <w:sectPr w:rsidR="00092838" w:rsidRPr="00092838" w:rsidSect="008F3CE8">
      <w:headerReference w:type="default" r:id="rId14"/>
      <w:pgSz w:w="11906" w:h="16838" w:code="9"/>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AEEDF" w14:textId="77777777" w:rsidR="00804414" w:rsidRDefault="00804414" w:rsidP="00DB3D1E">
      <w:pPr>
        <w:spacing w:after="0" w:line="240" w:lineRule="auto"/>
      </w:pPr>
      <w:r>
        <w:separator/>
      </w:r>
    </w:p>
  </w:endnote>
  <w:endnote w:type="continuationSeparator" w:id="0">
    <w:p w14:paraId="2C32D924" w14:textId="77777777" w:rsidR="00804414" w:rsidRDefault="00804414" w:rsidP="00DB3D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AAF3E" w14:textId="77777777" w:rsidR="00804414" w:rsidRDefault="00804414" w:rsidP="00DB3D1E">
      <w:pPr>
        <w:spacing w:after="0" w:line="240" w:lineRule="auto"/>
      </w:pPr>
      <w:r>
        <w:separator/>
      </w:r>
    </w:p>
  </w:footnote>
  <w:footnote w:type="continuationSeparator" w:id="0">
    <w:p w14:paraId="729CC55D" w14:textId="77777777" w:rsidR="00804414" w:rsidRDefault="00804414" w:rsidP="00DB3D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D99FD" w14:textId="708EAFE0" w:rsidR="00DB3D1E" w:rsidRPr="00DB3D1E" w:rsidRDefault="00DB3D1E" w:rsidP="00DB3D1E">
    <w:pPr>
      <w:pStyle w:val="Antet"/>
      <w:jc w:val="right"/>
      <w:rPr>
        <w:lang w:val="en-US"/>
      </w:rPr>
    </w:pPr>
    <w:r>
      <w:rPr>
        <w:lang w:val="en-US"/>
      </w:rPr>
      <w:t xml:space="preserve">Anexa </w:t>
    </w:r>
    <w:r w:rsidR="00CC6DF1">
      <w:rPr>
        <w:lang w:val="en-US"/>
      </w:rPr>
      <w:t>5</w:t>
    </w:r>
    <w:r>
      <w:rPr>
        <w:lang w:val="en-US"/>
      </w:rPr>
      <w:t xml:space="preserve"> la HCL………………………..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F64E8"/>
    <w:multiLevelType w:val="hybridMultilevel"/>
    <w:tmpl w:val="377CEA50"/>
    <w:lvl w:ilvl="0" w:tplc="06FEA526">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A936D6B"/>
    <w:multiLevelType w:val="hybridMultilevel"/>
    <w:tmpl w:val="2AB0EF90"/>
    <w:lvl w:ilvl="0" w:tplc="F72C0676">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C2B0388"/>
    <w:multiLevelType w:val="hybridMultilevel"/>
    <w:tmpl w:val="BDC021FE"/>
    <w:lvl w:ilvl="0" w:tplc="10A4DEFA">
      <w:start w:val="9"/>
      <w:numFmt w:val="lowerLetter"/>
      <w:lvlText w:val="%1)"/>
      <w:lvlJc w:val="left"/>
      <w:pPr>
        <w:ind w:left="1074" w:hanging="360"/>
      </w:pPr>
      <w:rPr>
        <w:rFonts w:hint="default"/>
      </w:rPr>
    </w:lvl>
    <w:lvl w:ilvl="1" w:tplc="04180019" w:tentative="1">
      <w:start w:val="1"/>
      <w:numFmt w:val="lowerLetter"/>
      <w:lvlText w:val="%2."/>
      <w:lvlJc w:val="left"/>
      <w:pPr>
        <w:ind w:left="1794" w:hanging="360"/>
      </w:pPr>
    </w:lvl>
    <w:lvl w:ilvl="2" w:tplc="0418001B" w:tentative="1">
      <w:start w:val="1"/>
      <w:numFmt w:val="lowerRoman"/>
      <w:lvlText w:val="%3."/>
      <w:lvlJc w:val="right"/>
      <w:pPr>
        <w:ind w:left="2514" w:hanging="180"/>
      </w:pPr>
    </w:lvl>
    <w:lvl w:ilvl="3" w:tplc="0418000F" w:tentative="1">
      <w:start w:val="1"/>
      <w:numFmt w:val="decimal"/>
      <w:lvlText w:val="%4."/>
      <w:lvlJc w:val="left"/>
      <w:pPr>
        <w:ind w:left="3234" w:hanging="360"/>
      </w:pPr>
    </w:lvl>
    <w:lvl w:ilvl="4" w:tplc="04180019" w:tentative="1">
      <w:start w:val="1"/>
      <w:numFmt w:val="lowerLetter"/>
      <w:lvlText w:val="%5."/>
      <w:lvlJc w:val="left"/>
      <w:pPr>
        <w:ind w:left="3954" w:hanging="360"/>
      </w:pPr>
    </w:lvl>
    <w:lvl w:ilvl="5" w:tplc="0418001B" w:tentative="1">
      <w:start w:val="1"/>
      <w:numFmt w:val="lowerRoman"/>
      <w:lvlText w:val="%6."/>
      <w:lvlJc w:val="right"/>
      <w:pPr>
        <w:ind w:left="4674" w:hanging="180"/>
      </w:pPr>
    </w:lvl>
    <w:lvl w:ilvl="6" w:tplc="0418000F" w:tentative="1">
      <w:start w:val="1"/>
      <w:numFmt w:val="decimal"/>
      <w:lvlText w:val="%7."/>
      <w:lvlJc w:val="left"/>
      <w:pPr>
        <w:ind w:left="5394" w:hanging="360"/>
      </w:pPr>
    </w:lvl>
    <w:lvl w:ilvl="7" w:tplc="04180019" w:tentative="1">
      <w:start w:val="1"/>
      <w:numFmt w:val="lowerLetter"/>
      <w:lvlText w:val="%8."/>
      <w:lvlJc w:val="left"/>
      <w:pPr>
        <w:ind w:left="6114" w:hanging="360"/>
      </w:pPr>
    </w:lvl>
    <w:lvl w:ilvl="8" w:tplc="0418001B" w:tentative="1">
      <w:start w:val="1"/>
      <w:numFmt w:val="lowerRoman"/>
      <w:lvlText w:val="%9."/>
      <w:lvlJc w:val="right"/>
      <w:pPr>
        <w:ind w:left="6834" w:hanging="180"/>
      </w:pPr>
    </w:lvl>
  </w:abstractNum>
  <w:abstractNum w:abstractNumId="3" w15:restartNumberingAfterBreak="0">
    <w:nsid w:val="0E700298"/>
    <w:multiLevelType w:val="hybridMultilevel"/>
    <w:tmpl w:val="3D16D59A"/>
    <w:lvl w:ilvl="0" w:tplc="0418001B">
      <w:start w:val="1"/>
      <w:numFmt w:val="lowerRoman"/>
      <w:lvlText w:val="%1."/>
      <w:lvlJc w:val="right"/>
      <w:pPr>
        <w:ind w:left="2136" w:hanging="360"/>
      </w:pPr>
    </w:lvl>
    <w:lvl w:ilvl="1" w:tplc="04180019" w:tentative="1">
      <w:start w:val="1"/>
      <w:numFmt w:val="lowerLetter"/>
      <w:lvlText w:val="%2."/>
      <w:lvlJc w:val="left"/>
      <w:pPr>
        <w:ind w:left="2856" w:hanging="360"/>
      </w:pPr>
    </w:lvl>
    <w:lvl w:ilvl="2" w:tplc="0418001B" w:tentative="1">
      <w:start w:val="1"/>
      <w:numFmt w:val="lowerRoman"/>
      <w:lvlText w:val="%3."/>
      <w:lvlJc w:val="right"/>
      <w:pPr>
        <w:ind w:left="3576" w:hanging="180"/>
      </w:pPr>
    </w:lvl>
    <w:lvl w:ilvl="3" w:tplc="0418000F" w:tentative="1">
      <w:start w:val="1"/>
      <w:numFmt w:val="decimal"/>
      <w:lvlText w:val="%4."/>
      <w:lvlJc w:val="left"/>
      <w:pPr>
        <w:ind w:left="4296" w:hanging="360"/>
      </w:pPr>
    </w:lvl>
    <w:lvl w:ilvl="4" w:tplc="04180019" w:tentative="1">
      <w:start w:val="1"/>
      <w:numFmt w:val="lowerLetter"/>
      <w:lvlText w:val="%5."/>
      <w:lvlJc w:val="left"/>
      <w:pPr>
        <w:ind w:left="5016" w:hanging="360"/>
      </w:pPr>
    </w:lvl>
    <w:lvl w:ilvl="5" w:tplc="0418001B" w:tentative="1">
      <w:start w:val="1"/>
      <w:numFmt w:val="lowerRoman"/>
      <w:lvlText w:val="%6."/>
      <w:lvlJc w:val="right"/>
      <w:pPr>
        <w:ind w:left="5736" w:hanging="180"/>
      </w:pPr>
    </w:lvl>
    <w:lvl w:ilvl="6" w:tplc="0418000F" w:tentative="1">
      <w:start w:val="1"/>
      <w:numFmt w:val="decimal"/>
      <w:lvlText w:val="%7."/>
      <w:lvlJc w:val="left"/>
      <w:pPr>
        <w:ind w:left="6456" w:hanging="360"/>
      </w:pPr>
    </w:lvl>
    <w:lvl w:ilvl="7" w:tplc="04180019" w:tentative="1">
      <w:start w:val="1"/>
      <w:numFmt w:val="lowerLetter"/>
      <w:lvlText w:val="%8."/>
      <w:lvlJc w:val="left"/>
      <w:pPr>
        <w:ind w:left="7176" w:hanging="360"/>
      </w:pPr>
    </w:lvl>
    <w:lvl w:ilvl="8" w:tplc="0418001B" w:tentative="1">
      <w:start w:val="1"/>
      <w:numFmt w:val="lowerRoman"/>
      <w:lvlText w:val="%9."/>
      <w:lvlJc w:val="right"/>
      <w:pPr>
        <w:ind w:left="7896" w:hanging="180"/>
      </w:pPr>
    </w:lvl>
  </w:abstractNum>
  <w:abstractNum w:abstractNumId="4" w15:restartNumberingAfterBreak="0">
    <w:nsid w:val="10967528"/>
    <w:multiLevelType w:val="hybridMultilevel"/>
    <w:tmpl w:val="FA1A3DF2"/>
    <w:lvl w:ilvl="0" w:tplc="6AF47522">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48B5940"/>
    <w:multiLevelType w:val="hybridMultilevel"/>
    <w:tmpl w:val="5B589D04"/>
    <w:lvl w:ilvl="0" w:tplc="0214FF36">
      <w:start w:val="1"/>
      <w:numFmt w:val="lowerLetter"/>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8A23449"/>
    <w:multiLevelType w:val="hybridMultilevel"/>
    <w:tmpl w:val="C67AEA8C"/>
    <w:lvl w:ilvl="0" w:tplc="0418001B">
      <w:start w:val="1"/>
      <w:numFmt w:val="lowerRoman"/>
      <w:lvlText w:val="%1."/>
      <w:lvlJc w:val="right"/>
      <w:pPr>
        <w:ind w:left="1440" w:hanging="360"/>
      </w:pPr>
      <w:rPr>
        <w:b w:val="0"/>
        <w:bCs w:val="0"/>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7" w15:restartNumberingAfterBreak="0">
    <w:nsid w:val="24284E97"/>
    <w:multiLevelType w:val="hybridMultilevel"/>
    <w:tmpl w:val="96DC1F8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7DA0138"/>
    <w:multiLevelType w:val="multilevel"/>
    <w:tmpl w:val="EAD4784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Roman"/>
      <w:lvlText w:val="%5."/>
      <w:lvlJc w:val="righ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CE0182E"/>
    <w:multiLevelType w:val="hybridMultilevel"/>
    <w:tmpl w:val="3B9E9F7A"/>
    <w:lvl w:ilvl="0" w:tplc="DD90615A">
      <w:start w:val="1"/>
      <w:numFmt w:val="bullet"/>
      <w:lvlText w:val="-"/>
      <w:lvlJc w:val="left"/>
      <w:pPr>
        <w:ind w:left="1074" w:hanging="360"/>
      </w:pPr>
      <w:rPr>
        <w:rFonts w:ascii="Times New Roman" w:eastAsiaTheme="minorHAnsi" w:hAnsi="Times New Roman" w:cs="Times New Roman" w:hint="default"/>
      </w:rPr>
    </w:lvl>
    <w:lvl w:ilvl="1" w:tplc="04180003" w:tentative="1">
      <w:start w:val="1"/>
      <w:numFmt w:val="bullet"/>
      <w:lvlText w:val="o"/>
      <w:lvlJc w:val="left"/>
      <w:pPr>
        <w:ind w:left="1794" w:hanging="360"/>
      </w:pPr>
      <w:rPr>
        <w:rFonts w:ascii="Courier New" w:hAnsi="Courier New" w:cs="Courier New" w:hint="default"/>
      </w:rPr>
    </w:lvl>
    <w:lvl w:ilvl="2" w:tplc="04180005" w:tentative="1">
      <w:start w:val="1"/>
      <w:numFmt w:val="bullet"/>
      <w:lvlText w:val=""/>
      <w:lvlJc w:val="left"/>
      <w:pPr>
        <w:ind w:left="2514" w:hanging="360"/>
      </w:pPr>
      <w:rPr>
        <w:rFonts w:ascii="Wingdings" w:hAnsi="Wingdings" w:hint="default"/>
      </w:rPr>
    </w:lvl>
    <w:lvl w:ilvl="3" w:tplc="04180001" w:tentative="1">
      <w:start w:val="1"/>
      <w:numFmt w:val="bullet"/>
      <w:lvlText w:val=""/>
      <w:lvlJc w:val="left"/>
      <w:pPr>
        <w:ind w:left="3234" w:hanging="360"/>
      </w:pPr>
      <w:rPr>
        <w:rFonts w:ascii="Symbol" w:hAnsi="Symbol" w:hint="default"/>
      </w:rPr>
    </w:lvl>
    <w:lvl w:ilvl="4" w:tplc="04180003" w:tentative="1">
      <w:start w:val="1"/>
      <w:numFmt w:val="bullet"/>
      <w:lvlText w:val="o"/>
      <w:lvlJc w:val="left"/>
      <w:pPr>
        <w:ind w:left="3954" w:hanging="360"/>
      </w:pPr>
      <w:rPr>
        <w:rFonts w:ascii="Courier New" w:hAnsi="Courier New" w:cs="Courier New" w:hint="default"/>
      </w:rPr>
    </w:lvl>
    <w:lvl w:ilvl="5" w:tplc="04180005" w:tentative="1">
      <w:start w:val="1"/>
      <w:numFmt w:val="bullet"/>
      <w:lvlText w:val=""/>
      <w:lvlJc w:val="left"/>
      <w:pPr>
        <w:ind w:left="4674" w:hanging="360"/>
      </w:pPr>
      <w:rPr>
        <w:rFonts w:ascii="Wingdings" w:hAnsi="Wingdings" w:hint="default"/>
      </w:rPr>
    </w:lvl>
    <w:lvl w:ilvl="6" w:tplc="04180001" w:tentative="1">
      <w:start w:val="1"/>
      <w:numFmt w:val="bullet"/>
      <w:lvlText w:val=""/>
      <w:lvlJc w:val="left"/>
      <w:pPr>
        <w:ind w:left="5394" w:hanging="360"/>
      </w:pPr>
      <w:rPr>
        <w:rFonts w:ascii="Symbol" w:hAnsi="Symbol" w:hint="default"/>
      </w:rPr>
    </w:lvl>
    <w:lvl w:ilvl="7" w:tplc="04180003" w:tentative="1">
      <w:start w:val="1"/>
      <w:numFmt w:val="bullet"/>
      <w:lvlText w:val="o"/>
      <w:lvlJc w:val="left"/>
      <w:pPr>
        <w:ind w:left="6114" w:hanging="360"/>
      </w:pPr>
      <w:rPr>
        <w:rFonts w:ascii="Courier New" w:hAnsi="Courier New" w:cs="Courier New" w:hint="default"/>
      </w:rPr>
    </w:lvl>
    <w:lvl w:ilvl="8" w:tplc="04180005" w:tentative="1">
      <w:start w:val="1"/>
      <w:numFmt w:val="bullet"/>
      <w:lvlText w:val=""/>
      <w:lvlJc w:val="left"/>
      <w:pPr>
        <w:ind w:left="6834" w:hanging="360"/>
      </w:pPr>
      <w:rPr>
        <w:rFonts w:ascii="Wingdings" w:hAnsi="Wingdings" w:hint="default"/>
      </w:rPr>
    </w:lvl>
  </w:abstractNum>
  <w:abstractNum w:abstractNumId="10" w15:restartNumberingAfterBreak="0">
    <w:nsid w:val="3DA22D2B"/>
    <w:multiLevelType w:val="hybridMultilevel"/>
    <w:tmpl w:val="D4AAF6A6"/>
    <w:lvl w:ilvl="0" w:tplc="F21245DC">
      <w:start w:val="1"/>
      <w:numFmt w:val="lowerLetter"/>
      <w:lvlText w:val="%1)"/>
      <w:lvlJc w:val="left"/>
      <w:pPr>
        <w:ind w:left="1065" w:hanging="360"/>
      </w:pPr>
      <w:rPr>
        <w:rFonts w:ascii="Times New Roman" w:eastAsia="Times New Roman" w:hAnsi="Times New Roman" w:cstheme="minorBidi"/>
      </w:rPr>
    </w:lvl>
    <w:lvl w:ilvl="1" w:tplc="04180003" w:tentative="1">
      <w:start w:val="1"/>
      <w:numFmt w:val="bullet"/>
      <w:lvlText w:val="o"/>
      <w:lvlJc w:val="left"/>
      <w:pPr>
        <w:ind w:left="1785" w:hanging="360"/>
      </w:pPr>
      <w:rPr>
        <w:rFonts w:ascii="Courier New" w:hAnsi="Courier New" w:cs="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cs="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cs="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11" w15:restartNumberingAfterBreak="0">
    <w:nsid w:val="401521EF"/>
    <w:multiLevelType w:val="hybridMultilevel"/>
    <w:tmpl w:val="F63ACCE2"/>
    <w:lvl w:ilvl="0" w:tplc="0418001B">
      <w:start w:val="1"/>
      <w:numFmt w:val="lowerRoman"/>
      <w:lvlText w:val="%1."/>
      <w:lvlJc w:val="right"/>
      <w:pPr>
        <w:ind w:left="1287" w:hanging="360"/>
      </w:p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12" w15:restartNumberingAfterBreak="0">
    <w:nsid w:val="403F008F"/>
    <w:multiLevelType w:val="hybridMultilevel"/>
    <w:tmpl w:val="4F141A4E"/>
    <w:lvl w:ilvl="0" w:tplc="DE6EE464">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420A34B8"/>
    <w:multiLevelType w:val="hybridMultilevel"/>
    <w:tmpl w:val="A77CC138"/>
    <w:lvl w:ilvl="0" w:tplc="38C8B9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7B6DA2"/>
    <w:multiLevelType w:val="hybridMultilevel"/>
    <w:tmpl w:val="6D06FFC4"/>
    <w:lvl w:ilvl="0" w:tplc="43FEE1D0">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5" w15:restartNumberingAfterBreak="0">
    <w:nsid w:val="53B17527"/>
    <w:multiLevelType w:val="hybridMultilevel"/>
    <w:tmpl w:val="9A6EF0B0"/>
    <w:lvl w:ilvl="0" w:tplc="24DA403C">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57227B9A"/>
    <w:multiLevelType w:val="hybridMultilevel"/>
    <w:tmpl w:val="437EA8EC"/>
    <w:lvl w:ilvl="0" w:tplc="9AE01E42">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7" w15:restartNumberingAfterBreak="0">
    <w:nsid w:val="59A43462"/>
    <w:multiLevelType w:val="hybridMultilevel"/>
    <w:tmpl w:val="96DC1F8C"/>
    <w:lvl w:ilvl="0" w:tplc="48A8DA62">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6E632998"/>
    <w:multiLevelType w:val="hybridMultilevel"/>
    <w:tmpl w:val="6CA46888"/>
    <w:lvl w:ilvl="0" w:tplc="04180017">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9" w15:restartNumberingAfterBreak="0">
    <w:nsid w:val="78C32DCA"/>
    <w:multiLevelType w:val="hybridMultilevel"/>
    <w:tmpl w:val="41189528"/>
    <w:lvl w:ilvl="0" w:tplc="2C681A38">
      <w:start w:val="1"/>
      <w:numFmt w:val="lowerRoman"/>
      <w:lvlText w:val="%1)"/>
      <w:lvlJc w:val="left"/>
      <w:pPr>
        <w:ind w:left="1440" w:hanging="72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16cid:durableId="1584337326">
    <w:abstractNumId w:val="12"/>
  </w:num>
  <w:num w:numId="2" w16cid:durableId="491265248">
    <w:abstractNumId w:val="9"/>
  </w:num>
  <w:num w:numId="3" w16cid:durableId="859126638">
    <w:abstractNumId w:val="8"/>
  </w:num>
  <w:num w:numId="4" w16cid:durableId="1224369619">
    <w:abstractNumId w:val="3"/>
  </w:num>
  <w:num w:numId="5" w16cid:durableId="960575628">
    <w:abstractNumId w:val="13"/>
  </w:num>
  <w:num w:numId="6" w16cid:durableId="33891837">
    <w:abstractNumId w:val="10"/>
  </w:num>
  <w:num w:numId="7" w16cid:durableId="299582745">
    <w:abstractNumId w:val="0"/>
  </w:num>
  <w:num w:numId="8" w16cid:durableId="397482126">
    <w:abstractNumId w:val="11"/>
  </w:num>
  <w:num w:numId="9" w16cid:durableId="1508790418">
    <w:abstractNumId w:val="18"/>
  </w:num>
  <w:num w:numId="10" w16cid:durableId="1743598618">
    <w:abstractNumId w:val="1"/>
  </w:num>
  <w:num w:numId="11" w16cid:durableId="1315984987">
    <w:abstractNumId w:val="6"/>
  </w:num>
  <w:num w:numId="12" w16cid:durableId="379403547">
    <w:abstractNumId w:val="2"/>
  </w:num>
  <w:num w:numId="13" w16cid:durableId="1700471733">
    <w:abstractNumId w:val="19"/>
  </w:num>
  <w:num w:numId="14" w16cid:durableId="683089278">
    <w:abstractNumId w:val="17"/>
  </w:num>
  <w:num w:numId="15" w16cid:durableId="1524250503">
    <w:abstractNumId w:val="5"/>
  </w:num>
  <w:num w:numId="16" w16cid:durableId="1377239650">
    <w:abstractNumId w:val="14"/>
  </w:num>
  <w:num w:numId="17" w16cid:durableId="1333096842">
    <w:abstractNumId w:val="15"/>
  </w:num>
  <w:num w:numId="18" w16cid:durableId="728110046">
    <w:abstractNumId w:val="16"/>
  </w:num>
  <w:num w:numId="19" w16cid:durableId="2001888978">
    <w:abstractNumId w:val="4"/>
  </w:num>
  <w:num w:numId="20" w16cid:durableId="12508891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838"/>
    <w:rsid w:val="00022BB9"/>
    <w:rsid w:val="00023451"/>
    <w:rsid w:val="0008443A"/>
    <w:rsid w:val="00092838"/>
    <w:rsid w:val="00094FAC"/>
    <w:rsid w:val="000B1E5B"/>
    <w:rsid w:val="000E7ECC"/>
    <w:rsid w:val="001077D8"/>
    <w:rsid w:val="001301CD"/>
    <w:rsid w:val="001369DC"/>
    <w:rsid w:val="00150515"/>
    <w:rsid w:val="00164B95"/>
    <w:rsid w:val="00191AB3"/>
    <w:rsid w:val="00195C77"/>
    <w:rsid w:val="001F3539"/>
    <w:rsid w:val="002260C2"/>
    <w:rsid w:val="002443EE"/>
    <w:rsid w:val="00287E1F"/>
    <w:rsid w:val="002C5F3D"/>
    <w:rsid w:val="00341112"/>
    <w:rsid w:val="00394847"/>
    <w:rsid w:val="00405743"/>
    <w:rsid w:val="004211E5"/>
    <w:rsid w:val="0042311F"/>
    <w:rsid w:val="00425B5B"/>
    <w:rsid w:val="00485494"/>
    <w:rsid w:val="004A022E"/>
    <w:rsid w:val="004A7055"/>
    <w:rsid w:val="004A7203"/>
    <w:rsid w:val="004B7483"/>
    <w:rsid w:val="004E6F67"/>
    <w:rsid w:val="00551888"/>
    <w:rsid w:val="00552ECE"/>
    <w:rsid w:val="00556446"/>
    <w:rsid w:val="0056780F"/>
    <w:rsid w:val="00567B24"/>
    <w:rsid w:val="005F216C"/>
    <w:rsid w:val="00602A7B"/>
    <w:rsid w:val="0063490B"/>
    <w:rsid w:val="006378BF"/>
    <w:rsid w:val="00660472"/>
    <w:rsid w:val="0066304B"/>
    <w:rsid w:val="00663F3C"/>
    <w:rsid w:val="006765B1"/>
    <w:rsid w:val="006A749D"/>
    <w:rsid w:val="006C7CD4"/>
    <w:rsid w:val="007626D8"/>
    <w:rsid w:val="00796C99"/>
    <w:rsid w:val="007C1228"/>
    <w:rsid w:val="007D313C"/>
    <w:rsid w:val="007E4DCE"/>
    <w:rsid w:val="00804414"/>
    <w:rsid w:val="008A55C2"/>
    <w:rsid w:val="008B03B9"/>
    <w:rsid w:val="008C3FB7"/>
    <w:rsid w:val="008D3A07"/>
    <w:rsid w:val="008F3CE8"/>
    <w:rsid w:val="00905267"/>
    <w:rsid w:val="00946811"/>
    <w:rsid w:val="00962D8F"/>
    <w:rsid w:val="009634C9"/>
    <w:rsid w:val="00983F6B"/>
    <w:rsid w:val="0098421D"/>
    <w:rsid w:val="009A7DB2"/>
    <w:rsid w:val="009C537C"/>
    <w:rsid w:val="009F4745"/>
    <w:rsid w:val="00A76B82"/>
    <w:rsid w:val="00AA74D5"/>
    <w:rsid w:val="00AB58C7"/>
    <w:rsid w:val="00AC1807"/>
    <w:rsid w:val="00AE1082"/>
    <w:rsid w:val="00AF7188"/>
    <w:rsid w:val="00B1124A"/>
    <w:rsid w:val="00B33D92"/>
    <w:rsid w:val="00B40CE2"/>
    <w:rsid w:val="00B452A2"/>
    <w:rsid w:val="00B54580"/>
    <w:rsid w:val="00B86B08"/>
    <w:rsid w:val="00BD2A8B"/>
    <w:rsid w:val="00BD7D8D"/>
    <w:rsid w:val="00BF5874"/>
    <w:rsid w:val="00C14345"/>
    <w:rsid w:val="00C22891"/>
    <w:rsid w:val="00CC6DF1"/>
    <w:rsid w:val="00D407F8"/>
    <w:rsid w:val="00D57CED"/>
    <w:rsid w:val="00D67DC2"/>
    <w:rsid w:val="00D76790"/>
    <w:rsid w:val="00D77DCB"/>
    <w:rsid w:val="00DB3D1E"/>
    <w:rsid w:val="00DC7065"/>
    <w:rsid w:val="00DE7DE9"/>
    <w:rsid w:val="00DF0DCB"/>
    <w:rsid w:val="00DF2BFF"/>
    <w:rsid w:val="00E2686D"/>
    <w:rsid w:val="00E43F95"/>
    <w:rsid w:val="00E82FAF"/>
    <w:rsid w:val="00E90F1B"/>
    <w:rsid w:val="00ED21D7"/>
    <w:rsid w:val="00ED300D"/>
    <w:rsid w:val="00F3027D"/>
    <w:rsid w:val="00F77DB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EFD39"/>
  <w15:chartTrackingRefBased/>
  <w15:docId w15:val="{30A504F8-7273-4832-9F52-651DFDA99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092838"/>
    <w:rPr>
      <w:color w:val="0563C1" w:themeColor="hyperlink"/>
      <w:u w:val="single"/>
    </w:rPr>
  </w:style>
  <w:style w:type="character" w:styleId="MeniuneNerezolvat">
    <w:name w:val="Unresolved Mention"/>
    <w:basedOn w:val="Fontdeparagrafimplicit"/>
    <w:uiPriority w:val="99"/>
    <w:semiHidden/>
    <w:unhideWhenUsed/>
    <w:rsid w:val="00092838"/>
    <w:rPr>
      <w:color w:val="605E5C"/>
      <w:shd w:val="clear" w:color="auto" w:fill="E1DFDD"/>
    </w:rPr>
  </w:style>
  <w:style w:type="paragraph" w:styleId="Listparagraf">
    <w:name w:val="List Paragraph"/>
    <w:basedOn w:val="Normal"/>
    <w:uiPriority w:val="34"/>
    <w:qFormat/>
    <w:rsid w:val="00092838"/>
    <w:pPr>
      <w:ind w:left="720"/>
      <w:contextualSpacing/>
    </w:pPr>
  </w:style>
  <w:style w:type="character" w:styleId="HyperlinkParcurs">
    <w:name w:val="FollowedHyperlink"/>
    <w:basedOn w:val="Fontdeparagrafimplicit"/>
    <w:uiPriority w:val="99"/>
    <w:semiHidden/>
    <w:unhideWhenUsed/>
    <w:rsid w:val="00567B24"/>
    <w:rPr>
      <w:color w:val="954F72" w:themeColor="followedHyperlink"/>
      <w:u w:val="single"/>
    </w:rPr>
  </w:style>
  <w:style w:type="paragraph" w:customStyle="1" w:styleId="TableParagraph">
    <w:name w:val="Table Paragraph"/>
    <w:basedOn w:val="Normal"/>
    <w:uiPriority w:val="1"/>
    <w:qFormat/>
    <w:rsid w:val="00660472"/>
    <w:pPr>
      <w:widowControl w:val="0"/>
      <w:autoSpaceDE w:val="0"/>
      <w:autoSpaceDN w:val="0"/>
      <w:spacing w:before="77" w:after="0" w:line="240" w:lineRule="auto"/>
      <w:ind w:left="283"/>
    </w:pPr>
    <w:rPr>
      <w:rFonts w:ascii="Segoe UI" w:eastAsia="Segoe UI" w:hAnsi="Segoe UI" w:cs="Segoe UI"/>
    </w:rPr>
  </w:style>
  <w:style w:type="paragraph" w:styleId="Antet">
    <w:name w:val="header"/>
    <w:basedOn w:val="Normal"/>
    <w:link w:val="AntetCaracter"/>
    <w:uiPriority w:val="99"/>
    <w:unhideWhenUsed/>
    <w:rsid w:val="00DB3D1E"/>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DB3D1E"/>
  </w:style>
  <w:style w:type="paragraph" w:styleId="Subsol">
    <w:name w:val="footer"/>
    <w:basedOn w:val="Normal"/>
    <w:link w:val="SubsolCaracter"/>
    <w:uiPriority w:val="99"/>
    <w:unhideWhenUsed/>
    <w:rsid w:val="00DB3D1E"/>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DB3D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unamaracineni.ro" TargetMode="External"/><Relationship Id="rId13" Type="http://schemas.openxmlformats.org/officeDocument/2006/relationships/hyperlink" Target="https://www.comunamaracineni.ro" TargetMode="External"/><Relationship Id="rId3" Type="http://schemas.openxmlformats.org/officeDocument/2006/relationships/settings" Target="settings.xml"/><Relationship Id="rId7" Type="http://schemas.openxmlformats.org/officeDocument/2006/relationships/hyperlink" Target="mailto:achizitiipublice@comunamaracineni.ro" TargetMode="External"/><Relationship Id="rId12" Type="http://schemas.openxmlformats.org/officeDocument/2006/relationships/hyperlink" Target="https://www.comunamaracineni.ro"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munamaracineni.ro"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comunamaracineni.ro" TargetMode="External"/><Relationship Id="rId4" Type="http://schemas.openxmlformats.org/officeDocument/2006/relationships/webSettings" Target="webSettings.xml"/><Relationship Id="rId9" Type="http://schemas.openxmlformats.org/officeDocument/2006/relationships/hyperlink" Target="https://www.comunamaracineni.ro" TargetMode="External"/><Relationship Id="rId14" Type="http://schemas.openxmlformats.org/officeDocument/2006/relationships/header" Target="head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349</TotalTime>
  <Pages>12</Pages>
  <Words>4871</Words>
  <Characters>28256</Characters>
  <Application>Microsoft Office Word</Application>
  <DocSecurity>0</DocSecurity>
  <Lines>235</Lines>
  <Paragraphs>66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MARACINENI</dc:creator>
  <cp:keywords/>
  <dc:description/>
  <cp:lastModifiedBy>Primaria MARACINENI</cp:lastModifiedBy>
  <cp:revision>75</cp:revision>
  <cp:lastPrinted>2025-11-25T13:30:00Z</cp:lastPrinted>
  <dcterms:created xsi:type="dcterms:W3CDTF">2025-02-14T08:22:00Z</dcterms:created>
  <dcterms:modified xsi:type="dcterms:W3CDTF">2025-11-26T08:15:00Z</dcterms:modified>
</cp:coreProperties>
</file>