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C61A2" w14:textId="77777777" w:rsidR="005E4E6D" w:rsidRDefault="005E4E6D" w:rsidP="005E4E6D">
      <w:pPr>
        <w:rPr>
          <w:rFonts w:ascii="Times New Roman" w:hAnsi="Times New Roman"/>
          <w:szCs w:val="24"/>
        </w:rPr>
      </w:pPr>
    </w:p>
    <w:tbl>
      <w:tblPr>
        <w:tblpPr w:leftFromText="180" w:rightFromText="180" w:bottomFromText="200" w:vertAnchor="text" w:horzAnchor="page" w:tblpX="3769" w:tblpY="-168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466"/>
      </w:tblGrid>
      <w:tr w:rsidR="005E4E6D" w:rsidRPr="00005ACD" w14:paraId="30BBD631" w14:textId="77777777" w:rsidTr="00292E39">
        <w:trPr>
          <w:trHeight w:val="1030"/>
        </w:trPr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763A528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ROMÂNIA</w:t>
            </w:r>
          </w:p>
          <w:p w14:paraId="367CD43E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JUDETUL DAMBOVITA</w:t>
            </w:r>
          </w:p>
          <w:p w14:paraId="6DE7283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COMUNA I.L.CARAGIALE</w:t>
            </w:r>
          </w:p>
          <w:p w14:paraId="57FE89B7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05ACD">
              <w:rPr>
                <w:rFonts w:ascii="Times New Roman" w:hAnsi="Times New Roman" w:cs="Times New Roman"/>
                <w:b/>
                <w:i/>
              </w:rPr>
              <w:t>CONSILIUL LOCAL</w:t>
            </w:r>
          </w:p>
          <w:p w14:paraId="5AF6131C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lang w:val="it-IT"/>
              </w:rPr>
              <w:t xml:space="preserve">         Sat Ghirdoveni, Str. Principal</w:t>
            </w:r>
            <w:r w:rsidRPr="00005ACD">
              <w:rPr>
                <w:rFonts w:ascii="Times New Roman" w:hAnsi="Times New Roman" w:cs="Times New Roman"/>
                <w:i/>
              </w:rPr>
              <w:t>ă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>, Nr. 1208</w:t>
            </w:r>
          </w:p>
          <w:p w14:paraId="2D480D0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Tel.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4027FEE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596A194A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e-mail: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  <w:p w14:paraId="56590905" w14:textId="77777777" w:rsidR="005E4E6D" w:rsidRPr="00005ACD" w:rsidRDefault="005E4E6D" w:rsidP="00292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114D351" w14:textId="77777777" w:rsidR="005E4E6D" w:rsidRPr="00005ACD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005ACD">
        <w:rPr>
          <w:rFonts w:ascii="Times New Roman" w:hAnsi="Times New Roman" w:cs="Times New Roman"/>
          <w:noProof/>
        </w:rPr>
        <w:drawing>
          <wp:inline distT="0" distB="0" distL="0" distR="0" wp14:anchorId="11625A8C" wp14:editId="05386788">
            <wp:extent cx="997397" cy="1080000"/>
            <wp:effectExtent l="19050" t="0" r="0" b="0"/>
            <wp:docPr id="4" name="Picture 11" descr="Image result for stema 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tema romanie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39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5ACD">
        <w:rPr>
          <w:rFonts w:ascii="Times New Roman" w:hAnsi="Times New Roman" w:cs="Times New Roman"/>
        </w:rPr>
        <w:t xml:space="preserve"> </w:t>
      </w:r>
      <w:r w:rsidRPr="00005ACD">
        <w:rPr>
          <w:rFonts w:ascii="Times New Roman" w:hAnsi="Times New Roman" w:cs="Times New Roman"/>
          <w:b/>
          <w:noProof/>
        </w:rPr>
        <w:drawing>
          <wp:inline distT="0" distB="0" distL="0" distR="0" wp14:anchorId="5FE8887F" wp14:editId="76C963E6">
            <wp:extent cx="828493" cy="1080000"/>
            <wp:effectExtent l="19050" t="0" r="0" b="0"/>
            <wp:docPr id="5" name="Picture 1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9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2D0C8F9" w14:textId="778EA090" w:rsidR="005E4E6D" w:rsidRPr="001C17F4" w:rsidRDefault="004C357C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E4E6D" w:rsidRPr="001C17F4">
        <w:rPr>
          <w:rFonts w:ascii="Times New Roman" w:hAnsi="Times New Roman" w:cs="Times New Roman"/>
          <w:sz w:val="24"/>
          <w:szCs w:val="24"/>
        </w:rPr>
        <w:t xml:space="preserve">UDETUL DÂMBOVIȚA </w:t>
      </w:r>
    </w:p>
    <w:p w14:paraId="3EBAB214" w14:textId="77777777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>COMUNA I.L. CARAGIALE</w:t>
      </w:r>
    </w:p>
    <w:p w14:paraId="1B4E76E5" w14:textId="410AEC15" w:rsidR="005E4E6D" w:rsidRPr="001C17F4" w:rsidRDefault="00C421D6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bookmarkStart w:id="0" w:name="_Hlk117247852"/>
      <w:r>
        <w:rPr>
          <w:rFonts w:ascii="Times New Roman" w:hAnsi="Times New Roman" w:cs="Times New Roman"/>
          <w:sz w:val="24"/>
          <w:szCs w:val="24"/>
        </w:rPr>
        <w:t>11890/10.12.2025</w:t>
      </w:r>
      <w:bookmarkStart w:id="1" w:name="_GoBack"/>
      <w:bookmarkEnd w:id="1"/>
    </w:p>
    <w:bookmarkEnd w:id="0"/>
    <w:p w14:paraId="63D46CB4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REFERAT DE APROBARE</w:t>
      </w:r>
    </w:p>
    <w:p w14:paraId="675B2927" w14:textId="4874222F" w:rsidR="005E4E6D" w:rsidRPr="00F75625" w:rsidRDefault="005E4E6D" w:rsidP="005E4E6D">
      <w:pPr>
        <w:pStyle w:val="Default"/>
        <w:jc w:val="center"/>
        <w:rPr>
          <w:color w:val="auto"/>
        </w:rPr>
      </w:pPr>
      <w:r w:rsidRPr="00B9002C">
        <w:t xml:space="preserve"> la proiectul de </w:t>
      </w:r>
      <w:proofErr w:type="spellStart"/>
      <w:r w:rsidRPr="00B9002C">
        <w:t>hotarare</w:t>
      </w:r>
      <w:proofErr w:type="spellEnd"/>
      <w:r w:rsidRPr="00B9002C">
        <w:t xml:space="preserve"> cu privire la </w:t>
      </w:r>
      <w:r w:rsidRPr="00F75625">
        <w:rPr>
          <w:color w:val="auto"/>
          <w:shd w:val="clear" w:color="auto" w:fill="F5F6FA"/>
        </w:rPr>
        <w:t xml:space="preserve">alocarea de la bugetul local al comunei I.L. Caragiale a unor fonduri pentru  </w:t>
      </w:r>
      <w:bookmarkStart w:id="2" w:name="_Hlk151802010"/>
      <w:r w:rsidR="004F321B">
        <w:rPr>
          <w:color w:val="auto"/>
          <w:shd w:val="clear" w:color="auto" w:fill="F5F6FA"/>
        </w:rPr>
        <w:t>Parohia</w:t>
      </w:r>
      <w:r w:rsidR="000873DC">
        <w:rPr>
          <w:color w:val="auto"/>
          <w:shd w:val="clear" w:color="auto" w:fill="F5F6FA"/>
        </w:rPr>
        <w:t xml:space="preserve"> </w:t>
      </w:r>
      <w:proofErr w:type="spellStart"/>
      <w:r w:rsidR="00C421D6">
        <w:rPr>
          <w:color w:val="auto"/>
          <w:shd w:val="clear" w:color="auto" w:fill="F5F6FA"/>
        </w:rPr>
        <w:t>I.L.Caragiale</w:t>
      </w:r>
      <w:proofErr w:type="spellEnd"/>
    </w:p>
    <w:p w14:paraId="45C22F5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bookmarkEnd w:id="2"/>
    <w:p w14:paraId="45A005E9" w14:textId="77777777" w:rsidR="005E4E6D" w:rsidRPr="00B9002C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002C">
        <w:rPr>
          <w:rFonts w:ascii="Times New Roman" w:hAnsi="Times New Roman" w:cs="Times New Roman"/>
          <w:sz w:val="24"/>
          <w:szCs w:val="24"/>
        </w:rPr>
        <w:t xml:space="preserve">), din O.G.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0F908A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„</w:t>
      </w:r>
      <w:r w:rsidRPr="00B9002C">
        <w:rPr>
          <w:rFonts w:ascii="Times New Roman" w:hAnsi="Times New Roman" w:cs="Times New Roman"/>
          <w:i/>
          <w:sz w:val="24"/>
          <w:szCs w:val="24"/>
        </w:rPr>
        <w:t xml:space="preserve">De la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culturalreligioase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B9002C">
        <w:rPr>
          <w:rFonts w:ascii="Times New Roman" w:hAnsi="Times New Roman" w:cs="Times New Roman"/>
          <w:i/>
          <w:sz w:val="24"/>
          <w:szCs w:val="24"/>
        </w:rPr>
        <w:t>.”</w:t>
      </w:r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8D042" w14:textId="77777777" w:rsidR="005E4E6D" w:rsidRDefault="005E4E6D" w:rsidP="005E4E6D">
      <w:pPr>
        <w:spacing w:after="0" w:line="240" w:lineRule="auto"/>
        <w:ind w:left="-426" w:firstLine="1134"/>
        <w:rPr>
          <w:rFonts w:ascii="Times New Roman" w:hAnsi="Times New Roman" w:cs="Times New Roman"/>
          <w:sz w:val="24"/>
          <w:szCs w:val="24"/>
        </w:rPr>
      </w:pP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de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local, la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unitati</w:t>
      </w:r>
      <w:r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cult, pe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la art. 14 din H. G. nr. 1.470 din 12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Ordonanţei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nr. 82/2001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02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9002C">
        <w:rPr>
          <w:rFonts w:ascii="Times New Roman" w:hAnsi="Times New Roman" w:cs="Times New Roman"/>
          <w:sz w:val="24"/>
          <w:szCs w:val="24"/>
        </w:rPr>
        <w:t>.</w:t>
      </w:r>
    </w:p>
    <w:p w14:paraId="07CA2A74" w14:textId="36E2944D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  <w:r>
        <w:t xml:space="preserve">        </w:t>
      </w:r>
      <w:r w:rsidRPr="00B9002C">
        <w:t xml:space="preserve"> Având în vedere faptul că unit</w:t>
      </w:r>
      <w:r w:rsidR="004F321B">
        <w:t>atea</w:t>
      </w:r>
      <w:r w:rsidRPr="00B9002C">
        <w:t xml:space="preserve"> de cult nu dispun</w:t>
      </w:r>
      <w:r w:rsidR="004F321B">
        <w:t>e</w:t>
      </w:r>
      <w:r w:rsidRPr="00B9002C">
        <w:t xml:space="preserve"> de fonduri su</w:t>
      </w:r>
      <w:r>
        <w:t xml:space="preserve">ficiente, propunem </w:t>
      </w:r>
      <w:r w:rsidRPr="00FD1059">
        <w:t xml:space="preserve">alocarea </w:t>
      </w:r>
      <w:bookmarkStart w:id="3" w:name="_Hlk117248340"/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 xml:space="preserve">comunei </w:t>
      </w:r>
      <w:proofErr w:type="spellStart"/>
      <w:r>
        <w:t>I.L.Caragiale</w:t>
      </w:r>
      <w:proofErr w:type="spellEnd"/>
      <w:r w:rsidRPr="00FD1059">
        <w:t xml:space="preserve"> a sumei de </w:t>
      </w:r>
      <w:r w:rsidR="00C421D6">
        <w:t>10000</w:t>
      </w:r>
      <w:r>
        <w:t xml:space="preserve">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 xml:space="preserve">: </w:t>
      </w:r>
    </w:p>
    <w:p w14:paraId="71CB59A3" w14:textId="77777777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191"/>
        <w:gridCol w:w="2395"/>
        <w:gridCol w:w="2103"/>
      </w:tblGrid>
      <w:tr w:rsidR="005E4E6D" w:rsidRPr="00A26442" w14:paraId="6EC61236" w14:textId="77777777" w:rsidTr="00292E39">
        <w:tc>
          <w:tcPr>
            <w:tcW w:w="534" w:type="dxa"/>
          </w:tcPr>
          <w:p w14:paraId="213AB69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5191" w:type="dxa"/>
          </w:tcPr>
          <w:p w14:paraId="647B290D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2395" w:type="dxa"/>
          </w:tcPr>
          <w:p w14:paraId="63E2B708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</w:pPr>
            <w:proofErr w:type="spellStart"/>
            <w:r w:rsidRPr="00A26442">
              <w:rPr>
                <w:lang w:val="en-US"/>
              </w:rPr>
              <w:t>Destina</w:t>
            </w:r>
            <w:proofErr w:type="spellEnd"/>
            <w:r w:rsidRPr="00A26442">
              <w:t>ție sumă</w:t>
            </w:r>
          </w:p>
        </w:tc>
        <w:tc>
          <w:tcPr>
            <w:tcW w:w="2103" w:type="dxa"/>
          </w:tcPr>
          <w:p w14:paraId="0B94898C" w14:textId="52CC6192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4A5612">
              <w:rPr>
                <w:lang w:val="en-US"/>
              </w:rPr>
              <w:t>5</w:t>
            </w:r>
          </w:p>
          <w:p w14:paraId="5C6D78F4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18197F" w:rsidRPr="00A26442" w14:paraId="0DB9970C" w14:textId="77777777" w:rsidTr="00292E39">
        <w:tc>
          <w:tcPr>
            <w:tcW w:w="534" w:type="dxa"/>
          </w:tcPr>
          <w:p w14:paraId="30277E69" w14:textId="62917B63" w:rsidR="0018197F" w:rsidRDefault="007B0A1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191" w:type="dxa"/>
          </w:tcPr>
          <w:p w14:paraId="762955FC" w14:textId="477A2D6E" w:rsidR="0018197F" w:rsidRPr="0018197F" w:rsidRDefault="0018197F" w:rsidP="00292E39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18197F">
              <w:rPr>
                <w:bCs/>
              </w:rPr>
              <w:t xml:space="preserve">Parohia </w:t>
            </w:r>
            <w:proofErr w:type="spellStart"/>
            <w:r w:rsidR="00C421D6">
              <w:rPr>
                <w:bCs/>
              </w:rPr>
              <w:t>I.L.Caragiale</w:t>
            </w:r>
            <w:proofErr w:type="spellEnd"/>
          </w:p>
        </w:tc>
        <w:tc>
          <w:tcPr>
            <w:tcW w:w="2395" w:type="dxa"/>
          </w:tcPr>
          <w:p w14:paraId="2AD4AE91" w14:textId="1347CE3F" w:rsidR="0018197F" w:rsidRPr="0018197F" w:rsidRDefault="00C421D6" w:rsidP="00292E39">
            <w:pPr>
              <w:pStyle w:val="NormalWeb"/>
              <w:spacing w:before="0" w:beforeAutospacing="0" w:after="0" w:afterAutospacing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Plata </w:t>
            </w:r>
            <w:proofErr w:type="spellStart"/>
            <w:r>
              <w:rPr>
                <w:bCs/>
                <w:lang w:val="en-US"/>
              </w:rPr>
              <w:t>facturilor</w:t>
            </w:r>
            <w:proofErr w:type="spellEnd"/>
            <w:r>
              <w:rPr>
                <w:bCs/>
                <w:lang w:val="en-US"/>
              </w:rPr>
              <w:t xml:space="preserve"> de </w:t>
            </w:r>
            <w:proofErr w:type="spellStart"/>
            <w:r>
              <w:rPr>
                <w:bCs/>
                <w:lang w:val="en-US"/>
              </w:rPr>
              <w:t>utilitati</w:t>
            </w:r>
            <w:proofErr w:type="spellEnd"/>
          </w:p>
        </w:tc>
        <w:tc>
          <w:tcPr>
            <w:tcW w:w="2103" w:type="dxa"/>
          </w:tcPr>
          <w:p w14:paraId="3C39BAA1" w14:textId="04FD76A2" w:rsidR="0018197F" w:rsidRPr="0018197F" w:rsidRDefault="0018197F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 </w:t>
            </w:r>
            <w:r w:rsidR="00C421D6">
              <w:rPr>
                <w:bCs/>
                <w:lang w:val="en-US"/>
              </w:rPr>
              <w:t>10000</w:t>
            </w:r>
          </w:p>
        </w:tc>
      </w:tr>
      <w:tr w:rsidR="005E4E6D" w:rsidRPr="00A26442" w14:paraId="466435A9" w14:textId="77777777" w:rsidTr="00292E39">
        <w:tc>
          <w:tcPr>
            <w:tcW w:w="534" w:type="dxa"/>
          </w:tcPr>
          <w:p w14:paraId="005783C8" w14:textId="77777777" w:rsidR="005E4E6D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5191" w:type="dxa"/>
          </w:tcPr>
          <w:p w14:paraId="38675018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2395" w:type="dxa"/>
          </w:tcPr>
          <w:p w14:paraId="6E788AA6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2103" w:type="dxa"/>
          </w:tcPr>
          <w:p w14:paraId="216BFA0B" w14:textId="22D3F001" w:rsidR="005E4E6D" w:rsidRPr="00005275" w:rsidRDefault="0018197F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 w:rsidR="00183EF3">
              <w:rPr>
                <w:b/>
                <w:lang w:val="en-US"/>
              </w:rPr>
              <w:t xml:space="preserve">  </w:t>
            </w:r>
            <w:r w:rsidR="00C421D6">
              <w:rPr>
                <w:b/>
                <w:lang w:val="en-US"/>
              </w:rPr>
              <w:t>10000</w:t>
            </w:r>
          </w:p>
        </w:tc>
      </w:tr>
      <w:bookmarkEnd w:id="3"/>
    </w:tbl>
    <w:p w14:paraId="0D6B810B" w14:textId="77777777" w:rsidR="005E4E6D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077D88D9" w14:textId="1BBF2397" w:rsidR="000873DC" w:rsidRPr="00F75625" w:rsidRDefault="005E4E6D" w:rsidP="000873DC">
      <w:pPr>
        <w:pStyle w:val="Default"/>
        <w:jc w:val="center"/>
        <w:rPr>
          <w:color w:val="auto"/>
        </w:rPr>
      </w:pPr>
      <w:r>
        <w:t xml:space="preserve">          </w:t>
      </w:r>
      <w:r w:rsidRPr="00F75451">
        <w:t xml:space="preserve">Ca urmare, în conformitate cu prevederile art. 136, alin. (6) din O.U.G. nr. 57/2019 privind Codul Administrativ, cu </w:t>
      </w:r>
      <w:proofErr w:type="spellStart"/>
      <w:r w:rsidRPr="00F75451">
        <w:t>modificarile</w:t>
      </w:r>
      <w:proofErr w:type="spellEnd"/>
      <w:r w:rsidRPr="00F75451">
        <w:t xml:space="preserve"> si </w:t>
      </w:r>
      <w:proofErr w:type="spellStart"/>
      <w:r w:rsidRPr="00F75451">
        <w:t>completarile</w:t>
      </w:r>
      <w:proofErr w:type="spellEnd"/>
      <w:r w:rsidRPr="00F75451">
        <w:t xml:space="preserve"> ulterioare, propun următorul proiect de hotărâre: "</w:t>
      </w:r>
      <w:r w:rsidRPr="00A2159F">
        <w:t xml:space="preserve">Proiect de </w:t>
      </w:r>
      <w:proofErr w:type="spellStart"/>
      <w:r w:rsidRPr="00A2159F">
        <w:t>hotarare</w:t>
      </w:r>
      <w:proofErr w:type="spellEnd"/>
      <w:r w:rsidRPr="00A2159F">
        <w:t xml:space="preserve"> cu privire </w:t>
      </w:r>
      <w:r w:rsidRPr="00BF216A">
        <w:t xml:space="preserve">la </w:t>
      </w:r>
      <w:r w:rsidRPr="00BF216A">
        <w:rPr>
          <w:shd w:val="clear" w:color="auto" w:fill="F5F6FA"/>
        </w:rPr>
        <w:t>alocarea de la bugetul local al comunei I.L. Caragiale a unor fonduri pentru</w:t>
      </w:r>
      <w:r w:rsidR="000873DC" w:rsidRPr="000873DC">
        <w:rPr>
          <w:color w:val="auto"/>
          <w:shd w:val="clear" w:color="auto" w:fill="F5F6FA"/>
        </w:rPr>
        <w:t xml:space="preserve"> </w:t>
      </w:r>
      <w:r w:rsidR="004A5612">
        <w:rPr>
          <w:color w:val="auto"/>
          <w:shd w:val="clear" w:color="auto" w:fill="F5F6FA"/>
        </w:rPr>
        <w:t xml:space="preserve">Parohia </w:t>
      </w:r>
      <w:proofErr w:type="spellStart"/>
      <w:r w:rsidR="00C421D6">
        <w:rPr>
          <w:color w:val="auto"/>
          <w:shd w:val="clear" w:color="auto" w:fill="F5F6FA"/>
        </w:rPr>
        <w:t>I.L.Caragiale</w:t>
      </w:r>
      <w:proofErr w:type="spellEnd"/>
    </w:p>
    <w:p w14:paraId="6EABE5AA" w14:textId="6E6BA9FE" w:rsidR="005E4E6D" w:rsidRPr="00BF216A" w:rsidRDefault="0018197F" w:rsidP="0018197F">
      <w:pPr>
        <w:spacing w:after="0" w:line="240" w:lineRule="auto"/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6FA"/>
        </w:rPr>
        <w:t xml:space="preserve">                                                                                  </w:t>
      </w:r>
      <w:r w:rsidR="005E4E6D" w:rsidRPr="00BF216A">
        <w:rPr>
          <w:rFonts w:ascii="Times New Roman" w:hAnsi="Times New Roman" w:cs="Times New Roman"/>
          <w:sz w:val="24"/>
          <w:szCs w:val="24"/>
          <w:shd w:val="clear" w:color="auto" w:fill="F5F6F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5F6FA"/>
        </w:rPr>
        <w:t>P</w:t>
      </w:r>
      <w:r w:rsidR="005E4E6D" w:rsidRPr="00BF216A">
        <w:rPr>
          <w:rFonts w:ascii="Times New Roman" w:hAnsi="Times New Roman" w:cs="Times New Roman"/>
          <w:b/>
          <w:bCs/>
          <w:sz w:val="24"/>
          <w:szCs w:val="24"/>
        </w:rPr>
        <w:t>RIMAR,</w:t>
      </w:r>
    </w:p>
    <w:p w14:paraId="53D0AC38" w14:textId="3E85480E" w:rsidR="005E4E6D" w:rsidRDefault="0018197F" w:rsidP="0018197F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5E4E6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5E4E6D" w:rsidRPr="00DA69ED">
        <w:rPr>
          <w:rFonts w:ascii="Times New Roman" w:hAnsi="Times New Roman" w:cs="Times New Roman"/>
          <w:b/>
          <w:sz w:val="24"/>
          <w:szCs w:val="24"/>
        </w:rPr>
        <w:t>Adrian NĂSTASE</w:t>
      </w:r>
    </w:p>
    <w:sectPr w:rsidR="005E4E6D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71D94"/>
    <w:rsid w:val="00081033"/>
    <w:rsid w:val="000873DC"/>
    <w:rsid w:val="000A4F29"/>
    <w:rsid w:val="001740EC"/>
    <w:rsid w:val="0018197F"/>
    <w:rsid w:val="00183EF3"/>
    <w:rsid w:val="002916A1"/>
    <w:rsid w:val="00300217"/>
    <w:rsid w:val="003042A5"/>
    <w:rsid w:val="00341029"/>
    <w:rsid w:val="00341DF1"/>
    <w:rsid w:val="00384231"/>
    <w:rsid w:val="00435A7F"/>
    <w:rsid w:val="0046231B"/>
    <w:rsid w:val="00485469"/>
    <w:rsid w:val="004A5612"/>
    <w:rsid w:val="004C357C"/>
    <w:rsid w:val="004E15BA"/>
    <w:rsid w:val="004F321B"/>
    <w:rsid w:val="00521BB2"/>
    <w:rsid w:val="00572E41"/>
    <w:rsid w:val="00581D91"/>
    <w:rsid w:val="005A3075"/>
    <w:rsid w:val="005E4E6D"/>
    <w:rsid w:val="00604753"/>
    <w:rsid w:val="006802E8"/>
    <w:rsid w:val="006B478F"/>
    <w:rsid w:val="006F2005"/>
    <w:rsid w:val="007965BB"/>
    <w:rsid w:val="007B0A1D"/>
    <w:rsid w:val="007C0093"/>
    <w:rsid w:val="00B40490"/>
    <w:rsid w:val="00BA6E13"/>
    <w:rsid w:val="00C421D6"/>
    <w:rsid w:val="00C96557"/>
    <w:rsid w:val="00D37C08"/>
    <w:rsid w:val="00D37F30"/>
    <w:rsid w:val="00D6770E"/>
    <w:rsid w:val="00D877A8"/>
    <w:rsid w:val="00DA04D1"/>
    <w:rsid w:val="00E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18</cp:revision>
  <cp:lastPrinted>2023-11-25T08:54:00Z</cp:lastPrinted>
  <dcterms:created xsi:type="dcterms:W3CDTF">2022-12-17T09:47:00Z</dcterms:created>
  <dcterms:modified xsi:type="dcterms:W3CDTF">2025-12-10T10:43:00Z</dcterms:modified>
</cp:coreProperties>
</file>