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BABAB" w14:textId="08A5F002" w:rsidR="00E31E06" w:rsidRPr="00E31E06" w:rsidRDefault="00E31E06" w:rsidP="00E31E06">
      <w:pPr>
        <w:tabs>
          <w:tab w:val="left" w:pos="0"/>
          <w:tab w:val="left" w:pos="718"/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  <w:tab w:val="left" w:pos="9358"/>
          <w:tab w:val="left" w:pos="10078"/>
          <w:tab w:val="left" w:pos="10798"/>
          <w:tab w:val="left" w:pos="11518"/>
          <w:tab w:val="left" w:pos="12238"/>
          <w:tab w:val="left" w:pos="12958"/>
          <w:tab w:val="left" w:pos="13678"/>
        </w:tabs>
        <w:suppressAutoHyphens/>
        <w:spacing w:line="240" w:lineRule="atLeast"/>
        <w:ind w:left="4318"/>
        <w:jc w:val="center"/>
        <w:rPr>
          <w:b/>
          <w:bCs/>
          <w:iCs/>
          <w:sz w:val="28"/>
          <w:szCs w:val="28"/>
        </w:rPr>
      </w:pPr>
      <w:r w:rsidRPr="00E31E06">
        <w:rPr>
          <w:b/>
          <w:bCs/>
          <w:iCs/>
          <w:sz w:val="28"/>
          <w:szCs w:val="28"/>
        </w:rPr>
        <w:t xml:space="preserve">ANEXA </w:t>
      </w:r>
      <w:r w:rsidRPr="00E31E06">
        <w:rPr>
          <w:b/>
          <w:bCs/>
          <w:iCs/>
          <w:sz w:val="28"/>
          <w:szCs w:val="28"/>
        </w:rPr>
        <w:fldChar w:fldCharType="begin"/>
      </w:r>
      <w:r w:rsidRPr="00E31E06">
        <w:rPr>
          <w:b/>
          <w:bCs/>
          <w:iCs/>
          <w:sz w:val="28"/>
          <w:szCs w:val="28"/>
        </w:rPr>
        <w:instrText xml:space="preserve">PRIVATE </w:instrText>
      </w:r>
      <w:r w:rsidRPr="00E31E06">
        <w:rPr>
          <w:b/>
          <w:bCs/>
          <w:iCs/>
          <w:sz w:val="28"/>
          <w:szCs w:val="28"/>
        </w:rPr>
        <w:fldChar w:fldCharType="end"/>
      </w:r>
      <w:r w:rsidRPr="00E31E06">
        <w:rPr>
          <w:b/>
          <w:bCs/>
          <w:iCs/>
          <w:sz w:val="28"/>
          <w:szCs w:val="28"/>
        </w:rPr>
        <w:t xml:space="preserve">nr. </w:t>
      </w:r>
      <w:r>
        <w:rPr>
          <w:b/>
          <w:bCs/>
          <w:iCs/>
          <w:sz w:val="28"/>
          <w:szCs w:val="28"/>
        </w:rPr>
        <w:t>2</w:t>
      </w:r>
    </w:p>
    <w:p w14:paraId="62AC5801" w14:textId="77777777" w:rsidR="00E31E06" w:rsidRDefault="00E31E06" w:rsidP="00E31E06">
      <w:pPr>
        <w:tabs>
          <w:tab w:val="left" w:pos="0"/>
          <w:tab w:val="left" w:pos="718"/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  <w:tab w:val="left" w:pos="9358"/>
          <w:tab w:val="left" w:pos="10078"/>
          <w:tab w:val="left" w:pos="10798"/>
          <w:tab w:val="left" w:pos="11518"/>
          <w:tab w:val="left" w:pos="12238"/>
          <w:tab w:val="left" w:pos="12958"/>
          <w:tab w:val="left" w:pos="13678"/>
        </w:tabs>
        <w:suppressAutoHyphens/>
        <w:spacing w:line="240" w:lineRule="atLeast"/>
        <w:ind w:left="4318"/>
        <w:jc w:val="center"/>
        <w:rPr>
          <w:sz w:val="22"/>
          <w:szCs w:val="22"/>
        </w:rPr>
      </w:pPr>
      <w:r w:rsidRPr="00E31E06">
        <w:rPr>
          <w:sz w:val="22"/>
          <w:szCs w:val="22"/>
        </w:rPr>
        <w:t xml:space="preserve">la Hotărârea Consiliului Local al Comunei Șoldanu </w:t>
      </w:r>
    </w:p>
    <w:p w14:paraId="7615A03A" w14:textId="6622DE05" w:rsidR="00E31E06" w:rsidRPr="00E31E06" w:rsidRDefault="00E31E06" w:rsidP="00E31E06">
      <w:pPr>
        <w:tabs>
          <w:tab w:val="left" w:pos="0"/>
          <w:tab w:val="left" w:pos="718"/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  <w:tab w:val="left" w:pos="9358"/>
          <w:tab w:val="left" w:pos="10078"/>
          <w:tab w:val="left" w:pos="10798"/>
          <w:tab w:val="left" w:pos="11518"/>
          <w:tab w:val="left" w:pos="12238"/>
          <w:tab w:val="left" w:pos="12958"/>
          <w:tab w:val="left" w:pos="13678"/>
        </w:tabs>
        <w:suppressAutoHyphens/>
        <w:spacing w:line="240" w:lineRule="atLeast"/>
        <w:ind w:left="4318"/>
        <w:jc w:val="center"/>
        <w:rPr>
          <w:sz w:val="24"/>
        </w:rPr>
      </w:pPr>
      <w:r w:rsidRPr="00E31E06">
        <w:rPr>
          <w:sz w:val="22"/>
          <w:szCs w:val="22"/>
        </w:rPr>
        <w:t>nr. 54 din 16.12.2021</w:t>
      </w:r>
    </w:p>
    <w:p w14:paraId="3A2EC117" w14:textId="3EE6B432" w:rsidR="00CB189E" w:rsidRPr="00CB189E" w:rsidRDefault="00CB189E" w:rsidP="00CB189E">
      <w:pPr>
        <w:tabs>
          <w:tab w:val="left" w:pos="0"/>
          <w:tab w:val="left" w:pos="718"/>
          <w:tab w:val="left" w:pos="1438"/>
          <w:tab w:val="left" w:pos="2158"/>
          <w:tab w:val="left" w:pos="2878"/>
          <w:tab w:val="left" w:pos="3598"/>
          <w:tab w:val="left" w:pos="4318"/>
          <w:tab w:val="left" w:pos="5038"/>
          <w:tab w:val="left" w:pos="5758"/>
          <w:tab w:val="left" w:pos="6478"/>
          <w:tab w:val="left" w:pos="7198"/>
          <w:tab w:val="left" w:pos="7918"/>
          <w:tab w:val="left" w:pos="8638"/>
          <w:tab w:val="left" w:pos="9358"/>
          <w:tab w:val="left" w:pos="10078"/>
          <w:tab w:val="left" w:pos="10798"/>
          <w:tab w:val="left" w:pos="11518"/>
          <w:tab w:val="left" w:pos="12238"/>
          <w:tab w:val="left" w:pos="12958"/>
          <w:tab w:val="left" w:pos="13678"/>
        </w:tabs>
        <w:suppressAutoHyphens/>
        <w:spacing w:line="240" w:lineRule="atLeast"/>
        <w:ind w:left="4318"/>
        <w:jc w:val="center"/>
        <w:rPr>
          <w:sz w:val="28"/>
          <w:szCs w:val="28"/>
        </w:rPr>
      </w:pPr>
    </w:p>
    <w:p w14:paraId="2EB25E7B" w14:textId="77777777" w:rsidR="00D0095B" w:rsidRPr="006A194F" w:rsidRDefault="00D0095B">
      <w:pPr>
        <w:rPr>
          <w:sz w:val="24"/>
        </w:rPr>
      </w:pPr>
    </w:p>
    <w:p w14:paraId="0BDF6755" w14:textId="77777777" w:rsidR="00D0095B" w:rsidRPr="006A194F" w:rsidRDefault="00D0095B">
      <w:pPr>
        <w:rPr>
          <w:sz w:val="28"/>
        </w:rPr>
      </w:pPr>
    </w:p>
    <w:p w14:paraId="148BE8C5" w14:textId="77777777" w:rsidR="00D0095B" w:rsidRPr="006A194F" w:rsidRDefault="00D0095B">
      <w:pPr>
        <w:jc w:val="center"/>
        <w:rPr>
          <w:b/>
          <w:bCs/>
          <w:sz w:val="28"/>
        </w:rPr>
      </w:pPr>
      <w:r w:rsidRPr="006A194F">
        <w:rPr>
          <w:b/>
          <w:bCs/>
          <w:sz w:val="28"/>
        </w:rPr>
        <w:t xml:space="preserve">LISTA ACTELOR NORMATIVE PRIN CARE SUNT </w:t>
      </w:r>
    </w:p>
    <w:p w14:paraId="566D8C94" w14:textId="77777777" w:rsidR="00D0095B" w:rsidRPr="006A194F" w:rsidRDefault="00D0095B">
      <w:pPr>
        <w:jc w:val="center"/>
        <w:rPr>
          <w:b/>
          <w:bCs/>
          <w:sz w:val="28"/>
        </w:rPr>
      </w:pPr>
      <w:r w:rsidRPr="006A194F">
        <w:rPr>
          <w:b/>
          <w:bCs/>
          <w:sz w:val="28"/>
        </w:rPr>
        <w:t xml:space="preserve">INSTITUITE IMPOZITE ŞI TAXE LOCALE, INCLUSIV HOTĂRÂRILE </w:t>
      </w:r>
    </w:p>
    <w:p w14:paraId="43B700C0" w14:textId="77777777" w:rsidR="00D0095B" w:rsidRPr="006A194F" w:rsidRDefault="00D0095B">
      <w:pPr>
        <w:pStyle w:val="Titlu3"/>
        <w:rPr>
          <w:rFonts w:ascii="Times New Roman" w:hAnsi="Times New Roman"/>
          <w:sz w:val="28"/>
        </w:rPr>
      </w:pPr>
      <w:r w:rsidRPr="006A194F">
        <w:rPr>
          <w:rFonts w:ascii="Times New Roman" w:hAnsi="Times New Roman"/>
          <w:sz w:val="28"/>
        </w:rPr>
        <w:t xml:space="preserve">CONSILIULUI LOCAL </w:t>
      </w:r>
      <w:r w:rsidR="00BF6D43">
        <w:rPr>
          <w:rFonts w:ascii="Times New Roman" w:hAnsi="Times New Roman"/>
          <w:sz w:val="28"/>
        </w:rPr>
        <w:t>Ș</w:t>
      </w:r>
      <w:r w:rsidRPr="006A194F">
        <w:rPr>
          <w:rFonts w:ascii="Times New Roman" w:hAnsi="Times New Roman"/>
          <w:sz w:val="28"/>
        </w:rPr>
        <w:t xml:space="preserve">OLDANU, PE O PERIOADĂ DE </w:t>
      </w:r>
    </w:p>
    <w:p w14:paraId="5EA4B0AC" w14:textId="77777777" w:rsidR="00D0095B" w:rsidRPr="006A194F" w:rsidRDefault="00D0095B">
      <w:pPr>
        <w:jc w:val="center"/>
        <w:rPr>
          <w:b/>
          <w:bCs/>
          <w:sz w:val="28"/>
        </w:rPr>
      </w:pPr>
      <w:r w:rsidRPr="006A194F">
        <w:rPr>
          <w:b/>
          <w:bCs/>
          <w:sz w:val="28"/>
        </w:rPr>
        <w:t>5 ANI ANTERIORI ANULUI FISCAL CURENT</w:t>
      </w:r>
    </w:p>
    <w:p w14:paraId="6F1A980A" w14:textId="77777777" w:rsidR="00B35E49" w:rsidRPr="006A194F" w:rsidRDefault="00B35E49">
      <w:pPr>
        <w:jc w:val="center"/>
        <w:rPr>
          <w:sz w:val="24"/>
        </w:rPr>
      </w:pPr>
    </w:p>
    <w:p w14:paraId="2F0783B3" w14:textId="4F41F436" w:rsidR="00242E62" w:rsidRDefault="00242E62" w:rsidP="00FC3B7C">
      <w:pPr>
        <w:pStyle w:val="Titlu1"/>
        <w:numPr>
          <w:ilvl w:val="0"/>
          <w:numId w:val="1"/>
        </w:numPr>
        <w:spacing w:before="240" w:after="120"/>
        <w:ind w:left="1077"/>
      </w:pPr>
      <w:r>
        <w:t>ANUL 2020</w:t>
      </w:r>
    </w:p>
    <w:p w14:paraId="1E5F4553" w14:textId="77777777" w:rsidR="00242E62" w:rsidRPr="006A194F" w:rsidRDefault="00242E62" w:rsidP="00242E62">
      <w:pPr>
        <w:numPr>
          <w:ilvl w:val="1"/>
          <w:numId w:val="1"/>
        </w:numPr>
        <w:ind w:left="702" w:hanging="312"/>
        <w:jc w:val="both"/>
        <w:rPr>
          <w:sz w:val="24"/>
        </w:rPr>
      </w:pPr>
      <w:r w:rsidRPr="00890554">
        <w:rPr>
          <w:sz w:val="24"/>
        </w:rPr>
        <w:t>Codul fiscal aprobat prin Legea nr.227/2015, modificat şi completat, coroborat cu prevederile din Codul de procedură fiscală aprobat prin Legea nr.207/2015</w:t>
      </w:r>
      <w:r w:rsidRPr="006A194F">
        <w:rPr>
          <w:sz w:val="24"/>
        </w:rPr>
        <w:t>;</w:t>
      </w:r>
    </w:p>
    <w:p w14:paraId="47F33E72" w14:textId="77777777" w:rsidR="00242E62" w:rsidRDefault="00242E62" w:rsidP="00242E62">
      <w:pPr>
        <w:numPr>
          <w:ilvl w:val="1"/>
          <w:numId w:val="1"/>
        </w:numPr>
        <w:ind w:left="702" w:hanging="312"/>
        <w:jc w:val="both"/>
        <w:rPr>
          <w:sz w:val="24"/>
        </w:rPr>
      </w:pPr>
      <w:r>
        <w:rPr>
          <w:sz w:val="24"/>
        </w:rPr>
        <w:t>Hotărârea Guvernului nr.1</w:t>
      </w:r>
      <w:r w:rsidRPr="006A194F">
        <w:rPr>
          <w:sz w:val="24"/>
        </w:rPr>
        <w:t>/20</w:t>
      </w:r>
      <w:r>
        <w:rPr>
          <w:sz w:val="24"/>
        </w:rPr>
        <w:t>16</w:t>
      </w:r>
      <w:r w:rsidRPr="006A194F">
        <w:rPr>
          <w:sz w:val="24"/>
        </w:rPr>
        <w:t xml:space="preserve"> privind aprobarea Normelor metodologice pentru aplicarea Legii nr. </w:t>
      </w:r>
      <w:r>
        <w:rPr>
          <w:sz w:val="24"/>
        </w:rPr>
        <w:t>227</w:t>
      </w:r>
      <w:r w:rsidRPr="006A194F">
        <w:rPr>
          <w:sz w:val="24"/>
        </w:rPr>
        <w:t>/20</w:t>
      </w:r>
      <w:r>
        <w:rPr>
          <w:sz w:val="24"/>
        </w:rPr>
        <w:t>15</w:t>
      </w:r>
      <w:r w:rsidRPr="006A194F">
        <w:rPr>
          <w:sz w:val="24"/>
        </w:rPr>
        <w:t xml:space="preserve"> privind Codului Fiscal, modificată şi completată;</w:t>
      </w:r>
    </w:p>
    <w:p w14:paraId="59AF6538" w14:textId="77777777" w:rsidR="00242E62" w:rsidRDefault="00242E62" w:rsidP="00242E62">
      <w:pPr>
        <w:numPr>
          <w:ilvl w:val="1"/>
          <w:numId w:val="1"/>
        </w:numPr>
        <w:ind w:left="702" w:hanging="312"/>
        <w:jc w:val="both"/>
        <w:rPr>
          <w:sz w:val="24"/>
        </w:rPr>
      </w:pPr>
      <w:r w:rsidRPr="007E206B">
        <w:rPr>
          <w:sz w:val="24"/>
        </w:rPr>
        <w:t>Legea nr. 481/2004 privind protecţia civil</w:t>
      </w:r>
      <w:r>
        <w:rPr>
          <w:sz w:val="24"/>
        </w:rPr>
        <w:t>ă;</w:t>
      </w:r>
    </w:p>
    <w:p w14:paraId="38CAEBF6" w14:textId="77777777" w:rsidR="00242E62" w:rsidRDefault="00242E62" w:rsidP="00242E62">
      <w:pPr>
        <w:numPr>
          <w:ilvl w:val="1"/>
          <w:numId w:val="1"/>
        </w:numPr>
        <w:ind w:left="702" w:hanging="312"/>
        <w:jc w:val="both"/>
        <w:rPr>
          <w:sz w:val="24"/>
        </w:rPr>
      </w:pPr>
      <w:r>
        <w:rPr>
          <w:sz w:val="24"/>
        </w:rPr>
        <w:t xml:space="preserve">Legea nr.50/1991 republicată, privind </w:t>
      </w:r>
      <w:r w:rsidRPr="00543AC6">
        <w:rPr>
          <w:sz w:val="24"/>
        </w:rPr>
        <w:t>autorizarea execut</w:t>
      </w:r>
      <w:r>
        <w:rPr>
          <w:sz w:val="24"/>
        </w:rPr>
        <w:t>ă</w:t>
      </w:r>
      <w:r w:rsidRPr="00543AC6">
        <w:rPr>
          <w:sz w:val="24"/>
        </w:rPr>
        <w:t>rii lucr</w:t>
      </w:r>
      <w:r>
        <w:rPr>
          <w:sz w:val="24"/>
        </w:rPr>
        <w:t>ă</w:t>
      </w:r>
      <w:r w:rsidRPr="00543AC6">
        <w:rPr>
          <w:sz w:val="24"/>
        </w:rPr>
        <w:t>rilor de construc</w:t>
      </w:r>
      <w:r>
        <w:rPr>
          <w:sz w:val="24"/>
        </w:rPr>
        <w:t>ț</w:t>
      </w:r>
      <w:r w:rsidRPr="00543AC6">
        <w:rPr>
          <w:sz w:val="24"/>
        </w:rPr>
        <w:t>ii</w:t>
      </w:r>
      <w:r>
        <w:rPr>
          <w:sz w:val="24"/>
        </w:rPr>
        <w:t>;</w:t>
      </w:r>
    </w:p>
    <w:p w14:paraId="5BCB154E" w14:textId="77777777" w:rsidR="00242E62" w:rsidRDefault="00242E62" w:rsidP="00242E62">
      <w:pPr>
        <w:numPr>
          <w:ilvl w:val="1"/>
          <w:numId w:val="1"/>
        </w:numPr>
        <w:ind w:left="702" w:hanging="312"/>
        <w:jc w:val="both"/>
        <w:rPr>
          <w:sz w:val="24"/>
        </w:rPr>
      </w:pPr>
      <w:r w:rsidRPr="006A194F">
        <w:rPr>
          <w:sz w:val="24"/>
        </w:rPr>
        <w:t>Hotărârea Consiliul</w:t>
      </w:r>
      <w:r>
        <w:rPr>
          <w:sz w:val="24"/>
        </w:rPr>
        <w:t>ui Local al comunei Soldanu nr.</w:t>
      </w:r>
      <w:r w:rsidRPr="006A194F">
        <w:rPr>
          <w:sz w:val="24"/>
        </w:rPr>
        <w:t>32/23.12.2002 privind delimitarea zonelor în intravilanul şi extravilanul comunei Şoldanu, pentru stabilirea impozitului şi taxei pe teren</w:t>
      </w:r>
      <w:r>
        <w:rPr>
          <w:sz w:val="24"/>
        </w:rPr>
        <w:t>;</w:t>
      </w:r>
    </w:p>
    <w:p w14:paraId="21FC5084" w14:textId="77777777" w:rsidR="00A840D3" w:rsidRPr="00A840D3" w:rsidRDefault="00242E62" w:rsidP="00242E62">
      <w:pPr>
        <w:numPr>
          <w:ilvl w:val="1"/>
          <w:numId w:val="1"/>
        </w:numPr>
        <w:ind w:left="702" w:hanging="312"/>
        <w:jc w:val="both"/>
        <w:rPr>
          <w:sz w:val="24"/>
        </w:rPr>
      </w:pPr>
      <w:r>
        <w:rPr>
          <w:sz w:val="24"/>
        </w:rPr>
        <w:t>H</w:t>
      </w:r>
      <w:r w:rsidRPr="00CD28BD">
        <w:rPr>
          <w:spacing w:val="-2"/>
          <w:sz w:val="24"/>
          <w:szCs w:val="22"/>
          <w:lang w:val="en-US"/>
        </w:rPr>
        <w:t>ot</w:t>
      </w:r>
      <w:r w:rsidRPr="00CD28BD">
        <w:rPr>
          <w:rFonts w:hint="eastAsia"/>
          <w:spacing w:val="-2"/>
          <w:sz w:val="24"/>
          <w:szCs w:val="22"/>
          <w:lang w:val="en-US"/>
        </w:rPr>
        <w:t>ă</w:t>
      </w:r>
      <w:r w:rsidRPr="00CD28BD">
        <w:rPr>
          <w:spacing w:val="-2"/>
          <w:sz w:val="24"/>
          <w:szCs w:val="22"/>
          <w:lang w:val="en-US"/>
        </w:rPr>
        <w:t>rârea Consiliului local al comunei Șoldanu nr.</w:t>
      </w:r>
      <w:r>
        <w:rPr>
          <w:spacing w:val="-2"/>
          <w:sz w:val="24"/>
          <w:szCs w:val="22"/>
          <w:lang w:val="en-US"/>
        </w:rPr>
        <w:t xml:space="preserve"> </w:t>
      </w:r>
      <w:r w:rsidRPr="00CD28BD">
        <w:rPr>
          <w:spacing w:val="-2"/>
          <w:sz w:val="24"/>
          <w:szCs w:val="22"/>
          <w:lang w:val="en-US"/>
        </w:rPr>
        <w:t>5</w:t>
      </w:r>
      <w:r>
        <w:rPr>
          <w:spacing w:val="-2"/>
          <w:sz w:val="24"/>
          <w:szCs w:val="22"/>
          <w:lang w:val="en-US"/>
        </w:rPr>
        <w:t>9</w:t>
      </w:r>
      <w:r w:rsidRPr="00CD28BD">
        <w:rPr>
          <w:spacing w:val="-2"/>
          <w:sz w:val="24"/>
          <w:szCs w:val="22"/>
          <w:lang w:val="en-US"/>
        </w:rPr>
        <w:t>/23.1</w:t>
      </w:r>
      <w:r>
        <w:rPr>
          <w:spacing w:val="-2"/>
          <w:sz w:val="24"/>
          <w:szCs w:val="22"/>
          <w:lang w:val="en-US"/>
        </w:rPr>
        <w:t>2</w:t>
      </w:r>
      <w:r w:rsidRPr="00CD28BD">
        <w:rPr>
          <w:spacing w:val="-2"/>
          <w:sz w:val="24"/>
          <w:szCs w:val="22"/>
          <w:lang w:val="en-US"/>
        </w:rPr>
        <w:t>.20</w:t>
      </w:r>
      <w:r w:rsidR="00703C2D">
        <w:rPr>
          <w:spacing w:val="-2"/>
          <w:sz w:val="24"/>
          <w:szCs w:val="22"/>
          <w:lang w:val="en-US"/>
        </w:rPr>
        <w:t>20</w:t>
      </w:r>
      <w:r w:rsidRPr="00CD28BD">
        <w:rPr>
          <w:spacing w:val="-2"/>
          <w:sz w:val="24"/>
          <w:szCs w:val="22"/>
          <w:lang w:val="en-US"/>
        </w:rPr>
        <w:t xml:space="preserve"> privind stabilirea impozitelor și taxelor locale pentru anul 20</w:t>
      </w:r>
      <w:r>
        <w:rPr>
          <w:spacing w:val="-2"/>
          <w:sz w:val="24"/>
          <w:szCs w:val="22"/>
          <w:lang w:val="en-US"/>
        </w:rPr>
        <w:t>2</w:t>
      </w:r>
      <w:r w:rsidR="00703C2D">
        <w:rPr>
          <w:spacing w:val="-2"/>
          <w:sz w:val="24"/>
          <w:szCs w:val="22"/>
          <w:lang w:val="en-US"/>
        </w:rPr>
        <w:t>1</w:t>
      </w:r>
      <w:r w:rsidR="00A840D3">
        <w:rPr>
          <w:spacing w:val="-2"/>
          <w:sz w:val="24"/>
          <w:szCs w:val="22"/>
          <w:lang w:val="en-US"/>
        </w:rPr>
        <w:t>;</w:t>
      </w:r>
    </w:p>
    <w:p w14:paraId="30429E26" w14:textId="16A3E7A9" w:rsidR="00242E62" w:rsidRPr="00242E62" w:rsidRDefault="00A840D3" w:rsidP="00242E62">
      <w:pPr>
        <w:numPr>
          <w:ilvl w:val="1"/>
          <w:numId w:val="1"/>
        </w:numPr>
        <w:ind w:left="702" w:hanging="312"/>
        <w:jc w:val="both"/>
        <w:rPr>
          <w:sz w:val="24"/>
        </w:rPr>
      </w:pPr>
      <w:r w:rsidRPr="00A840D3">
        <w:rPr>
          <w:spacing w:val="-2"/>
          <w:sz w:val="24"/>
          <w:szCs w:val="22"/>
          <w:lang w:val="en-US"/>
        </w:rPr>
        <w:tab/>
        <w:t>Hotărârea Consiliului local al comunei Șoldanu nr.</w:t>
      </w:r>
      <w:r>
        <w:rPr>
          <w:spacing w:val="-2"/>
          <w:sz w:val="24"/>
          <w:szCs w:val="22"/>
          <w:lang w:val="en-US"/>
        </w:rPr>
        <w:t xml:space="preserve"> 8/26.02.2021 </w:t>
      </w:r>
      <w:r w:rsidRPr="00A840D3">
        <w:rPr>
          <w:spacing w:val="-2"/>
          <w:sz w:val="24"/>
          <w:szCs w:val="22"/>
          <w:lang w:val="en-US"/>
        </w:rPr>
        <w:t>privind aprobarea unor taxe speciale la Comuna Șoldanu, Județul Călărași, pentru anul fiscal 2021</w:t>
      </w:r>
      <w:r w:rsidR="00242E62">
        <w:rPr>
          <w:spacing w:val="-2"/>
          <w:sz w:val="24"/>
          <w:szCs w:val="22"/>
          <w:lang w:val="en-US"/>
        </w:rPr>
        <w:t>.</w:t>
      </w:r>
    </w:p>
    <w:p w14:paraId="07C1D4FB" w14:textId="73842189" w:rsidR="00D0307A" w:rsidRDefault="00CD28BD" w:rsidP="00FC3B7C">
      <w:pPr>
        <w:pStyle w:val="Titlu1"/>
        <w:numPr>
          <w:ilvl w:val="0"/>
          <w:numId w:val="1"/>
        </w:numPr>
        <w:spacing w:before="240" w:after="120"/>
        <w:ind w:left="1077"/>
      </w:pPr>
      <w:r>
        <w:t>ANUL 2019</w:t>
      </w:r>
    </w:p>
    <w:p w14:paraId="68488C44" w14:textId="77777777" w:rsidR="00CD28BD" w:rsidRPr="006A194F" w:rsidRDefault="00CD28BD" w:rsidP="00CD28BD">
      <w:pPr>
        <w:numPr>
          <w:ilvl w:val="1"/>
          <w:numId w:val="1"/>
        </w:numPr>
        <w:ind w:left="702" w:hanging="312"/>
        <w:jc w:val="both"/>
        <w:rPr>
          <w:sz w:val="24"/>
        </w:rPr>
      </w:pPr>
      <w:bookmarkStart w:id="0" w:name="_Hlk87523398"/>
      <w:r w:rsidRPr="00890554">
        <w:rPr>
          <w:sz w:val="24"/>
        </w:rPr>
        <w:t>Codul fiscal aprobat prin Legea nr.227/2015, modificat şi completat, coroborat cu prevederile din Codul de procedură fiscală aprobat prin Legea nr.207/2015</w:t>
      </w:r>
      <w:r w:rsidRPr="006A194F">
        <w:rPr>
          <w:sz w:val="24"/>
        </w:rPr>
        <w:t>;</w:t>
      </w:r>
    </w:p>
    <w:p w14:paraId="423A009E" w14:textId="77777777" w:rsidR="00CD28BD" w:rsidRDefault="00CD28BD" w:rsidP="00CD28BD">
      <w:pPr>
        <w:numPr>
          <w:ilvl w:val="1"/>
          <w:numId w:val="1"/>
        </w:numPr>
        <w:ind w:left="702" w:hanging="312"/>
        <w:jc w:val="both"/>
        <w:rPr>
          <w:sz w:val="24"/>
        </w:rPr>
      </w:pPr>
      <w:r>
        <w:rPr>
          <w:sz w:val="24"/>
        </w:rPr>
        <w:t>Hotărârea Guvernului nr.1</w:t>
      </w:r>
      <w:r w:rsidRPr="006A194F">
        <w:rPr>
          <w:sz w:val="24"/>
        </w:rPr>
        <w:t>/20</w:t>
      </w:r>
      <w:r>
        <w:rPr>
          <w:sz w:val="24"/>
        </w:rPr>
        <w:t>16</w:t>
      </w:r>
      <w:r w:rsidRPr="006A194F">
        <w:rPr>
          <w:sz w:val="24"/>
        </w:rPr>
        <w:t xml:space="preserve"> privind aprobarea Normelor metodologice pentru aplicarea Legii nr. </w:t>
      </w:r>
      <w:r>
        <w:rPr>
          <w:sz w:val="24"/>
        </w:rPr>
        <w:t>227</w:t>
      </w:r>
      <w:r w:rsidRPr="006A194F">
        <w:rPr>
          <w:sz w:val="24"/>
        </w:rPr>
        <w:t>/20</w:t>
      </w:r>
      <w:r>
        <w:rPr>
          <w:sz w:val="24"/>
        </w:rPr>
        <w:t>15</w:t>
      </w:r>
      <w:r w:rsidRPr="006A194F">
        <w:rPr>
          <w:sz w:val="24"/>
        </w:rPr>
        <w:t xml:space="preserve"> privind Codului Fiscal, modificată şi completată;</w:t>
      </w:r>
    </w:p>
    <w:p w14:paraId="4636872A" w14:textId="4E3A7C06" w:rsidR="00CD28BD" w:rsidRDefault="00CD28BD" w:rsidP="00CD28BD">
      <w:pPr>
        <w:numPr>
          <w:ilvl w:val="1"/>
          <w:numId w:val="1"/>
        </w:numPr>
        <w:ind w:left="702" w:hanging="312"/>
        <w:jc w:val="both"/>
        <w:rPr>
          <w:sz w:val="24"/>
        </w:rPr>
      </w:pPr>
      <w:r w:rsidRPr="007E206B">
        <w:rPr>
          <w:sz w:val="24"/>
        </w:rPr>
        <w:t>Legea nr. 481/2004 privind protecţia civil</w:t>
      </w:r>
      <w:r>
        <w:rPr>
          <w:sz w:val="24"/>
        </w:rPr>
        <w:t>ă;</w:t>
      </w:r>
    </w:p>
    <w:p w14:paraId="34B4DA68" w14:textId="3F93BA59" w:rsidR="00CD28BD" w:rsidRDefault="00CD28BD" w:rsidP="00CD28BD">
      <w:pPr>
        <w:numPr>
          <w:ilvl w:val="1"/>
          <w:numId w:val="1"/>
        </w:numPr>
        <w:ind w:left="702" w:hanging="312"/>
        <w:jc w:val="both"/>
        <w:rPr>
          <w:sz w:val="24"/>
        </w:rPr>
      </w:pPr>
      <w:r>
        <w:rPr>
          <w:sz w:val="24"/>
        </w:rPr>
        <w:t>Legea nr.50/1991 republicată</w:t>
      </w:r>
      <w:r w:rsidR="00CC33D2">
        <w:rPr>
          <w:sz w:val="24"/>
        </w:rPr>
        <w:t xml:space="preserve">, privind </w:t>
      </w:r>
      <w:r w:rsidR="00543AC6" w:rsidRPr="00543AC6">
        <w:rPr>
          <w:sz w:val="24"/>
        </w:rPr>
        <w:t>autorizarea execut</w:t>
      </w:r>
      <w:r w:rsidR="00543AC6">
        <w:rPr>
          <w:sz w:val="24"/>
        </w:rPr>
        <w:t>ă</w:t>
      </w:r>
      <w:r w:rsidR="00543AC6" w:rsidRPr="00543AC6">
        <w:rPr>
          <w:sz w:val="24"/>
        </w:rPr>
        <w:t>rii lucr</w:t>
      </w:r>
      <w:r w:rsidR="00543AC6">
        <w:rPr>
          <w:sz w:val="24"/>
        </w:rPr>
        <w:t>ă</w:t>
      </w:r>
      <w:r w:rsidR="00543AC6" w:rsidRPr="00543AC6">
        <w:rPr>
          <w:sz w:val="24"/>
        </w:rPr>
        <w:t>rilor de construc</w:t>
      </w:r>
      <w:r w:rsidR="00543AC6">
        <w:rPr>
          <w:sz w:val="24"/>
        </w:rPr>
        <w:t>ț</w:t>
      </w:r>
      <w:r w:rsidR="00543AC6" w:rsidRPr="00543AC6">
        <w:rPr>
          <w:sz w:val="24"/>
        </w:rPr>
        <w:t>ii</w:t>
      </w:r>
      <w:r w:rsidR="00543AC6">
        <w:rPr>
          <w:sz w:val="24"/>
        </w:rPr>
        <w:t>;</w:t>
      </w:r>
    </w:p>
    <w:p w14:paraId="528CDD8E" w14:textId="77777777" w:rsidR="00CD28BD" w:rsidRDefault="00CD28BD" w:rsidP="00CD28BD">
      <w:pPr>
        <w:numPr>
          <w:ilvl w:val="1"/>
          <w:numId w:val="1"/>
        </w:numPr>
        <w:ind w:left="702" w:hanging="312"/>
        <w:jc w:val="both"/>
        <w:rPr>
          <w:sz w:val="24"/>
        </w:rPr>
      </w:pPr>
      <w:r w:rsidRPr="006A194F">
        <w:rPr>
          <w:sz w:val="24"/>
        </w:rPr>
        <w:t>Hotărârea Consiliul</w:t>
      </w:r>
      <w:r>
        <w:rPr>
          <w:sz w:val="24"/>
        </w:rPr>
        <w:t>ui Local al comunei Soldanu nr.</w:t>
      </w:r>
      <w:r w:rsidRPr="006A194F">
        <w:rPr>
          <w:sz w:val="24"/>
        </w:rPr>
        <w:t>32/23.12.2002 privind delimitarea zonelor în intravilanul şi extravilanul comunei Şoldanu, pentru stabilirea impozitului şi taxei pe teren</w:t>
      </w:r>
      <w:r>
        <w:rPr>
          <w:sz w:val="24"/>
        </w:rPr>
        <w:t>;</w:t>
      </w:r>
    </w:p>
    <w:p w14:paraId="61D5F5EE" w14:textId="4D08977A" w:rsidR="00CD28BD" w:rsidRPr="00CD28BD" w:rsidRDefault="00CD28BD" w:rsidP="00CD28BD">
      <w:pPr>
        <w:numPr>
          <w:ilvl w:val="1"/>
          <w:numId w:val="1"/>
        </w:numPr>
        <w:ind w:left="702" w:hanging="312"/>
        <w:jc w:val="both"/>
        <w:rPr>
          <w:sz w:val="24"/>
        </w:rPr>
      </w:pPr>
      <w:r>
        <w:rPr>
          <w:sz w:val="24"/>
        </w:rPr>
        <w:t>H</w:t>
      </w:r>
      <w:r w:rsidRPr="00CD28BD">
        <w:rPr>
          <w:spacing w:val="-2"/>
          <w:sz w:val="24"/>
          <w:szCs w:val="22"/>
          <w:lang w:val="en-US"/>
        </w:rPr>
        <w:t>ot</w:t>
      </w:r>
      <w:r w:rsidRPr="00CD28BD">
        <w:rPr>
          <w:rFonts w:hint="eastAsia"/>
          <w:spacing w:val="-2"/>
          <w:sz w:val="24"/>
          <w:szCs w:val="22"/>
          <w:lang w:val="en-US"/>
        </w:rPr>
        <w:t>ă</w:t>
      </w:r>
      <w:r w:rsidRPr="00CD28BD">
        <w:rPr>
          <w:spacing w:val="-2"/>
          <w:sz w:val="24"/>
          <w:szCs w:val="22"/>
          <w:lang w:val="en-US"/>
        </w:rPr>
        <w:t>rârea Consiliului local al comunei Șoldanu nr.5</w:t>
      </w:r>
      <w:r w:rsidR="00CC33D2">
        <w:rPr>
          <w:spacing w:val="-2"/>
          <w:sz w:val="24"/>
          <w:szCs w:val="22"/>
          <w:lang w:val="en-US"/>
        </w:rPr>
        <w:t>7</w:t>
      </w:r>
      <w:r w:rsidRPr="00CD28BD">
        <w:rPr>
          <w:spacing w:val="-2"/>
          <w:sz w:val="24"/>
          <w:szCs w:val="22"/>
          <w:lang w:val="en-US"/>
        </w:rPr>
        <w:t>/23.1</w:t>
      </w:r>
      <w:r w:rsidR="00CC33D2">
        <w:rPr>
          <w:spacing w:val="-2"/>
          <w:sz w:val="24"/>
          <w:szCs w:val="22"/>
          <w:lang w:val="en-US"/>
        </w:rPr>
        <w:t>2</w:t>
      </w:r>
      <w:r w:rsidRPr="00CD28BD">
        <w:rPr>
          <w:spacing w:val="-2"/>
          <w:sz w:val="24"/>
          <w:szCs w:val="22"/>
          <w:lang w:val="en-US"/>
        </w:rPr>
        <w:t>.201</w:t>
      </w:r>
      <w:r w:rsidR="00CC33D2">
        <w:rPr>
          <w:spacing w:val="-2"/>
          <w:sz w:val="24"/>
          <w:szCs w:val="22"/>
          <w:lang w:val="en-US"/>
        </w:rPr>
        <w:t>9</w:t>
      </w:r>
      <w:r w:rsidRPr="00CD28BD">
        <w:rPr>
          <w:spacing w:val="-2"/>
          <w:sz w:val="24"/>
          <w:szCs w:val="22"/>
          <w:lang w:val="en-US"/>
        </w:rPr>
        <w:t xml:space="preserve"> privind stabilirea impozitelor și taxelor locale pentru anul 20</w:t>
      </w:r>
      <w:r w:rsidR="00CC33D2">
        <w:rPr>
          <w:spacing w:val="-2"/>
          <w:sz w:val="24"/>
          <w:szCs w:val="22"/>
          <w:lang w:val="en-US"/>
        </w:rPr>
        <w:t>20.</w:t>
      </w:r>
    </w:p>
    <w:bookmarkEnd w:id="0"/>
    <w:p w14:paraId="6A47A480" w14:textId="249BCADA" w:rsidR="00CB189E" w:rsidRDefault="00CB189E" w:rsidP="00FC3B7C">
      <w:pPr>
        <w:pStyle w:val="Titlu1"/>
        <w:numPr>
          <w:ilvl w:val="0"/>
          <w:numId w:val="1"/>
        </w:numPr>
        <w:spacing w:before="240" w:after="120"/>
        <w:ind w:left="1077"/>
      </w:pPr>
      <w:r>
        <w:t>ANUL 201</w:t>
      </w:r>
      <w:r w:rsidR="00D0307A">
        <w:t>8</w:t>
      </w:r>
    </w:p>
    <w:p w14:paraId="597EBFDB" w14:textId="77777777" w:rsidR="00CB189E" w:rsidRPr="006A194F" w:rsidRDefault="00890554" w:rsidP="00890554">
      <w:pPr>
        <w:numPr>
          <w:ilvl w:val="1"/>
          <w:numId w:val="1"/>
        </w:numPr>
        <w:ind w:left="702" w:hanging="312"/>
        <w:jc w:val="both"/>
        <w:rPr>
          <w:sz w:val="24"/>
        </w:rPr>
      </w:pPr>
      <w:r w:rsidRPr="00890554">
        <w:rPr>
          <w:sz w:val="24"/>
        </w:rPr>
        <w:t>Codul fiscal aprobat prin Legea nr.227/2015, modificat şi completat, coroborat cu prevederile din Codul de procedură fiscală aprobat prin Legea nr.207/2015</w:t>
      </w:r>
      <w:r w:rsidR="00CB189E" w:rsidRPr="006A194F">
        <w:rPr>
          <w:sz w:val="24"/>
        </w:rPr>
        <w:t>;</w:t>
      </w:r>
    </w:p>
    <w:p w14:paraId="6E9309F9" w14:textId="77777777" w:rsidR="00CB189E" w:rsidRDefault="00CB189E" w:rsidP="00CB189E">
      <w:pPr>
        <w:numPr>
          <w:ilvl w:val="1"/>
          <w:numId w:val="1"/>
        </w:numPr>
        <w:ind w:left="702" w:hanging="312"/>
        <w:jc w:val="both"/>
        <w:rPr>
          <w:sz w:val="24"/>
        </w:rPr>
      </w:pPr>
      <w:r>
        <w:rPr>
          <w:sz w:val="24"/>
        </w:rPr>
        <w:t>H</w:t>
      </w:r>
      <w:r w:rsidR="003A610B">
        <w:rPr>
          <w:sz w:val="24"/>
        </w:rPr>
        <w:t xml:space="preserve">otărârea </w:t>
      </w:r>
      <w:r>
        <w:rPr>
          <w:sz w:val="24"/>
        </w:rPr>
        <w:t>G</w:t>
      </w:r>
      <w:r w:rsidR="003A610B">
        <w:rPr>
          <w:sz w:val="24"/>
        </w:rPr>
        <w:t xml:space="preserve">uvernului </w:t>
      </w:r>
      <w:r>
        <w:rPr>
          <w:sz w:val="24"/>
        </w:rPr>
        <w:t>nr.1</w:t>
      </w:r>
      <w:r w:rsidRPr="006A194F">
        <w:rPr>
          <w:sz w:val="24"/>
        </w:rPr>
        <w:t>/20</w:t>
      </w:r>
      <w:r>
        <w:rPr>
          <w:sz w:val="24"/>
        </w:rPr>
        <w:t>16</w:t>
      </w:r>
      <w:r w:rsidRPr="006A194F">
        <w:rPr>
          <w:sz w:val="24"/>
        </w:rPr>
        <w:t xml:space="preserve"> privind aprobarea Normelor metodologice pentru aplicarea Legii nr. </w:t>
      </w:r>
      <w:r>
        <w:rPr>
          <w:sz w:val="24"/>
        </w:rPr>
        <w:t>227</w:t>
      </w:r>
      <w:r w:rsidRPr="006A194F">
        <w:rPr>
          <w:sz w:val="24"/>
        </w:rPr>
        <w:t>/20</w:t>
      </w:r>
      <w:r>
        <w:rPr>
          <w:sz w:val="24"/>
        </w:rPr>
        <w:t>15</w:t>
      </w:r>
      <w:r w:rsidRPr="006A194F">
        <w:rPr>
          <w:sz w:val="24"/>
        </w:rPr>
        <w:t xml:space="preserve"> privind Codului Fiscal, modificată şi completată;</w:t>
      </w:r>
    </w:p>
    <w:p w14:paraId="45E2DA17" w14:textId="77777777" w:rsidR="00543AC6" w:rsidRPr="00543AC6" w:rsidRDefault="00CB189E" w:rsidP="00543AC6">
      <w:pPr>
        <w:numPr>
          <w:ilvl w:val="1"/>
          <w:numId w:val="1"/>
        </w:numPr>
        <w:ind w:left="702" w:hanging="312"/>
        <w:jc w:val="both"/>
        <w:rPr>
          <w:sz w:val="24"/>
        </w:rPr>
      </w:pPr>
      <w:r w:rsidRPr="007E206B">
        <w:rPr>
          <w:sz w:val="24"/>
        </w:rPr>
        <w:t>Legea nr. 481/2004 privind protecţia civil</w:t>
      </w:r>
      <w:r w:rsidR="003A610B">
        <w:rPr>
          <w:sz w:val="24"/>
        </w:rPr>
        <w:t>ă</w:t>
      </w:r>
      <w:r>
        <w:rPr>
          <w:sz w:val="24"/>
        </w:rPr>
        <w:t>;</w:t>
      </w:r>
      <w:r w:rsidR="00543AC6" w:rsidRPr="00543AC6">
        <w:rPr>
          <w:sz w:val="24"/>
        </w:rPr>
        <w:t xml:space="preserve"> </w:t>
      </w:r>
    </w:p>
    <w:p w14:paraId="71F3F9E4" w14:textId="2CAEB858" w:rsidR="00543AC6" w:rsidRPr="00543AC6" w:rsidRDefault="00543AC6" w:rsidP="00543AC6">
      <w:pPr>
        <w:numPr>
          <w:ilvl w:val="1"/>
          <w:numId w:val="1"/>
        </w:numPr>
        <w:ind w:left="702" w:hanging="312"/>
        <w:jc w:val="both"/>
        <w:rPr>
          <w:sz w:val="24"/>
        </w:rPr>
      </w:pPr>
      <w:r w:rsidRPr="00543AC6">
        <w:rPr>
          <w:sz w:val="24"/>
        </w:rPr>
        <w:t>Legea nr.50/1991 republicată, privind autorizarea executării lucrărilor de construcții;</w:t>
      </w:r>
    </w:p>
    <w:p w14:paraId="0ACBC17D" w14:textId="77777777" w:rsidR="00CB189E" w:rsidRPr="006A194F" w:rsidRDefault="00CB189E" w:rsidP="00CB189E">
      <w:pPr>
        <w:numPr>
          <w:ilvl w:val="1"/>
          <w:numId w:val="1"/>
        </w:numPr>
        <w:ind w:left="702" w:hanging="312"/>
        <w:jc w:val="both"/>
        <w:rPr>
          <w:sz w:val="24"/>
        </w:rPr>
      </w:pPr>
      <w:r w:rsidRPr="006A194F">
        <w:rPr>
          <w:sz w:val="24"/>
        </w:rPr>
        <w:lastRenderedPageBreak/>
        <w:t>Hotărârea Consiliul</w:t>
      </w:r>
      <w:r>
        <w:rPr>
          <w:sz w:val="24"/>
        </w:rPr>
        <w:t>ui Local al comunei Soldanu nr.</w:t>
      </w:r>
      <w:r w:rsidRPr="006A194F">
        <w:rPr>
          <w:sz w:val="24"/>
        </w:rPr>
        <w:t>32/23.12.2002 privind delimitarea zonelor în intravilanul şi extravilanul comunei Şoldanu, pentru stabilirea impozitului şi taxei pe teren;</w:t>
      </w:r>
    </w:p>
    <w:p w14:paraId="45CA9780" w14:textId="77777777" w:rsidR="00CB189E" w:rsidRPr="00330E75" w:rsidRDefault="000D1862" w:rsidP="00330E75">
      <w:pPr>
        <w:numPr>
          <w:ilvl w:val="1"/>
          <w:numId w:val="1"/>
        </w:numPr>
        <w:ind w:left="702" w:hanging="312"/>
        <w:jc w:val="both"/>
        <w:rPr>
          <w:sz w:val="24"/>
        </w:rPr>
      </w:pPr>
      <w:r w:rsidRPr="000D1862">
        <w:rPr>
          <w:spacing w:val="-2"/>
          <w:sz w:val="24"/>
          <w:szCs w:val="22"/>
          <w:lang w:val="en-US"/>
        </w:rPr>
        <w:t>Hot</w:t>
      </w:r>
      <w:r w:rsidRPr="000D1862">
        <w:rPr>
          <w:rFonts w:hint="eastAsia"/>
          <w:spacing w:val="-2"/>
          <w:sz w:val="24"/>
          <w:szCs w:val="22"/>
          <w:lang w:val="en-US"/>
        </w:rPr>
        <w:t>ă</w:t>
      </w:r>
      <w:r w:rsidRPr="000D1862">
        <w:rPr>
          <w:spacing w:val="-2"/>
          <w:sz w:val="24"/>
          <w:szCs w:val="22"/>
          <w:lang w:val="en-US"/>
        </w:rPr>
        <w:t>rârea Consiliului local al comunei Șoldanu nr.53/</w:t>
      </w:r>
      <w:r w:rsidR="00330E75">
        <w:rPr>
          <w:spacing w:val="-2"/>
          <w:sz w:val="24"/>
          <w:szCs w:val="22"/>
          <w:lang w:val="en-US"/>
        </w:rPr>
        <w:t>23.11.2018</w:t>
      </w:r>
      <w:r w:rsidRPr="000D1862">
        <w:rPr>
          <w:spacing w:val="-2"/>
          <w:sz w:val="24"/>
          <w:szCs w:val="22"/>
          <w:lang w:val="en-US"/>
        </w:rPr>
        <w:t xml:space="preserve"> privind stabilirea impozitelor și taxelor locale pentru anul 201</w:t>
      </w:r>
      <w:r w:rsidR="00330E75">
        <w:rPr>
          <w:spacing w:val="-2"/>
          <w:sz w:val="24"/>
          <w:szCs w:val="22"/>
          <w:lang w:val="en-US"/>
        </w:rPr>
        <w:t>9</w:t>
      </w:r>
      <w:r w:rsidR="00CB189E" w:rsidRPr="00330E75">
        <w:rPr>
          <w:sz w:val="24"/>
        </w:rPr>
        <w:t>.</w:t>
      </w:r>
    </w:p>
    <w:p w14:paraId="0822E118" w14:textId="77777777" w:rsidR="0045358D" w:rsidRDefault="0045358D" w:rsidP="0045358D">
      <w:pPr>
        <w:pStyle w:val="Titlu1"/>
        <w:numPr>
          <w:ilvl w:val="0"/>
          <w:numId w:val="1"/>
        </w:numPr>
        <w:spacing w:before="240" w:after="120"/>
        <w:ind w:left="1077"/>
      </w:pPr>
      <w:r>
        <w:t>ANUL 2017</w:t>
      </w:r>
    </w:p>
    <w:p w14:paraId="3D221628" w14:textId="77777777" w:rsidR="0045358D" w:rsidRPr="006A194F" w:rsidRDefault="0045358D" w:rsidP="0045358D">
      <w:pPr>
        <w:numPr>
          <w:ilvl w:val="1"/>
          <w:numId w:val="4"/>
        </w:numPr>
        <w:ind w:left="702" w:hanging="312"/>
        <w:jc w:val="both"/>
        <w:rPr>
          <w:sz w:val="24"/>
        </w:rPr>
      </w:pPr>
      <w:r w:rsidRPr="00890554">
        <w:rPr>
          <w:sz w:val="24"/>
        </w:rPr>
        <w:t>Codul fiscal aprobat prin Legea nr.227/2015, modificat şi completat, coroborat cu prevederile din Codul de procedură fiscală aprobat prin Legea nr.207/2015</w:t>
      </w:r>
      <w:r w:rsidRPr="006A194F">
        <w:rPr>
          <w:sz w:val="24"/>
        </w:rPr>
        <w:t>;</w:t>
      </w:r>
    </w:p>
    <w:p w14:paraId="5FB8DE76" w14:textId="77777777" w:rsidR="0045358D" w:rsidRDefault="0045358D" w:rsidP="0045358D">
      <w:pPr>
        <w:numPr>
          <w:ilvl w:val="1"/>
          <w:numId w:val="4"/>
        </w:numPr>
        <w:ind w:left="702" w:hanging="312"/>
        <w:jc w:val="both"/>
        <w:rPr>
          <w:sz w:val="24"/>
        </w:rPr>
      </w:pPr>
      <w:r>
        <w:rPr>
          <w:sz w:val="24"/>
        </w:rPr>
        <w:t>Hotărârea Guvernului nr.1</w:t>
      </w:r>
      <w:r w:rsidRPr="006A194F">
        <w:rPr>
          <w:sz w:val="24"/>
        </w:rPr>
        <w:t>/20</w:t>
      </w:r>
      <w:r>
        <w:rPr>
          <w:sz w:val="24"/>
        </w:rPr>
        <w:t>16</w:t>
      </w:r>
      <w:r w:rsidRPr="006A194F">
        <w:rPr>
          <w:sz w:val="24"/>
        </w:rPr>
        <w:t xml:space="preserve"> privind aprobarea Normelor metodologice pentru aplicarea Legii nr. </w:t>
      </w:r>
      <w:r>
        <w:rPr>
          <w:sz w:val="24"/>
        </w:rPr>
        <w:t>227</w:t>
      </w:r>
      <w:r w:rsidRPr="006A194F">
        <w:rPr>
          <w:sz w:val="24"/>
        </w:rPr>
        <w:t>/20</w:t>
      </w:r>
      <w:r>
        <w:rPr>
          <w:sz w:val="24"/>
        </w:rPr>
        <w:t>15</w:t>
      </w:r>
      <w:r w:rsidRPr="006A194F">
        <w:rPr>
          <w:sz w:val="24"/>
        </w:rPr>
        <w:t xml:space="preserve"> privind Codului Fiscal, modificată şi completată;</w:t>
      </w:r>
    </w:p>
    <w:p w14:paraId="523B3E37" w14:textId="60B36B97" w:rsidR="0045358D" w:rsidRDefault="0045358D" w:rsidP="0045358D">
      <w:pPr>
        <w:numPr>
          <w:ilvl w:val="1"/>
          <w:numId w:val="4"/>
        </w:numPr>
        <w:ind w:left="702" w:hanging="312"/>
        <w:jc w:val="both"/>
        <w:rPr>
          <w:sz w:val="24"/>
        </w:rPr>
      </w:pPr>
      <w:r w:rsidRPr="007E206B">
        <w:rPr>
          <w:sz w:val="24"/>
        </w:rPr>
        <w:t>Legea nr. 481/2004 privind protecţia civil</w:t>
      </w:r>
      <w:r>
        <w:rPr>
          <w:sz w:val="24"/>
        </w:rPr>
        <w:t>ă;</w:t>
      </w:r>
    </w:p>
    <w:p w14:paraId="064B4423" w14:textId="77777777" w:rsidR="00543AC6" w:rsidRPr="00543AC6" w:rsidRDefault="00543AC6" w:rsidP="00543AC6">
      <w:pPr>
        <w:numPr>
          <w:ilvl w:val="1"/>
          <w:numId w:val="4"/>
        </w:numPr>
        <w:ind w:left="702" w:hanging="312"/>
        <w:jc w:val="both"/>
        <w:rPr>
          <w:sz w:val="24"/>
        </w:rPr>
      </w:pPr>
      <w:r w:rsidRPr="00543AC6">
        <w:rPr>
          <w:sz w:val="24"/>
        </w:rPr>
        <w:t>Legea nr.50/1991 republicată, privind autorizarea executării lucrărilor de construcții;</w:t>
      </w:r>
    </w:p>
    <w:p w14:paraId="45CEACA8" w14:textId="77777777" w:rsidR="0045358D" w:rsidRPr="006A194F" w:rsidRDefault="0045358D" w:rsidP="0045358D">
      <w:pPr>
        <w:numPr>
          <w:ilvl w:val="1"/>
          <w:numId w:val="4"/>
        </w:numPr>
        <w:ind w:left="702" w:hanging="312"/>
        <w:jc w:val="both"/>
        <w:rPr>
          <w:sz w:val="24"/>
        </w:rPr>
      </w:pPr>
      <w:r w:rsidRPr="006A194F">
        <w:rPr>
          <w:sz w:val="24"/>
        </w:rPr>
        <w:t>Hotărârea Consiliul</w:t>
      </w:r>
      <w:r>
        <w:rPr>
          <w:sz w:val="24"/>
        </w:rPr>
        <w:t>ui Local al comunei Soldanu nr.</w:t>
      </w:r>
      <w:r w:rsidRPr="006A194F">
        <w:rPr>
          <w:sz w:val="24"/>
        </w:rPr>
        <w:t>32/23.12.2002 privind delimitarea zonelor în intravilanul şi extravilanul comunei Şoldanu, pentru stabilirea impozitului şi taxei pe teren;</w:t>
      </w:r>
    </w:p>
    <w:p w14:paraId="24C2795B" w14:textId="77777777" w:rsidR="0045358D" w:rsidRDefault="0045358D" w:rsidP="0045358D">
      <w:pPr>
        <w:numPr>
          <w:ilvl w:val="1"/>
          <w:numId w:val="4"/>
        </w:numPr>
        <w:ind w:left="702" w:hanging="312"/>
        <w:jc w:val="both"/>
        <w:rPr>
          <w:sz w:val="24"/>
        </w:rPr>
      </w:pPr>
      <w:r w:rsidRPr="000D1862">
        <w:rPr>
          <w:spacing w:val="-2"/>
          <w:sz w:val="24"/>
          <w:szCs w:val="22"/>
          <w:lang w:val="en-US"/>
        </w:rPr>
        <w:t>Hot</w:t>
      </w:r>
      <w:r w:rsidRPr="000D1862">
        <w:rPr>
          <w:rFonts w:hint="eastAsia"/>
          <w:spacing w:val="-2"/>
          <w:sz w:val="24"/>
          <w:szCs w:val="22"/>
          <w:lang w:val="en-US"/>
        </w:rPr>
        <w:t>ă</w:t>
      </w:r>
      <w:r w:rsidRPr="000D1862">
        <w:rPr>
          <w:spacing w:val="-2"/>
          <w:sz w:val="24"/>
          <w:szCs w:val="22"/>
          <w:lang w:val="en-US"/>
        </w:rPr>
        <w:t>rârea Consiliului local al comunei Șoldanu nr.53/25.10.2017 privind stabilirea impozitelor și taxelor locale pentru anul 2018</w:t>
      </w:r>
      <w:r>
        <w:rPr>
          <w:spacing w:val="-2"/>
          <w:sz w:val="24"/>
          <w:szCs w:val="22"/>
          <w:lang w:val="en-US"/>
        </w:rPr>
        <w:t>;</w:t>
      </w:r>
    </w:p>
    <w:p w14:paraId="53B6671B" w14:textId="77777777" w:rsidR="0045358D" w:rsidRPr="0045358D" w:rsidRDefault="0045358D" w:rsidP="0045358D">
      <w:pPr>
        <w:numPr>
          <w:ilvl w:val="1"/>
          <w:numId w:val="4"/>
        </w:numPr>
        <w:ind w:left="702" w:hanging="312"/>
        <w:jc w:val="both"/>
        <w:rPr>
          <w:sz w:val="24"/>
        </w:rPr>
      </w:pPr>
      <w:r w:rsidRPr="000D1862">
        <w:rPr>
          <w:sz w:val="24"/>
        </w:rPr>
        <w:t>Hotărârea Consiliului local al comunei Șoldanu nr.63/18.12.2017 privind aprobarea modificării Anexei nr.1 la Hotărârea Consiliului local al comunei Șoldanu nr.53 din 25 octombrie 2017 privind stabilirea impozitelor și taxelor locale pentru anul fiscal 2018.</w:t>
      </w:r>
    </w:p>
    <w:p w14:paraId="179E68DA" w14:textId="77777777" w:rsidR="0052137C" w:rsidRDefault="0052137C" w:rsidP="0045358D">
      <w:pPr>
        <w:pStyle w:val="Titlu1"/>
        <w:numPr>
          <w:ilvl w:val="0"/>
          <w:numId w:val="1"/>
        </w:numPr>
        <w:spacing w:before="240" w:after="120"/>
        <w:ind w:left="1077"/>
      </w:pPr>
      <w:r>
        <w:t>ANUL 2016</w:t>
      </w:r>
    </w:p>
    <w:p w14:paraId="33293835" w14:textId="77777777" w:rsidR="002E27EC" w:rsidRPr="006A194F" w:rsidRDefault="002E27EC" w:rsidP="00543AC6">
      <w:pPr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Legea nr.227</w:t>
      </w:r>
      <w:r w:rsidRPr="006A194F">
        <w:rPr>
          <w:sz w:val="24"/>
        </w:rPr>
        <w:t>/2</w:t>
      </w:r>
      <w:r>
        <w:rPr>
          <w:sz w:val="24"/>
        </w:rPr>
        <w:t>15</w:t>
      </w:r>
      <w:r w:rsidRPr="006A194F">
        <w:rPr>
          <w:sz w:val="24"/>
        </w:rPr>
        <w:t xml:space="preserve"> privind Codul Fiscal, modificată şi completată;</w:t>
      </w:r>
    </w:p>
    <w:p w14:paraId="4F5E07E5" w14:textId="77777777" w:rsidR="007E206B" w:rsidRDefault="002E27EC" w:rsidP="00543AC6">
      <w:pPr>
        <w:numPr>
          <w:ilvl w:val="0"/>
          <w:numId w:val="5"/>
        </w:numPr>
        <w:jc w:val="both"/>
        <w:rPr>
          <w:sz w:val="24"/>
        </w:rPr>
      </w:pPr>
      <w:r>
        <w:rPr>
          <w:sz w:val="24"/>
        </w:rPr>
        <w:t>H.G.R. nr.1</w:t>
      </w:r>
      <w:r w:rsidRPr="006A194F">
        <w:rPr>
          <w:sz w:val="24"/>
        </w:rPr>
        <w:t>/20</w:t>
      </w:r>
      <w:r>
        <w:rPr>
          <w:sz w:val="24"/>
        </w:rPr>
        <w:t>16</w:t>
      </w:r>
      <w:r w:rsidRPr="006A194F">
        <w:rPr>
          <w:sz w:val="24"/>
        </w:rPr>
        <w:t xml:space="preserve"> privind aprobarea Normelor metodologice pentru aplicarea Legii nr. </w:t>
      </w:r>
      <w:r w:rsidR="00DD3AF2">
        <w:rPr>
          <w:sz w:val="24"/>
        </w:rPr>
        <w:t>227</w:t>
      </w:r>
      <w:r w:rsidRPr="006A194F">
        <w:rPr>
          <w:sz w:val="24"/>
        </w:rPr>
        <w:t>/20</w:t>
      </w:r>
      <w:r w:rsidR="00DD3AF2">
        <w:rPr>
          <w:sz w:val="24"/>
        </w:rPr>
        <w:t>15</w:t>
      </w:r>
      <w:r w:rsidRPr="006A194F">
        <w:rPr>
          <w:sz w:val="24"/>
        </w:rPr>
        <w:t xml:space="preserve"> privind Codului Fiscal, modificată şi completată;</w:t>
      </w:r>
    </w:p>
    <w:p w14:paraId="6561B055" w14:textId="77777777" w:rsidR="00F70537" w:rsidRDefault="007E206B" w:rsidP="00543AC6">
      <w:pPr>
        <w:numPr>
          <w:ilvl w:val="0"/>
          <w:numId w:val="5"/>
        </w:numPr>
        <w:jc w:val="both"/>
        <w:rPr>
          <w:sz w:val="24"/>
        </w:rPr>
      </w:pPr>
      <w:r w:rsidRPr="007E206B">
        <w:rPr>
          <w:sz w:val="24"/>
        </w:rPr>
        <w:t>Legea nr. 481/2004 privind protecţia civila</w:t>
      </w:r>
      <w:r w:rsidR="00F70537">
        <w:rPr>
          <w:sz w:val="24"/>
        </w:rPr>
        <w:t>;</w:t>
      </w:r>
    </w:p>
    <w:p w14:paraId="05465828" w14:textId="77777777" w:rsidR="00543AC6" w:rsidRPr="00543AC6" w:rsidRDefault="00543AC6" w:rsidP="00543AC6">
      <w:pPr>
        <w:numPr>
          <w:ilvl w:val="0"/>
          <w:numId w:val="5"/>
        </w:numPr>
        <w:jc w:val="both"/>
        <w:rPr>
          <w:sz w:val="24"/>
        </w:rPr>
      </w:pPr>
      <w:r w:rsidRPr="00543AC6">
        <w:rPr>
          <w:sz w:val="24"/>
        </w:rPr>
        <w:t>Legea nr.50/1991 republicată, privind autorizarea executării lucrărilor de construcții;</w:t>
      </w:r>
    </w:p>
    <w:p w14:paraId="6FB6AC67" w14:textId="77777777" w:rsidR="002E27EC" w:rsidRPr="006A194F" w:rsidRDefault="002E27EC" w:rsidP="00543AC6">
      <w:pPr>
        <w:numPr>
          <w:ilvl w:val="0"/>
          <w:numId w:val="5"/>
        </w:numPr>
        <w:jc w:val="both"/>
        <w:rPr>
          <w:sz w:val="24"/>
        </w:rPr>
      </w:pPr>
      <w:r w:rsidRPr="006A194F">
        <w:rPr>
          <w:sz w:val="24"/>
        </w:rPr>
        <w:t>Hotărârea Consiliul</w:t>
      </w:r>
      <w:r>
        <w:rPr>
          <w:sz w:val="24"/>
        </w:rPr>
        <w:t>ui Local al comunei Soldanu nr.</w:t>
      </w:r>
      <w:r w:rsidRPr="006A194F">
        <w:rPr>
          <w:sz w:val="24"/>
        </w:rPr>
        <w:t>32/23.12.2002 privind delimitarea zonelor în intravilanul şi extravilanul comunei Şoldanu, pentru stabilirea impozitului şi taxei pe teren;</w:t>
      </w:r>
    </w:p>
    <w:p w14:paraId="4E00F177" w14:textId="77777777" w:rsidR="002E27EC" w:rsidRPr="006A194F" w:rsidRDefault="00447B19" w:rsidP="00543AC6">
      <w:pPr>
        <w:numPr>
          <w:ilvl w:val="0"/>
          <w:numId w:val="5"/>
        </w:numPr>
        <w:jc w:val="both"/>
        <w:rPr>
          <w:sz w:val="24"/>
        </w:rPr>
      </w:pPr>
      <w:r w:rsidRPr="00DD02C2">
        <w:rPr>
          <w:spacing w:val="-2"/>
          <w:sz w:val="24"/>
          <w:szCs w:val="22"/>
        </w:rPr>
        <w:t>Hot</w:t>
      </w:r>
      <w:r w:rsidRPr="00DD02C2">
        <w:rPr>
          <w:rFonts w:hint="eastAsia"/>
          <w:spacing w:val="-2"/>
          <w:sz w:val="24"/>
          <w:szCs w:val="22"/>
        </w:rPr>
        <w:t>ă</w:t>
      </w:r>
      <w:r w:rsidRPr="00DD02C2">
        <w:rPr>
          <w:spacing w:val="-2"/>
          <w:sz w:val="24"/>
          <w:szCs w:val="22"/>
        </w:rPr>
        <w:t>rârea Consiliului local al comunei Șoldanu nr.47/29.11.2016 privind stabilirea impozitelor si taxelor locale pentru anul 2017</w:t>
      </w:r>
      <w:r w:rsidR="002E27EC" w:rsidRPr="006A194F">
        <w:rPr>
          <w:sz w:val="24"/>
        </w:rPr>
        <w:t>.</w:t>
      </w:r>
    </w:p>
    <w:p w14:paraId="1F30E6BE" w14:textId="77777777" w:rsidR="00936363" w:rsidRDefault="00936363" w:rsidP="0093636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caps/>
          <w:sz w:val="24"/>
          <w:lang w:eastAsia="en-US"/>
        </w:rPr>
      </w:pPr>
    </w:p>
    <w:p w14:paraId="653E5ECE" w14:textId="77777777" w:rsidR="00E31E06" w:rsidRPr="00E31E06" w:rsidRDefault="00E31E06" w:rsidP="00E31E06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rPr>
          <w:rFonts w:ascii="MS Sans Serif" w:hAnsi="MS Sans Serif"/>
          <w:sz w:val="20"/>
          <w:szCs w:val="18"/>
          <w:lang w:val="en-US"/>
        </w:rPr>
      </w:pPr>
      <w:r w:rsidRPr="00E31E06">
        <w:rPr>
          <w:b/>
          <w:caps/>
          <w:sz w:val="22"/>
          <w:szCs w:val="22"/>
          <w:lang w:eastAsia="en-US"/>
        </w:rPr>
        <w:t>PREȘEDINTE DE ȘEDINȚĂ</w:t>
      </w:r>
      <w:r w:rsidRPr="00E31E06">
        <w:rPr>
          <w:b/>
          <w:sz w:val="22"/>
          <w:szCs w:val="22"/>
          <w:lang w:eastAsia="en-US"/>
        </w:rPr>
        <w:t>,</w:t>
      </w:r>
    </w:p>
    <w:p w14:paraId="24C7E379" w14:textId="77777777" w:rsidR="00E31E06" w:rsidRPr="00E31E06" w:rsidRDefault="00E31E06" w:rsidP="00E31E06">
      <w:pPr>
        <w:suppressAutoHyphens/>
        <w:jc w:val="center"/>
        <w:rPr>
          <w:sz w:val="22"/>
          <w:szCs w:val="22"/>
          <w:lang w:eastAsia="en-US"/>
        </w:rPr>
      </w:pPr>
      <w:r w:rsidRPr="00E31E06">
        <w:rPr>
          <w:sz w:val="22"/>
          <w:szCs w:val="22"/>
          <w:lang w:eastAsia="en-US"/>
        </w:rPr>
        <w:t>Consilier local, Valeriu MUSTĂȚEA</w:t>
      </w:r>
    </w:p>
    <w:p w14:paraId="466DD692" w14:textId="769C4CE2" w:rsidR="001071B7" w:rsidRPr="001071B7" w:rsidRDefault="001071B7" w:rsidP="001071B7">
      <w:pPr>
        <w:suppressAutoHyphens/>
        <w:jc w:val="center"/>
        <w:rPr>
          <w:sz w:val="24"/>
          <w:lang w:eastAsia="en-US"/>
        </w:rPr>
      </w:pPr>
    </w:p>
    <w:p w14:paraId="7ECD6B16" w14:textId="77777777" w:rsidR="00D0095B" w:rsidRPr="006A194F" w:rsidRDefault="00D0095B" w:rsidP="001071B7">
      <w:pPr>
        <w:pStyle w:val="Standard"/>
        <w:spacing w:line="276" w:lineRule="auto"/>
        <w:jc w:val="center"/>
      </w:pPr>
    </w:p>
    <w:sectPr w:rsidR="00D0095B" w:rsidRPr="006A194F" w:rsidSect="00087C3E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1134" w:right="1134" w:bottom="848" w:left="1418" w:header="709" w:footer="709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49C15" w14:textId="77777777" w:rsidR="00D87C4D" w:rsidRDefault="00D87C4D">
      <w:r>
        <w:separator/>
      </w:r>
    </w:p>
  </w:endnote>
  <w:endnote w:type="continuationSeparator" w:id="0">
    <w:p w14:paraId="014B982F" w14:textId="77777777" w:rsidR="00D87C4D" w:rsidRDefault="00D87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ans Serif">
    <w:altName w:val="Times New Roman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2374253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7403423E" w14:textId="77777777" w:rsidR="001071B7" w:rsidRPr="001071B7" w:rsidRDefault="001071B7">
        <w:pPr>
          <w:pStyle w:val="Subsol"/>
          <w:jc w:val="center"/>
          <w:rPr>
            <w:sz w:val="20"/>
          </w:rPr>
        </w:pPr>
        <w:r w:rsidRPr="001071B7">
          <w:rPr>
            <w:sz w:val="20"/>
          </w:rPr>
          <w:fldChar w:fldCharType="begin"/>
        </w:r>
        <w:r w:rsidRPr="001071B7">
          <w:rPr>
            <w:sz w:val="20"/>
          </w:rPr>
          <w:instrText xml:space="preserve"> PAGE   \* MERGEFORMAT </w:instrText>
        </w:r>
        <w:r w:rsidRPr="001071B7">
          <w:rPr>
            <w:sz w:val="20"/>
          </w:rPr>
          <w:fldChar w:fldCharType="separate"/>
        </w:r>
        <w:r w:rsidR="00FC3B7C">
          <w:rPr>
            <w:noProof/>
            <w:sz w:val="20"/>
          </w:rPr>
          <w:t>2</w:t>
        </w:r>
        <w:r w:rsidRPr="001071B7">
          <w:rPr>
            <w:noProof/>
            <w:sz w:val="20"/>
          </w:rPr>
          <w:fldChar w:fldCharType="end"/>
        </w:r>
      </w:p>
    </w:sdtContent>
  </w:sdt>
  <w:p w14:paraId="3C114134" w14:textId="77777777" w:rsidR="001071B7" w:rsidRDefault="001071B7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3341418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68F9640D" w14:textId="77777777" w:rsidR="001071B7" w:rsidRPr="001071B7" w:rsidRDefault="001071B7">
        <w:pPr>
          <w:pStyle w:val="Subsol"/>
          <w:jc w:val="center"/>
          <w:rPr>
            <w:sz w:val="20"/>
          </w:rPr>
        </w:pPr>
        <w:r w:rsidRPr="001071B7">
          <w:rPr>
            <w:sz w:val="20"/>
          </w:rPr>
          <w:fldChar w:fldCharType="begin"/>
        </w:r>
        <w:r w:rsidRPr="001071B7">
          <w:rPr>
            <w:sz w:val="20"/>
          </w:rPr>
          <w:instrText xml:space="preserve"> PAGE   \* MERGEFORMAT </w:instrText>
        </w:r>
        <w:r w:rsidRPr="001071B7">
          <w:rPr>
            <w:sz w:val="20"/>
          </w:rPr>
          <w:fldChar w:fldCharType="separate"/>
        </w:r>
        <w:r w:rsidR="00FC3B7C">
          <w:rPr>
            <w:noProof/>
            <w:sz w:val="20"/>
          </w:rPr>
          <w:t>1</w:t>
        </w:r>
        <w:r w:rsidRPr="001071B7">
          <w:rPr>
            <w:noProof/>
            <w:sz w:val="20"/>
          </w:rPr>
          <w:fldChar w:fldCharType="end"/>
        </w:r>
      </w:p>
    </w:sdtContent>
  </w:sdt>
  <w:p w14:paraId="428029DA" w14:textId="77777777" w:rsidR="001071B7" w:rsidRDefault="001071B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B4612" w14:textId="77777777" w:rsidR="00D87C4D" w:rsidRDefault="00D87C4D">
      <w:r>
        <w:separator/>
      </w:r>
    </w:p>
  </w:footnote>
  <w:footnote w:type="continuationSeparator" w:id="0">
    <w:p w14:paraId="4D6F5487" w14:textId="77777777" w:rsidR="00D87C4D" w:rsidRDefault="00D87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DBECD" w14:textId="77777777" w:rsidR="00C32A88" w:rsidRDefault="00C32A88">
    <w:pPr>
      <w:pStyle w:val="Antet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0C5D94CB" w14:textId="77777777" w:rsidR="00C32A88" w:rsidRDefault="00C32A88">
    <w:pPr>
      <w:pStyle w:val="Antet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6C2D4" w14:textId="77777777" w:rsidR="00C32A88" w:rsidRDefault="00C32A88">
    <w:pPr>
      <w:pStyle w:val="Antet"/>
      <w:framePr w:wrap="around" w:vAnchor="text" w:hAnchor="margin" w:xAlign="right" w:y="1"/>
      <w:rPr>
        <w:rStyle w:val="Numrdepagin"/>
      </w:rPr>
    </w:pPr>
  </w:p>
  <w:p w14:paraId="61ECFBC8" w14:textId="77777777" w:rsidR="00C32A88" w:rsidRDefault="00C32A88">
    <w:pPr>
      <w:pStyle w:val="Antet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72A0"/>
    <w:multiLevelType w:val="hybridMultilevel"/>
    <w:tmpl w:val="560A3FE4"/>
    <w:lvl w:ilvl="0" w:tplc="D4F0A15E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5" w:hanging="360"/>
      </w:pPr>
    </w:lvl>
    <w:lvl w:ilvl="2" w:tplc="0418001B" w:tentative="1">
      <w:start w:val="1"/>
      <w:numFmt w:val="lowerRoman"/>
      <w:lvlText w:val="%3."/>
      <w:lvlJc w:val="right"/>
      <w:pPr>
        <w:ind w:left="2865" w:hanging="180"/>
      </w:pPr>
    </w:lvl>
    <w:lvl w:ilvl="3" w:tplc="0418000F" w:tentative="1">
      <w:start w:val="1"/>
      <w:numFmt w:val="decimal"/>
      <w:lvlText w:val="%4."/>
      <w:lvlJc w:val="left"/>
      <w:pPr>
        <w:ind w:left="3585" w:hanging="360"/>
      </w:pPr>
    </w:lvl>
    <w:lvl w:ilvl="4" w:tplc="04180019" w:tentative="1">
      <w:start w:val="1"/>
      <w:numFmt w:val="lowerLetter"/>
      <w:lvlText w:val="%5."/>
      <w:lvlJc w:val="left"/>
      <w:pPr>
        <w:ind w:left="4305" w:hanging="360"/>
      </w:pPr>
    </w:lvl>
    <w:lvl w:ilvl="5" w:tplc="0418001B" w:tentative="1">
      <w:start w:val="1"/>
      <w:numFmt w:val="lowerRoman"/>
      <w:lvlText w:val="%6."/>
      <w:lvlJc w:val="right"/>
      <w:pPr>
        <w:ind w:left="5025" w:hanging="180"/>
      </w:pPr>
    </w:lvl>
    <w:lvl w:ilvl="6" w:tplc="0418000F" w:tentative="1">
      <w:start w:val="1"/>
      <w:numFmt w:val="decimal"/>
      <w:lvlText w:val="%7."/>
      <w:lvlJc w:val="left"/>
      <w:pPr>
        <w:ind w:left="5745" w:hanging="360"/>
      </w:pPr>
    </w:lvl>
    <w:lvl w:ilvl="7" w:tplc="04180019" w:tentative="1">
      <w:start w:val="1"/>
      <w:numFmt w:val="lowerLetter"/>
      <w:lvlText w:val="%8."/>
      <w:lvlJc w:val="left"/>
      <w:pPr>
        <w:ind w:left="6465" w:hanging="360"/>
      </w:pPr>
    </w:lvl>
    <w:lvl w:ilvl="8" w:tplc="0418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02FC1CC3"/>
    <w:multiLevelType w:val="hybridMultilevel"/>
    <w:tmpl w:val="381628EA"/>
    <w:lvl w:ilvl="0" w:tplc="EBEEC0B4">
      <w:start w:val="1"/>
      <w:numFmt w:val="upperRoman"/>
      <w:suff w:val="space"/>
      <w:lvlText w:val="%1."/>
      <w:lvlJc w:val="left"/>
      <w:pPr>
        <w:ind w:left="-348" w:hanging="720"/>
      </w:pPr>
      <w:rPr>
        <w:rFonts w:hint="default"/>
      </w:rPr>
    </w:lvl>
    <w:lvl w:ilvl="1" w:tplc="D4F0A15E">
      <w:start w:val="1"/>
      <w:numFmt w:val="lowerLetter"/>
      <w:lvlText w:val="%2)"/>
      <w:lvlJc w:val="left"/>
      <w:pPr>
        <w:tabs>
          <w:tab w:val="num" w:pos="12"/>
        </w:tabs>
        <w:ind w:left="12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732"/>
        </w:tabs>
        <w:ind w:left="732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1452"/>
        </w:tabs>
        <w:ind w:left="1452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2172"/>
        </w:tabs>
        <w:ind w:left="2172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2892"/>
        </w:tabs>
        <w:ind w:left="2892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3612"/>
        </w:tabs>
        <w:ind w:left="3612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4332"/>
        </w:tabs>
        <w:ind w:left="4332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5052"/>
        </w:tabs>
        <w:ind w:left="5052" w:hanging="180"/>
      </w:pPr>
    </w:lvl>
  </w:abstractNum>
  <w:abstractNum w:abstractNumId="2" w15:restartNumberingAfterBreak="0">
    <w:nsid w:val="0B1677C6"/>
    <w:multiLevelType w:val="hybridMultilevel"/>
    <w:tmpl w:val="560A3FE4"/>
    <w:lvl w:ilvl="0" w:tplc="D4F0A15E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5" w:hanging="360"/>
      </w:pPr>
    </w:lvl>
    <w:lvl w:ilvl="2" w:tplc="0418001B" w:tentative="1">
      <w:start w:val="1"/>
      <w:numFmt w:val="lowerRoman"/>
      <w:lvlText w:val="%3."/>
      <w:lvlJc w:val="right"/>
      <w:pPr>
        <w:ind w:left="2865" w:hanging="180"/>
      </w:pPr>
    </w:lvl>
    <w:lvl w:ilvl="3" w:tplc="0418000F" w:tentative="1">
      <w:start w:val="1"/>
      <w:numFmt w:val="decimal"/>
      <w:lvlText w:val="%4."/>
      <w:lvlJc w:val="left"/>
      <w:pPr>
        <w:ind w:left="3585" w:hanging="360"/>
      </w:pPr>
    </w:lvl>
    <w:lvl w:ilvl="4" w:tplc="04180019" w:tentative="1">
      <w:start w:val="1"/>
      <w:numFmt w:val="lowerLetter"/>
      <w:lvlText w:val="%5."/>
      <w:lvlJc w:val="left"/>
      <w:pPr>
        <w:ind w:left="4305" w:hanging="360"/>
      </w:pPr>
    </w:lvl>
    <w:lvl w:ilvl="5" w:tplc="0418001B" w:tentative="1">
      <w:start w:val="1"/>
      <w:numFmt w:val="lowerRoman"/>
      <w:lvlText w:val="%6."/>
      <w:lvlJc w:val="right"/>
      <w:pPr>
        <w:ind w:left="5025" w:hanging="180"/>
      </w:pPr>
    </w:lvl>
    <w:lvl w:ilvl="6" w:tplc="0418000F" w:tentative="1">
      <w:start w:val="1"/>
      <w:numFmt w:val="decimal"/>
      <w:lvlText w:val="%7."/>
      <w:lvlJc w:val="left"/>
      <w:pPr>
        <w:ind w:left="5745" w:hanging="360"/>
      </w:pPr>
    </w:lvl>
    <w:lvl w:ilvl="7" w:tplc="04180019" w:tentative="1">
      <w:start w:val="1"/>
      <w:numFmt w:val="lowerLetter"/>
      <w:lvlText w:val="%8."/>
      <w:lvlJc w:val="left"/>
      <w:pPr>
        <w:ind w:left="6465" w:hanging="360"/>
      </w:pPr>
    </w:lvl>
    <w:lvl w:ilvl="8" w:tplc="0418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617507CE"/>
    <w:multiLevelType w:val="hybridMultilevel"/>
    <w:tmpl w:val="26C4B2AC"/>
    <w:lvl w:ilvl="0" w:tplc="E876B270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0D7723"/>
    <w:multiLevelType w:val="hybridMultilevel"/>
    <w:tmpl w:val="AC90B21A"/>
    <w:lvl w:ilvl="0" w:tplc="D4F0A1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781478BE"/>
    <w:multiLevelType w:val="hybridMultilevel"/>
    <w:tmpl w:val="381628EA"/>
    <w:lvl w:ilvl="0" w:tplc="EBEEC0B4">
      <w:start w:val="1"/>
      <w:numFmt w:val="upperRoman"/>
      <w:suff w:val="space"/>
      <w:lvlText w:val="%1."/>
      <w:lvlJc w:val="left"/>
      <w:pPr>
        <w:ind w:left="-348" w:hanging="720"/>
      </w:pPr>
      <w:rPr>
        <w:rFonts w:hint="default"/>
      </w:rPr>
    </w:lvl>
    <w:lvl w:ilvl="1" w:tplc="D4F0A15E">
      <w:start w:val="1"/>
      <w:numFmt w:val="lowerLetter"/>
      <w:lvlText w:val="%2)"/>
      <w:lvlJc w:val="left"/>
      <w:pPr>
        <w:tabs>
          <w:tab w:val="num" w:pos="12"/>
        </w:tabs>
        <w:ind w:left="12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732"/>
        </w:tabs>
        <w:ind w:left="732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1452"/>
        </w:tabs>
        <w:ind w:left="1452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2172"/>
        </w:tabs>
        <w:ind w:left="2172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2892"/>
        </w:tabs>
        <w:ind w:left="2892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3612"/>
        </w:tabs>
        <w:ind w:left="3612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4332"/>
        </w:tabs>
        <w:ind w:left="4332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5052"/>
        </w:tabs>
        <w:ind w:left="5052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rawingGridVerticalSpacing w:val="10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6C3"/>
    <w:rsid w:val="00014F6E"/>
    <w:rsid w:val="00061FF6"/>
    <w:rsid w:val="00087C3E"/>
    <w:rsid w:val="000D1862"/>
    <w:rsid w:val="000F3C44"/>
    <w:rsid w:val="001071B7"/>
    <w:rsid w:val="00143691"/>
    <w:rsid w:val="00191156"/>
    <w:rsid w:val="00242E62"/>
    <w:rsid w:val="00282C4A"/>
    <w:rsid w:val="002A2984"/>
    <w:rsid w:val="002C391F"/>
    <w:rsid w:val="002E27EC"/>
    <w:rsid w:val="00305A54"/>
    <w:rsid w:val="00330E75"/>
    <w:rsid w:val="003740D6"/>
    <w:rsid w:val="0037761B"/>
    <w:rsid w:val="003930B0"/>
    <w:rsid w:val="00396A2F"/>
    <w:rsid w:val="003A610B"/>
    <w:rsid w:val="003C069A"/>
    <w:rsid w:val="00404C74"/>
    <w:rsid w:val="00427B34"/>
    <w:rsid w:val="00447B19"/>
    <w:rsid w:val="0045358D"/>
    <w:rsid w:val="004556C4"/>
    <w:rsid w:val="0052137C"/>
    <w:rsid w:val="00543AC6"/>
    <w:rsid w:val="0054520B"/>
    <w:rsid w:val="005E5423"/>
    <w:rsid w:val="00617DCD"/>
    <w:rsid w:val="00617F5A"/>
    <w:rsid w:val="00630150"/>
    <w:rsid w:val="006A194F"/>
    <w:rsid w:val="006D3566"/>
    <w:rsid w:val="00701272"/>
    <w:rsid w:val="00703C2D"/>
    <w:rsid w:val="007536C3"/>
    <w:rsid w:val="007566EA"/>
    <w:rsid w:val="007A6148"/>
    <w:rsid w:val="007E206B"/>
    <w:rsid w:val="007F4FA1"/>
    <w:rsid w:val="00805821"/>
    <w:rsid w:val="00890554"/>
    <w:rsid w:val="008C6F82"/>
    <w:rsid w:val="00901FC4"/>
    <w:rsid w:val="00936363"/>
    <w:rsid w:val="009F260C"/>
    <w:rsid w:val="00A12E4B"/>
    <w:rsid w:val="00A800CD"/>
    <w:rsid w:val="00A840D3"/>
    <w:rsid w:val="00AD1D57"/>
    <w:rsid w:val="00B35E49"/>
    <w:rsid w:val="00BA7D28"/>
    <w:rsid w:val="00BE39A2"/>
    <w:rsid w:val="00BF6D43"/>
    <w:rsid w:val="00C32A88"/>
    <w:rsid w:val="00C74EF2"/>
    <w:rsid w:val="00CB189E"/>
    <w:rsid w:val="00CC33D2"/>
    <w:rsid w:val="00CD28BD"/>
    <w:rsid w:val="00CE1CE8"/>
    <w:rsid w:val="00D0095B"/>
    <w:rsid w:val="00D0307A"/>
    <w:rsid w:val="00D15CA8"/>
    <w:rsid w:val="00D61F2A"/>
    <w:rsid w:val="00D87C4D"/>
    <w:rsid w:val="00DB106F"/>
    <w:rsid w:val="00DB46B7"/>
    <w:rsid w:val="00DD3AF2"/>
    <w:rsid w:val="00DF7B67"/>
    <w:rsid w:val="00E17C47"/>
    <w:rsid w:val="00E26BA4"/>
    <w:rsid w:val="00E31E06"/>
    <w:rsid w:val="00E547A4"/>
    <w:rsid w:val="00E636A9"/>
    <w:rsid w:val="00EE7259"/>
    <w:rsid w:val="00EF553C"/>
    <w:rsid w:val="00F33EFF"/>
    <w:rsid w:val="00F4572A"/>
    <w:rsid w:val="00F5059B"/>
    <w:rsid w:val="00F70537"/>
    <w:rsid w:val="00FC3B7C"/>
    <w:rsid w:val="00FF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F12605"/>
  <w15:docId w15:val="{C034ADE2-CCAE-4306-98FC-3E2DF9232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32"/>
      <w:szCs w:val="24"/>
    </w:rPr>
  </w:style>
  <w:style w:type="paragraph" w:styleId="Titlu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</w:rPr>
  </w:style>
  <w:style w:type="paragraph" w:styleId="Titlu2">
    <w:name w:val="heading 2"/>
    <w:basedOn w:val="Normal"/>
    <w:next w:val="Normal"/>
    <w:qFormat/>
    <w:pPr>
      <w:keepNext/>
      <w:ind w:left="390"/>
      <w:jc w:val="both"/>
      <w:outlineLvl w:val="1"/>
    </w:pPr>
    <w:rPr>
      <w:b/>
      <w:bCs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Arial Narrow" w:hAnsi="Arial Narrow"/>
      <w:b/>
      <w:bCs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</w:style>
  <w:style w:type="paragraph" w:customStyle="1" w:styleId="Standard">
    <w:name w:val="Standard"/>
    <w:rsid w:val="0037761B"/>
    <w:pPr>
      <w:suppressAutoHyphens/>
      <w:autoSpaceDN w:val="0"/>
      <w:textAlignment w:val="baseline"/>
    </w:pPr>
    <w:rPr>
      <w:kern w:val="3"/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061FF6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61FF6"/>
    <w:rPr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3944</Characters>
  <Application>Microsoft Office Word</Application>
  <DocSecurity>0</DocSecurity>
  <Lines>32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 N E X A nr</vt:lpstr>
      <vt:lpstr>A N E X A nr</vt:lpstr>
    </vt:vector>
  </TitlesOfParts>
  <Company>GUV</Company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N E X A nr</dc:title>
  <dc:creator>PRIMARIA SOLDANU</dc:creator>
  <cp:lastModifiedBy>Traian Hulea</cp:lastModifiedBy>
  <cp:revision>2</cp:revision>
  <cp:lastPrinted>2016-12-06T18:43:00Z</cp:lastPrinted>
  <dcterms:created xsi:type="dcterms:W3CDTF">2021-12-17T06:38:00Z</dcterms:created>
  <dcterms:modified xsi:type="dcterms:W3CDTF">2021-12-17T06:38:00Z</dcterms:modified>
</cp:coreProperties>
</file>