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2732"/>
        <w:gridCol w:w="3894"/>
        <w:gridCol w:w="2446"/>
      </w:tblGrid>
      <w:tr w:rsidR="00C6613C" w:rsidRPr="00776550" w14:paraId="78785860" w14:textId="77777777" w:rsidTr="00C6613C">
        <w:trPr>
          <w:trHeight w:val="1258"/>
          <w:jc w:val="center"/>
        </w:trPr>
        <w:tc>
          <w:tcPr>
            <w:tcW w:w="2782" w:type="dxa"/>
            <w:hideMark/>
          </w:tcPr>
          <w:p w14:paraId="21BB9F63" w14:textId="77777777" w:rsidR="00C6613C" w:rsidRPr="00776550" w:rsidRDefault="00C6613C" w:rsidP="00923CFB">
            <w:pPr>
              <w:spacing w:after="0" w:line="240" w:lineRule="auto"/>
              <w:jc w:val="center"/>
              <w:rPr>
                <w:rFonts w:ascii="Tahoma" w:eastAsia="Times New Roman" w:hAnsi="Tahoma" w:cs="Tahoma"/>
                <w:b/>
                <w:bCs/>
                <w:kern w:val="0"/>
                <w:sz w:val="24"/>
                <w:szCs w:val="24"/>
                <w:lang w:eastAsia="ro-RO"/>
                <w14:ligatures w14:val="none"/>
              </w:rPr>
            </w:pPr>
            <w:r w:rsidRPr="00776550">
              <w:rPr>
                <w:rFonts w:ascii="Tahoma" w:eastAsia="Times New Roman" w:hAnsi="Tahoma" w:cs="Tahoma"/>
                <w:noProof/>
                <w:kern w:val="0"/>
                <w:sz w:val="24"/>
                <w:szCs w:val="24"/>
                <w:lang w:eastAsia="ro-RO"/>
              </w:rPr>
              <w:drawing>
                <wp:inline distT="0" distB="0" distL="0" distR="0" wp14:anchorId="11E2654D" wp14:editId="746F906C">
                  <wp:extent cx="904875" cy="1000125"/>
                  <wp:effectExtent l="0" t="0" r="9525" b="9525"/>
                  <wp:docPr id="305713141" name="Imagine 2" descr="stema-romania-basor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771685205" descr="stema-romania-basorelie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4875" cy="1000125"/>
                          </a:xfrm>
                          <a:prstGeom prst="rect">
                            <a:avLst/>
                          </a:prstGeom>
                          <a:noFill/>
                          <a:ln>
                            <a:noFill/>
                          </a:ln>
                        </pic:spPr>
                      </pic:pic>
                    </a:graphicData>
                  </a:graphic>
                </wp:inline>
              </w:drawing>
            </w:r>
          </w:p>
        </w:tc>
        <w:tc>
          <w:tcPr>
            <w:tcW w:w="4006" w:type="dxa"/>
            <w:hideMark/>
          </w:tcPr>
          <w:p w14:paraId="35DE50A3" w14:textId="77777777" w:rsidR="00C6613C" w:rsidRPr="00776550" w:rsidRDefault="00C6613C" w:rsidP="00923CFB">
            <w:pPr>
              <w:spacing w:after="0" w:line="240" w:lineRule="auto"/>
              <w:jc w:val="center"/>
              <w:rPr>
                <w:rFonts w:ascii="Tahoma" w:eastAsia="Times New Roman" w:hAnsi="Tahoma" w:cs="Tahoma"/>
                <w:b/>
                <w:bCs/>
                <w:kern w:val="0"/>
                <w:sz w:val="24"/>
                <w:szCs w:val="24"/>
                <w:lang w:eastAsia="ro-RO"/>
                <w14:ligatures w14:val="none"/>
              </w:rPr>
            </w:pPr>
            <w:r w:rsidRPr="00776550">
              <w:rPr>
                <w:rFonts w:ascii="Tahoma" w:eastAsia="Times New Roman" w:hAnsi="Tahoma" w:cs="Tahoma"/>
                <w:b/>
                <w:bCs/>
                <w:kern w:val="0"/>
                <w:sz w:val="24"/>
                <w:szCs w:val="24"/>
                <w:lang w:eastAsia="ro-RO"/>
                <w14:ligatures w14:val="none"/>
              </w:rPr>
              <w:t>R O M Â N I A</w:t>
            </w:r>
          </w:p>
          <w:p w14:paraId="2CC8557B" w14:textId="77777777" w:rsidR="00C6613C" w:rsidRPr="00776550" w:rsidRDefault="00C6613C" w:rsidP="00923CFB">
            <w:pPr>
              <w:spacing w:after="0" w:line="240" w:lineRule="auto"/>
              <w:jc w:val="center"/>
              <w:rPr>
                <w:rFonts w:ascii="Tahoma" w:eastAsia="Times New Roman" w:hAnsi="Tahoma" w:cs="Tahoma"/>
                <w:b/>
                <w:bCs/>
                <w:kern w:val="0"/>
                <w:sz w:val="24"/>
                <w:szCs w:val="24"/>
                <w:lang w:eastAsia="ro-RO"/>
                <w14:ligatures w14:val="none"/>
              </w:rPr>
            </w:pPr>
            <w:r w:rsidRPr="00776550">
              <w:rPr>
                <w:rFonts w:ascii="Tahoma" w:eastAsia="Times New Roman" w:hAnsi="Tahoma" w:cs="Tahoma"/>
                <w:b/>
                <w:bCs/>
                <w:kern w:val="0"/>
                <w:sz w:val="24"/>
                <w:szCs w:val="24"/>
                <w:lang w:eastAsia="ro-RO"/>
                <w14:ligatures w14:val="none"/>
              </w:rPr>
              <w:t>JUDEŢUL PRAHOVA</w:t>
            </w:r>
          </w:p>
          <w:p w14:paraId="1C84287A" w14:textId="77777777" w:rsidR="00C6613C" w:rsidRPr="00776550" w:rsidRDefault="00C6613C" w:rsidP="00923CFB">
            <w:pPr>
              <w:keepNext/>
              <w:spacing w:after="0" w:line="240" w:lineRule="auto"/>
              <w:jc w:val="center"/>
              <w:outlineLvl w:val="7"/>
              <w:rPr>
                <w:rFonts w:ascii="Tahoma" w:eastAsia="Times New Roman" w:hAnsi="Tahoma" w:cs="Tahoma"/>
                <w:b/>
                <w:bCs/>
                <w:kern w:val="0"/>
                <w:sz w:val="24"/>
                <w:szCs w:val="24"/>
                <w:lang w:eastAsia="ro-RO"/>
                <w14:ligatures w14:val="none"/>
              </w:rPr>
            </w:pPr>
            <w:r w:rsidRPr="00776550">
              <w:rPr>
                <w:rFonts w:ascii="Tahoma" w:eastAsia="Times New Roman" w:hAnsi="Tahoma" w:cs="Tahoma"/>
                <w:b/>
                <w:bCs/>
                <w:kern w:val="0"/>
                <w:sz w:val="24"/>
                <w:szCs w:val="24"/>
                <w:lang w:eastAsia="ro-RO"/>
                <w14:ligatures w14:val="none"/>
              </w:rPr>
              <w:t>COMUNA VĂRBILĂU</w:t>
            </w:r>
          </w:p>
          <w:p w14:paraId="15118D2A" w14:textId="77777777" w:rsidR="00C6613C" w:rsidRPr="00776550" w:rsidRDefault="00C6613C" w:rsidP="00923CFB">
            <w:pPr>
              <w:keepNext/>
              <w:spacing w:after="0" w:line="240" w:lineRule="auto"/>
              <w:jc w:val="center"/>
              <w:outlineLvl w:val="8"/>
              <w:rPr>
                <w:rFonts w:ascii="Tahoma" w:eastAsia="Times New Roman" w:hAnsi="Tahoma" w:cs="Tahoma"/>
                <w:b/>
                <w:bCs/>
                <w:kern w:val="0"/>
                <w:sz w:val="24"/>
                <w:szCs w:val="24"/>
                <w:lang w:eastAsia="ro-RO"/>
                <w14:ligatures w14:val="none"/>
              </w:rPr>
            </w:pPr>
            <w:r w:rsidRPr="00776550">
              <w:rPr>
                <w:rFonts w:ascii="Tahoma" w:eastAsia="Times New Roman" w:hAnsi="Tahoma" w:cs="Tahoma"/>
                <w:b/>
                <w:bCs/>
                <w:kern w:val="0"/>
                <w:sz w:val="24"/>
                <w:szCs w:val="24"/>
                <w:lang w:eastAsia="ro-RO"/>
                <w14:ligatures w14:val="none"/>
              </w:rPr>
              <w:t>P R I M Ă R I A</w:t>
            </w:r>
          </w:p>
        </w:tc>
        <w:tc>
          <w:tcPr>
            <w:tcW w:w="2500" w:type="dxa"/>
            <w:hideMark/>
          </w:tcPr>
          <w:p w14:paraId="5D614A9D" w14:textId="77777777" w:rsidR="00C6613C" w:rsidRPr="00776550" w:rsidRDefault="00C6613C" w:rsidP="00923CFB">
            <w:pPr>
              <w:spacing w:after="0" w:line="240" w:lineRule="auto"/>
              <w:jc w:val="center"/>
              <w:rPr>
                <w:rFonts w:ascii="Tahoma" w:eastAsia="Times New Roman" w:hAnsi="Tahoma" w:cs="Tahoma"/>
                <w:b/>
                <w:bCs/>
                <w:kern w:val="0"/>
                <w:sz w:val="24"/>
                <w:szCs w:val="24"/>
                <w:lang w:eastAsia="ro-RO"/>
                <w14:ligatures w14:val="none"/>
              </w:rPr>
            </w:pPr>
            <w:r w:rsidRPr="00776550">
              <w:rPr>
                <w:rFonts w:ascii="Tahoma" w:eastAsia="Arial Unicode MS" w:hAnsi="Tahoma" w:cs="Tahoma"/>
                <w:b/>
                <w:noProof/>
                <w:kern w:val="0"/>
                <w:sz w:val="24"/>
                <w:szCs w:val="24"/>
                <w:lang w:eastAsia="ro-RO"/>
              </w:rPr>
              <w:drawing>
                <wp:inline distT="0" distB="0" distL="0" distR="0" wp14:anchorId="185D6BA8" wp14:editId="52F7C80C">
                  <wp:extent cx="676275" cy="952500"/>
                  <wp:effectExtent l="0" t="0" r="9525" b="0"/>
                  <wp:docPr id="1219582156" name="Imagine 1" descr="final varbilau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65004761" descr="final varbilau color"/>
                          <pic:cNvPicPr>
                            <a:picLocks noChangeAspect="1" noChangeArrowheads="1"/>
                          </pic:cNvPicPr>
                        </pic:nvPicPr>
                        <pic:blipFill>
                          <a:blip r:embed="rId5">
                            <a:lum bright="12000" contrast="-18000"/>
                            <a:extLst>
                              <a:ext uri="{28A0092B-C50C-407E-A947-70E740481C1C}">
                                <a14:useLocalDpi xmlns:a14="http://schemas.microsoft.com/office/drawing/2010/main" val="0"/>
                              </a:ext>
                            </a:extLst>
                          </a:blip>
                          <a:srcRect/>
                          <a:stretch>
                            <a:fillRect/>
                          </a:stretch>
                        </pic:blipFill>
                        <pic:spPr bwMode="auto">
                          <a:xfrm>
                            <a:off x="0" y="0"/>
                            <a:ext cx="676275" cy="952500"/>
                          </a:xfrm>
                          <a:prstGeom prst="rect">
                            <a:avLst/>
                          </a:prstGeom>
                          <a:noFill/>
                          <a:ln>
                            <a:noFill/>
                          </a:ln>
                        </pic:spPr>
                      </pic:pic>
                    </a:graphicData>
                  </a:graphic>
                </wp:inline>
              </w:drawing>
            </w:r>
          </w:p>
        </w:tc>
      </w:tr>
    </w:tbl>
    <w:p w14:paraId="3BE357EE" w14:textId="5ECE26F3" w:rsidR="00C6613C" w:rsidRPr="00776550" w:rsidRDefault="00C6613C" w:rsidP="00FA2B70">
      <w:pPr>
        <w:spacing w:after="120" w:line="240" w:lineRule="auto"/>
        <w:jc w:val="right"/>
        <w:rPr>
          <w:rFonts w:ascii="Tahoma" w:eastAsia="Times New Roman" w:hAnsi="Tahoma" w:cs="Tahoma"/>
          <w:bCs/>
          <w:iCs/>
          <w:kern w:val="0"/>
          <w:sz w:val="24"/>
          <w:szCs w:val="24"/>
          <w:lang w:eastAsia="ro-RO"/>
          <w14:ligatures w14:val="none"/>
        </w:rPr>
      </w:pPr>
      <w:r w:rsidRPr="00776550">
        <w:rPr>
          <w:rFonts w:ascii="Tahoma" w:eastAsia="Times New Roman" w:hAnsi="Tahoma" w:cs="Tahoma"/>
          <w:bCs/>
          <w:iCs/>
          <w:kern w:val="0"/>
          <w:sz w:val="24"/>
          <w:szCs w:val="24"/>
          <w:lang w:eastAsia="ro-RO"/>
          <w14:ligatures w14:val="none"/>
        </w:rPr>
        <w:t>Nr.</w:t>
      </w:r>
      <w:r w:rsidR="00A16015">
        <w:rPr>
          <w:rFonts w:ascii="Tahoma" w:eastAsia="Times New Roman" w:hAnsi="Tahoma" w:cs="Tahoma"/>
          <w:bCs/>
          <w:iCs/>
          <w:kern w:val="0"/>
          <w:sz w:val="24"/>
          <w:szCs w:val="24"/>
          <w:lang w:eastAsia="ro-RO"/>
          <w14:ligatures w14:val="none"/>
        </w:rPr>
        <w:t xml:space="preserve"> </w:t>
      </w:r>
      <w:r w:rsidR="00E52C83">
        <w:rPr>
          <w:rFonts w:ascii="Tahoma" w:eastAsia="Times New Roman" w:hAnsi="Tahoma" w:cs="Tahoma"/>
          <w:bCs/>
          <w:iCs/>
          <w:kern w:val="0"/>
          <w:sz w:val="24"/>
          <w:szCs w:val="24"/>
          <w:lang w:eastAsia="ro-RO"/>
          <w14:ligatures w14:val="none"/>
        </w:rPr>
        <w:t>1</w:t>
      </w:r>
      <w:r w:rsidR="00D875F0">
        <w:rPr>
          <w:rFonts w:ascii="Tahoma" w:eastAsia="Times New Roman" w:hAnsi="Tahoma" w:cs="Tahoma"/>
          <w:bCs/>
          <w:iCs/>
          <w:kern w:val="0"/>
          <w:sz w:val="24"/>
          <w:szCs w:val="24"/>
          <w:lang w:eastAsia="ro-RO"/>
          <w14:ligatures w14:val="none"/>
        </w:rPr>
        <w:t>1258</w:t>
      </w:r>
      <w:r w:rsidR="006D3886">
        <w:rPr>
          <w:rFonts w:ascii="Tahoma" w:eastAsia="Times New Roman" w:hAnsi="Tahoma" w:cs="Tahoma"/>
          <w:bCs/>
          <w:iCs/>
          <w:kern w:val="0"/>
          <w:sz w:val="24"/>
          <w:szCs w:val="24"/>
          <w:lang w:eastAsia="ro-RO"/>
          <w14:ligatures w14:val="none"/>
        </w:rPr>
        <w:t xml:space="preserve"> </w:t>
      </w:r>
      <w:r w:rsidR="00AB4A51">
        <w:rPr>
          <w:rFonts w:ascii="Tahoma" w:eastAsia="Times New Roman" w:hAnsi="Tahoma" w:cs="Tahoma"/>
          <w:bCs/>
          <w:iCs/>
          <w:kern w:val="0"/>
          <w:sz w:val="24"/>
          <w:szCs w:val="24"/>
          <w:lang w:eastAsia="ro-RO"/>
          <w14:ligatures w14:val="none"/>
        </w:rPr>
        <w:t>din</w:t>
      </w:r>
      <w:r w:rsidR="008F689B">
        <w:rPr>
          <w:rFonts w:ascii="Tahoma" w:eastAsia="Times New Roman" w:hAnsi="Tahoma" w:cs="Tahoma"/>
          <w:bCs/>
          <w:iCs/>
          <w:kern w:val="0"/>
          <w:sz w:val="24"/>
          <w:szCs w:val="24"/>
          <w:lang w:eastAsia="ro-RO"/>
          <w14:ligatures w14:val="none"/>
        </w:rPr>
        <w:t xml:space="preserve"> </w:t>
      </w:r>
      <w:r w:rsidR="00E52C83">
        <w:rPr>
          <w:rFonts w:ascii="Tahoma" w:eastAsia="Times New Roman" w:hAnsi="Tahoma" w:cs="Tahoma"/>
          <w:bCs/>
          <w:iCs/>
          <w:kern w:val="0"/>
          <w:sz w:val="24"/>
          <w:szCs w:val="24"/>
          <w:lang w:eastAsia="ro-RO"/>
          <w14:ligatures w14:val="none"/>
        </w:rPr>
        <w:t>1</w:t>
      </w:r>
      <w:r w:rsidR="00D875F0">
        <w:rPr>
          <w:rFonts w:ascii="Tahoma" w:eastAsia="Times New Roman" w:hAnsi="Tahoma" w:cs="Tahoma"/>
          <w:bCs/>
          <w:iCs/>
          <w:kern w:val="0"/>
          <w:sz w:val="24"/>
          <w:szCs w:val="24"/>
          <w:lang w:eastAsia="ro-RO"/>
          <w14:ligatures w14:val="none"/>
        </w:rPr>
        <w:t>0.12</w:t>
      </w:r>
      <w:r w:rsidR="008F689B">
        <w:rPr>
          <w:rFonts w:ascii="Tahoma" w:eastAsia="Times New Roman" w:hAnsi="Tahoma" w:cs="Tahoma"/>
          <w:bCs/>
          <w:iCs/>
          <w:kern w:val="0"/>
          <w:sz w:val="24"/>
          <w:szCs w:val="24"/>
          <w:lang w:eastAsia="ro-RO"/>
          <w14:ligatures w14:val="none"/>
        </w:rPr>
        <w:t>.2025</w:t>
      </w:r>
      <w:r w:rsidR="00AB4A51">
        <w:rPr>
          <w:rFonts w:ascii="Tahoma" w:eastAsia="Times New Roman" w:hAnsi="Tahoma" w:cs="Tahoma"/>
          <w:bCs/>
          <w:iCs/>
          <w:kern w:val="0"/>
          <w:sz w:val="24"/>
          <w:szCs w:val="24"/>
          <w:lang w:eastAsia="ro-RO"/>
          <w14:ligatures w14:val="none"/>
        </w:rPr>
        <w:t xml:space="preserve"> </w:t>
      </w:r>
    </w:p>
    <w:p w14:paraId="1BB12572" w14:textId="77777777" w:rsidR="00C6613C" w:rsidRPr="00776550" w:rsidRDefault="00C6613C" w:rsidP="00C6613C">
      <w:pPr>
        <w:spacing w:after="120" w:line="240" w:lineRule="auto"/>
        <w:rPr>
          <w:rFonts w:ascii="Tahoma" w:eastAsia="Times New Roman" w:hAnsi="Tahoma" w:cs="Tahoma"/>
          <w:bCs/>
          <w:iCs/>
          <w:kern w:val="0"/>
          <w:sz w:val="24"/>
          <w:szCs w:val="24"/>
          <w:lang w:eastAsia="ro-RO"/>
          <w14:ligatures w14:val="none"/>
        </w:rPr>
      </w:pPr>
    </w:p>
    <w:p w14:paraId="75F65409" w14:textId="77777777" w:rsidR="00C6613C" w:rsidRPr="00776550" w:rsidRDefault="00C6613C" w:rsidP="00C6613C">
      <w:pPr>
        <w:spacing w:after="0" w:line="240" w:lineRule="auto"/>
        <w:jc w:val="center"/>
        <w:rPr>
          <w:rFonts w:ascii="Tahoma" w:eastAsia="Times New Roman" w:hAnsi="Tahoma" w:cs="Tahoma"/>
          <w:b/>
          <w:kern w:val="0"/>
          <w:sz w:val="24"/>
          <w:szCs w:val="24"/>
          <w:lang w:eastAsia="ro-RO"/>
          <w14:ligatures w14:val="none"/>
        </w:rPr>
      </w:pPr>
      <w:r w:rsidRPr="00776550">
        <w:rPr>
          <w:rFonts w:ascii="Tahoma" w:eastAsia="Times New Roman" w:hAnsi="Tahoma" w:cs="Tahoma"/>
          <w:b/>
          <w:kern w:val="0"/>
          <w:sz w:val="24"/>
          <w:szCs w:val="24"/>
          <w:lang w:eastAsia="ro-RO"/>
          <w14:ligatures w14:val="none"/>
        </w:rPr>
        <w:t>RAPORT DE SPECIALITATE</w:t>
      </w:r>
    </w:p>
    <w:p w14:paraId="0602E45E" w14:textId="77777777" w:rsidR="00C6613C" w:rsidRPr="00776550" w:rsidRDefault="00C6613C" w:rsidP="00C6613C">
      <w:pPr>
        <w:spacing w:after="0" w:line="240" w:lineRule="auto"/>
        <w:jc w:val="center"/>
        <w:rPr>
          <w:rFonts w:ascii="Tahoma" w:eastAsia="Times New Roman" w:hAnsi="Tahoma" w:cs="Tahoma"/>
          <w:b/>
          <w:kern w:val="0"/>
          <w:sz w:val="24"/>
          <w:szCs w:val="24"/>
          <w:lang w:eastAsia="ro-RO"/>
          <w14:ligatures w14:val="none"/>
        </w:rPr>
      </w:pPr>
    </w:p>
    <w:p w14:paraId="37FFB0CE" w14:textId="77777777" w:rsidR="00C6613C" w:rsidRPr="00776550" w:rsidRDefault="00C6613C" w:rsidP="00C6613C">
      <w:pPr>
        <w:jc w:val="center"/>
        <w:rPr>
          <w:rFonts w:ascii="Tahoma" w:eastAsia="Times New Roman" w:hAnsi="Tahoma" w:cs="Tahoma"/>
          <w:i/>
          <w:iCs/>
          <w:kern w:val="0"/>
          <w:sz w:val="24"/>
          <w:szCs w:val="24"/>
          <w:lang w:eastAsia="ro-RO"/>
          <w14:ligatures w14:val="none"/>
        </w:rPr>
      </w:pPr>
      <w:r w:rsidRPr="00776550">
        <w:rPr>
          <w:rFonts w:ascii="Tahoma" w:eastAsia="Times New Roman" w:hAnsi="Tahoma" w:cs="Tahoma"/>
          <w:i/>
          <w:iCs/>
          <w:kern w:val="0"/>
          <w:sz w:val="24"/>
          <w:szCs w:val="24"/>
          <w:lang w:eastAsia="ro-RO"/>
          <w14:ligatures w14:val="none"/>
        </w:rPr>
        <w:t xml:space="preserve">la proiectul de hotărâre privind </w:t>
      </w:r>
      <w:bookmarkStart w:id="0" w:name="_Hlk158227953"/>
      <w:r w:rsidRPr="00776550">
        <w:rPr>
          <w:rFonts w:ascii="Tahoma" w:eastAsia="Times New Roman" w:hAnsi="Tahoma" w:cs="Tahoma"/>
          <w:i/>
          <w:iCs/>
          <w:kern w:val="0"/>
          <w:sz w:val="24"/>
          <w:szCs w:val="24"/>
          <w:lang w:eastAsia="ro-RO"/>
          <w14:ligatures w14:val="none"/>
        </w:rPr>
        <w:t xml:space="preserve">aprobarea </w:t>
      </w:r>
      <w:bookmarkStart w:id="1" w:name="_Hlk158226022"/>
      <w:r w:rsidRPr="00776550">
        <w:rPr>
          <w:rFonts w:ascii="Tahoma" w:eastAsia="Times New Roman" w:hAnsi="Tahoma" w:cs="Tahoma"/>
          <w:i/>
          <w:iCs/>
          <w:kern w:val="0"/>
          <w:sz w:val="24"/>
          <w:szCs w:val="24"/>
          <w:lang w:eastAsia="ro-RO"/>
          <w14:ligatures w14:val="none"/>
        </w:rPr>
        <w:t>decontarii cheltuielilor de transport pentru funcționarii publici și personalul contractual din cadrul familiei ocupaționale „Administrație”  din aparatul de specialitate al Primarului comunei Vărbilău</w:t>
      </w:r>
    </w:p>
    <w:bookmarkEnd w:id="0"/>
    <w:bookmarkEnd w:id="1"/>
    <w:p w14:paraId="672EB3B0" w14:textId="77777777" w:rsidR="00C6613C" w:rsidRPr="00776550" w:rsidRDefault="00C6613C" w:rsidP="00C6613C">
      <w:pPr>
        <w:autoSpaceDE w:val="0"/>
        <w:autoSpaceDN w:val="0"/>
        <w:adjustRightInd w:val="0"/>
        <w:spacing w:after="0" w:line="240" w:lineRule="auto"/>
        <w:jc w:val="center"/>
        <w:rPr>
          <w:rFonts w:ascii="Tahoma" w:eastAsia="Times New Roman" w:hAnsi="Tahoma" w:cs="Tahoma"/>
          <w:kern w:val="0"/>
          <w:sz w:val="24"/>
          <w:szCs w:val="24"/>
          <w:lang w:eastAsia="ro-RO"/>
          <w14:ligatures w14:val="none"/>
        </w:rPr>
      </w:pPr>
    </w:p>
    <w:p w14:paraId="05B05383" w14:textId="37668E4A" w:rsidR="00C6613C" w:rsidRPr="00776550" w:rsidRDefault="00C6613C" w:rsidP="00F825E8">
      <w:pPr>
        <w:spacing w:after="0" w:line="240" w:lineRule="auto"/>
        <w:ind w:firstLine="810"/>
        <w:jc w:val="both"/>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 xml:space="preserve">  În conformitate cu prevederile art. I din Legea nr. 177/2023 pentru completarea Legii nr. 153/2017 privind salarizarea personalului plătit din fonduri publice, cu modificările și completările ulterioare, coroborate cu </w:t>
      </w:r>
      <w:r w:rsidRPr="00776550">
        <w:rPr>
          <w:rFonts w:ascii="Tahoma" w:eastAsia="Times New Roman" w:hAnsi="Tahoma" w:cs="Tahoma"/>
          <w:kern w:val="0"/>
          <w:lang w:eastAsia="ro-RO"/>
          <w14:ligatures w14:val="none"/>
        </w:rPr>
        <w:t>prevederile a</w:t>
      </w:r>
      <w:r w:rsidRPr="00776550">
        <w:rPr>
          <w:rFonts w:ascii="Tahoma" w:eastAsia="Times New Roman" w:hAnsi="Tahoma" w:cs="Tahoma"/>
          <w:kern w:val="0"/>
          <w:sz w:val="24"/>
          <w:szCs w:val="24"/>
          <w:lang w:eastAsia="ro-RO"/>
          <w14:ligatures w14:val="none"/>
        </w:rPr>
        <w:t>rt. 417, alin. (3) din OUG nr. 57 din 03. 07. 2019 privind Codul administrativ, cu modificările si completările ulterioare;</w:t>
      </w:r>
    </w:p>
    <w:p w14:paraId="588083A2" w14:textId="77777777" w:rsidR="00C6613C" w:rsidRPr="00776550" w:rsidRDefault="00C6613C" w:rsidP="00C6613C">
      <w:pPr>
        <w:spacing w:after="0" w:line="240" w:lineRule="auto"/>
        <w:jc w:val="both"/>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 xml:space="preserve">            </w:t>
      </w:r>
      <w:r w:rsidRPr="00776550">
        <w:rPr>
          <w:rFonts w:ascii="Tahoma" w:eastAsia="Times New Roman" w:hAnsi="Tahoma" w:cs="Tahoma"/>
          <w:kern w:val="0"/>
          <w:lang w:eastAsia="ro-RO"/>
          <w14:ligatures w14:val="none"/>
        </w:rPr>
        <w:t xml:space="preserve">Ținând cont de </w:t>
      </w:r>
      <w:r w:rsidRPr="00776550">
        <w:rPr>
          <w:rFonts w:ascii="Tahoma" w:eastAsia="Times New Roman" w:hAnsi="Tahoma" w:cs="Tahoma"/>
          <w:kern w:val="0"/>
          <w:sz w:val="24"/>
          <w:szCs w:val="24"/>
          <w:lang w:eastAsia="ro-RO"/>
          <w14:ligatures w14:val="none"/>
        </w:rPr>
        <w:t>prevederile art.14 din Legea nr.273/2006 privind finanțele publice locale, cu modificările și completările ulterioare;</w:t>
      </w:r>
    </w:p>
    <w:p w14:paraId="15C54A2E" w14:textId="29DE60E3" w:rsidR="00C6613C" w:rsidRPr="00F610F1" w:rsidRDefault="00C6613C" w:rsidP="00F610F1">
      <w:pPr>
        <w:tabs>
          <w:tab w:val="left" w:pos="1276"/>
        </w:tabs>
        <w:suppressAutoHyphens/>
        <w:autoSpaceDE w:val="0"/>
        <w:autoSpaceDN w:val="0"/>
        <w:adjustRightInd w:val="0"/>
        <w:spacing w:after="0" w:line="240" w:lineRule="auto"/>
        <w:ind w:left="786"/>
        <w:jc w:val="both"/>
        <w:rPr>
          <w:rFonts w:ascii="Tahoma" w:eastAsia="Times New Roman" w:hAnsi="Tahoma" w:cs="Tahoma"/>
          <w:kern w:val="0"/>
          <w:sz w:val="24"/>
          <w:szCs w:val="24"/>
          <w:lang w:eastAsia="ro-RO"/>
          <w14:ligatures w14:val="none"/>
        </w:rPr>
      </w:pPr>
      <w:r w:rsidRPr="00776550">
        <w:rPr>
          <w:rFonts w:ascii="Tahoma" w:eastAsia="Times New Roman" w:hAnsi="Tahoma" w:cs="Tahoma"/>
          <w:kern w:val="0"/>
          <w:lang w:eastAsia="ro-RO"/>
          <w14:ligatures w14:val="none"/>
        </w:rPr>
        <w:t xml:space="preserve"> </w:t>
      </w:r>
      <w:r w:rsidR="00D740BD">
        <w:rPr>
          <w:rFonts w:ascii="Tahoma" w:eastAsia="Times New Roman" w:hAnsi="Tahoma" w:cs="Tahoma"/>
          <w:kern w:val="0"/>
          <w:lang w:eastAsia="ro-RO"/>
          <w14:ligatures w14:val="none"/>
        </w:rPr>
        <w:t xml:space="preserve"> </w:t>
      </w:r>
      <w:r w:rsidRPr="00776550">
        <w:rPr>
          <w:rFonts w:ascii="Tahoma" w:eastAsia="Times New Roman" w:hAnsi="Tahoma" w:cs="Tahoma"/>
          <w:kern w:val="0"/>
          <w:lang w:eastAsia="ro-RO"/>
          <w14:ligatures w14:val="none"/>
        </w:rPr>
        <w:t xml:space="preserve">Luând în considerare </w:t>
      </w:r>
      <w:r w:rsidRPr="00776550">
        <w:rPr>
          <w:rFonts w:ascii="Tahoma" w:eastAsia="Times New Roman" w:hAnsi="Tahoma" w:cs="Tahoma"/>
          <w:kern w:val="0"/>
          <w:sz w:val="24"/>
          <w:szCs w:val="24"/>
          <w:lang w:eastAsia="ro-RO"/>
          <w14:ligatures w14:val="none"/>
        </w:rPr>
        <w:t>Hotărârea de Guvern nr.39/2024 privind aprobarea modalității de decontare a cheltuielilor de transport pentru funcționarii publici și personalul</w:t>
      </w:r>
      <w:r w:rsidR="00F610F1">
        <w:rPr>
          <w:rFonts w:ascii="Tahoma" w:eastAsia="Times New Roman" w:hAnsi="Tahoma" w:cs="Tahoma"/>
          <w:kern w:val="0"/>
          <w:sz w:val="24"/>
          <w:szCs w:val="24"/>
          <w:lang w:eastAsia="ro-RO"/>
          <w14:ligatures w14:val="none"/>
        </w:rPr>
        <w:t xml:space="preserve"> c</w:t>
      </w:r>
      <w:r w:rsidRPr="00776550">
        <w:rPr>
          <w:rFonts w:ascii="Tahoma" w:eastAsia="Times New Roman" w:hAnsi="Tahoma" w:cs="Tahoma"/>
          <w:kern w:val="0"/>
          <w:sz w:val="24"/>
          <w:szCs w:val="24"/>
          <w:lang w:eastAsia="ro-RO"/>
          <w14:ligatures w14:val="none"/>
        </w:rPr>
        <w:t>ontractual din cadrul familiei ocupaționale „Administrație”  din aparatul de specialitate al primarilor comunelor și al instituțiilor și serviciilor publice de interes local, înființate în subordinea, coordonarea sau sub autoritatea consiliilor locale din  comune,</w:t>
      </w:r>
      <w:r w:rsidRPr="00F610F1">
        <w:rPr>
          <w:rFonts w:ascii="Tahoma" w:eastAsia="Times New Roman" w:hAnsi="Tahoma" w:cs="Tahoma"/>
          <w:kern w:val="0"/>
          <w:sz w:val="24"/>
          <w:szCs w:val="24"/>
          <w:lang w:val="es-AR" w:eastAsia="ro-RO"/>
          <w14:ligatures w14:val="none"/>
        </w:rPr>
        <w:t xml:space="preserve"> precum si</w:t>
      </w:r>
    </w:p>
    <w:p w14:paraId="4CBB9469" w14:textId="5337BB02" w:rsidR="00C6613C" w:rsidRPr="00776550" w:rsidRDefault="00C6613C" w:rsidP="00C6613C">
      <w:pPr>
        <w:tabs>
          <w:tab w:val="left" w:pos="1276"/>
        </w:tabs>
        <w:suppressAutoHyphens/>
        <w:autoSpaceDE w:val="0"/>
        <w:autoSpaceDN w:val="0"/>
        <w:adjustRightInd w:val="0"/>
        <w:spacing w:after="0" w:line="240" w:lineRule="auto"/>
        <w:jc w:val="both"/>
        <w:rPr>
          <w:rFonts w:ascii="Tahoma" w:eastAsia="Times New Roman" w:hAnsi="Tahoma" w:cs="Tahoma"/>
          <w:kern w:val="0"/>
          <w:sz w:val="24"/>
          <w:szCs w:val="24"/>
          <w:lang w:eastAsia="ro-RO"/>
          <w14:ligatures w14:val="none"/>
        </w:rPr>
      </w:pPr>
      <w:r w:rsidRPr="00F610F1">
        <w:rPr>
          <w:rFonts w:ascii="Tahoma" w:eastAsia="Times New Roman" w:hAnsi="Tahoma" w:cs="Tahoma"/>
          <w:kern w:val="0"/>
          <w:sz w:val="24"/>
          <w:szCs w:val="24"/>
          <w:lang w:val="es-AR" w:eastAsia="ro-RO"/>
          <w14:ligatures w14:val="none"/>
        </w:rPr>
        <w:t xml:space="preserve">          </w:t>
      </w:r>
      <w:r w:rsidR="00D740BD">
        <w:rPr>
          <w:rFonts w:ascii="Tahoma" w:eastAsia="Times New Roman" w:hAnsi="Tahoma" w:cs="Tahoma"/>
          <w:kern w:val="0"/>
          <w:sz w:val="24"/>
          <w:szCs w:val="24"/>
          <w:lang w:val="es-AR" w:eastAsia="ro-RO"/>
          <w14:ligatures w14:val="none"/>
        </w:rPr>
        <w:t xml:space="preserve"> </w:t>
      </w:r>
      <w:r w:rsidRPr="00F610F1">
        <w:rPr>
          <w:rFonts w:ascii="Tahoma" w:eastAsia="Times New Roman" w:hAnsi="Tahoma" w:cs="Tahoma"/>
          <w:kern w:val="0"/>
          <w:sz w:val="24"/>
          <w:szCs w:val="24"/>
          <w:lang w:val="es-AR" w:eastAsia="ro-RO"/>
          <w14:ligatures w14:val="none"/>
        </w:rPr>
        <w:t xml:space="preserve">  Hotărârea consiliului local nr.</w:t>
      </w:r>
      <w:r w:rsidR="001D48E8">
        <w:rPr>
          <w:rFonts w:ascii="Tahoma" w:eastAsia="Times New Roman" w:hAnsi="Tahoma" w:cs="Tahoma"/>
          <w:kern w:val="0"/>
          <w:sz w:val="24"/>
          <w:szCs w:val="24"/>
          <w:lang w:val="es-AR" w:eastAsia="ro-RO"/>
          <w14:ligatures w14:val="none"/>
        </w:rPr>
        <w:t xml:space="preserve"> </w:t>
      </w:r>
      <w:r w:rsidRPr="00F610F1">
        <w:rPr>
          <w:rFonts w:ascii="Tahoma" w:eastAsia="Times New Roman" w:hAnsi="Tahoma" w:cs="Tahoma"/>
          <w:kern w:val="0"/>
          <w:sz w:val="24"/>
          <w:szCs w:val="24"/>
          <w:lang w:val="es-AR" w:eastAsia="ro-RO"/>
          <w14:ligatures w14:val="none"/>
        </w:rPr>
        <w:t>15 din</w:t>
      </w:r>
      <w:r w:rsidR="00C844E0">
        <w:rPr>
          <w:rFonts w:ascii="Tahoma" w:eastAsia="Times New Roman" w:hAnsi="Tahoma" w:cs="Tahoma"/>
          <w:kern w:val="0"/>
          <w:sz w:val="24"/>
          <w:szCs w:val="24"/>
          <w:lang w:val="es-AR" w:eastAsia="ro-RO"/>
          <w14:ligatures w14:val="none"/>
        </w:rPr>
        <w:t xml:space="preserve"> </w:t>
      </w:r>
      <w:r w:rsidRPr="00F610F1">
        <w:rPr>
          <w:rFonts w:ascii="Tahoma" w:eastAsia="Times New Roman" w:hAnsi="Tahoma" w:cs="Tahoma"/>
          <w:kern w:val="0"/>
          <w:sz w:val="24"/>
          <w:szCs w:val="24"/>
          <w:lang w:val="es-AR" w:eastAsia="ro-RO"/>
          <w14:ligatures w14:val="none"/>
        </w:rPr>
        <w:t xml:space="preserve">08.02.2024, privind aprobarea Regulamentului de decontare a cheltuielilor de transport pentru funcționarii publici și personalul contractual din cadrul familiei ocupaționale ,, Administrație” din aparatul de </w:t>
      </w:r>
      <w:proofErr w:type="spellStart"/>
      <w:r w:rsidRPr="00F610F1">
        <w:rPr>
          <w:rFonts w:ascii="Tahoma" w:eastAsia="Times New Roman" w:hAnsi="Tahoma" w:cs="Tahoma"/>
          <w:kern w:val="0"/>
          <w:sz w:val="24"/>
          <w:szCs w:val="24"/>
          <w:lang w:val="es-AR" w:eastAsia="ro-RO"/>
          <w14:ligatures w14:val="none"/>
        </w:rPr>
        <w:t>specialitate</w:t>
      </w:r>
      <w:proofErr w:type="spellEnd"/>
      <w:r w:rsidRPr="00F610F1">
        <w:rPr>
          <w:rFonts w:ascii="Tahoma" w:eastAsia="Times New Roman" w:hAnsi="Tahoma" w:cs="Tahoma"/>
          <w:kern w:val="0"/>
          <w:sz w:val="24"/>
          <w:szCs w:val="24"/>
          <w:lang w:val="es-AR" w:eastAsia="ro-RO"/>
          <w14:ligatures w14:val="none"/>
        </w:rPr>
        <w:t xml:space="preserve"> al </w:t>
      </w:r>
      <w:proofErr w:type="spellStart"/>
      <w:r w:rsidRPr="00F610F1">
        <w:rPr>
          <w:rFonts w:ascii="Tahoma" w:eastAsia="Times New Roman" w:hAnsi="Tahoma" w:cs="Tahoma"/>
          <w:kern w:val="0"/>
          <w:sz w:val="24"/>
          <w:szCs w:val="24"/>
          <w:lang w:val="es-AR" w:eastAsia="ro-RO"/>
          <w14:ligatures w14:val="none"/>
        </w:rPr>
        <w:t>Primarului</w:t>
      </w:r>
      <w:proofErr w:type="spellEnd"/>
      <w:r w:rsidRPr="00F610F1">
        <w:rPr>
          <w:rFonts w:ascii="Tahoma" w:eastAsia="Times New Roman" w:hAnsi="Tahoma" w:cs="Tahoma"/>
          <w:kern w:val="0"/>
          <w:sz w:val="24"/>
          <w:szCs w:val="24"/>
          <w:lang w:val="es-AR" w:eastAsia="ro-RO"/>
          <w14:ligatures w14:val="none"/>
        </w:rPr>
        <w:t xml:space="preserve"> </w:t>
      </w:r>
      <w:proofErr w:type="spellStart"/>
      <w:r w:rsidRPr="00F610F1">
        <w:rPr>
          <w:rFonts w:ascii="Tahoma" w:eastAsia="Times New Roman" w:hAnsi="Tahoma" w:cs="Tahoma"/>
          <w:kern w:val="0"/>
          <w:sz w:val="24"/>
          <w:szCs w:val="24"/>
          <w:lang w:val="es-AR" w:eastAsia="ro-RO"/>
          <w14:ligatures w14:val="none"/>
        </w:rPr>
        <w:t>comunei</w:t>
      </w:r>
      <w:proofErr w:type="spellEnd"/>
      <w:r w:rsidRPr="00F610F1">
        <w:rPr>
          <w:rFonts w:ascii="Tahoma" w:eastAsia="Times New Roman" w:hAnsi="Tahoma" w:cs="Tahoma"/>
          <w:kern w:val="0"/>
          <w:sz w:val="24"/>
          <w:szCs w:val="24"/>
          <w:lang w:val="es-AR" w:eastAsia="ro-RO"/>
          <w14:ligatures w14:val="none"/>
        </w:rPr>
        <w:t xml:space="preserve"> V</w:t>
      </w:r>
      <w:r w:rsidRPr="00776550">
        <w:rPr>
          <w:rFonts w:ascii="Tahoma" w:eastAsia="Times New Roman" w:hAnsi="Tahoma" w:cs="Tahoma"/>
          <w:kern w:val="0"/>
          <w:sz w:val="24"/>
          <w:szCs w:val="24"/>
          <w:lang w:eastAsia="ro-RO"/>
          <w14:ligatures w14:val="none"/>
        </w:rPr>
        <w:t>ărbilău.</w:t>
      </w:r>
    </w:p>
    <w:p w14:paraId="533967D8" w14:textId="77777777" w:rsidR="00C6613C" w:rsidRPr="00776550" w:rsidRDefault="00C6613C" w:rsidP="00C6613C">
      <w:pPr>
        <w:spacing w:after="0" w:line="240" w:lineRule="auto"/>
        <w:jc w:val="center"/>
        <w:rPr>
          <w:rFonts w:ascii="Tahoma" w:eastAsia="Times New Roman" w:hAnsi="Tahoma" w:cs="Tahoma"/>
          <w:b/>
          <w:bCs/>
          <w:kern w:val="0"/>
          <w:sz w:val="24"/>
          <w:szCs w:val="24"/>
          <w:lang w:eastAsia="ro-RO"/>
          <w14:ligatures w14:val="none"/>
        </w:rPr>
      </w:pPr>
      <w:r w:rsidRPr="00776550">
        <w:rPr>
          <w:rFonts w:ascii="Tahoma" w:eastAsia="Times New Roman" w:hAnsi="Tahoma" w:cs="Tahoma"/>
          <w:b/>
          <w:bCs/>
          <w:kern w:val="0"/>
          <w:sz w:val="24"/>
          <w:szCs w:val="24"/>
          <w:lang w:eastAsia="ro-RO"/>
          <w14:ligatures w14:val="none"/>
        </w:rPr>
        <w:t xml:space="preserve">   </w:t>
      </w:r>
    </w:p>
    <w:p w14:paraId="5C51B24B" w14:textId="75788753" w:rsidR="00C6613C" w:rsidRPr="00776550" w:rsidRDefault="00C6613C" w:rsidP="00F825E8">
      <w:pPr>
        <w:spacing w:after="0" w:line="240" w:lineRule="auto"/>
        <w:jc w:val="both"/>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 xml:space="preserve">   </w:t>
      </w:r>
      <w:r w:rsidR="00D740BD">
        <w:rPr>
          <w:rFonts w:ascii="Tahoma" w:eastAsia="Times New Roman" w:hAnsi="Tahoma" w:cs="Tahoma"/>
          <w:kern w:val="0"/>
          <w:sz w:val="24"/>
          <w:szCs w:val="24"/>
          <w:lang w:eastAsia="ro-RO"/>
          <w14:ligatures w14:val="none"/>
        </w:rPr>
        <w:t xml:space="preserve">      </w:t>
      </w:r>
      <w:r w:rsidRPr="00776550">
        <w:rPr>
          <w:rFonts w:ascii="Tahoma" w:eastAsia="Times New Roman" w:hAnsi="Tahoma" w:cs="Tahoma"/>
          <w:kern w:val="0"/>
          <w:sz w:val="24"/>
          <w:szCs w:val="24"/>
          <w:lang w:eastAsia="ro-RO"/>
          <w14:ligatures w14:val="none"/>
        </w:rPr>
        <w:t xml:space="preserve">   Faţă de cele de mai sus propun  aprobarea</w:t>
      </w:r>
      <w:r w:rsidRPr="00776550">
        <w:rPr>
          <w:rFonts w:ascii="Tahoma" w:eastAsia="Times New Roman" w:hAnsi="Tahoma" w:cs="Tahoma"/>
          <w:bCs/>
          <w:kern w:val="0"/>
          <w:sz w:val="24"/>
          <w:szCs w:val="24"/>
          <w:lang w:eastAsia="ro-RO"/>
          <w14:ligatures w14:val="none"/>
        </w:rPr>
        <w:t xml:space="preserve"> decontării  cheltuielilor de transport pe luna</w:t>
      </w:r>
      <w:r w:rsidR="00553996">
        <w:rPr>
          <w:rFonts w:ascii="Tahoma" w:eastAsia="Times New Roman" w:hAnsi="Tahoma" w:cs="Tahoma"/>
          <w:bCs/>
          <w:kern w:val="0"/>
          <w:sz w:val="24"/>
          <w:szCs w:val="24"/>
          <w:lang w:eastAsia="ro-RO"/>
          <w14:ligatures w14:val="none"/>
        </w:rPr>
        <w:t xml:space="preserve"> </w:t>
      </w:r>
      <w:r w:rsidR="00E85A6C">
        <w:rPr>
          <w:rFonts w:ascii="Tahoma" w:eastAsia="Times New Roman" w:hAnsi="Tahoma" w:cs="Tahoma"/>
          <w:bCs/>
          <w:kern w:val="0"/>
          <w:sz w:val="24"/>
          <w:szCs w:val="24"/>
          <w:lang w:eastAsia="ro-RO"/>
          <w14:ligatures w14:val="none"/>
        </w:rPr>
        <w:t>NOIEMBRIE</w:t>
      </w:r>
      <w:r w:rsidR="00A43DCC">
        <w:rPr>
          <w:rFonts w:ascii="Tahoma" w:eastAsia="Times New Roman" w:hAnsi="Tahoma" w:cs="Tahoma"/>
          <w:bCs/>
          <w:kern w:val="0"/>
          <w:sz w:val="24"/>
          <w:szCs w:val="24"/>
          <w:lang w:eastAsia="ro-RO"/>
          <w14:ligatures w14:val="none"/>
        </w:rPr>
        <w:t xml:space="preserve"> </w:t>
      </w:r>
      <w:r w:rsidR="000275AA">
        <w:rPr>
          <w:rFonts w:ascii="Tahoma" w:eastAsia="Times New Roman" w:hAnsi="Tahoma" w:cs="Tahoma"/>
          <w:bCs/>
          <w:kern w:val="0"/>
          <w:sz w:val="24"/>
          <w:szCs w:val="24"/>
          <w:lang w:eastAsia="ro-RO"/>
          <w14:ligatures w14:val="none"/>
        </w:rPr>
        <w:t>2025</w:t>
      </w:r>
      <w:r w:rsidRPr="00317398">
        <w:rPr>
          <w:rFonts w:ascii="Tahoma" w:eastAsia="Times New Roman" w:hAnsi="Tahoma" w:cs="Tahoma"/>
          <w:bCs/>
          <w:kern w:val="0"/>
          <w:sz w:val="24"/>
          <w:szCs w:val="24"/>
          <w:lang w:eastAsia="ro-RO"/>
          <w14:ligatures w14:val="none"/>
        </w:rPr>
        <w:t xml:space="preserve"> </w:t>
      </w:r>
      <w:r w:rsidRPr="00776550">
        <w:rPr>
          <w:rFonts w:ascii="Tahoma" w:eastAsia="Times New Roman" w:hAnsi="Tahoma" w:cs="Tahoma"/>
          <w:bCs/>
          <w:kern w:val="0"/>
          <w:sz w:val="24"/>
          <w:szCs w:val="24"/>
          <w:lang w:eastAsia="ro-RO"/>
          <w14:ligatures w14:val="none"/>
        </w:rPr>
        <w:t>în valoare totală de</w:t>
      </w:r>
      <w:r w:rsidR="001D48E8">
        <w:rPr>
          <w:rFonts w:ascii="Tahoma" w:eastAsia="Times New Roman" w:hAnsi="Tahoma" w:cs="Tahoma"/>
          <w:bCs/>
          <w:kern w:val="0"/>
          <w:sz w:val="24"/>
          <w:szCs w:val="24"/>
          <w:lang w:eastAsia="ro-RO"/>
          <w14:ligatures w14:val="none"/>
        </w:rPr>
        <w:t xml:space="preserve"> </w:t>
      </w:r>
      <w:r w:rsidR="00D875F0">
        <w:rPr>
          <w:rFonts w:ascii="Tahoma" w:eastAsia="Times New Roman" w:hAnsi="Tahoma" w:cs="Tahoma"/>
          <w:bCs/>
          <w:kern w:val="0"/>
          <w:sz w:val="24"/>
          <w:szCs w:val="24"/>
          <w:lang w:eastAsia="ro-RO"/>
          <w14:ligatures w14:val="none"/>
        </w:rPr>
        <w:t>2.739,00</w:t>
      </w:r>
      <w:r w:rsidR="001D48E8">
        <w:rPr>
          <w:rFonts w:ascii="Tahoma" w:eastAsia="Times New Roman" w:hAnsi="Tahoma" w:cs="Tahoma"/>
          <w:bCs/>
          <w:kern w:val="0"/>
          <w:sz w:val="24"/>
          <w:szCs w:val="24"/>
          <w:lang w:eastAsia="ro-RO"/>
          <w14:ligatures w14:val="none"/>
        </w:rPr>
        <w:t xml:space="preserve"> l</w:t>
      </w:r>
      <w:r w:rsidRPr="00776550">
        <w:rPr>
          <w:rFonts w:ascii="Tahoma" w:eastAsia="Times New Roman" w:hAnsi="Tahoma" w:cs="Tahoma"/>
          <w:bCs/>
          <w:kern w:val="0"/>
          <w:sz w:val="24"/>
          <w:szCs w:val="24"/>
          <w:lang w:eastAsia="ro-RO"/>
          <w14:ligatures w14:val="none"/>
        </w:rPr>
        <w:t>ei</w:t>
      </w:r>
      <w:r>
        <w:rPr>
          <w:rFonts w:ascii="Tahoma" w:eastAsia="Times New Roman" w:hAnsi="Tahoma" w:cs="Tahoma"/>
          <w:bCs/>
          <w:kern w:val="0"/>
          <w:sz w:val="24"/>
          <w:szCs w:val="24"/>
          <w:lang w:eastAsia="ro-RO"/>
          <w14:ligatures w14:val="none"/>
        </w:rPr>
        <w:t xml:space="preserve">, </w:t>
      </w:r>
      <w:r w:rsidRPr="00776550">
        <w:rPr>
          <w:rFonts w:ascii="Tahoma" w:eastAsia="Times New Roman" w:hAnsi="Tahoma" w:cs="Tahoma"/>
          <w:bCs/>
          <w:kern w:val="0"/>
          <w:sz w:val="24"/>
          <w:szCs w:val="24"/>
          <w:lang w:eastAsia="ro-RO"/>
          <w14:ligatures w14:val="none"/>
        </w:rPr>
        <w:t xml:space="preserve"> pentru funcționarii publici și personalul contractual din cadrul familiei ocupaționale „Administrație”  din aparatul de specialitate al Primarului comunei Vărbilău</w:t>
      </w:r>
      <w:r w:rsidRPr="00776550">
        <w:rPr>
          <w:rFonts w:ascii="Tahoma" w:eastAsia="Times New Roman" w:hAnsi="Tahoma" w:cs="Tahoma"/>
          <w:kern w:val="0"/>
          <w:sz w:val="24"/>
          <w:szCs w:val="24"/>
          <w:lang w:eastAsia="ro-RO"/>
          <w14:ligatures w14:val="none"/>
        </w:rPr>
        <w:t>, conform Anexei prezentate  la proiectul de hotărâre.</w:t>
      </w:r>
    </w:p>
    <w:p w14:paraId="2172D309" w14:textId="77777777" w:rsidR="00C6613C" w:rsidRPr="00776550" w:rsidRDefault="00C6613C" w:rsidP="00876420">
      <w:pPr>
        <w:spacing w:after="0" w:line="240" w:lineRule="auto"/>
        <w:rPr>
          <w:rFonts w:ascii="Calibri" w:eastAsia="Calibri" w:hAnsi="Calibri" w:cs="Times New Roman"/>
          <w:color w:val="FF0000"/>
        </w:rPr>
      </w:pPr>
      <w:r w:rsidRPr="00776550">
        <w:rPr>
          <w:rFonts w:ascii="Tahoma" w:eastAsia="Times New Roman" w:hAnsi="Tahoma" w:cs="Tahoma"/>
          <w:kern w:val="0"/>
          <w:sz w:val="24"/>
          <w:szCs w:val="24"/>
          <w:lang w:eastAsia="ro-RO"/>
          <w14:ligatures w14:val="none"/>
        </w:rPr>
        <w:t xml:space="preserve">   </w:t>
      </w:r>
    </w:p>
    <w:p w14:paraId="4D16CCB2" w14:textId="77777777" w:rsidR="00C6613C" w:rsidRPr="00776550" w:rsidRDefault="00C6613C" w:rsidP="00C6613C">
      <w:pPr>
        <w:rPr>
          <w:rFonts w:ascii="Calibri" w:eastAsia="Calibri" w:hAnsi="Calibri" w:cs="Times New Roman"/>
          <w:color w:val="FF0000"/>
        </w:rPr>
      </w:pPr>
    </w:p>
    <w:p w14:paraId="7EB7ACFD"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p>
    <w:p w14:paraId="67746E6D" w14:textId="77777777" w:rsidR="00C6613C" w:rsidRDefault="00C6613C" w:rsidP="00C6613C">
      <w:pPr>
        <w:spacing w:after="0" w:line="240" w:lineRule="auto"/>
        <w:jc w:val="center"/>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 xml:space="preserve">        </w:t>
      </w:r>
      <w:bookmarkStart w:id="2" w:name="_Hlk159503812"/>
      <w:bookmarkStart w:id="3" w:name="_Hlk159408959"/>
      <w:r w:rsidRPr="00776550">
        <w:rPr>
          <w:rFonts w:ascii="Tahoma" w:eastAsia="Times New Roman" w:hAnsi="Tahoma" w:cs="Tahoma"/>
          <w:kern w:val="0"/>
          <w:sz w:val="24"/>
          <w:szCs w:val="24"/>
          <w:lang w:eastAsia="ro-RO"/>
          <w14:ligatures w14:val="none"/>
        </w:rPr>
        <w:t>Compartimentul contabilitate, buget, finanţe, impozite și taxe,</w:t>
      </w:r>
    </w:p>
    <w:p w14:paraId="78BD4A00"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r>
        <w:rPr>
          <w:rFonts w:ascii="Tahoma" w:eastAsia="Times New Roman" w:hAnsi="Tahoma" w:cs="Tahoma"/>
          <w:kern w:val="0"/>
          <w:sz w:val="24"/>
          <w:szCs w:val="24"/>
          <w:lang w:eastAsia="ro-RO"/>
          <w14:ligatures w14:val="none"/>
        </w:rPr>
        <w:t>Consilier,</w:t>
      </w:r>
    </w:p>
    <w:p w14:paraId="10CCCC40"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TEIȘANU Maria Monica</w:t>
      </w:r>
    </w:p>
    <w:p w14:paraId="1BC47C9B"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p>
    <w:bookmarkEnd w:id="2"/>
    <w:bookmarkEnd w:id="3"/>
    <w:p w14:paraId="4ED94191" w14:textId="48DB80C4" w:rsidR="00C6613C" w:rsidRDefault="00C6613C" w:rsidP="00C6613C">
      <w:pPr>
        <w:rPr>
          <w:rFonts w:ascii="Tahoma" w:eastAsia="Calibri" w:hAnsi="Tahoma" w:cs="Tahoma"/>
          <w:color w:val="FF0000"/>
          <w:kern w:val="0"/>
          <w14:ligatures w14:val="none"/>
        </w:rPr>
      </w:pPr>
      <w:r w:rsidRPr="00776550">
        <w:rPr>
          <w:rFonts w:ascii="Tahoma" w:eastAsia="Calibri" w:hAnsi="Tahoma" w:cs="Tahoma"/>
          <w:color w:val="FF0000"/>
          <w:kern w:val="0"/>
          <w14:ligatures w14:val="none"/>
        </w:rPr>
        <w:t xml:space="preserve">                                                                                                                                                     </w:t>
      </w:r>
      <w:r>
        <w:rPr>
          <w:rFonts w:ascii="Tahoma" w:eastAsia="Calibri" w:hAnsi="Tahoma" w:cs="Tahoma"/>
          <w:color w:val="FF0000"/>
          <w:kern w:val="0"/>
          <w14:ligatures w14:val="none"/>
        </w:rPr>
        <w:t xml:space="preserve">        </w:t>
      </w:r>
    </w:p>
    <w:p w14:paraId="29CCE5D3" w14:textId="77777777" w:rsidR="00F610F1" w:rsidRDefault="00C6613C" w:rsidP="00C6613C">
      <w:pPr>
        <w:rPr>
          <w:rFonts w:ascii="Tahoma" w:eastAsia="Calibri" w:hAnsi="Tahoma" w:cs="Tahoma"/>
          <w:color w:val="FF0000"/>
          <w:kern w:val="0"/>
          <w14:ligatures w14:val="none"/>
        </w:rPr>
      </w:pPr>
      <w:r>
        <w:rPr>
          <w:rFonts w:ascii="Tahoma" w:eastAsia="Calibri" w:hAnsi="Tahoma" w:cs="Tahoma"/>
          <w:color w:val="FF0000"/>
          <w:kern w:val="0"/>
          <w14:ligatures w14:val="none"/>
        </w:rPr>
        <w:t xml:space="preserve">                                                                                                             </w:t>
      </w:r>
    </w:p>
    <w:p w14:paraId="252E7C63" w14:textId="36F9D77F" w:rsidR="00C6613C" w:rsidRPr="00776550" w:rsidRDefault="00C6613C" w:rsidP="00C6613C">
      <w:pPr>
        <w:rPr>
          <w:rFonts w:ascii="Tahoma" w:eastAsia="Calibri" w:hAnsi="Tahoma" w:cs="Tahoma"/>
          <w:kern w:val="0"/>
          <w14:ligatures w14:val="none"/>
        </w:rPr>
      </w:pPr>
      <w:r>
        <w:rPr>
          <w:rFonts w:ascii="Tahoma" w:eastAsia="Calibri" w:hAnsi="Tahoma" w:cs="Tahoma"/>
          <w:color w:val="FF0000"/>
          <w:kern w:val="0"/>
          <w14:ligatures w14:val="none"/>
        </w:rPr>
        <w:lastRenderedPageBreak/>
        <w:t xml:space="preserve">   </w:t>
      </w:r>
      <w:r w:rsidRPr="00776550">
        <w:rPr>
          <w:rFonts w:ascii="Tahoma" w:eastAsia="Calibri" w:hAnsi="Tahoma" w:cs="Tahoma"/>
          <w:kern w:val="0"/>
          <w14:ligatures w14:val="none"/>
        </w:rPr>
        <w:t xml:space="preserve">Anexa nr 1   </w:t>
      </w:r>
    </w:p>
    <w:p w14:paraId="0366B36A" w14:textId="77777777" w:rsidR="00C6613C" w:rsidRPr="00776550" w:rsidRDefault="00C6613C" w:rsidP="00C6613C">
      <w:pPr>
        <w:rPr>
          <w:rFonts w:ascii="Tahoma" w:eastAsia="Calibri" w:hAnsi="Tahoma" w:cs="Tahoma"/>
          <w:color w:val="FF0000"/>
          <w:kern w:val="0"/>
          <w14:ligatures w14:val="none"/>
        </w:rPr>
      </w:pPr>
    </w:p>
    <w:tbl>
      <w:tblPr>
        <w:tblpPr w:leftFromText="180" w:rightFromText="180" w:bottomFromText="200" w:vertAnchor="text" w:tblpX="-206" w:tblpY="901"/>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162"/>
        <w:gridCol w:w="1652"/>
        <w:gridCol w:w="1194"/>
        <w:gridCol w:w="2216"/>
        <w:gridCol w:w="2767"/>
      </w:tblGrid>
      <w:tr w:rsidR="003345E8" w:rsidRPr="003345E8" w14:paraId="63767FEA" w14:textId="77777777" w:rsidTr="00F059D6">
        <w:trPr>
          <w:trHeight w:val="690"/>
        </w:trPr>
        <w:tc>
          <w:tcPr>
            <w:tcW w:w="539" w:type="dxa"/>
            <w:tcBorders>
              <w:top w:val="single" w:sz="4" w:space="0" w:color="auto"/>
              <w:left w:val="single" w:sz="4" w:space="0" w:color="auto"/>
              <w:bottom w:val="single" w:sz="4" w:space="0" w:color="auto"/>
              <w:right w:val="single" w:sz="4" w:space="0" w:color="auto"/>
            </w:tcBorders>
            <w:hideMark/>
          </w:tcPr>
          <w:p w14:paraId="15FDADFF" w14:textId="77777777" w:rsidR="00C6613C" w:rsidRPr="003345E8"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Nr crt</w:t>
            </w:r>
          </w:p>
        </w:tc>
        <w:tc>
          <w:tcPr>
            <w:tcW w:w="2162" w:type="dxa"/>
            <w:tcBorders>
              <w:top w:val="single" w:sz="4" w:space="0" w:color="auto"/>
              <w:left w:val="single" w:sz="4" w:space="0" w:color="auto"/>
              <w:bottom w:val="single" w:sz="4" w:space="0" w:color="auto"/>
              <w:right w:val="single" w:sz="4" w:space="0" w:color="auto"/>
            </w:tcBorders>
            <w:hideMark/>
          </w:tcPr>
          <w:p w14:paraId="4008C3DD" w14:textId="77777777" w:rsidR="00C6613C" w:rsidRPr="003345E8"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NUME PRENUME</w:t>
            </w:r>
          </w:p>
        </w:tc>
        <w:tc>
          <w:tcPr>
            <w:tcW w:w="1652" w:type="dxa"/>
            <w:tcBorders>
              <w:top w:val="single" w:sz="4" w:space="0" w:color="auto"/>
              <w:left w:val="single" w:sz="4" w:space="0" w:color="auto"/>
              <w:bottom w:val="single" w:sz="4" w:space="0" w:color="auto"/>
              <w:right w:val="single" w:sz="4" w:space="0" w:color="auto"/>
            </w:tcBorders>
            <w:hideMark/>
          </w:tcPr>
          <w:p w14:paraId="2B4EBFEA" w14:textId="77777777" w:rsidR="00C6613C" w:rsidRPr="003345E8"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DISTANȚA</w:t>
            </w:r>
          </w:p>
        </w:tc>
        <w:tc>
          <w:tcPr>
            <w:tcW w:w="1194" w:type="dxa"/>
            <w:tcBorders>
              <w:top w:val="single" w:sz="4" w:space="0" w:color="auto"/>
              <w:left w:val="single" w:sz="4" w:space="0" w:color="auto"/>
              <w:bottom w:val="single" w:sz="4" w:space="0" w:color="auto"/>
              <w:right w:val="single" w:sz="4" w:space="0" w:color="auto"/>
            </w:tcBorders>
            <w:hideMark/>
          </w:tcPr>
          <w:p w14:paraId="07254A8E" w14:textId="77777777" w:rsidR="00C6613C" w:rsidRPr="003345E8"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SUMA (lei)</w:t>
            </w:r>
          </w:p>
        </w:tc>
        <w:tc>
          <w:tcPr>
            <w:tcW w:w="2216" w:type="dxa"/>
            <w:tcBorders>
              <w:top w:val="single" w:sz="4" w:space="0" w:color="auto"/>
              <w:left w:val="single" w:sz="4" w:space="0" w:color="auto"/>
              <w:bottom w:val="single" w:sz="4" w:space="0" w:color="auto"/>
              <w:right w:val="single" w:sz="4" w:space="0" w:color="auto"/>
            </w:tcBorders>
            <w:hideMark/>
          </w:tcPr>
          <w:p w14:paraId="3CA9D532" w14:textId="77777777" w:rsidR="00C6613C" w:rsidRPr="003345E8"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NR.CERERE/DATA</w:t>
            </w:r>
          </w:p>
        </w:tc>
        <w:tc>
          <w:tcPr>
            <w:tcW w:w="2767" w:type="dxa"/>
            <w:tcBorders>
              <w:top w:val="single" w:sz="4" w:space="0" w:color="auto"/>
              <w:left w:val="single" w:sz="4" w:space="0" w:color="auto"/>
              <w:bottom w:val="single" w:sz="4" w:space="0" w:color="auto"/>
              <w:right w:val="single" w:sz="4" w:space="0" w:color="auto"/>
            </w:tcBorders>
            <w:hideMark/>
          </w:tcPr>
          <w:p w14:paraId="02F0335E" w14:textId="77777777" w:rsidR="00C6613C" w:rsidRDefault="00C6613C"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MOD DE PLATĂ</w:t>
            </w:r>
          </w:p>
          <w:p w14:paraId="5A64AE10" w14:textId="6FF47808" w:rsidR="005C08C4" w:rsidRPr="003345E8" w:rsidRDefault="005C08C4" w:rsidP="00F059D6">
            <w:pPr>
              <w:jc w:val="center"/>
              <w:rPr>
                <w:rFonts w:ascii="Tahoma" w:eastAsia="Calibri" w:hAnsi="Tahoma" w:cs="Tahoma"/>
                <w:b/>
                <w:bCs/>
                <w:color w:val="000000" w:themeColor="text1"/>
              </w:rPr>
            </w:pPr>
            <w:r>
              <w:rPr>
                <w:rFonts w:ascii="Tahoma" w:eastAsia="Calibri" w:hAnsi="Tahoma" w:cs="Tahoma"/>
                <w:b/>
                <w:bCs/>
                <w:color w:val="000000" w:themeColor="text1"/>
              </w:rPr>
              <w:t>VIRAMENT</w:t>
            </w:r>
          </w:p>
        </w:tc>
      </w:tr>
      <w:tr w:rsidR="00CB0703" w:rsidRPr="003345E8" w14:paraId="1F367C20" w14:textId="77777777" w:rsidTr="00F059D6">
        <w:trPr>
          <w:trHeight w:val="728"/>
        </w:trPr>
        <w:tc>
          <w:tcPr>
            <w:tcW w:w="539" w:type="dxa"/>
            <w:tcBorders>
              <w:top w:val="single" w:sz="4" w:space="0" w:color="auto"/>
              <w:left w:val="single" w:sz="4" w:space="0" w:color="auto"/>
              <w:bottom w:val="single" w:sz="4" w:space="0" w:color="auto"/>
              <w:right w:val="single" w:sz="4" w:space="0" w:color="auto"/>
            </w:tcBorders>
            <w:hideMark/>
          </w:tcPr>
          <w:p w14:paraId="5416279F" w14:textId="77777777"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1</w:t>
            </w:r>
          </w:p>
        </w:tc>
        <w:tc>
          <w:tcPr>
            <w:tcW w:w="2162" w:type="dxa"/>
            <w:tcBorders>
              <w:top w:val="single" w:sz="4" w:space="0" w:color="auto"/>
              <w:left w:val="single" w:sz="4" w:space="0" w:color="auto"/>
              <w:bottom w:val="single" w:sz="4" w:space="0" w:color="auto"/>
              <w:right w:val="single" w:sz="4" w:space="0" w:color="auto"/>
            </w:tcBorders>
            <w:hideMark/>
          </w:tcPr>
          <w:p w14:paraId="70FAE303" w14:textId="519FF00F"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BELU ORLANDO -SEBASTIAN</w:t>
            </w:r>
          </w:p>
        </w:tc>
        <w:tc>
          <w:tcPr>
            <w:tcW w:w="1652" w:type="dxa"/>
            <w:tcBorders>
              <w:top w:val="single" w:sz="4" w:space="0" w:color="auto"/>
              <w:left w:val="single" w:sz="4" w:space="0" w:color="auto"/>
              <w:bottom w:val="single" w:sz="4" w:space="0" w:color="auto"/>
              <w:right w:val="single" w:sz="4" w:space="0" w:color="auto"/>
            </w:tcBorders>
            <w:hideMark/>
          </w:tcPr>
          <w:p w14:paraId="531659D5" w14:textId="77777777" w:rsidR="00CB0703" w:rsidRPr="00CB0703" w:rsidRDefault="00CB0703" w:rsidP="00F059D6">
            <w:pPr>
              <w:rPr>
                <w:rFonts w:ascii="Tahoma" w:eastAsia="Calibri" w:hAnsi="Tahoma" w:cs="Tahoma"/>
                <w:color w:val="000000" w:themeColor="text1"/>
              </w:rPr>
            </w:pPr>
            <w:r w:rsidRPr="00CB0703">
              <w:rPr>
                <w:rFonts w:ascii="Tahoma" w:eastAsia="Calibri" w:hAnsi="Tahoma" w:cs="Tahoma"/>
                <w:color w:val="000000" w:themeColor="text1"/>
              </w:rPr>
              <w:t>SLĂNIC</w:t>
            </w:r>
          </w:p>
          <w:p w14:paraId="63E3EBA4" w14:textId="1B8127C9" w:rsidR="00CB0703" w:rsidRPr="003345E8" w:rsidRDefault="00CB0703" w:rsidP="00F059D6">
            <w:pPr>
              <w:rPr>
                <w:rFonts w:ascii="Tahoma" w:eastAsia="Calibri" w:hAnsi="Tahoma" w:cs="Tahoma"/>
                <w:color w:val="000000" w:themeColor="text1"/>
              </w:rPr>
            </w:pPr>
            <w:r w:rsidRPr="00CB0703">
              <w:rPr>
                <w:rFonts w:ascii="Tahoma" w:eastAsia="Calibri" w:hAnsi="Tahoma" w:cs="Tahoma"/>
                <w:color w:val="000000" w:themeColor="text1"/>
              </w:rPr>
              <w:t>VARBILĂU</w:t>
            </w:r>
          </w:p>
        </w:tc>
        <w:tc>
          <w:tcPr>
            <w:tcW w:w="1194" w:type="dxa"/>
            <w:hideMark/>
          </w:tcPr>
          <w:p w14:paraId="0DAC32AB" w14:textId="48BE9262" w:rsidR="00CB0703" w:rsidRPr="003345E8" w:rsidRDefault="00353889" w:rsidP="00F059D6">
            <w:pPr>
              <w:jc w:val="center"/>
              <w:rPr>
                <w:rFonts w:ascii="Tahoma" w:eastAsia="Calibri" w:hAnsi="Tahoma" w:cs="Tahoma"/>
                <w:color w:val="000000" w:themeColor="text1"/>
              </w:rPr>
            </w:pPr>
            <w:r>
              <w:rPr>
                <w:rFonts w:ascii="Tahoma" w:eastAsia="Calibri" w:hAnsi="Tahoma" w:cs="Tahoma"/>
                <w:color w:val="000000" w:themeColor="text1"/>
              </w:rPr>
              <w:t>1</w:t>
            </w:r>
            <w:r w:rsidR="003416B3">
              <w:rPr>
                <w:rFonts w:ascii="Tahoma" w:eastAsia="Calibri" w:hAnsi="Tahoma" w:cs="Tahoma"/>
                <w:color w:val="000000" w:themeColor="text1"/>
              </w:rPr>
              <w:t>79</w:t>
            </w:r>
            <w:r>
              <w:rPr>
                <w:rFonts w:ascii="Tahoma" w:eastAsia="Calibri" w:hAnsi="Tahoma" w:cs="Tahoma"/>
                <w:color w:val="000000" w:themeColor="text1"/>
              </w:rPr>
              <w:t>,00</w:t>
            </w:r>
          </w:p>
        </w:tc>
        <w:tc>
          <w:tcPr>
            <w:tcW w:w="2216" w:type="dxa"/>
            <w:hideMark/>
          </w:tcPr>
          <w:p w14:paraId="2220749C" w14:textId="7B80C07D" w:rsidR="00CB0703" w:rsidRPr="003345E8" w:rsidRDefault="003416B3" w:rsidP="00F059D6">
            <w:pPr>
              <w:rPr>
                <w:rFonts w:ascii="Tahoma" w:eastAsia="Calibri" w:hAnsi="Tahoma" w:cs="Tahoma"/>
                <w:color w:val="000000" w:themeColor="text1"/>
              </w:rPr>
            </w:pPr>
            <w:r>
              <w:rPr>
                <w:rFonts w:ascii="Tahoma" w:eastAsia="Calibri" w:hAnsi="Tahoma" w:cs="Tahoma"/>
                <w:color w:val="000000" w:themeColor="text1"/>
              </w:rPr>
              <w:t>10976</w:t>
            </w:r>
            <w:r w:rsidR="004657D4">
              <w:rPr>
                <w:rFonts w:ascii="Tahoma" w:eastAsia="Calibri" w:hAnsi="Tahoma" w:cs="Tahoma"/>
                <w:color w:val="000000" w:themeColor="text1"/>
              </w:rPr>
              <w:t>/04.1</w:t>
            </w:r>
            <w:r>
              <w:rPr>
                <w:rFonts w:ascii="Tahoma" w:eastAsia="Calibri" w:hAnsi="Tahoma" w:cs="Tahoma"/>
                <w:color w:val="000000" w:themeColor="text1"/>
              </w:rPr>
              <w:t>2</w:t>
            </w:r>
            <w:r w:rsidR="00353889">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tcPr>
          <w:p w14:paraId="522637C6" w14:textId="064AE61D" w:rsidR="00CB0703" w:rsidRPr="003345E8" w:rsidRDefault="001D48E8" w:rsidP="00F059D6">
            <w:pPr>
              <w:rPr>
                <w:rFonts w:ascii="Tahoma" w:eastAsia="Calibri" w:hAnsi="Tahoma" w:cs="Tahoma"/>
                <w:color w:val="000000" w:themeColor="text1"/>
              </w:rPr>
            </w:pPr>
            <w:r>
              <w:rPr>
                <w:rFonts w:ascii="Tahoma" w:eastAsia="Calibri" w:hAnsi="Tahoma" w:cs="Tahoma"/>
                <w:color w:val="000000" w:themeColor="text1"/>
              </w:rPr>
              <w:t>B.C.R</w:t>
            </w:r>
          </w:p>
        </w:tc>
      </w:tr>
      <w:tr w:rsidR="00CB0703" w:rsidRPr="003345E8" w14:paraId="7CD9A755" w14:textId="77777777" w:rsidTr="00F059D6">
        <w:trPr>
          <w:trHeight w:val="800"/>
        </w:trPr>
        <w:tc>
          <w:tcPr>
            <w:tcW w:w="539" w:type="dxa"/>
            <w:tcBorders>
              <w:top w:val="single" w:sz="4" w:space="0" w:color="auto"/>
              <w:left w:val="single" w:sz="4" w:space="0" w:color="auto"/>
              <w:bottom w:val="single" w:sz="4" w:space="0" w:color="auto"/>
              <w:right w:val="single" w:sz="4" w:space="0" w:color="auto"/>
            </w:tcBorders>
            <w:hideMark/>
          </w:tcPr>
          <w:p w14:paraId="08449F43" w14:textId="77777777"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2</w:t>
            </w:r>
          </w:p>
        </w:tc>
        <w:tc>
          <w:tcPr>
            <w:tcW w:w="2162" w:type="dxa"/>
            <w:tcBorders>
              <w:top w:val="single" w:sz="4" w:space="0" w:color="auto"/>
              <w:left w:val="single" w:sz="4" w:space="0" w:color="auto"/>
              <w:bottom w:val="single" w:sz="4" w:space="0" w:color="auto"/>
              <w:right w:val="single" w:sz="4" w:space="0" w:color="auto"/>
            </w:tcBorders>
            <w:hideMark/>
          </w:tcPr>
          <w:p w14:paraId="4B9E7354" w14:textId="1825EBFE"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CO</w:t>
            </w:r>
            <w:r w:rsidR="00A43DCC">
              <w:rPr>
                <w:rFonts w:ascii="Tahoma" w:eastAsia="Calibri" w:hAnsi="Tahoma" w:cs="Tahoma"/>
                <w:color w:val="000000" w:themeColor="text1"/>
              </w:rPr>
              <w:t>STACHE MIRELA</w:t>
            </w:r>
          </w:p>
        </w:tc>
        <w:tc>
          <w:tcPr>
            <w:tcW w:w="1652" w:type="dxa"/>
            <w:tcBorders>
              <w:top w:val="single" w:sz="4" w:space="0" w:color="auto"/>
              <w:left w:val="single" w:sz="4" w:space="0" w:color="auto"/>
              <w:bottom w:val="single" w:sz="4" w:space="0" w:color="auto"/>
              <w:right w:val="single" w:sz="4" w:space="0" w:color="auto"/>
            </w:tcBorders>
            <w:hideMark/>
          </w:tcPr>
          <w:p w14:paraId="35F15BDA" w14:textId="3E2CCE3F" w:rsidR="00CB0703" w:rsidRDefault="00A43DCC" w:rsidP="00F059D6">
            <w:pPr>
              <w:rPr>
                <w:rFonts w:ascii="Tahoma" w:eastAsia="Calibri" w:hAnsi="Tahoma" w:cs="Tahoma"/>
                <w:color w:val="000000" w:themeColor="text1"/>
              </w:rPr>
            </w:pPr>
            <w:r>
              <w:rPr>
                <w:rFonts w:ascii="Tahoma" w:eastAsia="Calibri" w:hAnsi="Tahoma" w:cs="Tahoma"/>
                <w:color w:val="000000" w:themeColor="text1"/>
              </w:rPr>
              <w:t>BOLDESTI</w:t>
            </w:r>
          </w:p>
          <w:p w14:paraId="18BB3AE1" w14:textId="20D21160"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VĂRBILĂU</w:t>
            </w:r>
          </w:p>
        </w:tc>
        <w:tc>
          <w:tcPr>
            <w:tcW w:w="1194" w:type="dxa"/>
            <w:hideMark/>
          </w:tcPr>
          <w:p w14:paraId="61CE89A6" w14:textId="6F4B6E12" w:rsidR="00CB0703" w:rsidRPr="003345E8" w:rsidRDefault="003416B3" w:rsidP="00F059D6">
            <w:pPr>
              <w:jc w:val="center"/>
              <w:rPr>
                <w:rFonts w:ascii="Tahoma" w:eastAsia="Calibri" w:hAnsi="Tahoma" w:cs="Tahoma"/>
                <w:color w:val="000000" w:themeColor="text1"/>
              </w:rPr>
            </w:pPr>
            <w:r>
              <w:rPr>
                <w:rFonts w:ascii="Tahoma" w:eastAsia="Calibri" w:hAnsi="Tahoma" w:cs="Tahoma"/>
                <w:color w:val="000000" w:themeColor="text1"/>
              </w:rPr>
              <w:t>517,00</w:t>
            </w:r>
          </w:p>
        </w:tc>
        <w:tc>
          <w:tcPr>
            <w:tcW w:w="2216" w:type="dxa"/>
            <w:hideMark/>
          </w:tcPr>
          <w:p w14:paraId="4B83A32F" w14:textId="114A2149" w:rsidR="00CB0703" w:rsidRPr="003345E8" w:rsidRDefault="003416B3" w:rsidP="00F059D6">
            <w:pPr>
              <w:rPr>
                <w:rFonts w:ascii="Tahoma" w:eastAsia="Calibri" w:hAnsi="Tahoma" w:cs="Tahoma"/>
                <w:color w:val="000000" w:themeColor="text1"/>
              </w:rPr>
            </w:pPr>
            <w:r>
              <w:rPr>
                <w:rFonts w:ascii="Tahoma" w:eastAsia="Calibri" w:hAnsi="Tahoma" w:cs="Tahoma"/>
                <w:color w:val="000000" w:themeColor="text1"/>
              </w:rPr>
              <w:t>10973</w:t>
            </w:r>
            <w:r w:rsidR="007D7C5C">
              <w:rPr>
                <w:rFonts w:ascii="Tahoma" w:eastAsia="Calibri" w:hAnsi="Tahoma" w:cs="Tahoma"/>
                <w:color w:val="000000" w:themeColor="text1"/>
              </w:rPr>
              <w:t>/</w:t>
            </w:r>
            <w:r w:rsidR="00456B90">
              <w:rPr>
                <w:rFonts w:ascii="Tahoma" w:eastAsia="Calibri" w:hAnsi="Tahoma" w:cs="Tahoma"/>
                <w:color w:val="000000" w:themeColor="text1"/>
              </w:rPr>
              <w:t>04.1</w:t>
            </w:r>
            <w:r>
              <w:rPr>
                <w:rFonts w:ascii="Tahoma" w:eastAsia="Calibri" w:hAnsi="Tahoma" w:cs="Tahoma"/>
                <w:color w:val="000000" w:themeColor="text1"/>
              </w:rPr>
              <w:t>2</w:t>
            </w:r>
            <w:r w:rsidR="007D7C5C">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hideMark/>
          </w:tcPr>
          <w:p w14:paraId="141821E9" w14:textId="0EA2361D" w:rsidR="00CB0703" w:rsidRPr="003345E8" w:rsidRDefault="005C08C4" w:rsidP="00F059D6">
            <w:pPr>
              <w:rPr>
                <w:rFonts w:ascii="Tahoma" w:eastAsia="Calibri" w:hAnsi="Tahoma" w:cs="Tahoma"/>
                <w:color w:val="000000" w:themeColor="text1"/>
              </w:rPr>
            </w:pPr>
            <w:r>
              <w:rPr>
                <w:rFonts w:ascii="Tahoma" w:eastAsia="Calibri" w:hAnsi="Tahoma" w:cs="Tahoma"/>
                <w:color w:val="000000" w:themeColor="text1"/>
              </w:rPr>
              <w:t>I.N.G</w:t>
            </w:r>
          </w:p>
        </w:tc>
      </w:tr>
      <w:tr w:rsidR="00CB0703" w:rsidRPr="003345E8" w14:paraId="6973B2CE" w14:textId="77777777" w:rsidTr="00F059D6">
        <w:trPr>
          <w:trHeight w:val="271"/>
        </w:trPr>
        <w:tc>
          <w:tcPr>
            <w:tcW w:w="539" w:type="dxa"/>
            <w:tcBorders>
              <w:top w:val="single" w:sz="4" w:space="0" w:color="auto"/>
              <w:left w:val="single" w:sz="4" w:space="0" w:color="auto"/>
              <w:bottom w:val="single" w:sz="4" w:space="0" w:color="auto"/>
              <w:right w:val="single" w:sz="4" w:space="0" w:color="auto"/>
            </w:tcBorders>
          </w:tcPr>
          <w:p w14:paraId="3089347F" w14:textId="20FEDDCE" w:rsidR="00CB0703" w:rsidRPr="003345E8" w:rsidRDefault="00352580" w:rsidP="00F059D6">
            <w:pPr>
              <w:rPr>
                <w:rFonts w:ascii="Tahoma" w:eastAsia="Calibri" w:hAnsi="Tahoma" w:cs="Tahoma"/>
                <w:color w:val="000000" w:themeColor="text1"/>
              </w:rPr>
            </w:pPr>
            <w:r>
              <w:rPr>
                <w:rFonts w:ascii="Tahoma" w:eastAsia="Calibri" w:hAnsi="Tahoma" w:cs="Tahoma"/>
                <w:color w:val="000000" w:themeColor="text1"/>
              </w:rPr>
              <w:t>3</w:t>
            </w:r>
          </w:p>
        </w:tc>
        <w:tc>
          <w:tcPr>
            <w:tcW w:w="2162" w:type="dxa"/>
            <w:tcBorders>
              <w:top w:val="single" w:sz="4" w:space="0" w:color="auto"/>
              <w:left w:val="single" w:sz="4" w:space="0" w:color="auto"/>
              <w:bottom w:val="single" w:sz="4" w:space="0" w:color="auto"/>
              <w:right w:val="single" w:sz="4" w:space="0" w:color="auto"/>
            </w:tcBorders>
          </w:tcPr>
          <w:p w14:paraId="1AAFBE7C" w14:textId="01883BED"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COMAN ADRIAN ILIE</w:t>
            </w:r>
          </w:p>
        </w:tc>
        <w:tc>
          <w:tcPr>
            <w:tcW w:w="1652" w:type="dxa"/>
            <w:tcBorders>
              <w:top w:val="single" w:sz="4" w:space="0" w:color="auto"/>
              <w:left w:val="single" w:sz="4" w:space="0" w:color="auto"/>
              <w:bottom w:val="single" w:sz="4" w:space="0" w:color="auto"/>
              <w:right w:val="single" w:sz="4" w:space="0" w:color="auto"/>
            </w:tcBorders>
          </w:tcPr>
          <w:p w14:paraId="5D387627" w14:textId="5317571F"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SL</w:t>
            </w:r>
            <w:r>
              <w:rPr>
                <w:rFonts w:ascii="Tahoma" w:eastAsia="Calibri" w:hAnsi="Tahoma" w:cs="Tahoma"/>
                <w:color w:val="000000" w:themeColor="text1"/>
              </w:rPr>
              <w:t>Ă</w:t>
            </w:r>
            <w:r w:rsidRPr="003345E8">
              <w:rPr>
                <w:rFonts w:ascii="Tahoma" w:eastAsia="Calibri" w:hAnsi="Tahoma" w:cs="Tahoma"/>
                <w:color w:val="000000" w:themeColor="text1"/>
              </w:rPr>
              <w:t>NIC</w:t>
            </w:r>
          </w:p>
          <w:p w14:paraId="632B666C" w14:textId="3123767C"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V</w:t>
            </w:r>
            <w:r>
              <w:rPr>
                <w:rFonts w:ascii="Tahoma" w:eastAsia="Calibri" w:hAnsi="Tahoma" w:cs="Tahoma"/>
                <w:color w:val="000000" w:themeColor="text1"/>
              </w:rPr>
              <w:t>Ă</w:t>
            </w:r>
            <w:r w:rsidRPr="003345E8">
              <w:rPr>
                <w:rFonts w:ascii="Tahoma" w:eastAsia="Calibri" w:hAnsi="Tahoma" w:cs="Tahoma"/>
                <w:color w:val="000000" w:themeColor="text1"/>
              </w:rPr>
              <w:t>RBIL</w:t>
            </w:r>
            <w:r>
              <w:rPr>
                <w:rFonts w:ascii="Tahoma" w:eastAsia="Calibri" w:hAnsi="Tahoma" w:cs="Tahoma"/>
                <w:color w:val="000000" w:themeColor="text1"/>
              </w:rPr>
              <w:t>Ă</w:t>
            </w:r>
            <w:r w:rsidRPr="003345E8">
              <w:rPr>
                <w:rFonts w:ascii="Tahoma" w:eastAsia="Calibri" w:hAnsi="Tahoma" w:cs="Tahoma"/>
                <w:color w:val="000000" w:themeColor="text1"/>
              </w:rPr>
              <w:t>U</w:t>
            </w:r>
          </w:p>
        </w:tc>
        <w:tc>
          <w:tcPr>
            <w:tcW w:w="1194" w:type="dxa"/>
          </w:tcPr>
          <w:p w14:paraId="1305331A" w14:textId="0B59DCB9" w:rsidR="00CB0703" w:rsidRPr="003345E8" w:rsidRDefault="009C57EA" w:rsidP="00F059D6">
            <w:pPr>
              <w:jc w:val="center"/>
              <w:rPr>
                <w:rFonts w:ascii="Tahoma" w:hAnsi="Tahoma" w:cs="Tahoma"/>
                <w:color w:val="000000" w:themeColor="text1"/>
              </w:rPr>
            </w:pPr>
            <w:r>
              <w:rPr>
                <w:rFonts w:ascii="Tahoma" w:hAnsi="Tahoma" w:cs="Tahoma"/>
                <w:color w:val="000000" w:themeColor="text1"/>
              </w:rPr>
              <w:t>2</w:t>
            </w:r>
            <w:r w:rsidR="003416B3">
              <w:rPr>
                <w:rFonts w:ascii="Tahoma" w:hAnsi="Tahoma" w:cs="Tahoma"/>
                <w:color w:val="000000" w:themeColor="text1"/>
              </w:rPr>
              <w:t>40,00</w:t>
            </w:r>
          </w:p>
        </w:tc>
        <w:tc>
          <w:tcPr>
            <w:tcW w:w="2216" w:type="dxa"/>
          </w:tcPr>
          <w:p w14:paraId="49861535" w14:textId="2EEE0944" w:rsidR="00CB0703" w:rsidRPr="003345E8" w:rsidRDefault="003416B3" w:rsidP="00F059D6">
            <w:pPr>
              <w:rPr>
                <w:rFonts w:ascii="Tahoma" w:eastAsia="Calibri" w:hAnsi="Tahoma" w:cs="Tahoma"/>
                <w:color w:val="000000" w:themeColor="text1"/>
              </w:rPr>
            </w:pPr>
            <w:r>
              <w:rPr>
                <w:rFonts w:ascii="Tahoma" w:eastAsia="Calibri" w:hAnsi="Tahoma" w:cs="Tahoma"/>
                <w:color w:val="000000" w:themeColor="text1"/>
              </w:rPr>
              <w:t>10974</w:t>
            </w:r>
            <w:r w:rsidR="00367612">
              <w:rPr>
                <w:rFonts w:ascii="Tahoma" w:eastAsia="Calibri" w:hAnsi="Tahoma" w:cs="Tahoma"/>
                <w:color w:val="000000" w:themeColor="text1"/>
              </w:rPr>
              <w:t>/04.1</w:t>
            </w:r>
            <w:r>
              <w:rPr>
                <w:rFonts w:ascii="Tahoma" w:eastAsia="Calibri" w:hAnsi="Tahoma" w:cs="Tahoma"/>
                <w:color w:val="000000" w:themeColor="text1"/>
              </w:rPr>
              <w:t>2</w:t>
            </w:r>
            <w:r w:rsidR="00367612">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tcPr>
          <w:p w14:paraId="37E864E7" w14:textId="6DD17D9F"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 xml:space="preserve"> B.C.R</w:t>
            </w:r>
          </w:p>
        </w:tc>
      </w:tr>
      <w:tr w:rsidR="00CB0703" w:rsidRPr="003345E8" w14:paraId="1026FEE2" w14:textId="77777777" w:rsidTr="00F059D6">
        <w:trPr>
          <w:trHeight w:val="585"/>
        </w:trPr>
        <w:tc>
          <w:tcPr>
            <w:tcW w:w="539" w:type="dxa"/>
            <w:tcBorders>
              <w:top w:val="single" w:sz="4" w:space="0" w:color="auto"/>
              <w:left w:val="single" w:sz="4" w:space="0" w:color="auto"/>
              <w:bottom w:val="single" w:sz="4" w:space="0" w:color="auto"/>
              <w:right w:val="single" w:sz="4" w:space="0" w:color="auto"/>
            </w:tcBorders>
          </w:tcPr>
          <w:p w14:paraId="43F64CAC" w14:textId="6A276C54" w:rsidR="00CB0703" w:rsidRDefault="00352580" w:rsidP="00F059D6">
            <w:pPr>
              <w:rPr>
                <w:rFonts w:ascii="Tahoma" w:eastAsia="Calibri" w:hAnsi="Tahoma" w:cs="Tahoma"/>
                <w:color w:val="000000" w:themeColor="text1"/>
              </w:rPr>
            </w:pPr>
            <w:r>
              <w:rPr>
                <w:rFonts w:ascii="Tahoma" w:eastAsia="Calibri" w:hAnsi="Tahoma" w:cs="Tahoma"/>
                <w:color w:val="000000" w:themeColor="text1"/>
              </w:rPr>
              <w:t>4</w:t>
            </w:r>
          </w:p>
        </w:tc>
        <w:tc>
          <w:tcPr>
            <w:tcW w:w="2162" w:type="dxa"/>
            <w:tcBorders>
              <w:top w:val="single" w:sz="4" w:space="0" w:color="auto"/>
              <w:left w:val="single" w:sz="4" w:space="0" w:color="auto"/>
              <w:bottom w:val="single" w:sz="4" w:space="0" w:color="auto"/>
              <w:right w:val="single" w:sz="4" w:space="0" w:color="auto"/>
            </w:tcBorders>
          </w:tcPr>
          <w:p w14:paraId="5AE84311" w14:textId="34C12612"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IONESCU DANIEL</w:t>
            </w:r>
          </w:p>
        </w:tc>
        <w:tc>
          <w:tcPr>
            <w:tcW w:w="1652" w:type="dxa"/>
            <w:tcBorders>
              <w:top w:val="single" w:sz="4" w:space="0" w:color="auto"/>
              <w:left w:val="single" w:sz="4" w:space="0" w:color="auto"/>
              <w:bottom w:val="single" w:sz="4" w:space="0" w:color="auto"/>
              <w:right w:val="single" w:sz="4" w:space="0" w:color="auto"/>
            </w:tcBorders>
          </w:tcPr>
          <w:p w14:paraId="70DE3E34" w14:textId="77777777" w:rsidR="00CB0703"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 xml:space="preserve">PLOIEȘTI  </w:t>
            </w:r>
          </w:p>
          <w:p w14:paraId="1B61CDA7" w14:textId="19053D8A"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VĂRBILĂU</w:t>
            </w:r>
          </w:p>
        </w:tc>
        <w:tc>
          <w:tcPr>
            <w:tcW w:w="1194" w:type="dxa"/>
          </w:tcPr>
          <w:p w14:paraId="121B376B" w14:textId="17DE3832" w:rsidR="00CB0703" w:rsidRPr="003345E8" w:rsidRDefault="003416B3" w:rsidP="003416B3">
            <w:pPr>
              <w:rPr>
                <w:rFonts w:ascii="Tahoma" w:hAnsi="Tahoma" w:cs="Tahoma"/>
                <w:color w:val="000000" w:themeColor="text1"/>
              </w:rPr>
            </w:pPr>
            <w:r>
              <w:rPr>
                <w:rFonts w:ascii="Tahoma" w:hAnsi="Tahoma" w:cs="Tahoma"/>
                <w:color w:val="000000" w:themeColor="text1"/>
              </w:rPr>
              <w:t xml:space="preserve">  900</w:t>
            </w:r>
            <w:r w:rsidR="00E52C83">
              <w:rPr>
                <w:rFonts w:ascii="Tahoma" w:hAnsi="Tahoma" w:cs="Tahoma"/>
                <w:color w:val="000000" w:themeColor="text1"/>
              </w:rPr>
              <w:t>,00</w:t>
            </w:r>
          </w:p>
        </w:tc>
        <w:tc>
          <w:tcPr>
            <w:tcW w:w="2216" w:type="dxa"/>
          </w:tcPr>
          <w:p w14:paraId="3929BCBE" w14:textId="0FBF6ADA" w:rsidR="00CB0703" w:rsidRDefault="003416B3" w:rsidP="00F059D6">
            <w:pPr>
              <w:rPr>
                <w:rFonts w:ascii="Tahoma" w:eastAsia="Calibri" w:hAnsi="Tahoma" w:cs="Tahoma"/>
                <w:color w:val="000000" w:themeColor="text1"/>
              </w:rPr>
            </w:pPr>
            <w:r>
              <w:rPr>
                <w:rFonts w:ascii="Tahoma" w:eastAsia="Calibri" w:hAnsi="Tahoma" w:cs="Tahoma"/>
                <w:color w:val="000000" w:themeColor="text1"/>
              </w:rPr>
              <w:t>11084</w:t>
            </w:r>
            <w:r w:rsidR="00E52C83">
              <w:rPr>
                <w:rFonts w:ascii="Tahoma" w:eastAsia="Calibri" w:hAnsi="Tahoma" w:cs="Tahoma"/>
                <w:color w:val="000000" w:themeColor="text1"/>
              </w:rPr>
              <w:t>/0</w:t>
            </w:r>
            <w:r>
              <w:rPr>
                <w:rFonts w:ascii="Tahoma" w:eastAsia="Calibri" w:hAnsi="Tahoma" w:cs="Tahoma"/>
                <w:color w:val="000000" w:themeColor="text1"/>
              </w:rPr>
              <w:t>8.12.</w:t>
            </w:r>
            <w:r w:rsidR="00E52C83">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tcPr>
          <w:p w14:paraId="113A99B2" w14:textId="7129A013" w:rsidR="00CB0703"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RAIFFEISEN BANK</w:t>
            </w:r>
          </w:p>
        </w:tc>
      </w:tr>
      <w:tr w:rsidR="00CB0703" w:rsidRPr="003345E8" w14:paraId="2DC78C87" w14:textId="77777777" w:rsidTr="00F059D6">
        <w:trPr>
          <w:trHeight w:val="396"/>
        </w:trPr>
        <w:tc>
          <w:tcPr>
            <w:tcW w:w="539" w:type="dxa"/>
            <w:tcBorders>
              <w:top w:val="single" w:sz="4" w:space="0" w:color="auto"/>
              <w:left w:val="single" w:sz="4" w:space="0" w:color="auto"/>
              <w:bottom w:val="single" w:sz="4" w:space="0" w:color="auto"/>
              <w:right w:val="single" w:sz="4" w:space="0" w:color="auto"/>
            </w:tcBorders>
          </w:tcPr>
          <w:p w14:paraId="7B201AA6" w14:textId="4823F8A1" w:rsidR="00CB0703" w:rsidRDefault="00D875F0" w:rsidP="00F059D6">
            <w:pPr>
              <w:rPr>
                <w:rFonts w:ascii="Tahoma" w:eastAsia="Calibri" w:hAnsi="Tahoma" w:cs="Tahoma"/>
                <w:color w:val="000000" w:themeColor="text1"/>
              </w:rPr>
            </w:pPr>
            <w:r>
              <w:rPr>
                <w:rFonts w:ascii="Tahoma" w:eastAsia="Calibri" w:hAnsi="Tahoma" w:cs="Tahoma"/>
                <w:color w:val="000000" w:themeColor="text1"/>
              </w:rPr>
              <w:t>5</w:t>
            </w:r>
          </w:p>
        </w:tc>
        <w:tc>
          <w:tcPr>
            <w:tcW w:w="2162" w:type="dxa"/>
            <w:tcBorders>
              <w:top w:val="single" w:sz="4" w:space="0" w:color="auto"/>
              <w:left w:val="single" w:sz="4" w:space="0" w:color="auto"/>
              <w:bottom w:val="single" w:sz="4" w:space="0" w:color="auto"/>
              <w:right w:val="single" w:sz="4" w:space="0" w:color="auto"/>
            </w:tcBorders>
          </w:tcPr>
          <w:p w14:paraId="47512CA6" w14:textId="77777777" w:rsidR="00E14A6B" w:rsidRDefault="00CB0703" w:rsidP="00F059D6">
            <w:pPr>
              <w:rPr>
                <w:rFonts w:ascii="Tahoma" w:eastAsia="Calibri" w:hAnsi="Tahoma" w:cs="Tahoma"/>
                <w:color w:val="000000" w:themeColor="text1"/>
              </w:rPr>
            </w:pPr>
            <w:r>
              <w:rPr>
                <w:rFonts w:ascii="Tahoma" w:eastAsia="Calibri" w:hAnsi="Tahoma" w:cs="Tahoma"/>
                <w:color w:val="000000" w:themeColor="text1"/>
              </w:rPr>
              <w:t>PASCULE</w:t>
            </w:r>
            <w:r w:rsidR="00E14A6B">
              <w:rPr>
                <w:rFonts w:ascii="Tahoma" w:eastAsia="Calibri" w:hAnsi="Tahoma" w:cs="Tahoma"/>
                <w:color w:val="000000" w:themeColor="text1"/>
              </w:rPr>
              <w:t>Ț</w:t>
            </w:r>
          </w:p>
          <w:p w14:paraId="19AB4F5D" w14:textId="54687B5B"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GEORGIANA ADINA</w:t>
            </w:r>
          </w:p>
        </w:tc>
        <w:tc>
          <w:tcPr>
            <w:tcW w:w="1652" w:type="dxa"/>
            <w:tcBorders>
              <w:top w:val="single" w:sz="4" w:space="0" w:color="auto"/>
              <w:left w:val="single" w:sz="4" w:space="0" w:color="auto"/>
              <w:bottom w:val="single" w:sz="4" w:space="0" w:color="auto"/>
              <w:right w:val="single" w:sz="4" w:space="0" w:color="auto"/>
            </w:tcBorders>
          </w:tcPr>
          <w:p w14:paraId="5610EDE1" w14:textId="77777777" w:rsidR="00CB0703" w:rsidRDefault="00CB0703" w:rsidP="00F059D6">
            <w:pPr>
              <w:rPr>
                <w:rFonts w:ascii="Tahoma" w:eastAsia="Calibri" w:hAnsi="Tahoma" w:cs="Tahoma"/>
                <w:color w:val="000000" w:themeColor="text1"/>
              </w:rPr>
            </w:pPr>
            <w:r>
              <w:rPr>
                <w:rFonts w:ascii="Tahoma" w:eastAsia="Calibri" w:hAnsi="Tahoma" w:cs="Tahoma"/>
                <w:color w:val="000000" w:themeColor="text1"/>
              </w:rPr>
              <w:t xml:space="preserve">PLOIESTI </w:t>
            </w:r>
          </w:p>
          <w:p w14:paraId="5C105C67" w14:textId="6282BAD6"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VĂRBILĂU</w:t>
            </w:r>
          </w:p>
        </w:tc>
        <w:tc>
          <w:tcPr>
            <w:tcW w:w="1194" w:type="dxa"/>
          </w:tcPr>
          <w:p w14:paraId="7AB5CF67" w14:textId="3B1C25D8" w:rsidR="00CB0703" w:rsidRPr="003345E8" w:rsidRDefault="00D875F0" w:rsidP="00F059D6">
            <w:pPr>
              <w:jc w:val="center"/>
              <w:rPr>
                <w:rFonts w:ascii="Tahoma" w:hAnsi="Tahoma" w:cs="Tahoma"/>
                <w:color w:val="000000" w:themeColor="text1"/>
              </w:rPr>
            </w:pPr>
            <w:r>
              <w:rPr>
                <w:rFonts w:ascii="Tahoma" w:hAnsi="Tahoma" w:cs="Tahoma"/>
                <w:color w:val="000000" w:themeColor="text1"/>
              </w:rPr>
              <w:t>813,00</w:t>
            </w:r>
          </w:p>
        </w:tc>
        <w:tc>
          <w:tcPr>
            <w:tcW w:w="2216" w:type="dxa"/>
          </w:tcPr>
          <w:p w14:paraId="2BE2A984" w14:textId="53B13FE4" w:rsidR="00CB0703" w:rsidRDefault="003416B3" w:rsidP="00F059D6">
            <w:pPr>
              <w:rPr>
                <w:rFonts w:ascii="Tahoma" w:eastAsia="Calibri" w:hAnsi="Tahoma" w:cs="Tahoma"/>
                <w:color w:val="000000" w:themeColor="text1"/>
              </w:rPr>
            </w:pPr>
            <w:r>
              <w:rPr>
                <w:rFonts w:ascii="Tahoma" w:eastAsia="Calibri" w:hAnsi="Tahoma" w:cs="Tahoma"/>
                <w:color w:val="000000" w:themeColor="text1"/>
              </w:rPr>
              <w:t>10975</w:t>
            </w:r>
            <w:r w:rsidR="00367612">
              <w:rPr>
                <w:rFonts w:ascii="Tahoma" w:eastAsia="Calibri" w:hAnsi="Tahoma" w:cs="Tahoma"/>
                <w:color w:val="000000" w:themeColor="text1"/>
              </w:rPr>
              <w:t>/04.1</w:t>
            </w:r>
            <w:r>
              <w:rPr>
                <w:rFonts w:ascii="Tahoma" w:eastAsia="Calibri" w:hAnsi="Tahoma" w:cs="Tahoma"/>
                <w:color w:val="000000" w:themeColor="text1"/>
              </w:rPr>
              <w:t>2</w:t>
            </w:r>
            <w:r w:rsidR="00367612">
              <w:rPr>
                <w:rFonts w:ascii="Tahoma" w:eastAsia="Calibri" w:hAnsi="Tahoma" w:cs="Tahoma"/>
                <w:color w:val="000000" w:themeColor="text1"/>
              </w:rPr>
              <w:t>.</w:t>
            </w:r>
            <w:r w:rsidR="00353889">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tcPr>
          <w:p w14:paraId="318DF39D" w14:textId="2BAA2C7E" w:rsidR="00CB0703" w:rsidRPr="003345E8" w:rsidRDefault="00CB0703" w:rsidP="00F059D6">
            <w:pPr>
              <w:rPr>
                <w:rFonts w:ascii="Tahoma" w:eastAsia="Calibri" w:hAnsi="Tahoma" w:cs="Tahoma"/>
                <w:color w:val="000000" w:themeColor="text1"/>
              </w:rPr>
            </w:pPr>
            <w:r>
              <w:rPr>
                <w:rFonts w:ascii="Tahoma" w:eastAsia="Calibri" w:hAnsi="Tahoma" w:cs="Tahoma"/>
                <w:color w:val="000000" w:themeColor="text1"/>
              </w:rPr>
              <w:t>I.N.G</w:t>
            </w:r>
          </w:p>
        </w:tc>
      </w:tr>
      <w:tr w:rsidR="00CB0703" w:rsidRPr="003345E8" w14:paraId="5065D03E" w14:textId="77777777" w:rsidTr="00F059D6">
        <w:trPr>
          <w:trHeight w:val="351"/>
        </w:trPr>
        <w:tc>
          <w:tcPr>
            <w:tcW w:w="539" w:type="dxa"/>
            <w:tcBorders>
              <w:top w:val="single" w:sz="4" w:space="0" w:color="auto"/>
              <w:left w:val="single" w:sz="4" w:space="0" w:color="auto"/>
              <w:bottom w:val="single" w:sz="4" w:space="0" w:color="auto"/>
              <w:right w:val="single" w:sz="4" w:space="0" w:color="auto"/>
            </w:tcBorders>
          </w:tcPr>
          <w:p w14:paraId="2A7D525D" w14:textId="3124B93B" w:rsidR="00CB0703" w:rsidRDefault="00D875F0" w:rsidP="00F059D6">
            <w:pPr>
              <w:rPr>
                <w:rFonts w:ascii="Tahoma" w:eastAsia="Calibri" w:hAnsi="Tahoma" w:cs="Tahoma"/>
                <w:color w:val="000000" w:themeColor="text1"/>
              </w:rPr>
            </w:pPr>
            <w:r>
              <w:rPr>
                <w:rFonts w:ascii="Tahoma" w:eastAsia="Calibri" w:hAnsi="Tahoma" w:cs="Tahoma"/>
                <w:color w:val="000000" w:themeColor="text1"/>
              </w:rPr>
              <w:t>6</w:t>
            </w:r>
          </w:p>
        </w:tc>
        <w:tc>
          <w:tcPr>
            <w:tcW w:w="2162" w:type="dxa"/>
            <w:tcBorders>
              <w:top w:val="single" w:sz="4" w:space="0" w:color="auto"/>
              <w:left w:val="single" w:sz="4" w:space="0" w:color="auto"/>
              <w:bottom w:val="single" w:sz="4" w:space="0" w:color="auto"/>
              <w:right w:val="single" w:sz="4" w:space="0" w:color="auto"/>
            </w:tcBorders>
          </w:tcPr>
          <w:p w14:paraId="24CD883D" w14:textId="095A5F34"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SAULEA CRISTINA</w:t>
            </w:r>
          </w:p>
        </w:tc>
        <w:tc>
          <w:tcPr>
            <w:tcW w:w="1652" w:type="dxa"/>
            <w:tcBorders>
              <w:top w:val="single" w:sz="4" w:space="0" w:color="auto"/>
              <w:left w:val="single" w:sz="4" w:space="0" w:color="auto"/>
              <w:bottom w:val="single" w:sz="4" w:space="0" w:color="auto"/>
              <w:right w:val="single" w:sz="4" w:space="0" w:color="auto"/>
            </w:tcBorders>
          </w:tcPr>
          <w:p w14:paraId="7BF04673" w14:textId="6B02F4ED"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SLĂNIC  VĂRBILĂU</w:t>
            </w:r>
          </w:p>
        </w:tc>
        <w:tc>
          <w:tcPr>
            <w:tcW w:w="1194" w:type="dxa"/>
          </w:tcPr>
          <w:p w14:paraId="4BCBB61E" w14:textId="2AC065D1" w:rsidR="00CB0703" w:rsidRPr="003345E8" w:rsidRDefault="003416B3" w:rsidP="00F059D6">
            <w:pPr>
              <w:jc w:val="center"/>
              <w:rPr>
                <w:rFonts w:ascii="Tahoma" w:hAnsi="Tahoma" w:cs="Tahoma"/>
                <w:color w:val="000000" w:themeColor="text1"/>
              </w:rPr>
            </w:pPr>
            <w:r>
              <w:rPr>
                <w:rFonts w:ascii="Tahoma" w:hAnsi="Tahoma" w:cs="Tahoma"/>
                <w:color w:val="000000" w:themeColor="text1"/>
              </w:rPr>
              <w:t>90,00</w:t>
            </w:r>
          </w:p>
        </w:tc>
        <w:tc>
          <w:tcPr>
            <w:tcW w:w="2216" w:type="dxa"/>
          </w:tcPr>
          <w:p w14:paraId="61167EFA" w14:textId="7BB99026" w:rsidR="00CB0703" w:rsidRDefault="003416B3" w:rsidP="00F059D6">
            <w:pPr>
              <w:rPr>
                <w:rFonts w:ascii="Tahoma" w:eastAsia="Calibri" w:hAnsi="Tahoma" w:cs="Tahoma"/>
                <w:color w:val="000000" w:themeColor="text1"/>
              </w:rPr>
            </w:pPr>
            <w:r>
              <w:rPr>
                <w:rFonts w:ascii="Tahoma" w:eastAsia="Calibri" w:hAnsi="Tahoma" w:cs="Tahoma"/>
                <w:color w:val="000000" w:themeColor="text1"/>
              </w:rPr>
              <w:t>10977</w:t>
            </w:r>
            <w:r w:rsidR="00367612">
              <w:rPr>
                <w:rFonts w:ascii="Tahoma" w:eastAsia="Calibri" w:hAnsi="Tahoma" w:cs="Tahoma"/>
                <w:color w:val="000000" w:themeColor="text1"/>
              </w:rPr>
              <w:t>/04.1</w:t>
            </w:r>
            <w:r>
              <w:rPr>
                <w:rFonts w:ascii="Tahoma" w:eastAsia="Calibri" w:hAnsi="Tahoma" w:cs="Tahoma"/>
                <w:color w:val="000000" w:themeColor="text1"/>
              </w:rPr>
              <w:t>2</w:t>
            </w:r>
            <w:r w:rsidR="00367612">
              <w:rPr>
                <w:rFonts w:ascii="Tahoma" w:eastAsia="Calibri" w:hAnsi="Tahoma" w:cs="Tahoma"/>
                <w:color w:val="000000" w:themeColor="text1"/>
              </w:rPr>
              <w:t>.2025</w:t>
            </w:r>
          </w:p>
        </w:tc>
        <w:tc>
          <w:tcPr>
            <w:tcW w:w="2767" w:type="dxa"/>
            <w:tcBorders>
              <w:top w:val="single" w:sz="4" w:space="0" w:color="auto"/>
              <w:left w:val="single" w:sz="4" w:space="0" w:color="auto"/>
              <w:bottom w:val="single" w:sz="4" w:space="0" w:color="auto"/>
              <w:right w:val="single" w:sz="4" w:space="0" w:color="auto"/>
            </w:tcBorders>
          </w:tcPr>
          <w:p w14:paraId="3712341B" w14:textId="2B4BB0DA" w:rsidR="00CB0703" w:rsidRPr="003345E8" w:rsidRDefault="00CB0703" w:rsidP="00F059D6">
            <w:pPr>
              <w:rPr>
                <w:rFonts w:ascii="Tahoma" w:eastAsia="Calibri" w:hAnsi="Tahoma" w:cs="Tahoma"/>
                <w:color w:val="000000" w:themeColor="text1"/>
              </w:rPr>
            </w:pPr>
            <w:r w:rsidRPr="003345E8">
              <w:rPr>
                <w:rFonts w:ascii="Tahoma" w:eastAsia="Calibri" w:hAnsi="Tahoma" w:cs="Tahoma"/>
                <w:color w:val="000000" w:themeColor="text1"/>
              </w:rPr>
              <w:t>RAIFFEISEN BANK</w:t>
            </w:r>
          </w:p>
        </w:tc>
      </w:tr>
      <w:tr w:rsidR="00CB0703" w:rsidRPr="003345E8" w14:paraId="70427113" w14:textId="77777777" w:rsidTr="00F059D6">
        <w:trPr>
          <w:trHeight w:val="413"/>
        </w:trPr>
        <w:tc>
          <w:tcPr>
            <w:tcW w:w="539" w:type="dxa"/>
            <w:tcBorders>
              <w:top w:val="single" w:sz="4" w:space="0" w:color="auto"/>
              <w:left w:val="single" w:sz="4" w:space="0" w:color="auto"/>
              <w:bottom w:val="single" w:sz="4" w:space="0" w:color="auto"/>
              <w:right w:val="single" w:sz="4" w:space="0" w:color="auto"/>
            </w:tcBorders>
          </w:tcPr>
          <w:p w14:paraId="480549EC" w14:textId="77777777" w:rsidR="00CB0703" w:rsidRPr="003345E8" w:rsidRDefault="00CB0703" w:rsidP="00F059D6">
            <w:pPr>
              <w:rPr>
                <w:rFonts w:ascii="Tahoma" w:eastAsia="Calibri" w:hAnsi="Tahoma" w:cs="Tahoma"/>
                <w:color w:val="000000" w:themeColor="text1"/>
              </w:rPr>
            </w:pPr>
          </w:p>
        </w:tc>
        <w:tc>
          <w:tcPr>
            <w:tcW w:w="2162" w:type="dxa"/>
            <w:tcBorders>
              <w:top w:val="single" w:sz="4" w:space="0" w:color="auto"/>
              <w:left w:val="single" w:sz="4" w:space="0" w:color="auto"/>
              <w:bottom w:val="single" w:sz="4" w:space="0" w:color="auto"/>
              <w:right w:val="single" w:sz="4" w:space="0" w:color="auto"/>
            </w:tcBorders>
            <w:hideMark/>
          </w:tcPr>
          <w:p w14:paraId="0DF1C977" w14:textId="512FA835" w:rsidR="00CB0703" w:rsidRPr="003345E8" w:rsidRDefault="00CB0703" w:rsidP="00F059D6">
            <w:pPr>
              <w:jc w:val="center"/>
              <w:rPr>
                <w:rFonts w:ascii="Tahoma" w:eastAsia="Calibri" w:hAnsi="Tahoma" w:cs="Tahoma"/>
                <w:b/>
                <w:bCs/>
                <w:color w:val="000000" w:themeColor="text1"/>
              </w:rPr>
            </w:pPr>
            <w:r w:rsidRPr="003345E8">
              <w:rPr>
                <w:rFonts w:ascii="Tahoma" w:eastAsia="Calibri" w:hAnsi="Tahoma" w:cs="Tahoma"/>
                <w:b/>
                <w:bCs/>
                <w:color w:val="000000" w:themeColor="text1"/>
              </w:rPr>
              <w:t>TOTAL</w:t>
            </w:r>
            <w:r w:rsidR="00E85A6C">
              <w:rPr>
                <w:rFonts w:ascii="Tahoma" w:eastAsia="Calibri" w:hAnsi="Tahoma" w:cs="Tahoma"/>
                <w:b/>
                <w:bCs/>
                <w:color w:val="000000" w:themeColor="text1"/>
              </w:rPr>
              <w:t xml:space="preserve"> NOIEMBRIE </w:t>
            </w:r>
            <w:r w:rsidRPr="003345E8">
              <w:rPr>
                <w:rFonts w:ascii="Tahoma" w:eastAsia="Calibri" w:hAnsi="Tahoma" w:cs="Tahoma"/>
                <w:b/>
                <w:bCs/>
                <w:color w:val="000000" w:themeColor="text1"/>
              </w:rPr>
              <w:t>202</w:t>
            </w:r>
            <w:r>
              <w:rPr>
                <w:rFonts w:ascii="Tahoma" w:eastAsia="Calibri" w:hAnsi="Tahoma" w:cs="Tahoma"/>
                <w:b/>
                <w:bCs/>
                <w:color w:val="000000" w:themeColor="text1"/>
              </w:rPr>
              <w:t>5</w:t>
            </w:r>
          </w:p>
        </w:tc>
        <w:tc>
          <w:tcPr>
            <w:tcW w:w="1652" w:type="dxa"/>
            <w:tcBorders>
              <w:top w:val="single" w:sz="4" w:space="0" w:color="auto"/>
              <w:left w:val="single" w:sz="4" w:space="0" w:color="auto"/>
              <w:bottom w:val="single" w:sz="4" w:space="0" w:color="auto"/>
              <w:right w:val="single" w:sz="4" w:space="0" w:color="auto"/>
            </w:tcBorders>
          </w:tcPr>
          <w:p w14:paraId="0FCA8ED5" w14:textId="77777777" w:rsidR="00CB0703" w:rsidRPr="003345E8" w:rsidRDefault="00CB0703" w:rsidP="00F059D6">
            <w:pPr>
              <w:rPr>
                <w:rFonts w:ascii="Tahoma" w:eastAsia="Calibri" w:hAnsi="Tahoma" w:cs="Tahoma"/>
                <w:b/>
                <w:bCs/>
                <w:color w:val="000000" w:themeColor="text1"/>
              </w:rPr>
            </w:pPr>
          </w:p>
        </w:tc>
        <w:tc>
          <w:tcPr>
            <w:tcW w:w="1194" w:type="dxa"/>
            <w:hideMark/>
          </w:tcPr>
          <w:p w14:paraId="68D6487C" w14:textId="7EB924C7" w:rsidR="00CB0703" w:rsidRPr="003345E8" w:rsidRDefault="00D875F0" w:rsidP="00F059D6">
            <w:pPr>
              <w:rPr>
                <w:rFonts w:ascii="Tahoma" w:eastAsia="Calibri" w:hAnsi="Tahoma" w:cs="Tahoma"/>
                <w:b/>
                <w:bCs/>
                <w:color w:val="000000" w:themeColor="text1"/>
              </w:rPr>
            </w:pPr>
            <w:r>
              <w:rPr>
                <w:rFonts w:ascii="Tahoma" w:eastAsia="Calibri" w:hAnsi="Tahoma" w:cs="Tahoma"/>
                <w:b/>
                <w:bCs/>
                <w:color w:val="000000" w:themeColor="text1"/>
              </w:rPr>
              <w:t>2.739,00</w:t>
            </w:r>
          </w:p>
        </w:tc>
        <w:tc>
          <w:tcPr>
            <w:tcW w:w="2216" w:type="dxa"/>
          </w:tcPr>
          <w:p w14:paraId="7FA7A558" w14:textId="77777777" w:rsidR="00CB0703" w:rsidRPr="003345E8" w:rsidRDefault="00CB0703" w:rsidP="00F059D6">
            <w:pPr>
              <w:rPr>
                <w:rFonts w:ascii="Tahoma" w:eastAsia="Calibri" w:hAnsi="Tahoma" w:cs="Tahoma"/>
                <w:color w:val="000000" w:themeColor="text1"/>
              </w:rPr>
            </w:pPr>
          </w:p>
        </w:tc>
        <w:tc>
          <w:tcPr>
            <w:tcW w:w="2767" w:type="dxa"/>
            <w:tcBorders>
              <w:top w:val="single" w:sz="4" w:space="0" w:color="auto"/>
              <w:left w:val="single" w:sz="4" w:space="0" w:color="auto"/>
              <w:bottom w:val="single" w:sz="4" w:space="0" w:color="auto"/>
              <w:right w:val="single" w:sz="4" w:space="0" w:color="auto"/>
            </w:tcBorders>
          </w:tcPr>
          <w:p w14:paraId="5D7F1B2D" w14:textId="77777777" w:rsidR="00CB0703" w:rsidRPr="003345E8" w:rsidRDefault="00CB0703" w:rsidP="00F059D6">
            <w:pPr>
              <w:rPr>
                <w:rFonts w:ascii="Tahoma" w:eastAsia="Calibri" w:hAnsi="Tahoma" w:cs="Tahoma"/>
                <w:color w:val="000000" w:themeColor="text1"/>
              </w:rPr>
            </w:pPr>
          </w:p>
        </w:tc>
      </w:tr>
    </w:tbl>
    <w:p w14:paraId="3FF8DD0A" w14:textId="1B19FDC7" w:rsidR="00C6613C" w:rsidRPr="00776550" w:rsidRDefault="00C6613C" w:rsidP="00C6613C">
      <w:pPr>
        <w:jc w:val="center"/>
        <w:rPr>
          <w:rFonts w:ascii="Tahoma" w:eastAsia="Calibri" w:hAnsi="Tahoma" w:cs="Tahoma"/>
          <w:kern w:val="0"/>
          <w14:ligatures w14:val="none"/>
        </w:rPr>
      </w:pPr>
      <w:r w:rsidRPr="00776550">
        <w:rPr>
          <w:rFonts w:ascii="Tahoma" w:eastAsia="Calibri" w:hAnsi="Tahoma" w:cs="Tahoma"/>
          <w:b/>
          <w:bCs/>
          <w:kern w:val="0"/>
          <w14:ligatures w14:val="none"/>
        </w:rPr>
        <w:t xml:space="preserve">CHELTUIELI DE TRANSPORT </w:t>
      </w:r>
      <w:r w:rsidR="00E85A6C">
        <w:rPr>
          <w:rFonts w:ascii="Tahoma" w:eastAsia="Calibri" w:hAnsi="Tahoma" w:cs="Tahoma"/>
          <w:b/>
          <w:bCs/>
          <w:kern w:val="0"/>
          <w14:ligatures w14:val="none"/>
        </w:rPr>
        <w:t>NOIEMBRIE</w:t>
      </w:r>
      <w:r w:rsidR="00A43DCC">
        <w:rPr>
          <w:rFonts w:ascii="Tahoma" w:eastAsia="Calibri" w:hAnsi="Tahoma" w:cs="Tahoma"/>
          <w:b/>
          <w:bCs/>
          <w:kern w:val="0"/>
          <w14:ligatures w14:val="none"/>
        </w:rPr>
        <w:t xml:space="preserve"> </w:t>
      </w:r>
      <w:r w:rsidR="000275AA">
        <w:rPr>
          <w:rFonts w:ascii="Tahoma" w:eastAsia="Calibri" w:hAnsi="Tahoma" w:cs="Tahoma"/>
          <w:b/>
          <w:bCs/>
          <w:kern w:val="0"/>
          <w14:ligatures w14:val="none"/>
        </w:rPr>
        <w:t>2025</w:t>
      </w:r>
    </w:p>
    <w:p w14:paraId="438ABD60" w14:textId="77777777" w:rsidR="00C6613C" w:rsidRPr="00776550" w:rsidRDefault="00C6613C" w:rsidP="00C6613C">
      <w:pPr>
        <w:rPr>
          <w:rFonts w:ascii="Tahoma" w:eastAsia="Calibri" w:hAnsi="Tahoma" w:cs="Tahoma"/>
          <w:kern w:val="0"/>
          <w14:ligatures w14:val="none"/>
        </w:rPr>
      </w:pPr>
    </w:p>
    <w:p w14:paraId="3C8FDC80" w14:textId="77777777" w:rsidR="00C6613C" w:rsidRPr="00776550" w:rsidRDefault="00C6613C" w:rsidP="00C6613C">
      <w:pPr>
        <w:rPr>
          <w:rFonts w:ascii="Tahoma" w:eastAsia="Calibri" w:hAnsi="Tahoma" w:cs="Tahoma"/>
          <w:kern w:val="0"/>
          <w14:ligatures w14:val="none"/>
        </w:rPr>
      </w:pPr>
    </w:p>
    <w:p w14:paraId="760ADF0E" w14:textId="77777777" w:rsidR="00C6613C" w:rsidRDefault="00C6613C" w:rsidP="00C6613C">
      <w:pPr>
        <w:spacing w:after="0" w:line="240" w:lineRule="auto"/>
        <w:jc w:val="center"/>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 xml:space="preserve"> Compartimentul contabilitate, buget, finanţe, impozite si taxe,</w:t>
      </w:r>
    </w:p>
    <w:p w14:paraId="1A1C2402"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r>
        <w:rPr>
          <w:rFonts w:ascii="Tahoma" w:eastAsia="Times New Roman" w:hAnsi="Tahoma" w:cs="Tahoma"/>
          <w:kern w:val="0"/>
          <w:sz w:val="24"/>
          <w:szCs w:val="24"/>
          <w:lang w:eastAsia="ro-RO"/>
          <w14:ligatures w14:val="none"/>
        </w:rPr>
        <w:t xml:space="preserve">Consilier, </w:t>
      </w:r>
    </w:p>
    <w:p w14:paraId="449E2762"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r w:rsidRPr="00776550">
        <w:rPr>
          <w:rFonts w:ascii="Tahoma" w:eastAsia="Times New Roman" w:hAnsi="Tahoma" w:cs="Tahoma"/>
          <w:kern w:val="0"/>
          <w:sz w:val="24"/>
          <w:szCs w:val="24"/>
          <w:lang w:eastAsia="ro-RO"/>
          <w14:ligatures w14:val="none"/>
        </w:rPr>
        <w:t>TEIȘANU Maria Monica</w:t>
      </w:r>
    </w:p>
    <w:p w14:paraId="0259BF76"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p>
    <w:p w14:paraId="4812B1B6" w14:textId="77777777" w:rsidR="00C6613C" w:rsidRPr="00776550" w:rsidRDefault="00C6613C" w:rsidP="00C6613C">
      <w:pPr>
        <w:spacing w:after="0" w:line="240" w:lineRule="auto"/>
        <w:jc w:val="center"/>
        <w:rPr>
          <w:rFonts w:ascii="Tahoma" w:eastAsia="Times New Roman" w:hAnsi="Tahoma" w:cs="Tahoma"/>
          <w:kern w:val="0"/>
          <w:sz w:val="24"/>
          <w:szCs w:val="24"/>
          <w:lang w:eastAsia="ro-RO"/>
          <w14:ligatures w14:val="none"/>
        </w:rPr>
      </w:pPr>
    </w:p>
    <w:p w14:paraId="10387488" w14:textId="77777777" w:rsidR="00C6613C" w:rsidRPr="00776550" w:rsidRDefault="00C6613C" w:rsidP="00C6613C">
      <w:pPr>
        <w:rPr>
          <w:rFonts w:ascii="Tahoma" w:eastAsia="Calibri" w:hAnsi="Tahoma" w:cs="Tahoma"/>
          <w:kern w:val="0"/>
          <w14:ligatures w14:val="none"/>
        </w:rPr>
      </w:pPr>
    </w:p>
    <w:p w14:paraId="60DB2E9D" w14:textId="77777777" w:rsidR="00C6613C" w:rsidRPr="00776550" w:rsidRDefault="00C6613C" w:rsidP="00C6613C">
      <w:pPr>
        <w:spacing w:after="0" w:line="240" w:lineRule="auto"/>
        <w:rPr>
          <w:rFonts w:ascii="Tahoma" w:eastAsia="Times New Roman" w:hAnsi="Tahoma" w:cs="Tahoma"/>
          <w:kern w:val="0"/>
          <w:sz w:val="24"/>
          <w:szCs w:val="24"/>
          <w:lang w:val="en-US"/>
          <w14:ligatures w14:val="none"/>
        </w:rPr>
      </w:pPr>
    </w:p>
    <w:p w14:paraId="5398397D" w14:textId="77777777" w:rsidR="00C6613C" w:rsidRPr="00317398" w:rsidRDefault="00C6613C" w:rsidP="00C6613C">
      <w:pPr>
        <w:rPr>
          <w:rFonts w:ascii="Calibri" w:eastAsia="Calibri" w:hAnsi="Calibri" w:cs="Times New Roman"/>
        </w:rPr>
      </w:pPr>
    </w:p>
    <w:p w14:paraId="627A8A02" w14:textId="77777777" w:rsidR="00FF4341" w:rsidRDefault="00FF4341"/>
    <w:p w14:paraId="3B04FD3B" w14:textId="77777777" w:rsidR="004C53D9" w:rsidRDefault="004C53D9"/>
    <w:p w14:paraId="5B460186" w14:textId="77777777" w:rsidR="004C53D9" w:rsidRDefault="004C53D9" w:rsidP="004C53D9">
      <w:pPr>
        <w:jc w:val="right"/>
        <w:rPr>
          <w:rFonts w:ascii="Tahoma" w:eastAsia="Calibri" w:hAnsi="Tahoma" w:cs="Tahoma"/>
          <w:kern w:val="0"/>
          <w14:ligatures w14:val="none"/>
        </w:rPr>
      </w:pPr>
    </w:p>
    <w:p w14:paraId="208D8948" w14:textId="50D37540" w:rsidR="004C53D9" w:rsidRPr="00776550" w:rsidRDefault="004C53D9" w:rsidP="004C53D9">
      <w:pPr>
        <w:jc w:val="right"/>
        <w:rPr>
          <w:rFonts w:ascii="Tahoma" w:eastAsia="Calibri" w:hAnsi="Tahoma" w:cs="Tahoma"/>
          <w:kern w:val="0"/>
          <w14:ligatures w14:val="none"/>
        </w:rPr>
      </w:pPr>
      <w:r w:rsidRPr="00776550">
        <w:rPr>
          <w:rFonts w:ascii="Tahoma" w:eastAsia="Calibri" w:hAnsi="Tahoma" w:cs="Tahoma"/>
          <w:kern w:val="0"/>
          <w14:ligatures w14:val="none"/>
        </w:rPr>
        <w:t xml:space="preserve">Anexa </w:t>
      </w:r>
      <w:r>
        <w:rPr>
          <w:rFonts w:ascii="Tahoma" w:eastAsia="Calibri" w:hAnsi="Tahoma" w:cs="Tahoma"/>
          <w:kern w:val="0"/>
          <w14:ligatures w14:val="none"/>
        </w:rPr>
        <w:t>la HCL nr. ______/18.12.2025.</w:t>
      </w:r>
    </w:p>
    <w:tbl>
      <w:tblPr>
        <w:tblpPr w:leftFromText="180" w:rightFromText="180" w:bottomFromText="200" w:vertAnchor="text" w:tblpX="-206" w:tblpY="901"/>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44"/>
        <w:gridCol w:w="1644"/>
        <w:gridCol w:w="1194"/>
        <w:gridCol w:w="2216"/>
        <w:gridCol w:w="2199"/>
      </w:tblGrid>
      <w:tr w:rsidR="004C53D9" w:rsidRPr="003345E8" w14:paraId="46A5F7CA" w14:textId="77777777" w:rsidTr="004C53D9">
        <w:trPr>
          <w:trHeight w:val="690"/>
        </w:trPr>
        <w:tc>
          <w:tcPr>
            <w:tcW w:w="588" w:type="dxa"/>
            <w:tcBorders>
              <w:top w:val="single" w:sz="4" w:space="0" w:color="auto"/>
              <w:left w:val="single" w:sz="4" w:space="0" w:color="auto"/>
              <w:bottom w:val="single" w:sz="4" w:space="0" w:color="auto"/>
              <w:right w:val="single" w:sz="4" w:space="0" w:color="auto"/>
            </w:tcBorders>
            <w:hideMark/>
          </w:tcPr>
          <w:p w14:paraId="37C56161" w14:textId="7C0E9AA2"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Nr</w:t>
            </w:r>
            <w:r>
              <w:rPr>
                <w:rFonts w:ascii="Tahoma" w:eastAsia="Calibri" w:hAnsi="Tahoma" w:cs="Tahoma"/>
                <w:b/>
                <w:bCs/>
                <w:color w:val="000000" w:themeColor="text1"/>
              </w:rPr>
              <w:t>.</w:t>
            </w:r>
            <w:r w:rsidRPr="003345E8">
              <w:rPr>
                <w:rFonts w:ascii="Tahoma" w:eastAsia="Calibri" w:hAnsi="Tahoma" w:cs="Tahoma"/>
                <w:b/>
                <w:bCs/>
                <w:color w:val="000000" w:themeColor="text1"/>
              </w:rPr>
              <w:t xml:space="preserve"> crt</w:t>
            </w:r>
            <w:r>
              <w:rPr>
                <w:rFonts w:ascii="Tahoma" w:eastAsia="Calibri" w:hAnsi="Tahoma" w:cs="Tahoma"/>
                <w:b/>
                <w:bCs/>
                <w:color w:val="000000" w:themeColor="text1"/>
              </w:rPr>
              <w:t>.</w:t>
            </w:r>
          </w:p>
        </w:tc>
        <w:tc>
          <w:tcPr>
            <w:tcW w:w="2144" w:type="dxa"/>
            <w:tcBorders>
              <w:top w:val="single" w:sz="4" w:space="0" w:color="auto"/>
              <w:left w:val="single" w:sz="4" w:space="0" w:color="auto"/>
              <w:bottom w:val="single" w:sz="4" w:space="0" w:color="auto"/>
              <w:right w:val="single" w:sz="4" w:space="0" w:color="auto"/>
            </w:tcBorders>
            <w:hideMark/>
          </w:tcPr>
          <w:p w14:paraId="2A35A6AC" w14:textId="77777777"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NUME PRENUME</w:t>
            </w:r>
          </w:p>
        </w:tc>
        <w:tc>
          <w:tcPr>
            <w:tcW w:w="1644" w:type="dxa"/>
            <w:tcBorders>
              <w:top w:val="single" w:sz="4" w:space="0" w:color="auto"/>
              <w:left w:val="single" w:sz="4" w:space="0" w:color="auto"/>
              <w:bottom w:val="single" w:sz="4" w:space="0" w:color="auto"/>
              <w:right w:val="single" w:sz="4" w:space="0" w:color="auto"/>
            </w:tcBorders>
            <w:hideMark/>
          </w:tcPr>
          <w:p w14:paraId="6747E58E" w14:textId="77777777"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DISTANȚA</w:t>
            </w:r>
          </w:p>
        </w:tc>
        <w:tc>
          <w:tcPr>
            <w:tcW w:w="1194" w:type="dxa"/>
            <w:tcBorders>
              <w:top w:val="single" w:sz="4" w:space="0" w:color="auto"/>
              <w:left w:val="single" w:sz="4" w:space="0" w:color="auto"/>
              <w:bottom w:val="single" w:sz="4" w:space="0" w:color="auto"/>
              <w:right w:val="single" w:sz="4" w:space="0" w:color="auto"/>
            </w:tcBorders>
            <w:hideMark/>
          </w:tcPr>
          <w:p w14:paraId="4C3E66F4" w14:textId="77777777"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SUMA (lei)</w:t>
            </w:r>
          </w:p>
        </w:tc>
        <w:tc>
          <w:tcPr>
            <w:tcW w:w="2216" w:type="dxa"/>
            <w:tcBorders>
              <w:top w:val="single" w:sz="4" w:space="0" w:color="auto"/>
              <w:left w:val="single" w:sz="4" w:space="0" w:color="auto"/>
              <w:bottom w:val="single" w:sz="4" w:space="0" w:color="auto"/>
              <w:right w:val="single" w:sz="4" w:space="0" w:color="auto"/>
            </w:tcBorders>
            <w:hideMark/>
          </w:tcPr>
          <w:p w14:paraId="11008DD6" w14:textId="77777777"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NR.CERERE/DATA</w:t>
            </w:r>
          </w:p>
        </w:tc>
        <w:tc>
          <w:tcPr>
            <w:tcW w:w="2199" w:type="dxa"/>
            <w:tcBorders>
              <w:top w:val="single" w:sz="4" w:space="0" w:color="auto"/>
              <w:left w:val="single" w:sz="4" w:space="0" w:color="auto"/>
              <w:bottom w:val="single" w:sz="4" w:space="0" w:color="auto"/>
              <w:right w:val="single" w:sz="4" w:space="0" w:color="auto"/>
            </w:tcBorders>
            <w:hideMark/>
          </w:tcPr>
          <w:p w14:paraId="5D4E137F" w14:textId="77777777" w:rsidR="004C53D9"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MOD DE PLATĂ</w:t>
            </w:r>
          </w:p>
          <w:p w14:paraId="174ED74A" w14:textId="77777777" w:rsidR="004C53D9" w:rsidRPr="003345E8" w:rsidRDefault="004C53D9" w:rsidP="00FE6F95">
            <w:pPr>
              <w:jc w:val="center"/>
              <w:rPr>
                <w:rFonts w:ascii="Tahoma" w:eastAsia="Calibri" w:hAnsi="Tahoma" w:cs="Tahoma"/>
                <w:b/>
                <w:bCs/>
                <w:color w:val="000000" w:themeColor="text1"/>
              </w:rPr>
            </w:pPr>
            <w:r>
              <w:rPr>
                <w:rFonts w:ascii="Tahoma" w:eastAsia="Calibri" w:hAnsi="Tahoma" w:cs="Tahoma"/>
                <w:b/>
                <w:bCs/>
                <w:color w:val="000000" w:themeColor="text1"/>
              </w:rPr>
              <w:t>VIRAMENT</w:t>
            </w:r>
          </w:p>
        </w:tc>
      </w:tr>
      <w:tr w:rsidR="004C53D9" w:rsidRPr="003345E8" w14:paraId="2029556C" w14:textId="77777777" w:rsidTr="004C53D9">
        <w:trPr>
          <w:trHeight w:val="728"/>
        </w:trPr>
        <w:tc>
          <w:tcPr>
            <w:tcW w:w="588" w:type="dxa"/>
            <w:tcBorders>
              <w:top w:val="single" w:sz="4" w:space="0" w:color="auto"/>
              <w:left w:val="single" w:sz="4" w:space="0" w:color="auto"/>
              <w:bottom w:val="single" w:sz="4" w:space="0" w:color="auto"/>
              <w:right w:val="single" w:sz="4" w:space="0" w:color="auto"/>
            </w:tcBorders>
            <w:hideMark/>
          </w:tcPr>
          <w:p w14:paraId="681FEC47"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1</w:t>
            </w:r>
          </w:p>
        </w:tc>
        <w:tc>
          <w:tcPr>
            <w:tcW w:w="2144" w:type="dxa"/>
            <w:tcBorders>
              <w:top w:val="single" w:sz="4" w:space="0" w:color="auto"/>
              <w:left w:val="single" w:sz="4" w:space="0" w:color="auto"/>
              <w:bottom w:val="single" w:sz="4" w:space="0" w:color="auto"/>
              <w:right w:val="single" w:sz="4" w:space="0" w:color="auto"/>
            </w:tcBorders>
            <w:hideMark/>
          </w:tcPr>
          <w:p w14:paraId="2BB84F37"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BELU ORLANDO -SEBASTIAN</w:t>
            </w:r>
          </w:p>
        </w:tc>
        <w:tc>
          <w:tcPr>
            <w:tcW w:w="1644" w:type="dxa"/>
            <w:tcBorders>
              <w:top w:val="single" w:sz="4" w:space="0" w:color="auto"/>
              <w:left w:val="single" w:sz="4" w:space="0" w:color="auto"/>
              <w:bottom w:val="single" w:sz="4" w:space="0" w:color="auto"/>
              <w:right w:val="single" w:sz="4" w:space="0" w:color="auto"/>
            </w:tcBorders>
            <w:hideMark/>
          </w:tcPr>
          <w:p w14:paraId="58C3A847" w14:textId="77777777" w:rsidR="004C53D9" w:rsidRPr="00CB0703" w:rsidRDefault="004C53D9" w:rsidP="00FE6F95">
            <w:pPr>
              <w:rPr>
                <w:rFonts w:ascii="Tahoma" w:eastAsia="Calibri" w:hAnsi="Tahoma" w:cs="Tahoma"/>
                <w:color w:val="000000" w:themeColor="text1"/>
              </w:rPr>
            </w:pPr>
            <w:r w:rsidRPr="00CB0703">
              <w:rPr>
                <w:rFonts w:ascii="Tahoma" w:eastAsia="Calibri" w:hAnsi="Tahoma" w:cs="Tahoma"/>
                <w:color w:val="000000" w:themeColor="text1"/>
              </w:rPr>
              <w:t>SLĂNIC</w:t>
            </w:r>
          </w:p>
          <w:p w14:paraId="651B8794" w14:textId="77777777" w:rsidR="004C53D9" w:rsidRPr="003345E8" w:rsidRDefault="004C53D9" w:rsidP="00FE6F95">
            <w:pPr>
              <w:rPr>
                <w:rFonts w:ascii="Tahoma" w:eastAsia="Calibri" w:hAnsi="Tahoma" w:cs="Tahoma"/>
                <w:color w:val="000000" w:themeColor="text1"/>
              </w:rPr>
            </w:pPr>
            <w:r w:rsidRPr="00CB0703">
              <w:rPr>
                <w:rFonts w:ascii="Tahoma" w:eastAsia="Calibri" w:hAnsi="Tahoma" w:cs="Tahoma"/>
                <w:color w:val="000000" w:themeColor="text1"/>
              </w:rPr>
              <w:t>VARBILĂU</w:t>
            </w:r>
          </w:p>
        </w:tc>
        <w:tc>
          <w:tcPr>
            <w:tcW w:w="1194" w:type="dxa"/>
            <w:hideMark/>
          </w:tcPr>
          <w:p w14:paraId="6C2D2629" w14:textId="77777777" w:rsidR="004C53D9" w:rsidRPr="003345E8" w:rsidRDefault="004C53D9" w:rsidP="00FE6F95">
            <w:pPr>
              <w:jc w:val="center"/>
              <w:rPr>
                <w:rFonts w:ascii="Tahoma" w:eastAsia="Calibri" w:hAnsi="Tahoma" w:cs="Tahoma"/>
                <w:color w:val="000000" w:themeColor="text1"/>
              </w:rPr>
            </w:pPr>
            <w:r>
              <w:rPr>
                <w:rFonts w:ascii="Tahoma" w:eastAsia="Calibri" w:hAnsi="Tahoma" w:cs="Tahoma"/>
                <w:color w:val="000000" w:themeColor="text1"/>
              </w:rPr>
              <w:t>179,00</w:t>
            </w:r>
          </w:p>
        </w:tc>
        <w:tc>
          <w:tcPr>
            <w:tcW w:w="2216" w:type="dxa"/>
            <w:hideMark/>
          </w:tcPr>
          <w:p w14:paraId="1B1DD43B"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10976/04.12.2025</w:t>
            </w:r>
          </w:p>
        </w:tc>
        <w:tc>
          <w:tcPr>
            <w:tcW w:w="2199" w:type="dxa"/>
            <w:tcBorders>
              <w:top w:val="single" w:sz="4" w:space="0" w:color="auto"/>
              <w:left w:val="single" w:sz="4" w:space="0" w:color="auto"/>
              <w:bottom w:val="single" w:sz="4" w:space="0" w:color="auto"/>
              <w:right w:val="single" w:sz="4" w:space="0" w:color="auto"/>
            </w:tcBorders>
          </w:tcPr>
          <w:p w14:paraId="62638D1C" w14:textId="739212FE"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B.C.R</w:t>
            </w:r>
            <w:r>
              <w:rPr>
                <w:rFonts w:ascii="Tahoma" w:eastAsia="Calibri" w:hAnsi="Tahoma" w:cs="Tahoma"/>
                <w:color w:val="000000" w:themeColor="text1"/>
              </w:rPr>
              <w:t>.</w:t>
            </w:r>
          </w:p>
        </w:tc>
      </w:tr>
      <w:tr w:rsidR="004C53D9" w:rsidRPr="003345E8" w14:paraId="335E2068" w14:textId="77777777" w:rsidTr="004C53D9">
        <w:trPr>
          <w:trHeight w:val="800"/>
        </w:trPr>
        <w:tc>
          <w:tcPr>
            <w:tcW w:w="588" w:type="dxa"/>
            <w:tcBorders>
              <w:top w:val="single" w:sz="4" w:space="0" w:color="auto"/>
              <w:left w:val="single" w:sz="4" w:space="0" w:color="auto"/>
              <w:bottom w:val="single" w:sz="4" w:space="0" w:color="auto"/>
              <w:right w:val="single" w:sz="4" w:space="0" w:color="auto"/>
            </w:tcBorders>
            <w:hideMark/>
          </w:tcPr>
          <w:p w14:paraId="6CBED970"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2</w:t>
            </w:r>
          </w:p>
        </w:tc>
        <w:tc>
          <w:tcPr>
            <w:tcW w:w="2144" w:type="dxa"/>
            <w:tcBorders>
              <w:top w:val="single" w:sz="4" w:space="0" w:color="auto"/>
              <w:left w:val="single" w:sz="4" w:space="0" w:color="auto"/>
              <w:bottom w:val="single" w:sz="4" w:space="0" w:color="auto"/>
              <w:right w:val="single" w:sz="4" w:space="0" w:color="auto"/>
            </w:tcBorders>
            <w:hideMark/>
          </w:tcPr>
          <w:p w14:paraId="70A88948"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COSTACHE MIRELA</w:t>
            </w:r>
          </w:p>
        </w:tc>
        <w:tc>
          <w:tcPr>
            <w:tcW w:w="1644" w:type="dxa"/>
            <w:tcBorders>
              <w:top w:val="single" w:sz="4" w:space="0" w:color="auto"/>
              <w:left w:val="single" w:sz="4" w:space="0" w:color="auto"/>
              <w:bottom w:val="single" w:sz="4" w:space="0" w:color="auto"/>
              <w:right w:val="single" w:sz="4" w:space="0" w:color="auto"/>
            </w:tcBorders>
            <w:hideMark/>
          </w:tcPr>
          <w:p w14:paraId="0CA78911" w14:textId="71997AA0"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BOLDE</w:t>
            </w:r>
            <w:r>
              <w:rPr>
                <w:rFonts w:ascii="Tahoma" w:eastAsia="Calibri" w:hAnsi="Tahoma" w:cs="Tahoma"/>
                <w:color w:val="000000" w:themeColor="text1"/>
              </w:rPr>
              <w:t>Ș</w:t>
            </w:r>
            <w:r>
              <w:rPr>
                <w:rFonts w:ascii="Tahoma" w:eastAsia="Calibri" w:hAnsi="Tahoma" w:cs="Tahoma"/>
                <w:color w:val="000000" w:themeColor="text1"/>
              </w:rPr>
              <w:t>TI</w:t>
            </w:r>
            <w:r>
              <w:rPr>
                <w:rFonts w:ascii="Tahoma" w:eastAsia="Calibri" w:hAnsi="Tahoma" w:cs="Tahoma"/>
                <w:color w:val="000000" w:themeColor="text1"/>
              </w:rPr>
              <w:t xml:space="preserve"> - SCĂENI</w:t>
            </w:r>
          </w:p>
          <w:p w14:paraId="12421909"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VĂRBILĂU</w:t>
            </w:r>
          </w:p>
        </w:tc>
        <w:tc>
          <w:tcPr>
            <w:tcW w:w="1194" w:type="dxa"/>
            <w:hideMark/>
          </w:tcPr>
          <w:p w14:paraId="0CC7292B" w14:textId="77777777" w:rsidR="004C53D9" w:rsidRPr="003345E8" w:rsidRDefault="004C53D9" w:rsidP="00FE6F95">
            <w:pPr>
              <w:jc w:val="center"/>
              <w:rPr>
                <w:rFonts w:ascii="Tahoma" w:eastAsia="Calibri" w:hAnsi="Tahoma" w:cs="Tahoma"/>
                <w:color w:val="000000" w:themeColor="text1"/>
              </w:rPr>
            </w:pPr>
            <w:r>
              <w:rPr>
                <w:rFonts w:ascii="Tahoma" w:eastAsia="Calibri" w:hAnsi="Tahoma" w:cs="Tahoma"/>
                <w:color w:val="000000" w:themeColor="text1"/>
              </w:rPr>
              <w:t>517,00</w:t>
            </w:r>
          </w:p>
        </w:tc>
        <w:tc>
          <w:tcPr>
            <w:tcW w:w="2216" w:type="dxa"/>
            <w:hideMark/>
          </w:tcPr>
          <w:p w14:paraId="4F830141"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10973/04.12.2025</w:t>
            </w:r>
          </w:p>
        </w:tc>
        <w:tc>
          <w:tcPr>
            <w:tcW w:w="2199" w:type="dxa"/>
            <w:tcBorders>
              <w:top w:val="single" w:sz="4" w:space="0" w:color="auto"/>
              <w:left w:val="single" w:sz="4" w:space="0" w:color="auto"/>
              <w:bottom w:val="single" w:sz="4" w:space="0" w:color="auto"/>
              <w:right w:val="single" w:sz="4" w:space="0" w:color="auto"/>
            </w:tcBorders>
            <w:hideMark/>
          </w:tcPr>
          <w:p w14:paraId="6FD40203" w14:textId="45EFA09F"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I.N.G</w:t>
            </w:r>
            <w:r>
              <w:rPr>
                <w:rFonts w:ascii="Tahoma" w:eastAsia="Calibri" w:hAnsi="Tahoma" w:cs="Tahoma"/>
                <w:color w:val="000000" w:themeColor="text1"/>
              </w:rPr>
              <w:t>.</w:t>
            </w:r>
          </w:p>
        </w:tc>
      </w:tr>
      <w:tr w:rsidR="004C53D9" w:rsidRPr="003345E8" w14:paraId="7334D049" w14:textId="77777777" w:rsidTr="004C53D9">
        <w:trPr>
          <w:trHeight w:val="271"/>
        </w:trPr>
        <w:tc>
          <w:tcPr>
            <w:tcW w:w="588" w:type="dxa"/>
            <w:tcBorders>
              <w:top w:val="single" w:sz="4" w:space="0" w:color="auto"/>
              <w:left w:val="single" w:sz="4" w:space="0" w:color="auto"/>
              <w:bottom w:val="single" w:sz="4" w:space="0" w:color="auto"/>
              <w:right w:val="single" w:sz="4" w:space="0" w:color="auto"/>
            </w:tcBorders>
          </w:tcPr>
          <w:p w14:paraId="3D0DFE3D"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3</w:t>
            </w:r>
          </w:p>
        </w:tc>
        <w:tc>
          <w:tcPr>
            <w:tcW w:w="2144" w:type="dxa"/>
            <w:tcBorders>
              <w:top w:val="single" w:sz="4" w:space="0" w:color="auto"/>
              <w:left w:val="single" w:sz="4" w:space="0" w:color="auto"/>
              <w:bottom w:val="single" w:sz="4" w:space="0" w:color="auto"/>
              <w:right w:val="single" w:sz="4" w:space="0" w:color="auto"/>
            </w:tcBorders>
          </w:tcPr>
          <w:p w14:paraId="5CDF3670"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COMAN ADRIAN ILIE</w:t>
            </w:r>
          </w:p>
        </w:tc>
        <w:tc>
          <w:tcPr>
            <w:tcW w:w="1644" w:type="dxa"/>
            <w:tcBorders>
              <w:top w:val="single" w:sz="4" w:space="0" w:color="auto"/>
              <w:left w:val="single" w:sz="4" w:space="0" w:color="auto"/>
              <w:bottom w:val="single" w:sz="4" w:space="0" w:color="auto"/>
              <w:right w:val="single" w:sz="4" w:space="0" w:color="auto"/>
            </w:tcBorders>
          </w:tcPr>
          <w:p w14:paraId="7A383D14"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SL</w:t>
            </w:r>
            <w:r>
              <w:rPr>
                <w:rFonts w:ascii="Tahoma" w:eastAsia="Calibri" w:hAnsi="Tahoma" w:cs="Tahoma"/>
                <w:color w:val="000000" w:themeColor="text1"/>
              </w:rPr>
              <w:t>Ă</w:t>
            </w:r>
            <w:r w:rsidRPr="003345E8">
              <w:rPr>
                <w:rFonts w:ascii="Tahoma" w:eastAsia="Calibri" w:hAnsi="Tahoma" w:cs="Tahoma"/>
                <w:color w:val="000000" w:themeColor="text1"/>
              </w:rPr>
              <w:t>NIC</w:t>
            </w:r>
          </w:p>
          <w:p w14:paraId="5A8C12AA"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V</w:t>
            </w:r>
            <w:r>
              <w:rPr>
                <w:rFonts w:ascii="Tahoma" w:eastAsia="Calibri" w:hAnsi="Tahoma" w:cs="Tahoma"/>
                <w:color w:val="000000" w:themeColor="text1"/>
              </w:rPr>
              <w:t>Ă</w:t>
            </w:r>
            <w:r w:rsidRPr="003345E8">
              <w:rPr>
                <w:rFonts w:ascii="Tahoma" w:eastAsia="Calibri" w:hAnsi="Tahoma" w:cs="Tahoma"/>
                <w:color w:val="000000" w:themeColor="text1"/>
              </w:rPr>
              <w:t>RBIL</w:t>
            </w:r>
            <w:r>
              <w:rPr>
                <w:rFonts w:ascii="Tahoma" w:eastAsia="Calibri" w:hAnsi="Tahoma" w:cs="Tahoma"/>
                <w:color w:val="000000" w:themeColor="text1"/>
              </w:rPr>
              <w:t>Ă</w:t>
            </w:r>
            <w:r w:rsidRPr="003345E8">
              <w:rPr>
                <w:rFonts w:ascii="Tahoma" w:eastAsia="Calibri" w:hAnsi="Tahoma" w:cs="Tahoma"/>
                <w:color w:val="000000" w:themeColor="text1"/>
              </w:rPr>
              <w:t>U</w:t>
            </w:r>
          </w:p>
        </w:tc>
        <w:tc>
          <w:tcPr>
            <w:tcW w:w="1194" w:type="dxa"/>
          </w:tcPr>
          <w:p w14:paraId="4AB4DAE6" w14:textId="77777777" w:rsidR="004C53D9" w:rsidRPr="003345E8" w:rsidRDefault="004C53D9" w:rsidP="00FE6F95">
            <w:pPr>
              <w:jc w:val="center"/>
              <w:rPr>
                <w:rFonts w:ascii="Tahoma" w:hAnsi="Tahoma" w:cs="Tahoma"/>
                <w:color w:val="000000" w:themeColor="text1"/>
              </w:rPr>
            </w:pPr>
            <w:r>
              <w:rPr>
                <w:rFonts w:ascii="Tahoma" w:hAnsi="Tahoma" w:cs="Tahoma"/>
                <w:color w:val="000000" w:themeColor="text1"/>
              </w:rPr>
              <w:t>240,00</w:t>
            </w:r>
          </w:p>
        </w:tc>
        <w:tc>
          <w:tcPr>
            <w:tcW w:w="2216" w:type="dxa"/>
          </w:tcPr>
          <w:p w14:paraId="173E8CEA"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10974/04.12.2025</w:t>
            </w:r>
          </w:p>
        </w:tc>
        <w:tc>
          <w:tcPr>
            <w:tcW w:w="2199" w:type="dxa"/>
            <w:tcBorders>
              <w:top w:val="single" w:sz="4" w:space="0" w:color="auto"/>
              <w:left w:val="single" w:sz="4" w:space="0" w:color="auto"/>
              <w:bottom w:val="single" w:sz="4" w:space="0" w:color="auto"/>
              <w:right w:val="single" w:sz="4" w:space="0" w:color="auto"/>
            </w:tcBorders>
          </w:tcPr>
          <w:p w14:paraId="55B09AF0" w14:textId="14F1C1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 xml:space="preserve"> B.C.R</w:t>
            </w:r>
            <w:r>
              <w:rPr>
                <w:rFonts w:ascii="Tahoma" w:eastAsia="Calibri" w:hAnsi="Tahoma" w:cs="Tahoma"/>
                <w:color w:val="000000" w:themeColor="text1"/>
              </w:rPr>
              <w:t>.</w:t>
            </w:r>
          </w:p>
        </w:tc>
      </w:tr>
      <w:tr w:rsidR="004C53D9" w:rsidRPr="003345E8" w14:paraId="6085F632" w14:textId="77777777" w:rsidTr="004C53D9">
        <w:trPr>
          <w:trHeight w:val="585"/>
        </w:trPr>
        <w:tc>
          <w:tcPr>
            <w:tcW w:w="588" w:type="dxa"/>
            <w:tcBorders>
              <w:top w:val="single" w:sz="4" w:space="0" w:color="auto"/>
              <w:left w:val="single" w:sz="4" w:space="0" w:color="auto"/>
              <w:bottom w:val="single" w:sz="4" w:space="0" w:color="auto"/>
              <w:right w:val="single" w:sz="4" w:space="0" w:color="auto"/>
            </w:tcBorders>
          </w:tcPr>
          <w:p w14:paraId="4C277E53"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4</w:t>
            </w:r>
          </w:p>
        </w:tc>
        <w:tc>
          <w:tcPr>
            <w:tcW w:w="2144" w:type="dxa"/>
            <w:tcBorders>
              <w:top w:val="single" w:sz="4" w:space="0" w:color="auto"/>
              <w:left w:val="single" w:sz="4" w:space="0" w:color="auto"/>
              <w:bottom w:val="single" w:sz="4" w:space="0" w:color="auto"/>
              <w:right w:val="single" w:sz="4" w:space="0" w:color="auto"/>
            </w:tcBorders>
          </w:tcPr>
          <w:p w14:paraId="22260F18"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IONESCU DANIEL</w:t>
            </w:r>
          </w:p>
        </w:tc>
        <w:tc>
          <w:tcPr>
            <w:tcW w:w="1644" w:type="dxa"/>
            <w:tcBorders>
              <w:top w:val="single" w:sz="4" w:space="0" w:color="auto"/>
              <w:left w:val="single" w:sz="4" w:space="0" w:color="auto"/>
              <w:bottom w:val="single" w:sz="4" w:space="0" w:color="auto"/>
              <w:right w:val="single" w:sz="4" w:space="0" w:color="auto"/>
            </w:tcBorders>
          </w:tcPr>
          <w:p w14:paraId="291DD680" w14:textId="77777777" w:rsidR="004C53D9"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 xml:space="preserve">PLOIEȘTI  </w:t>
            </w:r>
          </w:p>
          <w:p w14:paraId="78BAAA9D"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VĂRBILĂU</w:t>
            </w:r>
          </w:p>
        </w:tc>
        <w:tc>
          <w:tcPr>
            <w:tcW w:w="1194" w:type="dxa"/>
          </w:tcPr>
          <w:p w14:paraId="2C303921" w14:textId="77777777" w:rsidR="004C53D9" w:rsidRPr="003345E8" w:rsidRDefault="004C53D9" w:rsidP="00FE6F95">
            <w:pPr>
              <w:rPr>
                <w:rFonts w:ascii="Tahoma" w:hAnsi="Tahoma" w:cs="Tahoma"/>
                <w:color w:val="000000" w:themeColor="text1"/>
              </w:rPr>
            </w:pPr>
            <w:r>
              <w:rPr>
                <w:rFonts w:ascii="Tahoma" w:hAnsi="Tahoma" w:cs="Tahoma"/>
                <w:color w:val="000000" w:themeColor="text1"/>
              </w:rPr>
              <w:t xml:space="preserve">  900,00</w:t>
            </w:r>
          </w:p>
        </w:tc>
        <w:tc>
          <w:tcPr>
            <w:tcW w:w="2216" w:type="dxa"/>
          </w:tcPr>
          <w:p w14:paraId="510C76A3"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11084/08.12.2025</w:t>
            </w:r>
          </w:p>
        </w:tc>
        <w:tc>
          <w:tcPr>
            <w:tcW w:w="2199" w:type="dxa"/>
            <w:tcBorders>
              <w:top w:val="single" w:sz="4" w:space="0" w:color="auto"/>
              <w:left w:val="single" w:sz="4" w:space="0" w:color="auto"/>
              <w:bottom w:val="single" w:sz="4" w:space="0" w:color="auto"/>
              <w:right w:val="single" w:sz="4" w:space="0" w:color="auto"/>
            </w:tcBorders>
          </w:tcPr>
          <w:p w14:paraId="66302846" w14:textId="77777777" w:rsidR="004C53D9"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RAIFFEISEN BANK</w:t>
            </w:r>
          </w:p>
        </w:tc>
      </w:tr>
      <w:tr w:rsidR="004C53D9" w:rsidRPr="003345E8" w14:paraId="0605C8F8" w14:textId="77777777" w:rsidTr="004C53D9">
        <w:trPr>
          <w:trHeight w:val="396"/>
        </w:trPr>
        <w:tc>
          <w:tcPr>
            <w:tcW w:w="588" w:type="dxa"/>
            <w:tcBorders>
              <w:top w:val="single" w:sz="4" w:space="0" w:color="auto"/>
              <w:left w:val="single" w:sz="4" w:space="0" w:color="auto"/>
              <w:bottom w:val="single" w:sz="4" w:space="0" w:color="auto"/>
              <w:right w:val="single" w:sz="4" w:space="0" w:color="auto"/>
            </w:tcBorders>
          </w:tcPr>
          <w:p w14:paraId="0E42C42B"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5</w:t>
            </w:r>
          </w:p>
        </w:tc>
        <w:tc>
          <w:tcPr>
            <w:tcW w:w="2144" w:type="dxa"/>
            <w:tcBorders>
              <w:top w:val="single" w:sz="4" w:space="0" w:color="auto"/>
              <w:left w:val="single" w:sz="4" w:space="0" w:color="auto"/>
              <w:bottom w:val="single" w:sz="4" w:space="0" w:color="auto"/>
              <w:right w:val="single" w:sz="4" w:space="0" w:color="auto"/>
            </w:tcBorders>
          </w:tcPr>
          <w:p w14:paraId="326C5D98"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PASCULEȚ</w:t>
            </w:r>
          </w:p>
          <w:p w14:paraId="024F5E00"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GEORGIANA ADINA</w:t>
            </w:r>
          </w:p>
        </w:tc>
        <w:tc>
          <w:tcPr>
            <w:tcW w:w="1644" w:type="dxa"/>
            <w:tcBorders>
              <w:top w:val="single" w:sz="4" w:space="0" w:color="auto"/>
              <w:left w:val="single" w:sz="4" w:space="0" w:color="auto"/>
              <w:bottom w:val="single" w:sz="4" w:space="0" w:color="auto"/>
              <w:right w:val="single" w:sz="4" w:space="0" w:color="auto"/>
            </w:tcBorders>
          </w:tcPr>
          <w:p w14:paraId="39D5C7F1" w14:textId="6543ED00"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PLOIE</w:t>
            </w:r>
            <w:r>
              <w:rPr>
                <w:rFonts w:ascii="Tahoma" w:eastAsia="Calibri" w:hAnsi="Tahoma" w:cs="Tahoma"/>
                <w:color w:val="000000" w:themeColor="text1"/>
              </w:rPr>
              <w:t>Ș</w:t>
            </w:r>
            <w:r>
              <w:rPr>
                <w:rFonts w:ascii="Tahoma" w:eastAsia="Calibri" w:hAnsi="Tahoma" w:cs="Tahoma"/>
                <w:color w:val="000000" w:themeColor="text1"/>
              </w:rPr>
              <w:t xml:space="preserve">TI </w:t>
            </w:r>
          </w:p>
          <w:p w14:paraId="59644D41" w14:textId="77777777"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VĂRBILĂU</w:t>
            </w:r>
          </w:p>
        </w:tc>
        <w:tc>
          <w:tcPr>
            <w:tcW w:w="1194" w:type="dxa"/>
          </w:tcPr>
          <w:p w14:paraId="77F4AC3F" w14:textId="77777777" w:rsidR="004C53D9" w:rsidRPr="003345E8" w:rsidRDefault="004C53D9" w:rsidP="00FE6F95">
            <w:pPr>
              <w:jc w:val="center"/>
              <w:rPr>
                <w:rFonts w:ascii="Tahoma" w:hAnsi="Tahoma" w:cs="Tahoma"/>
                <w:color w:val="000000" w:themeColor="text1"/>
              </w:rPr>
            </w:pPr>
            <w:r>
              <w:rPr>
                <w:rFonts w:ascii="Tahoma" w:hAnsi="Tahoma" w:cs="Tahoma"/>
                <w:color w:val="000000" w:themeColor="text1"/>
              </w:rPr>
              <w:t>813,00</w:t>
            </w:r>
          </w:p>
        </w:tc>
        <w:tc>
          <w:tcPr>
            <w:tcW w:w="2216" w:type="dxa"/>
          </w:tcPr>
          <w:p w14:paraId="0080F3D6"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10975/04.12.2025</w:t>
            </w:r>
          </w:p>
        </w:tc>
        <w:tc>
          <w:tcPr>
            <w:tcW w:w="2199" w:type="dxa"/>
            <w:tcBorders>
              <w:top w:val="single" w:sz="4" w:space="0" w:color="auto"/>
              <w:left w:val="single" w:sz="4" w:space="0" w:color="auto"/>
              <w:bottom w:val="single" w:sz="4" w:space="0" w:color="auto"/>
              <w:right w:val="single" w:sz="4" w:space="0" w:color="auto"/>
            </w:tcBorders>
          </w:tcPr>
          <w:p w14:paraId="6E171176" w14:textId="1997B392" w:rsidR="004C53D9" w:rsidRPr="003345E8" w:rsidRDefault="004C53D9" w:rsidP="00FE6F95">
            <w:pPr>
              <w:rPr>
                <w:rFonts w:ascii="Tahoma" w:eastAsia="Calibri" w:hAnsi="Tahoma" w:cs="Tahoma"/>
                <w:color w:val="000000" w:themeColor="text1"/>
              </w:rPr>
            </w:pPr>
            <w:r>
              <w:rPr>
                <w:rFonts w:ascii="Tahoma" w:eastAsia="Calibri" w:hAnsi="Tahoma" w:cs="Tahoma"/>
                <w:color w:val="000000" w:themeColor="text1"/>
              </w:rPr>
              <w:t>I.N.G</w:t>
            </w:r>
            <w:r>
              <w:rPr>
                <w:rFonts w:ascii="Tahoma" w:eastAsia="Calibri" w:hAnsi="Tahoma" w:cs="Tahoma"/>
                <w:color w:val="000000" w:themeColor="text1"/>
              </w:rPr>
              <w:t>.</w:t>
            </w:r>
          </w:p>
        </w:tc>
      </w:tr>
      <w:tr w:rsidR="004C53D9" w:rsidRPr="003345E8" w14:paraId="58332147" w14:textId="77777777" w:rsidTr="004C53D9">
        <w:trPr>
          <w:trHeight w:val="351"/>
        </w:trPr>
        <w:tc>
          <w:tcPr>
            <w:tcW w:w="588" w:type="dxa"/>
            <w:tcBorders>
              <w:top w:val="single" w:sz="4" w:space="0" w:color="auto"/>
              <w:left w:val="single" w:sz="4" w:space="0" w:color="auto"/>
              <w:bottom w:val="single" w:sz="4" w:space="0" w:color="auto"/>
              <w:right w:val="single" w:sz="4" w:space="0" w:color="auto"/>
            </w:tcBorders>
          </w:tcPr>
          <w:p w14:paraId="26FB7CBB"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6</w:t>
            </w:r>
          </w:p>
        </w:tc>
        <w:tc>
          <w:tcPr>
            <w:tcW w:w="2144" w:type="dxa"/>
            <w:tcBorders>
              <w:top w:val="single" w:sz="4" w:space="0" w:color="auto"/>
              <w:left w:val="single" w:sz="4" w:space="0" w:color="auto"/>
              <w:bottom w:val="single" w:sz="4" w:space="0" w:color="auto"/>
              <w:right w:val="single" w:sz="4" w:space="0" w:color="auto"/>
            </w:tcBorders>
          </w:tcPr>
          <w:p w14:paraId="18ECD2F9"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SAULEA CRISTINA</w:t>
            </w:r>
          </w:p>
        </w:tc>
        <w:tc>
          <w:tcPr>
            <w:tcW w:w="1644" w:type="dxa"/>
            <w:tcBorders>
              <w:top w:val="single" w:sz="4" w:space="0" w:color="auto"/>
              <w:left w:val="single" w:sz="4" w:space="0" w:color="auto"/>
              <w:bottom w:val="single" w:sz="4" w:space="0" w:color="auto"/>
              <w:right w:val="single" w:sz="4" w:space="0" w:color="auto"/>
            </w:tcBorders>
          </w:tcPr>
          <w:p w14:paraId="50666768"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SLĂNIC  VĂRBILĂU</w:t>
            </w:r>
          </w:p>
        </w:tc>
        <w:tc>
          <w:tcPr>
            <w:tcW w:w="1194" w:type="dxa"/>
          </w:tcPr>
          <w:p w14:paraId="0399EF87" w14:textId="77777777" w:rsidR="004C53D9" w:rsidRPr="003345E8" w:rsidRDefault="004C53D9" w:rsidP="00FE6F95">
            <w:pPr>
              <w:jc w:val="center"/>
              <w:rPr>
                <w:rFonts w:ascii="Tahoma" w:hAnsi="Tahoma" w:cs="Tahoma"/>
                <w:color w:val="000000" w:themeColor="text1"/>
              </w:rPr>
            </w:pPr>
            <w:r>
              <w:rPr>
                <w:rFonts w:ascii="Tahoma" w:hAnsi="Tahoma" w:cs="Tahoma"/>
                <w:color w:val="000000" w:themeColor="text1"/>
              </w:rPr>
              <w:t>90,00</w:t>
            </w:r>
          </w:p>
        </w:tc>
        <w:tc>
          <w:tcPr>
            <w:tcW w:w="2216" w:type="dxa"/>
          </w:tcPr>
          <w:p w14:paraId="4386D35A" w14:textId="77777777" w:rsidR="004C53D9" w:rsidRDefault="004C53D9" w:rsidP="00FE6F95">
            <w:pPr>
              <w:rPr>
                <w:rFonts w:ascii="Tahoma" w:eastAsia="Calibri" w:hAnsi="Tahoma" w:cs="Tahoma"/>
                <w:color w:val="000000" w:themeColor="text1"/>
              </w:rPr>
            </w:pPr>
            <w:r>
              <w:rPr>
                <w:rFonts w:ascii="Tahoma" w:eastAsia="Calibri" w:hAnsi="Tahoma" w:cs="Tahoma"/>
                <w:color w:val="000000" w:themeColor="text1"/>
              </w:rPr>
              <w:t>10977/04.12.2025</w:t>
            </w:r>
          </w:p>
        </w:tc>
        <w:tc>
          <w:tcPr>
            <w:tcW w:w="2199" w:type="dxa"/>
            <w:tcBorders>
              <w:top w:val="single" w:sz="4" w:space="0" w:color="auto"/>
              <w:left w:val="single" w:sz="4" w:space="0" w:color="auto"/>
              <w:bottom w:val="single" w:sz="4" w:space="0" w:color="auto"/>
              <w:right w:val="single" w:sz="4" w:space="0" w:color="auto"/>
            </w:tcBorders>
          </w:tcPr>
          <w:p w14:paraId="2666FE36" w14:textId="77777777" w:rsidR="004C53D9" w:rsidRPr="003345E8" w:rsidRDefault="004C53D9" w:rsidP="00FE6F95">
            <w:pPr>
              <w:rPr>
                <w:rFonts w:ascii="Tahoma" w:eastAsia="Calibri" w:hAnsi="Tahoma" w:cs="Tahoma"/>
                <w:color w:val="000000" w:themeColor="text1"/>
              </w:rPr>
            </w:pPr>
            <w:r w:rsidRPr="003345E8">
              <w:rPr>
                <w:rFonts w:ascii="Tahoma" w:eastAsia="Calibri" w:hAnsi="Tahoma" w:cs="Tahoma"/>
                <w:color w:val="000000" w:themeColor="text1"/>
              </w:rPr>
              <w:t>RAIFFEISEN BANK</w:t>
            </w:r>
          </w:p>
        </w:tc>
      </w:tr>
      <w:tr w:rsidR="004C53D9" w:rsidRPr="003345E8" w14:paraId="7FE74DA7" w14:textId="77777777" w:rsidTr="004C53D9">
        <w:trPr>
          <w:trHeight w:val="413"/>
        </w:trPr>
        <w:tc>
          <w:tcPr>
            <w:tcW w:w="588" w:type="dxa"/>
            <w:tcBorders>
              <w:top w:val="single" w:sz="4" w:space="0" w:color="auto"/>
              <w:left w:val="single" w:sz="4" w:space="0" w:color="auto"/>
              <w:bottom w:val="single" w:sz="4" w:space="0" w:color="auto"/>
              <w:right w:val="single" w:sz="4" w:space="0" w:color="auto"/>
            </w:tcBorders>
          </w:tcPr>
          <w:p w14:paraId="3C907B75" w14:textId="77777777" w:rsidR="004C53D9" w:rsidRPr="003345E8" w:rsidRDefault="004C53D9" w:rsidP="00FE6F95">
            <w:pPr>
              <w:rPr>
                <w:rFonts w:ascii="Tahoma" w:eastAsia="Calibri" w:hAnsi="Tahoma" w:cs="Tahoma"/>
                <w:color w:val="000000" w:themeColor="text1"/>
              </w:rPr>
            </w:pPr>
          </w:p>
        </w:tc>
        <w:tc>
          <w:tcPr>
            <w:tcW w:w="2144" w:type="dxa"/>
            <w:tcBorders>
              <w:top w:val="single" w:sz="4" w:space="0" w:color="auto"/>
              <w:left w:val="single" w:sz="4" w:space="0" w:color="auto"/>
              <w:bottom w:val="single" w:sz="4" w:space="0" w:color="auto"/>
              <w:right w:val="single" w:sz="4" w:space="0" w:color="auto"/>
            </w:tcBorders>
            <w:hideMark/>
          </w:tcPr>
          <w:p w14:paraId="0DDD091B" w14:textId="77777777" w:rsidR="004C53D9" w:rsidRPr="003345E8" w:rsidRDefault="004C53D9" w:rsidP="00FE6F95">
            <w:pPr>
              <w:jc w:val="center"/>
              <w:rPr>
                <w:rFonts w:ascii="Tahoma" w:eastAsia="Calibri" w:hAnsi="Tahoma" w:cs="Tahoma"/>
                <w:b/>
                <w:bCs/>
                <w:color w:val="000000" w:themeColor="text1"/>
              </w:rPr>
            </w:pPr>
            <w:r w:rsidRPr="003345E8">
              <w:rPr>
                <w:rFonts w:ascii="Tahoma" w:eastAsia="Calibri" w:hAnsi="Tahoma" w:cs="Tahoma"/>
                <w:b/>
                <w:bCs/>
                <w:color w:val="000000" w:themeColor="text1"/>
              </w:rPr>
              <w:t>TOTAL</w:t>
            </w:r>
            <w:r>
              <w:rPr>
                <w:rFonts w:ascii="Tahoma" w:eastAsia="Calibri" w:hAnsi="Tahoma" w:cs="Tahoma"/>
                <w:b/>
                <w:bCs/>
                <w:color w:val="000000" w:themeColor="text1"/>
              </w:rPr>
              <w:t xml:space="preserve"> NOIEMBRIE </w:t>
            </w:r>
            <w:r w:rsidRPr="003345E8">
              <w:rPr>
                <w:rFonts w:ascii="Tahoma" w:eastAsia="Calibri" w:hAnsi="Tahoma" w:cs="Tahoma"/>
                <w:b/>
                <w:bCs/>
                <w:color w:val="000000" w:themeColor="text1"/>
              </w:rPr>
              <w:t>202</w:t>
            </w:r>
            <w:r>
              <w:rPr>
                <w:rFonts w:ascii="Tahoma" w:eastAsia="Calibri" w:hAnsi="Tahoma" w:cs="Tahoma"/>
                <w:b/>
                <w:bCs/>
                <w:color w:val="000000" w:themeColor="text1"/>
              </w:rPr>
              <w:t>5</w:t>
            </w:r>
          </w:p>
        </w:tc>
        <w:tc>
          <w:tcPr>
            <w:tcW w:w="1644" w:type="dxa"/>
            <w:tcBorders>
              <w:top w:val="single" w:sz="4" w:space="0" w:color="auto"/>
              <w:left w:val="single" w:sz="4" w:space="0" w:color="auto"/>
              <w:bottom w:val="single" w:sz="4" w:space="0" w:color="auto"/>
              <w:right w:val="single" w:sz="4" w:space="0" w:color="auto"/>
            </w:tcBorders>
          </w:tcPr>
          <w:p w14:paraId="73B2FCDD" w14:textId="77777777" w:rsidR="004C53D9" w:rsidRPr="003345E8" w:rsidRDefault="004C53D9" w:rsidP="00FE6F95">
            <w:pPr>
              <w:rPr>
                <w:rFonts w:ascii="Tahoma" w:eastAsia="Calibri" w:hAnsi="Tahoma" w:cs="Tahoma"/>
                <w:b/>
                <w:bCs/>
                <w:color w:val="000000" w:themeColor="text1"/>
              </w:rPr>
            </w:pPr>
          </w:p>
        </w:tc>
        <w:tc>
          <w:tcPr>
            <w:tcW w:w="1194" w:type="dxa"/>
            <w:hideMark/>
          </w:tcPr>
          <w:p w14:paraId="349BA2FF" w14:textId="77777777" w:rsidR="004C53D9" w:rsidRPr="003345E8" w:rsidRDefault="004C53D9" w:rsidP="00FE6F95">
            <w:pPr>
              <w:rPr>
                <w:rFonts w:ascii="Tahoma" w:eastAsia="Calibri" w:hAnsi="Tahoma" w:cs="Tahoma"/>
                <w:b/>
                <w:bCs/>
                <w:color w:val="000000" w:themeColor="text1"/>
              </w:rPr>
            </w:pPr>
            <w:r>
              <w:rPr>
                <w:rFonts w:ascii="Tahoma" w:eastAsia="Calibri" w:hAnsi="Tahoma" w:cs="Tahoma"/>
                <w:b/>
                <w:bCs/>
                <w:color w:val="000000" w:themeColor="text1"/>
              </w:rPr>
              <w:t>2.739,00</w:t>
            </w:r>
          </w:p>
        </w:tc>
        <w:tc>
          <w:tcPr>
            <w:tcW w:w="2216" w:type="dxa"/>
          </w:tcPr>
          <w:p w14:paraId="51C8DC17" w14:textId="77777777" w:rsidR="004C53D9" w:rsidRPr="003345E8" w:rsidRDefault="004C53D9" w:rsidP="00FE6F95">
            <w:pPr>
              <w:rPr>
                <w:rFonts w:ascii="Tahoma" w:eastAsia="Calibri" w:hAnsi="Tahoma" w:cs="Tahoma"/>
                <w:color w:val="000000" w:themeColor="text1"/>
              </w:rPr>
            </w:pPr>
          </w:p>
        </w:tc>
        <w:tc>
          <w:tcPr>
            <w:tcW w:w="2199" w:type="dxa"/>
            <w:tcBorders>
              <w:top w:val="single" w:sz="4" w:space="0" w:color="auto"/>
              <w:left w:val="single" w:sz="4" w:space="0" w:color="auto"/>
              <w:bottom w:val="single" w:sz="4" w:space="0" w:color="auto"/>
              <w:right w:val="single" w:sz="4" w:space="0" w:color="auto"/>
            </w:tcBorders>
          </w:tcPr>
          <w:p w14:paraId="21B034D3" w14:textId="77777777" w:rsidR="004C53D9" w:rsidRPr="003345E8" w:rsidRDefault="004C53D9" w:rsidP="00FE6F95">
            <w:pPr>
              <w:rPr>
                <w:rFonts w:ascii="Tahoma" w:eastAsia="Calibri" w:hAnsi="Tahoma" w:cs="Tahoma"/>
                <w:color w:val="000000" w:themeColor="text1"/>
              </w:rPr>
            </w:pPr>
          </w:p>
        </w:tc>
      </w:tr>
    </w:tbl>
    <w:p w14:paraId="27B55363" w14:textId="77777777" w:rsidR="004C53D9" w:rsidRPr="00701F93" w:rsidRDefault="004C53D9" w:rsidP="004C53D9">
      <w:pPr>
        <w:spacing w:after="0" w:line="240" w:lineRule="auto"/>
        <w:rPr>
          <w:rFonts w:ascii="Tahoma" w:eastAsia="Calibri" w:hAnsi="Tahoma" w:cs="Tahoma"/>
          <w:sz w:val="24"/>
          <w:szCs w:val="24"/>
          <w:lang w:val="es-AR"/>
        </w:rPr>
      </w:pPr>
      <w:r w:rsidRPr="00701F93">
        <w:rPr>
          <w:rFonts w:ascii="Tahoma" w:eastAsia="Calibri" w:hAnsi="Tahoma" w:cs="Tahoma"/>
          <w:sz w:val="24"/>
          <w:szCs w:val="24"/>
          <w:lang w:val="es-AR"/>
        </w:rPr>
        <w:t>PREȘEDINTE DE ȘEDINȚĂ</w:t>
      </w:r>
      <w:r>
        <w:rPr>
          <w:rFonts w:ascii="Tahoma" w:eastAsia="Calibri" w:hAnsi="Tahoma" w:cs="Tahoma"/>
          <w:sz w:val="24"/>
          <w:szCs w:val="24"/>
          <w:lang w:val="es-AR"/>
        </w:rPr>
        <w:tab/>
      </w:r>
      <w:r>
        <w:rPr>
          <w:rFonts w:ascii="Tahoma" w:eastAsia="Calibri" w:hAnsi="Tahoma" w:cs="Tahoma"/>
          <w:sz w:val="24"/>
          <w:szCs w:val="24"/>
          <w:lang w:val="es-AR"/>
        </w:rPr>
        <w:tab/>
      </w:r>
      <w:proofErr w:type="gramStart"/>
      <w:r>
        <w:rPr>
          <w:rFonts w:ascii="Tahoma" w:eastAsia="Calibri" w:hAnsi="Tahoma" w:cs="Tahoma"/>
          <w:sz w:val="24"/>
          <w:szCs w:val="24"/>
          <w:lang w:val="es-AR"/>
        </w:rPr>
        <w:tab/>
        <w:t xml:space="preserve">  </w:t>
      </w:r>
      <w:r w:rsidRPr="00701F93">
        <w:rPr>
          <w:rFonts w:ascii="Tahoma" w:eastAsia="Calibri" w:hAnsi="Tahoma" w:cs="Tahoma"/>
          <w:sz w:val="24"/>
          <w:szCs w:val="24"/>
          <w:lang w:val="es-AR"/>
        </w:rPr>
        <w:t>CONTRASEMNEAZĂ</w:t>
      </w:r>
      <w:proofErr w:type="gramEnd"/>
      <w:r w:rsidRPr="00701F93">
        <w:rPr>
          <w:rFonts w:ascii="Tahoma" w:eastAsia="Calibri" w:hAnsi="Tahoma" w:cs="Tahoma"/>
          <w:sz w:val="24"/>
          <w:szCs w:val="24"/>
          <w:lang w:val="es-AR"/>
        </w:rPr>
        <w:t xml:space="preserve"> PENTRU </w:t>
      </w:r>
      <w:r>
        <w:rPr>
          <w:rFonts w:ascii="Tahoma" w:eastAsia="Calibri" w:hAnsi="Tahoma" w:cs="Tahoma"/>
          <w:sz w:val="24"/>
          <w:szCs w:val="24"/>
          <w:lang w:val="es-AR"/>
        </w:rPr>
        <w:t>L</w:t>
      </w:r>
      <w:r w:rsidRPr="00701F93">
        <w:rPr>
          <w:rFonts w:ascii="Tahoma" w:eastAsia="Calibri" w:hAnsi="Tahoma" w:cs="Tahoma"/>
          <w:sz w:val="24"/>
          <w:szCs w:val="24"/>
          <w:lang w:val="es-AR"/>
        </w:rPr>
        <w:t>EGALITATE:</w:t>
      </w:r>
    </w:p>
    <w:p w14:paraId="724CD168" w14:textId="77777777" w:rsidR="004C53D9" w:rsidRPr="00701F93" w:rsidRDefault="004C53D9" w:rsidP="004C53D9">
      <w:pPr>
        <w:spacing w:after="0" w:line="240" w:lineRule="auto"/>
        <w:rPr>
          <w:rFonts w:ascii="Tahoma" w:eastAsia="Calibri" w:hAnsi="Tahoma" w:cs="Tahoma"/>
          <w:sz w:val="24"/>
          <w:szCs w:val="24"/>
          <w:lang w:val="es-AR"/>
        </w:rPr>
      </w:pPr>
      <w:r w:rsidRPr="00320653">
        <w:rPr>
          <w:rFonts w:ascii="Tahoma" w:eastAsia="Calibri" w:hAnsi="Tahoma" w:cs="Tahoma"/>
          <w:b/>
          <w:bCs/>
          <w:sz w:val="24"/>
          <w:szCs w:val="24"/>
          <w:lang w:val="es-AR"/>
        </w:rPr>
        <w:t xml:space="preserve">   </w:t>
      </w:r>
      <w:r>
        <w:rPr>
          <w:rFonts w:ascii="Tahoma" w:eastAsia="Calibri" w:hAnsi="Tahoma" w:cs="Tahoma"/>
          <w:b/>
          <w:bCs/>
          <w:sz w:val="24"/>
          <w:szCs w:val="24"/>
          <w:lang w:val="es-AR"/>
        </w:rPr>
        <w:tab/>
      </w:r>
      <w:r w:rsidRPr="00320653">
        <w:rPr>
          <w:rFonts w:ascii="Tahoma" w:eastAsia="Calibri" w:hAnsi="Tahoma" w:cs="Tahoma"/>
          <w:b/>
          <w:bCs/>
          <w:sz w:val="24"/>
          <w:szCs w:val="24"/>
          <w:lang w:val="es-AR"/>
        </w:rPr>
        <w:t xml:space="preserve">Ilie </w:t>
      </w:r>
      <w:proofErr w:type="spellStart"/>
      <w:r w:rsidRPr="00320653">
        <w:rPr>
          <w:rFonts w:ascii="Tahoma" w:eastAsia="Calibri" w:hAnsi="Tahoma" w:cs="Tahoma"/>
          <w:b/>
          <w:bCs/>
          <w:sz w:val="24"/>
          <w:szCs w:val="24"/>
          <w:lang w:val="es-AR"/>
        </w:rPr>
        <w:t>Vasile</w:t>
      </w:r>
      <w:proofErr w:type="spellEnd"/>
      <w:r w:rsidRPr="00701F93">
        <w:rPr>
          <w:rFonts w:ascii="Tahoma" w:eastAsia="Calibri" w:hAnsi="Tahoma" w:cs="Tahoma"/>
          <w:sz w:val="24"/>
          <w:szCs w:val="24"/>
          <w:lang w:val="es-AR"/>
        </w:rPr>
        <w:tab/>
      </w:r>
      <w:r w:rsidRPr="00701F93">
        <w:rPr>
          <w:rFonts w:ascii="Tahoma" w:eastAsia="Calibri" w:hAnsi="Tahoma" w:cs="Tahoma"/>
          <w:sz w:val="24"/>
          <w:szCs w:val="24"/>
          <w:lang w:val="es-AR"/>
        </w:rPr>
        <w:tab/>
        <w:t xml:space="preserve">       </w:t>
      </w:r>
      <w:r>
        <w:rPr>
          <w:rFonts w:ascii="Tahoma" w:eastAsia="Calibri" w:hAnsi="Tahoma" w:cs="Tahoma"/>
          <w:sz w:val="24"/>
          <w:szCs w:val="24"/>
          <w:lang w:val="es-AR"/>
        </w:rPr>
        <w:tab/>
      </w:r>
      <w:r>
        <w:rPr>
          <w:rFonts w:ascii="Tahoma" w:eastAsia="Calibri" w:hAnsi="Tahoma" w:cs="Tahoma"/>
          <w:sz w:val="24"/>
          <w:szCs w:val="24"/>
          <w:lang w:val="es-AR"/>
        </w:rPr>
        <w:tab/>
        <w:t xml:space="preserve">                </w:t>
      </w:r>
      <w:r w:rsidRPr="00701F93">
        <w:rPr>
          <w:rFonts w:ascii="Tahoma" w:eastAsia="Calibri" w:hAnsi="Tahoma" w:cs="Tahoma"/>
          <w:sz w:val="24"/>
          <w:szCs w:val="24"/>
          <w:lang w:val="es-AR"/>
        </w:rPr>
        <w:t>SECRETAR GENERAL,</w:t>
      </w:r>
    </w:p>
    <w:p w14:paraId="080A77D3" w14:textId="77777777" w:rsidR="004C53D9" w:rsidRPr="00320653" w:rsidRDefault="004C53D9" w:rsidP="004C53D9">
      <w:pPr>
        <w:spacing w:after="0" w:line="240" w:lineRule="auto"/>
        <w:rPr>
          <w:lang w:val="es-AR"/>
        </w:rPr>
      </w:pPr>
      <w:r w:rsidRPr="00320653">
        <w:rPr>
          <w:rFonts w:ascii="Tahoma" w:eastAsia="Calibri" w:hAnsi="Tahoma" w:cs="Tahoma"/>
          <w:b/>
          <w:bCs/>
          <w:sz w:val="24"/>
          <w:szCs w:val="24"/>
          <w:lang w:val="es-AR"/>
        </w:rPr>
        <w:t xml:space="preserve">       </w:t>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t xml:space="preserve">                </w:t>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t xml:space="preserve">      </w:t>
      </w:r>
      <w:r>
        <w:rPr>
          <w:rFonts w:ascii="Tahoma" w:eastAsia="Calibri" w:hAnsi="Tahoma" w:cs="Tahoma"/>
          <w:b/>
          <w:bCs/>
          <w:sz w:val="24"/>
          <w:szCs w:val="24"/>
          <w:lang w:val="es-AR"/>
        </w:rPr>
        <w:t xml:space="preserve">  </w:t>
      </w:r>
      <w:r w:rsidRPr="00320653">
        <w:rPr>
          <w:rFonts w:ascii="Tahoma" w:eastAsia="Calibri" w:hAnsi="Tahoma" w:cs="Tahoma"/>
          <w:b/>
          <w:bCs/>
          <w:sz w:val="24"/>
          <w:szCs w:val="24"/>
          <w:lang w:val="es-AR"/>
        </w:rPr>
        <w:t>Mirela COSTACHE</w:t>
      </w:r>
    </w:p>
    <w:p w14:paraId="6DDE70C0" w14:textId="77777777" w:rsidR="00AD44D4" w:rsidRDefault="00AD44D4" w:rsidP="004C53D9">
      <w:pPr>
        <w:rPr>
          <w:lang w:val="es-AR"/>
        </w:rPr>
      </w:pPr>
    </w:p>
    <w:p w14:paraId="09A399A4" w14:textId="77777777" w:rsidR="00AD44D4" w:rsidRPr="00701F93" w:rsidRDefault="00AD44D4" w:rsidP="00AD44D4">
      <w:pPr>
        <w:spacing w:after="0" w:line="240" w:lineRule="auto"/>
        <w:rPr>
          <w:rFonts w:ascii="Tahoma" w:eastAsia="Calibri" w:hAnsi="Tahoma" w:cs="Tahoma"/>
          <w:sz w:val="24"/>
          <w:szCs w:val="24"/>
          <w:lang w:val="es-AR"/>
        </w:rPr>
      </w:pPr>
      <w:r w:rsidRPr="00701F93">
        <w:rPr>
          <w:rFonts w:ascii="Tahoma" w:eastAsia="Calibri" w:hAnsi="Tahoma" w:cs="Tahoma"/>
          <w:sz w:val="24"/>
          <w:szCs w:val="24"/>
          <w:lang w:val="es-AR"/>
        </w:rPr>
        <w:t>PREȘEDINTE DE ȘEDINȚĂ</w:t>
      </w:r>
      <w:r>
        <w:rPr>
          <w:rFonts w:ascii="Tahoma" w:eastAsia="Calibri" w:hAnsi="Tahoma" w:cs="Tahoma"/>
          <w:sz w:val="24"/>
          <w:szCs w:val="24"/>
          <w:lang w:val="es-AR"/>
        </w:rPr>
        <w:tab/>
      </w:r>
      <w:r>
        <w:rPr>
          <w:rFonts w:ascii="Tahoma" w:eastAsia="Calibri" w:hAnsi="Tahoma" w:cs="Tahoma"/>
          <w:sz w:val="24"/>
          <w:szCs w:val="24"/>
          <w:lang w:val="es-AR"/>
        </w:rPr>
        <w:tab/>
      </w:r>
      <w:proofErr w:type="gramStart"/>
      <w:r>
        <w:rPr>
          <w:rFonts w:ascii="Tahoma" w:eastAsia="Calibri" w:hAnsi="Tahoma" w:cs="Tahoma"/>
          <w:sz w:val="24"/>
          <w:szCs w:val="24"/>
          <w:lang w:val="es-AR"/>
        </w:rPr>
        <w:tab/>
        <w:t xml:space="preserve">  </w:t>
      </w:r>
      <w:r w:rsidRPr="00701F93">
        <w:rPr>
          <w:rFonts w:ascii="Tahoma" w:eastAsia="Calibri" w:hAnsi="Tahoma" w:cs="Tahoma"/>
          <w:sz w:val="24"/>
          <w:szCs w:val="24"/>
          <w:lang w:val="es-AR"/>
        </w:rPr>
        <w:t>CONTRASEMNEAZĂ</w:t>
      </w:r>
      <w:proofErr w:type="gramEnd"/>
      <w:r w:rsidRPr="00701F93">
        <w:rPr>
          <w:rFonts w:ascii="Tahoma" w:eastAsia="Calibri" w:hAnsi="Tahoma" w:cs="Tahoma"/>
          <w:sz w:val="24"/>
          <w:szCs w:val="24"/>
          <w:lang w:val="es-AR"/>
        </w:rPr>
        <w:t xml:space="preserve"> PENTRU </w:t>
      </w:r>
      <w:r>
        <w:rPr>
          <w:rFonts w:ascii="Tahoma" w:eastAsia="Calibri" w:hAnsi="Tahoma" w:cs="Tahoma"/>
          <w:sz w:val="24"/>
          <w:szCs w:val="24"/>
          <w:lang w:val="es-AR"/>
        </w:rPr>
        <w:t>L</w:t>
      </w:r>
      <w:r w:rsidRPr="00701F93">
        <w:rPr>
          <w:rFonts w:ascii="Tahoma" w:eastAsia="Calibri" w:hAnsi="Tahoma" w:cs="Tahoma"/>
          <w:sz w:val="24"/>
          <w:szCs w:val="24"/>
          <w:lang w:val="es-AR"/>
        </w:rPr>
        <w:t>EGALITATE:</w:t>
      </w:r>
    </w:p>
    <w:p w14:paraId="6449ECFC" w14:textId="77777777" w:rsidR="00AD44D4" w:rsidRPr="00701F93" w:rsidRDefault="00AD44D4" w:rsidP="00AD44D4">
      <w:pPr>
        <w:spacing w:after="0" w:line="240" w:lineRule="auto"/>
        <w:rPr>
          <w:rFonts w:ascii="Tahoma" w:eastAsia="Calibri" w:hAnsi="Tahoma" w:cs="Tahoma"/>
          <w:sz w:val="24"/>
          <w:szCs w:val="24"/>
          <w:lang w:val="es-AR"/>
        </w:rPr>
      </w:pPr>
      <w:r w:rsidRPr="00320653">
        <w:rPr>
          <w:rFonts w:ascii="Tahoma" w:eastAsia="Calibri" w:hAnsi="Tahoma" w:cs="Tahoma"/>
          <w:b/>
          <w:bCs/>
          <w:sz w:val="24"/>
          <w:szCs w:val="24"/>
          <w:lang w:val="es-AR"/>
        </w:rPr>
        <w:t xml:space="preserve">   </w:t>
      </w:r>
      <w:r>
        <w:rPr>
          <w:rFonts w:ascii="Tahoma" w:eastAsia="Calibri" w:hAnsi="Tahoma" w:cs="Tahoma"/>
          <w:b/>
          <w:bCs/>
          <w:sz w:val="24"/>
          <w:szCs w:val="24"/>
          <w:lang w:val="es-AR"/>
        </w:rPr>
        <w:tab/>
      </w:r>
      <w:r w:rsidRPr="00320653">
        <w:rPr>
          <w:rFonts w:ascii="Tahoma" w:eastAsia="Calibri" w:hAnsi="Tahoma" w:cs="Tahoma"/>
          <w:b/>
          <w:bCs/>
          <w:sz w:val="24"/>
          <w:szCs w:val="24"/>
          <w:lang w:val="es-AR"/>
        </w:rPr>
        <w:t xml:space="preserve">Ilie </w:t>
      </w:r>
      <w:proofErr w:type="spellStart"/>
      <w:r w:rsidRPr="00320653">
        <w:rPr>
          <w:rFonts w:ascii="Tahoma" w:eastAsia="Calibri" w:hAnsi="Tahoma" w:cs="Tahoma"/>
          <w:b/>
          <w:bCs/>
          <w:sz w:val="24"/>
          <w:szCs w:val="24"/>
          <w:lang w:val="es-AR"/>
        </w:rPr>
        <w:t>Vasile</w:t>
      </w:r>
      <w:proofErr w:type="spellEnd"/>
      <w:r w:rsidRPr="00701F93">
        <w:rPr>
          <w:rFonts w:ascii="Tahoma" w:eastAsia="Calibri" w:hAnsi="Tahoma" w:cs="Tahoma"/>
          <w:sz w:val="24"/>
          <w:szCs w:val="24"/>
          <w:lang w:val="es-AR"/>
        </w:rPr>
        <w:tab/>
      </w:r>
      <w:r w:rsidRPr="00701F93">
        <w:rPr>
          <w:rFonts w:ascii="Tahoma" w:eastAsia="Calibri" w:hAnsi="Tahoma" w:cs="Tahoma"/>
          <w:sz w:val="24"/>
          <w:szCs w:val="24"/>
          <w:lang w:val="es-AR"/>
        </w:rPr>
        <w:tab/>
        <w:t xml:space="preserve">       </w:t>
      </w:r>
      <w:r>
        <w:rPr>
          <w:rFonts w:ascii="Tahoma" w:eastAsia="Calibri" w:hAnsi="Tahoma" w:cs="Tahoma"/>
          <w:sz w:val="24"/>
          <w:szCs w:val="24"/>
          <w:lang w:val="es-AR"/>
        </w:rPr>
        <w:tab/>
      </w:r>
      <w:r>
        <w:rPr>
          <w:rFonts w:ascii="Tahoma" w:eastAsia="Calibri" w:hAnsi="Tahoma" w:cs="Tahoma"/>
          <w:sz w:val="24"/>
          <w:szCs w:val="24"/>
          <w:lang w:val="es-AR"/>
        </w:rPr>
        <w:tab/>
        <w:t xml:space="preserve">                </w:t>
      </w:r>
      <w:r w:rsidRPr="00701F93">
        <w:rPr>
          <w:rFonts w:ascii="Tahoma" w:eastAsia="Calibri" w:hAnsi="Tahoma" w:cs="Tahoma"/>
          <w:sz w:val="24"/>
          <w:szCs w:val="24"/>
          <w:lang w:val="es-AR"/>
        </w:rPr>
        <w:t>SECRETAR GENERAL,</w:t>
      </w:r>
    </w:p>
    <w:p w14:paraId="03157989" w14:textId="77777777" w:rsidR="00AD44D4" w:rsidRPr="00320653" w:rsidRDefault="00AD44D4" w:rsidP="00AD44D4">
      <w:pPr>
        <w:spacing w:after="0" w:line="240" w:lineRule="auto"/>
        <w:rPr>
          <w:lang w:val="es-AR"/>
        </w:rPr>
      </w:pPr>
      <w:r w:rsidRPr="00320653">
        <w:rPr>
          <w:rFonts w:ascii="Tahoma" w:eastAsia="Calibri" w:hAnsi="Tahoma" w:cs="Tahoma"/>
          <w:b/>
          <w:bCs/>
          <w:sz w:val="24"/>
          <w:szCs w:val="24"/>
          <w:lang w:val="es-AR"/>
        </w:rPr>
        <w:t xml:space="preserve">       </w:t>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t xml:space="preserve">                </w:t>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r>
      <w:r w:rsidRPr="00320653">
        <w:rPr>
          <w:rFonts w:ascii="Tahoma" w:eastAsia="Calibri" w:hAnsi="Tahoma" w:cs="Tahoma"/>
          <w:b/>
          <w:bCs/>
          <w:sz w:val="24"/>
          <w:szCs w:val="24"/>
          <w:lang w:val="es-AR"/>
        </w:rPr>
        <w:tab/>
        <w:t xml:space="preserve">      </w:t>
      </w:r>
      <w:r>
        <w:rPr>
          <w:rFonts w:ascii="Tahoma" w:eastAsia="Calibri" w:hAnsi="Tahoma" w:cs="Tahoma"/>
          <w:b/>
          <w:bCs/>
          <w:sz w:val="24"/>
          <w:szCs w:val="24"/>
          <w:lang w:val="es-AR"/>
        </w:rPr>
        <w:t xml:space="preserve">  </w:t>
      </w:r>
      <w:r w:rsidRPr="00320653">
        <w:rPr>
          <w:rFonts w:ascii="Tahoma" w:eastAsia="Calibri" w:hAnsi="Tahoma" w:cs="Tahoma"/>
          <w:b/>
          <w:bCs/>
          <w:sz w:val="24"/>
          <w:szCs w:val="24"/>
          <w:lang w:val="es-AR"/>
        </w:rPr>
        <w:t>Mirela COSTACHE</w:t>
      </w:r>
    </w:p>
    <w:p w14:paraId="3406F2F6" w14:textId="77777777" w:rsidR="00AD44D4" w:rsidRPr="004C53D9" w:rsidRDefault="00AD44D4" w:rsidP="004C53D9">
      <w:pPr>
        <w:rPr>
          <w:lang w:val="es-AR"/>
        </w:rPr>
      </w:pPr>
    </w:p>
    <w:sectPr w:rsidR="00AD44D4" w:rsidRPr="004C53D9" w:rsidSect="004C53D9">
      <w:pgSz w:w="11906" w:h="16838"/>
      <w:pgMar w:top="1134" w:right="1417" w:bottom="13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01"/>
    <w:rsid w:val="000275AA"/>
    <w:rsid w:val="00070459"/>
    <w:rsid w:val="000D2501"/>
    <w:rsid w:val="00132C73"/>
    <w:rsid w:val="00181755"/>
    <w:rsid w:val="00186BEB"/>
    <w:rsid w:val="0019292C"/>
    <w:rsid w:val="001D48E8"/>
    <w:rsid w:val="00220691"/>
    <w:rsid w:val="00245AD6"/>
    <w:rsid w:val="00267094"/>
    <w:rsid w:val="00296C96"/>
    <w:rsid w:val="00303815"/>
    <w:rsid w:val="003345E8"/>
    <w:rsid w:val="003416B3"/>
    <w:rsid w:val="00352580"/>
    <w:rsid w:val="00353889"/>
    <w:rsid w:val="00367612"/>
    <w:rsid w:val="00370432"/>
    <w:rsid w:val="003A61E6"/>
    <w:rsid w:val="00451DD5"/>
    <w:rsid w:val="00456B90"/>
    <w:rsid w:val="004657D4"/>
    <w:rsid w:val="004719B1"/>
    <w:rsid w:val="004876B0"/>
    <w:rsid w:val="00492A96"/>
    <w:rsid w:val="00494373"/>
    <w:rsid w:val="004C0172"/>
    <w:rsid w:val="004C53D9"/>
    <w:rsid w:val="004D19DD"/>
    <w:rsid w:val="004D6574"/>
    <w:rsid w:val="004F2602"/>
    <w:rsid w:val="004F510C"/>
    <w:rsid w:val="005211ED"/>
    <w:rsid w:val="00553996"/>
    <w:rsid w:val="00575356"/>
    <w:rsid w:val="00595068"/>
    <w:rsid w:val="005C08C4"/>
    <w:rsid w:val="005C24F9"/>
    <w:rsid w:val="005E6B24"/>
    <w:rsid w:val="0060423D"/>
    <w:rsid w:val="00611783"/>
    <w:rsid w:val="0063196A"/>
    <w:rsid w:val="00667D4D"/>
    <w:rsid w:val="00670A5B"/>
    <w:rsid w:val="006D3886"/>
    <w:rsid w:val="006D6EDA"/>
    <w:rsid w:val="0072410C"/>
    <w:rsid w:val="007665ED"/>
    <w:rsid w:val="007C0423"/>
    <w:rsid w:val="007D7C5C"/>
    <w:rsid w:val="007E3CA9"/>
    <w:rsid w:val="00801809"/>
    <w:rsid w:val="00801FD1"/>
    <w:rsid w:val="0081619C"/>
    <w:rsid w:val="00827BAF"/>
    <w:rsid w:val="00833D56"/>
    <w:rsid w:val="0087513F"/>
    <w:rsid w:val="00876420"/>
    <w:rsid w:val="008D4997"/>
    <w:rsid w:val="008E473E"/>
    <w:rsid w:val="008F06B5"/>
    <w:rsid w:val="008F689B"/>
    <w:rsid w:val="008F7C56"/>
    <w:rsid w:val="00963892"/>
    <w:rsid w:val="00991796"/>
    <w:rsid w:val="009977F8"/>
    <w:rsid w:val="009C35D6"/>
    <w:rsid w:val="009C57EA"/>
    <w:rsid w:val="009E0A52"/>
    <w:rsid w:val="00A16015"/>
    <w:rsid w:val="00A24304"/>
    <w:rsid w:val="00A43DCC"/>
    <w:rsid w:val="00A5528F"/>
    <w:rsid w:val="00A9765D"/>
    <w:rsid w:val="00AB4A51"/>
    <w:rsid w:val="00AD44D4"/>
    <w:rsid w:val="00B27D48"/>
    <w:rsid w:val="00B4449F"/>
    <w:rsid w:val="00B86657"/>
    <w:rsid w:val="00BB6D6E"/>
    <w:rsid w:val="00BE48A5"/>
    <w:rsid w:val="00C34799"/>
    <w:rsid w:val="00C40F2A"/>
    <w:rsid w:val="00C45FC6"/>
    <w:rsid w:val="00C6613C"/>
    <w:rsid w:val="00C844E0"/>
    <w:rsid w:val="00C914DB"/>
    <w:rsid w:val="00CA39C4"/>
    <w:rsid w:val="00CB0703"/>
    <w:rsid w:val="00CB4FE6"/>
    <w:rsid w:val="00D046F4"/>
    <w:rsid w:val="00D07450"/>
    <w:rsid w:val="00D1523C"/>
    <w:rsid w:val="00D740BD"/>
    <w:rsid w:val="00D806BE"/>
    <w:rsid w:val="00D875F0"/>
    <w:rsid w:val="00DF51C2"/>
    <w:rsid w:val="00E14A6B"/>
    <w:rsid w:val="00E52C83"/>
    <w:rsid w:val="00E5406E"/>
    <w:rsid w:val="00E85A6C"/>
    <w:rsid w:val="00E93735"/>
    <w:rsid w:val="00EE0F84"/>
    <w:rsid w:val="00F00D6D"/>
    <w:rsid w:val="00F059D6"/>
    <w:rsid w:val="00F475F0"/>
    <w:rsid w:val="00F6000C"/>
    <w:rsid w:val="00F610F1"/>
    <w:rsid w:val="00F825E8"/>
    <w:rsid w:val="00FA2B70"/>
    <w:rsid w:val="00FC681E"/>
    <w:rsid w:val="00FF43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6AA4"/>
  <w15:chartTrackingRefBased/>
  <w15:docId w15:val="{21D3335C-3971-41E9-9E26-2DE5FAE1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13C"/>
  </w:style>
  <w:style w:type="paragraph" w:styleId="Heading1">
    <w:name w:val="heading 1"/>
    <w:basedOn w:val="Normal"/>
    <w:next w:val="Normal"/>
    <w:link w:val="Heading1Char"/>
    <w:uiPriority w:val="9"/>
    <w:qFormat/>
    <w:rsid w:val="000D2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25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250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250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250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2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50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250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250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250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250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2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501"/>
    <w:rPr>
      <w:rFonts w:eastAsiaTheme="majorEastAsia" w:cstheme="majorBidi"/>
      <w:color w:val="272727" w:themeColor="text1" w:themeTint="D8"/>
    </w:rPr>
  </w:style>
  <w:style w:type="paragraph" w:styleId="Title">
    <w:name w:val="Title"/>
    <w:basedOn w:val="Normal"/>
    <w:next w:val="Normal"/>
    <w:link w:val="TitleChar"/>
    <w:uiPriority w:val="10"/>
    <w:qFormat/>
    <w:rsid w:val="000D2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5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5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2501"/>
    <w:rPr>
      <w:i/>
      <w:iCs/>
      <w:color w:val="404040" w:themeColor="text1" w:themeTint="BF"/>
    </w:rPr>
  </w:style>
  <w:style w:type="paragraph" w:styleId="ListParagraph">
    <w:name w:val="List Paragraph"/>
    <w:basedOn w:val="Normal"/>
    <w:uiPriority w:val="34"/>
    <w:qFormat/>
    <w:rsid w:val="000D2501"/>
    <w:pPr>
      <w:ind w:left="720"/>
      <w:contextualSpacing/>
    </w:pPr>
  </w:style>
  <w:style w:type="character" w:styleId="IntenseEmphasis">
    <w:name w:val="Intense Emphasis"/>
    <w:basedOn w:val="DefaultParagraphFont"/>
    <w:uiPriority w:val="21"/>
    <w:qFormat/>
    <w:rsid w:val="000D2501"/>
    <w:rPr>
      <w:i/>
      <w:iCs/>
      <w:color w:val="365F91" w:themeColor="accent1" w:themeShade="BF"/>
    </w:rPr>
  </w:style>
  <w:style w:type="paragraph" w:styleId="IntenseQuote">
    <w:name w:val="Intense Quote"/>
    <w:basedOn w:val="Normal"/>
    <w:next w:val="Normal"/>
    <w:link w:val="IntenseQuoteChar"/>
    <w:uiPriority w:val="30"/>
    <w:qFormat/>
    <w:rsid w:val="000D25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2501"/>
    <w:rPr>
      <w:i/>
      <w:iCs/>
      <w:color w:val="365F91" w:themeColor="accent1" w:themeShade="BF"/>
    </w:rPr>
  </w:style>
  <w:style w:type="character" w:styleId="IntenseReference">
    <w:name w:val="Intense Reference"/>
    <w:basedOn w:val="DefaultParagraphFont"/>
    <w:uiPriority w:val="32"/>
    <w:qFormat/>
    <w:rsid w:val="000D250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602</Words>
  <Characters>3437</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Florin-George COJOCARU</dc:creator>
  <cp:keywords/>
  <dc:description/>
  <cp:lastModifiedBy>Mirela COSTACHE</cp:lastModifiedBy>
  <cp:revision>5</cp:revision>
  <cp:lastPrinted>2025-12-10T10:48:00Z</cp:lastPrinted>
  <dcterms:created xsi:type="dcterms:W3CDTF">2025-12-10T08:57:00Z</dcterms:created>
  <dcterms:modified xsi:type="dcterms:W3CDTF">2025-12-10T11:12:00Z</dcterms:modified>
</cp:coreProperties>
</file>