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FC816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="0070773F">
        <w:rPr>
          <w:b/>
          <w:sz w:val="24"/>
          <w:szCs w:val="24"/>
          <w:lang w:val="ro-RO" w:eastAsia="ro-RO"/>
        </w:rPr>
        <w:t>nr. 7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14:paraId="7ACBC702" w14:textId="77777777"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                            la PHCL nr. </w:t>
      </w:r>
      <w:r w:rsidR="00A51D36">
        <w:rPr>
          <w:color w:val="000000"/>
          <w:sz w:val="24"/>
          <w:szCs w:val="24"/>
          <w:lang w:val="ro-RO" w:eastAsia="ro-RO"/>
        </w:rPr>
        <w:t xml:space="preserve">29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A51D36">
        <w:rPr>
          <w:color w:val="000000"/>
          <w:sz w:val="24"/>
          <w:szCs w:val="24"/>
          <w:lang w:val="ro-RO" w:eastAsia="ro-RO"/>
        </w:rPr>
        <w:t xml:space="preserve"> 21</w:t>
      </w:r>
      <w:r w:rsidRPr="006462E5">
        <w:rPr>
          <w:color w:val="000000"/>
          <w:sz w:val="24"/>
          <w:szCs w:val="24"/>
          <w:lang w:val="ro-RO" w:eastAsia="ro-RO"/>
        </w:rPr>
        <w:t>.1</w:t>
      </w:r>
      <w:r w:rsidR="00A51D36">
        <w:rPr>
          <w:color w:val="000000"/>
          <w:sz w:val="24"/>
          <w:szCs w:val="24"/>
          <w:lang w:val="ro-RO" w:eastAsia="ro-RO"/>
        </w:rPr>
        <w:t>1</w:t>
      </w:r>
      <w:r w:rsidRPr="006462E5">
        <w:rPr>
          <w:color w:val="000000"/>
          <w:sz w:val="24"/>
          <w:szCs w:val="24"/>
          <w:lang w:val="ro-RO" w:eastAsia="ro-RO"/>
        </w:rPr>
        <w:t>.2025</w:t>
      </w:r>
    </w:p>
    <w:p w14:paraId="769EA1D1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14:paraId="3EB2C623" w14:textId="77777777"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A51D36">
        <w:rPr>
          <w:sz w:val="24"/>
          <w:szCs w:val="24"/>
          <w:lang w:val="ro-RO" w:eastAsia="ro-RO"/>
        </w:rPr>
        <w:t xml:space="preserve">        </w:t>
      </w:r>
      <w:r w:rsidRPr="006462E5">
        <w:rPr>
          <w:sz w:val="24"/>
          <w:szCs w:val="24"/>
          <w:lang w:val="ro-RO" w:eastAsia="ro-RO"/>
        </w:rPr>
        <w:t xml:space="preserve"> </w:t>
      </w:r>
      <w:r w:rsidR="00A51D36">
        <w:rPr>
          <w:sz w:val="24"/>
          <w:szCs w:val="24"/>
          <w:lang w:val="ro-RO" w:eastAsia="ro-RO"/>
        </w:rPr>
        <w:t>PRIMAR</w:t>
      </w:r>
    </w:p>
    <w:p w14:paraId="6B680640" w14:textId="77777777" w:rsidR="00D53A5A" w:rsidRPr="005963A2" w:rsidRDefault="00D53A5A">
      <w:pPr>
        <w:rPr>
          <w:sz w:val="16"/>
          <w:szCs w:val="16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998"/>
      </w:tblGrid>
      <w:tr w:rsidR="00EB3F8B" w14:paraId="6830E0F3" w14:textId="77777777" w:rsidTr="005963A2">
        <w:tc>
          <w:tcPr>
            <w:tcW w:w="9998" w:type="dxa"/>
          </w:tcPr>
          <w:p w14:paraId="10C4C7C7" w14:textId="77777777" w:rsidR="00EB3F8B" w:rsidRDefault="00B26FC3" w:rsidP="00691988">
            <w:pPr>
              <w:jc w:val="center"/>
            </w:pPr>
            <w:r>
              <w:pict w14:anchorId="2D0C5B2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5pt;height:647.25pt">
                  <v:imagedata r:id="rId4" o:title="03-T1, HC130 PER 2, PAD (5" croptop="3101f" cropright="2135f"/>
                </v:shape>
              </w:pict>
            </w:r>
          </w:p>
        </w:tc>
      </w:tr>
    </w:tbl>
    <w:p w14:paraId="3632CB4E" w14:textId="77777777" w:rsidR="008961A5" w:rsidRPr="005963A2" w:rsidRDefault="008961A5">
      <w:pPr>
        <w:rPr>
          <w:sz w:val="16"/>
          <w:szCs w:val="16"/>
        </w:rPr>
      </w:pPr>
    </w:p>
    <w:p w14:paraId="55AE40EF" w14:textId="77777777" w:rsidR="008961A5" w:rsidRPr="008961A5" w:rsidRDefault="008961A5" w:rsidP="008961A5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b/>
          <w:color w:val="000000"/>
          <w:sz w:val="22"/>
          <w:szCs w:val="22"/>
          <w:lang w:val="ro-RO" w:eastAsia="ro-RO"/>
        </w:rPr>
        <w:t xml:space="preserve">                </w:t>
      </w:r>
      <w:r w:rsidRPr="008961A5">
        <w:rPr>
          <w:color w:val="000000"/>
          <w:sz w:val="22"/>
          <w:szCs w:val="22"/>
          <w:lang w:val="ro-RO" w:eastAsia="ro-RO"/>
        </w:rPr>
        <w:t>INIȚIATOR PROIECT,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     AVIZEAZĂ PENTRU LEGALITATE,</w:t>
      </w:r>
    </w:p>
    <w:p w14:paraId="18FDE340" w14:textId="5DEE106D" w:rsidR="008961A5" w:rsidRPr="008961A5" w:rsidRDefault="008961A5" w:rsidP="008961A5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PRIMARUL COMUNEI C.A.</w:t>
      </w:r>
      <w:r w:rsidR="00B26FC3"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ROSETTI,</w:t>
      </w:r>
      <w:r>
        <w:rPr>
          <w:color w:val="000000"/>
          <w:sz w:val="22"/>
          <w:szCs w:val="22"/>
          <w:lang w:val="ro-RO" w:eastAsia="ro-RO"/>
        </w:rPr>
        <w:t xml:space="preserve">    </w:t>
      </w:r>
      <w:r w:rsidRPr="008961A5">
        <w:rPr>
          <w:color w:val="000000"/>
          <w:sz w:val="22"/>
          <w:szCs w:val="22"/>
          <w:lang w:val="ro-RO" w:eastAsia="ro-RO"/>
        </w:rPr>
        <w:t xml:space="preserve">     SECRETARUL GENERAL AL COMUNEI C.A</w:t>
      </w:r>
      <w:r w:rsidR="00B26FC3">
        <w:rPr>
          <w:color w:val="000000"/>
          <w:sz w:val="22"/>
          <w:szCs w:val="22"/>
          <w:lang w:val="ro-RO" w:eastAsia="ro-RO"/>
        </w:rPr>
        <w:t xml:space="preserve">.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14:paraId="5F03BA3B" w14:textId="77777777" w:rsidR="008961A5" w:rsidRPr="005963A2" w:rsidRDefault="008961A5" w:rsidP="005963A2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Antonel  POCORA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sectPr w:rsidR="008961A5" w:rsidRPr="005963A2" w:rsidSect="005963A2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1597"/>
    <w:rsid w:val="001A3429"/>
    <w:rsid w:val="002502F1"/>
    <w:rsid w:val="00316F85"/>
    <w:rsid w:val="00391597"/>
    <w:rsid w:val="004A4206"/>
    <w:rsid w:val="004B78D6"/>
    <w:rsid w:val="005963A2"/>
    <w:rsid w:val="00691988"/>
    <w:rsid w:val="0070773F"/>
    <w:rsid w:val="00827C4F"/>
    <w:rsid w:val="008961A5"/>
    <w:rsid w:val="00A174EB"/>
    <w:rsid w:val="00A51D36"/>
    <w:rsid w:val="00B26FC3"/>
    <w:rsid w:val="00B31B46"/>
    <w:rsid w:val="00BA022A"/>
    <w:rsid w:val="00C63C21"/>
    <w:rsid w:val="00CD2584"/>
    <w:rsid w:val="00D53A5A"/>
    <w:rsid w:val="00EB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4C38F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Primaria C.A. Rosetti</cp:lastModifiedBy>
  <cp:revision>18</cp:revision>
  <cp:lastPrinted>2026-01-28T15:37:00Z</cp:lastPrinted>
  <dcterms:created xsi:type="dcterms:W3CDTF">2026-01-28T10:25:00Z</dcterms:created>
  <dcterms:modified xsi:type="dcterms:W3CDTF">2026-01-28T15:37:00Z</dcterms:modified>
</cp:coreProperties>
</file>