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5869" w:rsidRPr="004551A3" w:rsidRDefault="00CA5869" w:rsidP="006B4246">
      <w:pPr>
        <w:pStyle w:val="Default"/>
        <w:tabs>
          <w:tab w:val="left" w:pos="9360"/>
        </w:tabs>
        <w:spacing w:before="240" w:after="240"/>
        <w:ind w:right="-720"/>
      </w:pPr>
      <w:r w:rsidRPr="004551A3">
        <w:t xml:space="preserve">Primaria Comunei Maracineni                                                   </w:t>
      </w:r>
      <w:r>
        <w:t xml:space="preserve">            </w:t>
      </w:r>
      <w:r w:rsidRPr="004551A3">
        <w:t xml:space="preserve">       Aprobat,</w:t>
      </w:r>
    </w:p>
    <w:p w:rsidR="00CA5869" w:rsidRPr="004551A3" w:rsidRDefault="00CA5869" w:rsidP="006B4246">
      <w:pPr>
        <w:pStyle w:val="Default"/>
        <w:tabs>
          <w:tab w:val="left" w:pos="9360"/>
        </w:tabs>
        <w:spacing w:before="240" w:after="240"/>
        <w:ind w:right="-720"/>
        <w:rPr>
          <w:lang w:val="ro-RO"/>
        </w:rPr>
      </w:pPr>
      <w:r w:rsidRPr="004551A3">
        <w:t xml:space="preserve">Biblioteca Comunală  Mărăcineni                                                     </w:t>
      </w:r>
      <w:r>
        <w:t xml:space="preserve">           </w:t>
      </w:r>
      <w:r w:rsidRPr="004551A3">
        <w:t xml:space="preserve">  Primar,                              </w:t>
      </w:r>
    </w:p>
    <w:p w:rsidR="00CA5869" w:rsidRPr="00681DA8" w:rsidRDefault="00CA5869" w:rsidP="00681DA8">
      <w:pPr>
        <w:pStyle w:val="Default"/>
        <w:spacing w:before="240" w:after="240"/>
        <w:jc w:val="both"/>
      </w:pPr>
      <w:r w:rsidRPr="004551A3">
        <w:t xml:space="preserve">Judeţul Argeş                                                             </w:t>
      </w:r>
      <w:r>
        <w:t xml:space="preserve">                     Nicolae Liviu Dască</w:t>
      </w:r>
      <w:r w:rsidRPr="004551A3">
        <w:t>lu</w:t>
      </w:r>
    </w:p>
    <w:p w:rsidR="00CA5869" w:rsidRPr="004551A3" w:rsidRDefault="00CA5869" w:rsidP="006B4246">
      <w:pPr>
        <w:pStyle w:val="Default"/>
        <w:spacing w:before="240" w:after="240"/>
        <w:rPr>
          <w:rFonts w:ascii="Arial Black" w:hAnsi="Arial Black"/>
        </w:rPr>
      </w:pPr>
    </w:p>
    <w:p w:rsidR="00CA5869" w:rsidRPr="004551A3" w:rsidRDefault="00CA5869" w:rsidP="00681DA8">
      <w:pPr>
        <w:pStyle w:val="Default"/>
        <w:spacing w:before="240" w:after="240"/>
        <w:ind w:firstLine="720"/>
        <w:rPr>
          <w:b/>
        </w:rPr>
      </w:pPr>
      <w:r>
        <w:rPr>
          <w:b/>
        </w:rPr>
        <w:t xml:space="preserve">                                                                   ANEXA NR.2 la HCL…………………</w:t>
      </w:r>
    </w:p>
    <w:p w:rsidR="00CA5869" w:rsidRPr="00AD0753" w:rsidRDefault="00CA5869" w:rsidP="00AD0753">
      <w:pPr>
        <w:pStyle w:val="Default"/>
        <w:tabs>
          <w:tab w:val="center" w:pos="4725"/>
          <w:tab w:val="left" w:pos="6525"/>
        </w:tabs>
        <w:spacing w:before="240" w:after="240"/>
        <w:ind w:firstLine="720"/>
        <w:rPr>
          <w:b/>
          <w:bCs/>
        </w:rPr>
      </w:pPr>
      <w:r>
        <w:rPr>
          <w:b/>
          <w:bCs/>
        </w:rPr>
        <w:tab/>
      </w:r>
      <w:r w:rsidRPr="00BE3A61">
        <w:rPr>
          <w:b/>
          <w:bCs/>
        </w:rPr>
        <w:t>DEVIZ CHELTUIELI</w:t>
      </w:r>
      <w:r>
        <w:rPr>
          <w:b/>
          <w:bCs/>
        </w:rPr>
        <w:tab/>
      </w:r>
    </w:p>
    <w:p w:rsidR="00CA5869" w:rsidRPr="00A13EE7" w:rsidRDefault="00CA5869" w:rsidP="006B4246">
      <w:pPr>
        <w:pStyle w:val="Default"/>
        <w:jc w:val="both"/>
        <w:rPr>
          <w:sz w:val="28"/>
          <w:szCs w:val="28"/>
        </w:rPr>
      </w:pPr>
      <w:r w:rsidRPr="006A3D39">
        <w:rPr>
          <w:sz w:val="32"/>
          <w:szCs w:val="32"/>
        </w:rPr>
        <w:t xml:space="preserve">    </w:t>
      </w:r>
      <w:r w:rsidRPr="006A3D39">
        <w:rPr>
          <w:sz w:val="32"/>
          <w:szCs w:val="32"/>
        </w:rPr>
        <w:tab/>
        <w:t xml:space="preserve"> </w:t>
      </w:r>
      <w:r w:rsidRPr="00AD0753">
        <w:rPr>
          <w:sz w:val="28"/>
          <w:szCs w:val="28"/>
        </w:rPr>
        <w:t xml:space="preserve">Subsemnata Piscanu Angela, în calitate de responsabil cultural ,avănd  în vedere evenimentul cultural “Cu colindul “, inclus în </w:t>
      </w:r>
      <w:r>
        <w:t>AGENDA CULTURALĂ</w:t>
      </w:r>
      <w:r w:rsidRPr="00AD0753">
        <w:rPr>
          <w:sz w:val="28"/>
          <w:szCs w:val="28"/>
        </w:rPr>
        <w:t xml:space="preserve">  pe  anul 2021</w:t>
      </w:r>
      <w:r>
        <w:rPr>
          <w:sz w:val="28"/>
          <w:szCs w:val="28"/>
        </w:rPr>
        <w:t>,</w:t>
      </w:r>
      <w:r w:rsidRPr="00A13EE7">
        <w:rPr>
          <w:sz w:val="28"/>
          <w:szCs w:val="28"/>
        </w:rPr>
        <w:t>vă rog să aproba</w:t>
      </w:r>
      <w:r>
        <w:rPr>
          <w:sz w:val="28"/>
          <w:szCs w:val="28"/>
        </w:rPr>
        <w:t>ti pachetul cadou ,care conţine următoarele produse conform ofertei ataşate.</w:t>
      </w:r>
    </w:p>
    <w:p w:rsidR="00CA5869" w:rsidRDefault="00CA5869" w:rsidP="006B4246">
      <w:pPr>
        <w:pStyle w:val="Default"/>
        <w:jc w:val="both"/>
        <w:rPr>
          <w:sz w:val="28"/>
          <w:szCs w:val="28"/>
        </w:rPr>
      </w:pPr>
      <w:r w:rsidRPr="00A13EE7">
        <w:rPr>
          <w:sz w:val="28"/>
          <w:szCs w:val="28"/>
        </w:rPr>
        <w:t xml:space="preserve">-fineti mini wafer </w:t>
      </w:r>
      <w:r>
        <w:rPr>
          <w:sz w:val="28"/>
          <w:szCs w:val="28"/>
        </w:rPr>
        <w:t>sticks 100 gr=3,8</w:t>
      </w:r>
      <w:r w:rsidRPr="00A13EE7">
        <w:rPr>
          <w:sz w:val="28"/>
          <w:szCs w:val="28"/>
        </w:rPr>
        <w:t xml:space="preserve"> lei</w:t>
      </w:r>
    </w:p>
    <w:p w:rsidR="00CA5869" w:rsidRDefault="00CA5869" w:rsidP="006B424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-fineti disp 45 g=3,42  lei</w:t>
      </w:r>
    </w:p>
    <w:p w:rsidR="00CA5869" w:rsidRDefault="00CA5869" w:rsidP="006B424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-pufuleţi mega cu surprize 60 gr=2,24 lei</w:t>
      </w:r>
    </w:p>
    <w:p w:rsidR="00CA5869" w:rsidRPr="00C1610B" w:rsidRDefault="00CA5869" w:rsidP="006B4246">
      <w:pPr>
        <w:pStyle w:val="Default"/>
        <w:jc w:val="both"/>
        <w:rPr>
          <w:sz w:val="28"/>
          <w:szCs w:val="28"/>
          <w:lang w:val="ro-RO"/>
        </w:rPr>
      </w:pPr>
      <w:r>
        <w:rPr>
          <w:sz w:val="28"/>
          <w:szCs w:val="28"/>
        </w:rPr>
        <w:t>-mini napolitaneTecsa cu cacao 200 gr=2,17 lei</w:t>
      </w:r>
    </w:p>
    <w:p w:rsidR="00CA5869" w:rsidRDefault="00CA5869" w:rsidP="006B424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-gusto alune in ciocolată 80 gr=2,73 lei</w:t>
      </w:r>
    </w:p>
    <w:p w:rsidR="00CA5869" w:rsidRDefault="00CA5869" w:rsidP="006B424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-biscuiti Gold lux vanilie 225 gr=2,28 lei</w:t>
      </w:r>
    </w:p>
    <w:p w:rsidR="00CA5869" w:rsidRDefault="00CA5869" w:rsidP="006B424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-Tago turta dulce fructe 160 gr=3,61 lei</w:t>
      </w:r>
    </w:p>
    <w:p w:rsidR="00CA5869" w:rsidRDefault="00CA5869" w:rsidP="006B424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-bomb Trufaline ABK 124 gr=6,41 lei</w:t>
      </w:r>
    </w:p>
    <w:p w:rsidR="00CA5869" w:rsidRDefault="00CA5869" w:rsidP="006B424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-croissant La crema capşuni 65 gr=0,82 lei</w:t>
      </w:r>
    </w:p>
    <w:p w:rsidR="00CA5869" w:rsidRDefault="00CA5869" w:rsidP="006B424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-Nap Vento Evropa vanilie si cacao =0,8 lei</w:t>
      </w:r>
    </w:p>
    <w:p w:rsidR="00CA5869" w:rsidRDefault="00CA5869" w:rsidP="009E34D5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-Rulada cacao crema vanilie 200 gr=2,96 lei</w:t>
      </w:r>
    </w:p>
    <w:p w:rsidR="00CA5869" w:rsidRDefault="00CA5869" w:rsidP="006B4246">
      <w:pPr>
        <w:pStyle w:val="Default"/>
        <w:tabs>
          <w:tab w:val="center" w:pos="4365"/>
        </w:tabs>
        <w:jc w:val="both"/>
        <w:rPr>
          <w:sz w:val="28"/>
          <w:szCs w:val="28"/>
        </w:rPr>
      </w:pPr>
    </w:p>
    <w:p w:rsidR="00CA5869" w:rsidRPr="006B4246" w:rsidRDefault="00CA5869" w:rsidP="00681DA8">
      <w:pPr>
        <w:pStyle w:val="Defaul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Total pachet 31,24</w:t>
      </w:r>
      <w:r w:rsidRPr="00A13EE7">
        <w:rPr>
          <w:b/>
          <w:sz w:val="28"/>
          <w:szCs w:val="28"/>
        </w:rPr>
        <w:t xml:space="preserve"> lei</w:t>
      </w:r>
    </w:p>
    <w:p w:rsidR="00CA5869" w:rsidRPr="00681DA8" w:rsidRDefault="00CA5869" w:rsidP="00681DA8">
      <w:pPr>
        <w:pStyle w:val="Default"/>
        <w:tabs>
          <w:tab w:val="left" w:pos="2025"/>
          <w:tab w:val="center" w:pos="4365"/>
        </w:tabs>
        <w:jc w:val="both"/>
        <w:rPr>
          <w:sz w:val="28"/>
          <w:szCs w:val="28"/>
        </w:rPr>
      </w:pPr>
      <w:r>
        <w:rPr>
          <w:b/>
          <w:sz w:val="28"/>
          <w:szCs w:val="28"/>
        </w:rPr>
        <w:t>Valoarea totală</w:t>
      </w:r>
      <w:r w:rsidRPr="00681DA8">
        <w:rPr>
          <w:b/>
          <w:sz w:val="28"/>
          <w:szCs w:val="28"/>
        </w:rPr>
        <w:t xml:space="preserve"> a pachetelor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>=</w:t>
      </w:r>
      <w:r w:rsidRPr="00BE3A61">
        <w:rPr>
          <w:b/>
          <w:sz w:val="28"/>
          <w:szCs w:val="28"/>
        </w:rPr>
        <w:t>1000 pachete x 31,24/pachet=31240 lei</w:t>
      </w:r>
    </w:p>
    <w:p w:rsidR="00CA5869" w:rsidRPr="006B4246" w:rsidRDefault="00CA5869" w:rsidP="006B4246">
      <w:pPr>
        <w:pStyle w:val="Default"/>
        <w:jc w:val="both"/>
        <w:rPr>
          <w:b/>
          <w:sz w:val="28"/>
          <w:szCs w:val="28"/>
        </w:rPr>
      </w:pPr>
    </w:p>
    <w:p w:rsidR="00CA5869" w:rsidRPr="006A3D39" w:rsidRDefault="00CA5869" w:rsidP="006B4246">
      <w:pPr>
        <w:pStyle w:val="Default"/>
        <w:jc w:val="both"/>
        <w:rPr>
          <w:rFonts w:ascii="Arial Black" w:hAnsi="Arial Black"/>
        </w:rPr>
      </w:pPr>
    </w:p>
    <w:p w:rsidR="00CA5869" w:rsidRPr="006A3D39" w:rsidRDefault="00CA5869" w:rsidP="006B4246">
      <w:pPr>
        <w:pStyle w:val="Default"/>
        <w:jc w:val="both"/>
        <w:rPr>
          <w:sz w:val="32"/>
          <w:szCs w:val="32"/>
        </w:rPr>
      </w:pPr>
    </w:p>
    <w:p w:rsidR="00CA5869" w:rsidRPr="006A3D39" w:rsidRDefault="00CA5869" w:rsidP="006B4246">
      <w:pPr>
        <w:ind w:firstLine="720"/>
        <w:jc w:val="center"/>
        <w:rPr>
          <w:rFonts w:ascii="Times New Roman" w:hAnsi="Times New Roman"/>
          <w:sz w:val="32"/>
          <w:szCs w:val="32"/>
        </w:rPr>
      </w:pPr>
      <w:r w:rsidRPr="006A3D39">
        <w:rPr>
          <w:rFonts w:ascii="Times New Roman" w:hAnsi="Times New Roman"/>
          <w:sz w:val="32"/>
          <w:szCs w:val="32"/>
        </w:rPr>
        <w:t>Responsabil cultural,</w:t>
      </w:r>
    </w:p>
    <w:p w:rsidR="00CA5869" w:rsidRPr="006A3D39" w:rsidRDefault="00CA5869" w:rsidP="006B4246">
      <w:pPr>
        <w:tabs>
          <w:tab w:val="left" w:pos="9360"/>
        </w:tabs>
        <w:ind w:left="-450" w:right="360" w:firstLine="720"/>
        <w:jc w:val="center"/>
        <w:rPr>
          <w:rFonts w:ascii="Times New Roman" w:hAnsi="Times New Roman"/>
          <w:sz w:val="32"/>
          <w:szCs w:val="32"/>
        </w:rPr>
      </w:pPr>
      <w:r w:rsidRPr="006A3D39">
        <w:rPr>
          <w:rFonts w:ascii="Times New Roman" w:hAnsi="Times New Roman"/>
          <w:sz w:val="32"/>
          <w:szCs w:val="32"/>
        </w:rPr>
        <w:t xml:space="preserve">          Piscanu Angela</w:t>
      </w:r>
    </w:p>
    <w:p w:rsidR="00CA5869" w:rsidRPr="00A13EE7" w:rsidRDefault="00CA5869" w:rsidP="006B4246">
      <w:pPr>
        <w:rPr>
          <w:lang w:val="ro-RO"/>
        </w:rPr>
      </w:pPr>
    </w:p>
    <w:p w:rsidR="00CA5869" w:rsidRDefault="00CA5869"/>
    <w:sectPr w:rsidR="00CA5869" w:rsidSect="00CF10DD">
      <w:pgSz w:w="12240" w:h="15840"/>
      <w:pgMar w:top="900" w:right="207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B4246"/>
    <w:rsid w:val="0003621E"/>
    <w:rsid w:val="000B1B76"/>
    <w:rsid w:val="001537D6"/>
    <w:rsid w:val="00200D48"/>
    <w:rsid w:val="002025DD"/>
    <w:rsid w:val="003066B6"/>
    <w:rsid w:val="004551A3"/>
    <w:rsid w:val="00587FE6"/>
    <w:rsid w:val="00681DA8"/>
    <w:rsid w:val="006A3D39"/>
    <w:rsid w:val="006B4246"/>
    <w:rsid w:val="009E34D5"/>
    <w:rsid w:val="00A13EE7"/>
    <w:rsid w:val="00AD0753"/>
    <w:rsid w:val="00B10900"/>
    <w:rsid w:val="00B970C8"/>
    <w:rsid w:val="00BE3A61"/>
    <w:rsid w:val="00C11E35"/>
    <w:rsid w:val="00C1610B"/>
    <w:rsid w:val="00CA5869"/>
    <w:rsid w:val="00CF10DD"/>
    <w:rsid w:val="00D11430"/>
    <w:rsid w:val="00FF12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4246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uiPriority w:val="99"/>
    <w:rsid w:val="006B424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1</Pages>
  <Words>197</Words>
  <Characters>1127</Characters>
  <Application>Microsoft Office Outlook</Application>
  <DocSecurity>0</DocSecurity>
  <Lines>0</Lines>
  <Paragraphs>0</Paragraphs>
  <ScaleCrop>false</ScaleCrop>
  <Company>Grizli777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Primaria Comunei Maracineni                                                                      Aprobat,</dc:title>
  <dc:subject/>
  <dc:creator>Angela</dc:creator>
  <cp:keywords/>
  <dc:description/>
  <cp:lastModifiedBy>Marinela Bujor</cp:lastModifiedBy>
  <cp:revision>2</cp:revision>
  <cp:lastPrinted>2021-12-13T10:44:00Z</cp:lastPrinted>
  <dcterms:created xsi:type="dcterms:W3CDTF">2021-12-20T08:08:00Z</dcterms:created>
  <dcterms:modified xsi:type="dcterms:W3CDTF">2021-12-20T08:08:00Z</dcterms:modified>
</cp:coreProperties>
</file>