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FCDA4" w14:textId="7041B853" w:rsidR="008C51F6" w:rsidRPr="008C51F6" w:rsidRDefault="008C51F6" w:rsidP="008C51F6">
      <w:pPr>
        <w:spacing w:line="360" w:lineRule="auto"/>
        <w:jc w:val="center"/>
        <w:rPr>
          <w:b/>
          <w:bCs/>
          <w:sz w:val="32"/>
          <w:szCs w:val="32"/>
          <w:lang w:val="pt-BR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1734B4B" wp14:editId="04B81704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762577521" name="Imagine 2" descr="O imagine care conține emblemă, blazon, insignă, simbol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577521" name="Imagine 2" descr="O imagine care conține emblemă, blazon, insignă, simbol&#10;&#10;Conținutul generat de inteligența artificială poate fi inco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noProof/>
        </w:rPr>
        <w:drawing>
          <wp:anchor distT="0" distB="0" distL="114935" distR="114935" simplePos="0" relativeHeight="251659264" behindDoc="1" locked="0" layoutInCell="1" allowOverlap="1" wp14:anchorId="5F1C4BAB" wp14:editId="091BA5E6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1237128594" name="Imagine 1" descr="O imagine care conține blazon, simbol, emblemă, scut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128594" name="Imagine 1" descr="O imagine care conține blazon, simbol, emblemă, scut&#10;&#10;Conținutul generat de inteligența artificială poate fi inco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51F6">
        <w:rPr>
          <w:b/>
          <w:bCs/>
          <w:sz w:val="32"/>
          <w:szCs w:val="32"/>
          <w:lang w:val="pt-BR"/>
        </w:rPr>
        <w:t>R  O  M  Â  N  I  A</w:t>
      </w:r>
    </w:p>
    <w:p w14:paraId="36D0E359" w14:textId="77777777" w:rsidR="008C51F6" w:rsidRPr="008C51F6" w:rsidRDefault="008C51F6" w:rsidP="008C51F6">
      <w:pPr>
        <w:spacing w:line="360" w:lineRule="auto"/>
        <w:jc w:val="center"/>
        <w:rPr>
          <w:b/>
          <w:sz w:val="28"/>
          <w:szCs w:val="28"/>
          <w:lang w:val="pt-BR"/>
        </w:rPr>
      </w:pPr>
      <w:r w:rsidRPr="008C51F6">
        <w:rPr>
          <w:b/>
          <w:sz w:val="28"/>
          <w:szCs w:val="28"/>
          <w:lang w:val="pt-BR"/>
        </w:rPr>
        <w:t>JUDEŢUL CLUJ</w:t>
      </w:r>
    </w:p>
    <w:p w14:paraId="06AE8DD9" w14:textId="77777777" w:rsidR="008C51F6" w:rsidRPr="008C51F6" w:rsidRDefault="008C51F6" w:rsidP="008C51F6">
      <w:pPr>
        <w:pBdr>
          <w:bottom w:val="single" w:sz="12" w:space="1" w:color="000000"/>
        </w:pBdr>
        <w:spacing w:line="360" w:lineRule="auto"/>
        <w:jc w:val="center"/>
        <w:rPr>
          <w:lang w:val="it-IT"/>
        </w:rPr>
      </w:pPr>
      <w:r w:rsidRPr="008C51F6">
        <w:rPr>
          <w:lang w:val="it-IT"/>
        </w:rPr>
        <w:t>COMUNA MIHAI VITEAZU</w:t>
      </w:r>
    </w:p>
    <w:p w14:paraId="7184805E" w14:textId="77777777" w:rsidR="008C51F6" w:rsidRPr="008C51F6" w:rsidRDefault="008C51F6" w:rsidP="008C51F6">
      <w:pPr>
        <w:jc w:val="center"/>
        <w:rPr>
          <w:lang w:val="it-IT"/>
        </w:rPr>
      </w:pPr>
      <w:r w:rsidRPr="008C51F6">
        <w:rPr>
          <w:lang w:val="it-IT"/>
        </w:rPr>
        <w:t>Mihai Viteazu, strada Transilvaniei nr. 147, cod poștal 407405</w:t>
      </w:r>
    </w:p>
    <w:p w14:paraId="033D7B61" w14:textId="77777777" w:rsidR="008C51F6" w:rsidRPr="008C51F6" w:rsidRDefault="008C51F6" w:rsidP="008C51F6">
      <w:pPr>
        <w:jc w:val="center"/>
        <w:rPr>
          <w:lang w:val="pt-BR"/>
        </w:rPr>
      </w:pPr>
      <w:r w:rsidRPr="008C51F6">
        <w:rPr>
          <w:lang w:val="pt-BR"/>
        </w:rPr>
        <w:t>telefon: +40.264.329.101</w:t>
      </w:r>
    </w:p>
    <w:p w14:paraId="68B2FAFF" w14:textId="77777777" w:rsidR="008C51F6" w:rsidRPr="008C51F6" w:rsidRDefault="008C51F6" w:rsidP="008C51F6">
      <w:pPr>
        <w:jc w:val="center"/>
        <w:rPr>
          <w:lang w:val="pt-BR"/>
        </w:rPr>
      </w:pPr>
      <w:r w:rsidRPr="008C51F6">
        <w:rPr>
          <w:lang w:val="pt-BR"/>
        </w:rPr>
        <w:t xml:space="preserve">pagină de internet: </w:t>
      </w:r>
      <w:r>
        <w:fldChar w:fldCharType="begin"/>
      </w:r>
      <w:r w:rsidRPr="008C51F6">
        <w:rPr>
          <w:lang w:val="pt-BR"/>
        </w:rPr>
        <w:instrText xml:space="preserve"> HYPERLINK "http://www.primariamihaiviteazu.ro" </w:instrText>
      </w:r>
      <w:r>
        <w:fldChar w:fldCharType="separate"/>
      </w:r>
      <w:r w:rsidRPr="008C51F6">
        <w:rPr>
          <w:rStyle w:val="Hyperlink"/>
          <w:lang w:val="pt-BR"/>
        </w:rPr>
        <w:t>www.primariamihaiviteazu.ro</w:t>
      </w:r>
      <w:r>
        <w:fldChar w:fldCharType="end"/>
      </w:r>
      <w:r w:rsidRPr="008C51F6">
        <w:rPr>
          <w:lang w:val="pt-BR"/>
        </w:rPr>
        <w:t xml:space="preserve">  e-mail: </w:t>
      </w:r>
      <w:r>
        <w:fldChar w:fldCharType="begin"/>
      </w:r>
      <w:r w:rsidRPr="008C51F6">
        <w:rPr>
          <w:lang w:val="pt-BR"/>
        </w:rPr>
        <w:instrText xml:space="preserve"> HYPERLINK "mailto:primaria@primariamihaiviteazu.ro" </w:instrText>
      </w:r>
      <w:r>
        <w:fldChar w:fldCharType="separate"/>
      </w:r>
      <w:r w:rsidRPr="008C51F6">
        <w:rPr>
          <w:rStyle w:val="Hyperlink"/>
          <w:lang w:val="pt-BR"/>
        </w:rPr>
        <w:t>primaria@primariamihaiviteazu.ro</w:t>
      </w:r>
      <w:r>
        <w:fldChar w:fldCharType="end"/>
      </w:r>
      <w:r w:rsidRPr="008C51F6">
        <w:rPr>
          <w:lang w:val="pt-BR"/>
        </w:rPr>
        <w:t xml:space="preserve"> </w:t>
      </w:r>
    </w:p>
    <w:p w14:paraId="44057C03" w14:textId="4E5213A0" w:rsidR="008C51F6" w:rsidRDefault="008C51F6" w:rsidP="00C1108E">
      <w:pPr>
        <w:jc w:val="center"/>
        <w:rPr>
          <w:b/>
          <w:bCs/>
          <w:lang w:val="pt-BR"/>
        </w:rPr>
      </w:pPr>
      <w:r>
        <w:rPr>
          <w:b/>
          <w:bCs/>
          <w:lang w:val="pt-BR"/>
        </w:rPr>
        <w:t xml:space="preserve">                                                                                      </w:t>
      </w:r>
      <w:r w:rsidRPr="008C51F6">
        <w:rPr>
          <w:b/>
          <w:bCs/>
        </w:rPr>
        <w:t>N.15144, data: 16/12/2025 </w:t>
      </w:r>
    </w:p>
    <w:p w14:paraId="0D560D7C" w14:textId="1FA97BF7" w:rsidR="00C1108E" w:rsidRPr="00C1108E" w:rsidRDefault="00C1108E" w:rsidP="00C1108E">
      <w:pPr>
        <w:jc w:val="center"/>
        <w:rPr>
          <w:b/>
          <w:bCs/>
          <w:lang w:val="pt-BR"/>
        </w:rPr>
      </w:pPr>
      <w:r w:rsidRPr="00C1108E">
        <w:rPr>
          <w:b/>
          <w:bCs/>
          <w:lang w:val="pt-BR"/>
        </w:rPr>
        <w:t>REFERAT DE APROBARE</w:t>
      </w:r>
    </w:p>
    <w:p w14:paraId="39501528" w14:textId="77777777" w:rsidR="00C1108E" w:rsidRPr="00C1108E" w:rsidRDefault="00C1108E" w:rsidP="00C1108E">
      <w:pPr>
        <w:jc w:val="center"/>
        <w:rPr>
          <w:lang w:val="pt-BR"/>
        </w:rPr>
      </w:pPr>
      <w:r w:rsidRPr="00C1108E">
        <w:rPr>
          <w:lang w:val="pt-BR"/>
        </w:rPr>
        <w:t>la proiectul de hotărâre privind modificarea Contractului de concesiune nr. 3525/30.07.2003</w:t>
      </w:r>
    </w:p>
    <w:p w14:paraId="50486178" w14:textId="0E6BD481" w:rsidR="00C1108E" w:rsidRPr="008C51F6" w:rsidRDefault="00C1108E" w:rsidP="00C1108E">
      <w:pPr>
        <w:rPr>
          <w:lang w:val="it-IT"/>
        </w:rPr>
      </w:pPr>
      <w:r w:rsidRPr="008C51F6">
        <w:rPr>
          <w:lang w:val="it-IT"/>
        </w:rPr>
        <w:t>Subsemnatul,</w:t>
      </w:r>
      <w:r w:rsidR="008C51F6" w:rsidRPr="008C51F6">
        <w:rPr>
          <w:lang w:val="it-IT"/>
        </w:rPr>
        <w:t xml:space="preserve"> </w:t>
      </w:r>
      <w:r w:rsidR="008C51F6" w:rsidRPr="008C51F6">
        <w:rPr>
          <w:lang w:val="it-IT"/>
        </w:rPr>
        <w:t>Paul Cristian Olaru</w:t>
      </w:r>
      <w:r w:rsidR="008C51F6" w:rsidRPr="008C51F6">
        <w:rPr>
          <w:lang w:val="it-IT"/>
        </w:rPr>
        <w:t xml:space="preserve">, </w:t>
      </w:r>
      <w:r w:rsidRPr="008C51F6">
        <w:rPr>
          <w:lang w:val="it-IT"/>
        </w:rPr>
        <w:t xml:space="preserve"> Primar al Comunei Mihai Viteazu, județul Cluj,</w:t>
      </w:r>
    </w:p>
    <w:p w14:paraId="03D00C71" w14:textId="27F67A3C" w:rsidR="00C1108E" w:rsidRPr="008C51F6" w:rsidRDefault="008C51F6" w:rsidP="00C1108E">
      <w:pPr>
        <w:rPr>
          <w:lang w:val="it-IT"/>
        </w:rPr>
      </w:pPr>
      <w:r w:rsidRPr="008C51F6">
        <w:rPr>
          <w:lang w:val="it-IT"/>
        </w:rPr>
        <w:t xml:space="preserve">  </w:t>
      </w:r>
      <w:r w:rsidR="00C1108E" w:rsidRPr="008C51F6">
        <w:rPr>
          <w:lang w:val="it-IT"/>
        </w:rPr>
        <w:t xml:space="preserve">Având în vedere cererea formulată de </w:t>
      </w:r>
      <w:r w:rsidR="00C1108E" w:rsidRPr="008C51F6">
        <w:rPr>
          <w:b/>
          <w:bCs/>
          <w:lang w:val="it-IT"/>
        </w:rPr>
        <w:t>TRANSILVANIA IMPACT IMPORT EXPORT S.R.L.</w:t>
      </w:r>
      <w:r w:rsidRPr="008C51F6">
        <w:rPr>
          <w:b/>
          <w:bCs/>
          <w:lang w:val="it-IT"/>
        </w:rPr>
        <w:t xml:space="preserve"> </w:t>
      </w:r>
      <w:r w:rsidRPr="008C51F6">
        <w:rPr>
          <w:lang w:val="it-IT"/>
        </w:rPr>
        <w:t>nr</w:t>
      </w:r>
      <w:r>
        <w:rPr>
          <w:lang w:val="it-IT"/>
        </w:rPr>
        <w:t>.</w:t>
      </w:r>
      <w:r w:rsidRPr="008C51F6">
        <w:rPr>
          <w:lang w:val="it-IT"/>
        </w:rPr>
        <w:t xml:space="preserve"> </w:t>
      </w:r>
      <w:r w:rsidRPr="008C51F6">
        <w:rPr>
          <w:b/>
          <w:bCs/>
          <w:lang w:val="it-IT"/>
        </w:rPr>
        <w:t>265/15.12.2025</w:t>
      </w:r>
      <w:r w:rsidR="00C1108E" w:rsidRPr="008C51F6">
        <w:rPr>
          <w:lang w:val="it-IT"/>
        </w:rPr>
        <w:t>, înregistrată la UAT Comuna Mihai Viteazu sub nr</w:t>
      </w:r>
      <w:r>
        <w:rPr>
          <w:lang w:val="it-IT"/>
        </w:rPr>
        <w:t xml:space="preserve"> 15.000 </w:t>
      </w:r>
      <w:r w:rsidR="00C1108E" w:rsidRPr="008C51F6">
        <w:rPr>
          <w:b/>
          <w:bCs/>
          <w:lang w:val="it-IT"/>
        </w:rPr>
        <w:t>/1</w:t>
      </w:r>
      <w:r>
        <w:rPr>
          <w:b/>
          <w:bCs/>
          <w:lang w:val="it-IT"/>
        </w:rPr>
        <w:t>6</w:t>
      </w:r>
      <w:r w:rsidR="00C1108E" w:rsidRPr="008C51F6">
        <w:rPr>
          <w:b/>
          <w:bCs/>
          <w:lang w:val="it-IT"/>
        </w:rPr>
        <w:t>.12.2025</w:t>
      </w:r>
      <w:r w:rsidR="00C1108E" w:rsidRPr="008C51F6">
        <w:rPr>
          <w:lang w:val="it-IT"/>
        </w:rPr>
        <w:t xml:space="preserve">, prin care se solicită renunțarea voluntară la suprafața de </w:t>
      </w:r>
      <w:r w:rsidR="00C1108E" w:rsidRPr="008C51F6">
        <w:rPr>
          <w:b/>
          <w:bCs/>
          <w:lang w:val="it-IT"/>
        </w:rPr>
        <w:t>40.000 mp (4 ha)</w:t>
      </w:r>
      <w:r w:rsidR="00C1108E" w:rsidRPr="008C51F6">
        <w:rPr>
          <w:lang w:val="it-IT"/>
        </w:rPr>
        <w:t xml:space="preserve"> din terenul concesionat în baza Contractului de concesiune nr. 3525/30.07.2003;</w:t>
      </w:r>
    </w:p>
    <w:p w14:paraId="5F7A0857" w14:textId="77777777" w:rsidR="00C1108E" w:rsidRPr="00C1108E" w:rsidRDefault="00C1108E" w:rsidP="00C1108E">
      <w:proofErr w:type="spellStart"/>
      <w:r w:rsidRPr="00C1108E">
        <w:t>Ținând</w:t>
      </w:r>
      <w:proofErr w:type="spellEnd"/>
      <w:r w:rsidRPr="00C1108E">
        <w:t xml:space="preserve"> </w:t>
      </w:r>
      <w:proofErr w:type="spellStart"/>
      <w:r w:rsidRPr="00C1108E">
        <w:t>cont</w:t>
      </w:r>
      <w:proofErr w:type="spellEnd"/>
      <w:r w:rsidRPr="00C1108E">
        <w:t xml:space="preserve"> de </w:t>
      </w:r>
      <w:proofErr w:type="spellStart"/>
      <w:r w:rsidRPr="00C1108E">
        <w:t>faptul</w:t>
      </w:r>
      <w:proofErr w:type="spellEnd"/>
      <w:r w:rsidRPr="00C1108E">
        <w:t xml:space="preserve"> </w:t>
      </w:r>
      <w:proofErr w:type="spellStart"/>
      <w:r w:rsidRPr="00C1108E">
        <w:t>că</w:t>
      </w:r>
      <w:proofErr w:type="spellEnd"/>
      <w:r w:rsidRPr="00C1108E">
        <w:t>:</w:t>
      </w:r>
    </w:p>
    <w:p w14:paraId="679EE1C5" w14:textId="77777777" w:rsidR="00C1108E" w:rsidRPr="00C1108E" w:rsidRDefault="00C1108E" w:rsidP="000E332A">
      <w:pPr>
        <w:numPr>
          <w:ilvl w:val="0"/>
          <w:numId w:val="1"/>
        </w:numPr>
        <w:jc w:val="both"/>
        <w:rPr>
          <w:lang w:val="pt-BR"/>
        </w:rPr>
      </w:pPr>
      <w:r w:rsidRPr="00C1108E">
        <w:rPr>
          <w:lang w:val="pt-BR"/>
        </w:rPr>
        <w:t>terenul la care se renunță nu mai este necesar desfășurării activității concesionarului;</w:t>
      </w:r>
    </w:p>
    <w:p w14:paraId="55483F8C" w14:textId="60045B1A" w:rsidR="00C1108E" w:rsidRDefault="00C1108E" w:rsidP="000E332A">
      <w:pPr>
        <w:numPr>
          <w:ilvl w:val="0"/>
          <w:numId w:val="1"/>
        </w:numPr>
        <w:jc w:val="both"/>
        <w:rPr>
          <w:lang w:val="pt-BR"/>
        </w:rPr>
      </w:pPr>
      <w:r w:rsidRPr="00C1108E">
        <w:rPr>
          <w:lang w:val="pt-BR"/>
        </w:rPr>
        <w:t xml:space="preserve">suprafața aferentă construcțiilor </w:t>
      </w:r>
      <w:r w:rsidR="00C95A70" w:rsidRPr="00C1108E">
        <w:rPr>
          <w:lang w:val="pt-BR"/>
        </w:rPr>
        <w:t xml:space="preserve">legal </w:t>
      </w:r>
      <w:r w:rsidRPr="00C1108E">
        <w:rPr>
          <w:lang w:val="pt-BR"/>
        </w:rPr>
        <w:t>edificate (hală și post de transformare a energiei electrice) rămâne în concesiune;</w:t>
      </w:r>
    </w:p>
    <w:p w14:paraId="3BF9985B" w14:textId="1BFE83B4" w:rsidR="000E332A" w:rsidRDefault="00C1108E" w:rsidP="000E332A">
      <w:pPr>
        <w:numPr>
          <w:ilvl w:val="0"/>
          <w:numId w:val="1"/>
        </w:numPr>
        <w:jc w:val="both"/>
        <w:rPr>
          <w:lang w:val="pt-BR"/>
        </w:rPr>
      </w:pPr>
      <w:r w:rsidRPr="00C1108E">
        <w:rPr>
          <w:lang w:val="pt-BR"/>
        </w:rPr>
        <w:t xml:space="preserve">renunțarea la o parte din suprafața concesionată </w:t>
      </w:r>
      <w:r w:rsidR="000E332A">
        <w:rPr>
          <w:lang w:val="pt-BR"/>
        </w:rPr>
        <w:t xml:space="preserve">este în interesul </w:t>
      </w:r>
      <w:r w:rsidRPr="00C1108E">
        <w:rPr>
          <w:lang w:val="pt-BR"/>
        </w:rPr>
        <w:t xml:space="preserve">interesul public local </w:t>
      </w:r>
      <w:r w:rsidR="000E332A">
        <w:rPr>
          <w:lang w:val="pt-BR"/>
        </w:rPr>
        <w:t>și are ca efect readucerea terenului în patrimoniul UAT Comuna Mihai Viteazu</w:t>
      </w:r>
      <w:r w:rsidR="00797340">
        <w:rPr>
          <w:lang w:val="pt-BR"/>
        </w:rPr>
        <w:t xml:space="preserve"> fără despăgubiri și fără retrocedarea redevenței achitate în favoarea concesionarului</w:t>
      </w:r>
      <w:r w:rsidR="000E332A">
        <w:rPr>
          <w:lang w:val="pt-BR"/>
        </w:rPr>
        <w:t>;</w:t>
      </w:r>
    </w:p>
    <w:p w14:paraId="4FBAB6CC" w14:textId="5D86BC01" w:rsidR="00C1108E" w:rsidRPr="008C51F6" w:rsidRDefault="000E332A" w:rsidP="000E332A">
      <w:pPr>
        <w:numPr>
          <w:ilvl w:val="0"/>
          <w:numId w:val="1"/>
        </w:numPr>
        <w:jc w:val="both"/>
        <w:rPr>
          <w:lang w:val="it-IT"/>
        </w:rPr>
      </w:pPr>
      <w:r w:rsidRPr="008C51F6">
        <w:rPr>
          <w:lang w:val="it-IT"/>
        </w:rPr>
        <w:t>terenul permite elaborarea unor proiecte publice locale de investiții, de natură să conducă la dezvoltarea UAT Comuna Mihai Viteazu;</w:t>
      </w:r>
    </w:p>
    <w:p w14:paraId="4903A140" w14:textId="77777777" w:rsidR="00C1108E" w:rsidRPr="00C1108E" w:rsidRDefault="00C1108E" w:rsidP="00C1108E">
      <w:proofErr w:type="spellStart"/>
      <w:r w:rsidRPr="00C1108E">
        <w:t>În</w:t>
      </w:r>
      <w:proofErr w:type="spellEnd"/>
      <w:r w:rsidRPr="00C1108E">
        <w:t xml:space="preserve"> </w:t>
      </w:r>
      <w:proofErr w:type="spellStart"/>
      <w:r w:rsidRPr="00C1108E">
        <w:t>baza</w:t>
      </w:r>
      <w:proofErr w:type="spellEnd"/>
      <w:r w:rsidRPr="00C1108E">
        <w:t xml:space="preserve"> </w:t>
      </w:r>
      <w:proofErr w:type="spellStart"/>
      <w:r w:rsidRPr="00C1108E">
        <w:t>prevederilor</w:t>
      </w:r>
      <w:proofErr w:type="spellEnd"/>
      <w:r w:rsidRPr="00C1108E">
        <w:t xml:space="preserve"> art. 129 </w:t>
      </w:r>
      <w:proofErr w:type="spellStart"/>
      <w:r w:rsidRPr="00C1108E">
        <w:t>alin</w:t>
      </w:r>
      <w:proofErr w:type="spellEnd"/>
      <w:r w:rsidRPr="00C1108E">
        <w:t xml:space="preserve">. (2) lit. c) </w:t>
      </w:r>
      <w:proofErr w:type="spellStart"/>
      <w:r w:rsidRPr="00C1108E">
        <w:t>și</w:t>
      </w:r>
      <w:proofErr w:type="spellEnd"/>
      <w:r w:rsidRPr="00C1108E">
        <w:t xml:space="preserve"> </w:t>
      </w:r>
      <w:proofErr w:type="spellStart"/>
      <w:r w:rsidRPr="00C1108E">
        <w:t>alin</w:t>
      </w:r>
      <w:proofErr w:type="spellEnd"/>
      <w:r w:rsidRPr="00C1108E">
        <w:t xml:space="preserve">. (6) lit. a) din O.U.G. nr. 57/2019 </w:t>
      </w:r>
      <w:proofErr w:type="spellStart"/>
      <w:r w:rsidRPr="00C1108E">
        <w:t>privind</w:t>
      </w:r>
      <w:proofErr w:type="spellEnd"/>
      <w:r w:rsidRPr="00C1108E">
        <w:t xml:space="preserve"> </w:t>
      </w:r>
      <w:proofErr w:type="spellStart"/>
      <w:r w:rsidRPr="00C1108E">
        <w:t>Codul</w:t>
      </w:r>
      <w:proofErr w:type="spellEnd"/>
      <w:r w:rsidRPr="00C1108E">
        <w:t xml:space="preserve"> </w:t>
      </w:r>
      <w:proofErr w:type="spellStart"/>
      <w:r w:rsidRPr="00C1108E">
        <w:t>administrativ</w:t>
      </w:r>
      <w:proofErr w:type="spellEnd"/>
      <w:r w:rsidRPr="00C1108E">
        <w:t>,</w:t>
      </w:r>
    </w:p>
    <w:p w14:paraId="2B4DF8BB" w14:textId="77777777" w:rsidR="00C1108E" w:rsidRPr="008C51F6" w:rsidRDefault="00C1108E" w:rsidP="00C95A70">
      <w:pPr>
        <w:jc w:val="both"/>
      </w:pPr>
      <w:proofErr w:type="spellStart"/>
      <w:r w:rsidRPr="008C51F6">
        <w:t>Propun</w:t>
      </w:r>
      <w:proofErr w:type="spellEnd"/>
      <w:r w:rsidRPr="008C51F6">
        <w:t xml:space="preserve"> </w:t>
      </w:r>
      <w:proofErr w:type="spellStart"/>
      <w:r w:rsidRPr="008C51F6">
        <w:t>Consiliului</w:t>
      </w:r>
      <w:proofErr w:type="spellEnd"/>
      <w:r w:rsidRPr="008C51F6">
        <w:t xml:space="preserve"> Local al </w:t>
      </w:r>
      <w:proofErr w:type="spellStart"/>
      <w:r w:rsidRPr="008C51F6">
        <w:t>Comunei</w:t>
      </w:r>
      <w:proofErr w:type="spellEnd"/>
      <w:r w:rsidRPr="008C51F6">
        <w:t xml:space="preserve"> Mihai Viteazu </w:t>
      </w:r>
      <w:proofErr w:type="spellStart"/>
      <w:r w:rsidRPr="008C51F6">
        <w:t>aprobarea</w:t>
      </w:r>
      <w:proofErr w:type="spellEnd"/>
      <w:r w:rsidRPr="008C51F6">
        <w:t xml:space="preserve"> </w:t>
      </w:r>
      <w:proofErr w:type="spellStart"/>
      <w:r w:rsidRPr="008C51F6">
        <w:t>proiectului</w:t>
      </w:r>
      <w:proofErr w:type="spellEnd"/>
      <w:r w:rsidRPr="008C51F6">
        <w:t xml:space="preserve"> de </w:t>
      </w:r>
      <w:proofErr w:type="spellStart"/>
      <w:r w:rsidRPr="008C51F6">
        <w:t>hotărâre</w:t>
      </w:r>
      <w:proofErr w:type="spellEnd"/>
      <w:r w:rsidRPr="008C51F6">
        <w:t xml:space="preserve"> </w:t>
      </w:r>
      <w:proofErr w:type="spellStart"/>
      <w:r w:rsidRPr="008C51F6">
        <w:t>privind</w:t>
      </w:r>
      <w:proofErr w:type="spellEnd"/>
      <w:r w:rsidRPr="008C51F6">
        <w:t xml:space="preserve"> </w:t>
      </w:r>
      <w:proofErr w:type="spellStart"/>
      <w:r w:rsidRPr="008C51F6">
        <w:t>modificarea</w:t>
      </w:r>
      <w:proofErr w:type="spellEnd"/>
      <w:r w:rsidRPr="008C51F6">
        <w:t xml:space="preserve"> </w:t>
      </w:r>
      <w:proofErr w:type="spellStart"/>
      <w:r w:rsidRPr="008C51F6">
        <w:t>Contractului</w:t>
      </w:r>
      <w:proofErr w:type="spellEnd"/>
      <w:r w:rsidRPr="008C51F6">
        <w:t xml:space="preserve"> de </w:t>
      </w:r>
      <w:proofErr w:type="spellStart"/>
      <w:r w:rsidRPr="008C51F6">
        <w:t>concesiune</w:t>
      </w:r>
      <w:proofErr w:type="spellEnd"/>
      <w:r w:rsidRPr="008C51F6">
        <w:t xml:space="preserve"> nr. 3525/30.07.2003, ca </w:t>
      </w:r>
      <w:proofErr w:type="spellStart"/>
      <w:r w:rsidRPr="008C51F6">
        <w:t>urmare</w:t>
      </w:r>
      <w:proofErr w:type="spellEnd"/>
      <w:r w:rsidRPr="008C51F6">
        <w:t xml:space="preserve"> a </w:t>
      </w:r>
      <w:proofErr w:type="spellStart"/>
      <w:r w:rsidRPr="008C51F6">
        <w:lastRenderedPageBreak/>
        <w:t>renunțării</w:t>
      </w:r>
      <w:proofErr w:type="spellEnd"/>
      <w:r w:rsidRPr="008C51F6">
        <w:t xml:space="preserve"> </w:t>
      </w:r>
      <w:proofErr w:type="spellStart"/>
      <w:r w:rsidRPr="008C51F6">
        <w:t>voluntare</w:t>
      </w:r>
      <w:proofErr w:type="spellEnd"/>
      <w:r w:rsidRPr="008C51F6">
        <w:t xml:space="preserve"> la </w:t>
      </w:r>
      <w:proofErr w:type="spellStart"/>
      <w:r w:rsidRPr="008C51F6">
        <w:t>suprafața</w:t>
      </w:r>
      <w:proofErr w:type="spellEnd"/>
      <w:r w:rsidRPr="008C51F6">
        <w:t xml:space="preserve"> de 40.000 </w:t>
      </w:r>
      <w:proofErr w:type="spellStart"/>
      <w:r w:rsidRPr="008C51F6">
        <w:t>mp</w:t>
      </w:r>
      <w:proofErr w:type="spellEnd"/>
      <w:r w:rsidRPr="008C51F6">
        <w:t xml:space="preserve"> (4 ha), </w:t>
      </w:r>
      <w:proofErr w:type="spellStart"/>
      <w:r w:rsidRPr="008C51F6">
        <w:t>în</w:t>
      </w:r>
      <w:proofErr w:type="spellEnd"/>
      <w:r w:rsidRPr="008C51F6">
        <w:t xml:space="preserve"> </w:t>
      </w:r>
      <w:proofErr w:type="spellStart"/>
      <w:r w:rsidRPr="008C51F6">
        <w:t>condițiile</w:t>
      </w:r>
      <w:proofErr w:type="spellEnd"/>
      <w:r w:rsidRPr="008C51F6">
        <w:t xml:space="preserve"> </w:t>
      </w:r>
      <w:proofErr w:type="spellStart"/>
      <w:r w:rsidRPr="008C51F6">
        <w:t>prevăzute</w:t>
      </w:r>
      <w:proofErr w:type="spellEnd"/>
      <w:r w:rsidRPr="008C51F6">
        <w:t xml:space="preserve"> </w:t>
      </w:r>
      <w:proofErr w:type="spellStart"/>
      <w:r w:rsidRPr="008C51F6">
        <w:t>în</w:t>
      </w:r>
      <w:proofErr w:type="spellEnd"/>
      <w:r w:rsidRPr="008C51F6">
        <w:t xml:space="preserve"> </w:t>
      </w:r>
      <w:proofErr w:type="spellStart"/>
      <w:r w:rsidRPr="008C51F6">
        <w:t>proiectul</w:t>
      </w:r>
      <w:proofErr w:type="spellEnd"/>
      <w:r w:rsidRPr="008C51F6">
        <w:t xml:space="preserve"> de </w:t>
      </w:r>
      <w:proofErr w:type="spellStart"/>
      <w:r w:rsidRPr="008C51F6">
        <w:t>hotărâre</w:t>
      </w:r>
      <w:proofErr w:type="spellEnd"/>
      <w:r w:rsidRPr="008C51F6">
        <w:t>.</w:t>
      </w:r>
    </w:p>
    <w:p w14:paraId="3D5BD1AC" w14:textId="02B7EF40" w:rsidR="00C1108E" w:rsidRDefault="00C1108E">
      <w:r w:rsidRPr="00C1108E">
        <w:rPr>
          <w:b/>
          <w:bCs/>
        </w:rPr>
        <w:t>PRIMAR,</w:t>
      </w:r>
      <w:r w:rsidR="008C51F6">
        <w:t xml:space="preserve"> Paul Cristian Olaru</w:t>
      </w:r>
    </w:p>
    <w:sectPr w:rsidR="00C110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E51D3"/>
    <w:multiLevelType w:val="multilevel"/>
    <w:tmpl w:val="BA86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914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8E"/>
    <w:rsid w:val="000E332A"/>
    <w:rsid w:val="00364716"/>
    <w:rsid w:val="00797340"/>
    <w:rsid w:val="007C1234"/>
    <w:rsid w:val="007C1758"/>
    <w:rsid w:val="008C51F6"/>
    <w:rsid w:val="00A14CCD"/>
    <w:rsid w:val="00B04E43"/>
    <w:rsid w:val="00C1108E"/>
    <w:rsid w:val="00C95A70"/>
    <w:rsid w:val="00CB6299"/>
    <w:rsid w:val="00D9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1963D"/>
  <w15:chartTrackingRefBased/>
  <w15:docId w15:val="{264D2A2D-1584-4949-8FA3-1B87C447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11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11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11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11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11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11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11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11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11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11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11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11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1108E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1108E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1108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1108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1108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1108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11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11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11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11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11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1108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1108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1108E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11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1108E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110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8C51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ți un document nou." ma:contentTypeScope="" ma:versionID="771a2404d43df8264bfd14b734a12f83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a3d7bfdd171764077d29702ef84f9eb7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re de deconectare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BAFBAE2E-B8EE-4BAE-AA76-1079088BF9EA}"/>
</file>

<file path=customXml/itemProps2.xml><?xml version="1.0" encoding="utf-8"?>
<ds:datastoreItem xmlns:ds="http://schemas.openxmlformats.org/officeDocument/2006/customXml" ds:itemID="{C9DCBD9D-DAF3-4530-9CD0-F550509257CD}"/>
</file>

<file path=customXml/itemProps3.xml><?xml version="1.0" encoding="utf-8"?>
<ds:datastoreItem xmlns:ds="http://schemas.openxmlformats.org/officeDocument/2006/customXml" ds:itemID="{7D0A5722-1668-434B-BD42-F2FA4C33CF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Mihai Viteazu</dc:creator>
  <cp:keywords/>
  <dc:description/>
  <cp:lastModifiedBy>Primaria Mihai Viteazu</cp:lastModifiedBy>
  <cp:revision>2</cp:revision>
  <cp:lastPrinted>2025-12-16T10:09:00Z</cp:lastPrinted>
  <dcterms:created xsi:type="dcterms:W3CDTF">2025-12-16T10:23:00Z</dcterms:created>
  <dcterms:modified xsi:type="dcterms:W3CDTF">2025-12-16T10:23:00Z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