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304" w:rsidRDefault="00600304" w:rsidP="006B5898">
      <w:pPr>
        <w:pStyle w:val="Frspaiere"/>
        <w:tabs>
          <w:tab w:val="left" w:pos="2410"/>
        </w:tabs>
        <w:rPr>
          <w:rFonts w:ascii="Times New Roman" w:hAnsi="Times New Roman"/>
          <w:sz w:val="24"/>
        </w:rPr>
      </w:pPr>
    </w:p>
    <w:p w:rsidR="00B43FF2" w:rsidRDefault="00B43FF2" w:rsidP="006B5898">
      <w:pPr>
        <w:pStyle w:val="Frspaiere"/>
        <w:tabs>
          <w:tab w:val="left" w:pos="2410"/>
        </w:tabs>
        <w:rPr>
          <w:rFonts w:ascii="Times New Roman" w:hAnsi="Times New Roman"/>
          <w:sz w:val="24"/>
        </w:rPr>
      </w:pPr>
    </w:p>
    <w:p w:rsidR="00B43FF2" w:rsidRDefault="00B43FF2" w:rsidP="006B5898">
      <w:pPr>
        <w:pStyle w:val="Frspaiere"/>
        <w:tabs>
          <w:tab w:val="left" w:pos="2410"/>
        </w:tabs>
        <w:rPr>
          <w:rFonts w:ascii="Times New Roman" w:hAnsi="Times New Roman"/>
          <w:sz w:val="24"/>
        </w:rPr>
      </w:pPr>
    </w:p>
    <w:p w:rsidR="00600304" w:rsidRDefault="00600304" w:rsidP="006B5898">
      <w:pPr>
        <w:pStyle w:val="Frspaiere"/>
        <w:tabs>
          <w:tab w:val="left" w:pos="2410"/>
        </w:tabs>
        <w:rPr>
          <w:rFonts w:ascii="Times New Roman" w:hAnsi="Times New Roman"/>
          <w:sz w:val="24"/>
        </w:rPr>
      </w:pPr>
    </w:p>
    <w:p w:rsidR="00FF05F2" w:rsidRDefault="00FF05F2" w:rsidP="00600304">
      <w:pPr>
        <w:pStyle w:val="Frspaiere"/>
        <w:tabs>
          <w:tab w:val="left" w:pos="2410"/>
        </w:tabs>
        <w:jc w:val="center"/>
        <w:rPr>
          <w:rFonts w:ascii="Times New Roman" w:hAnsi="Times New Roman"/>
          <w:b/>
          <w:sz w:val="24"/>
        </w:rPr>
      </w:pPr>
    </w:p>
    <w:p w:rsidR="00FF05F2" w:rsidRPr="001D4484" w:rsidRDefault="00420D41" w:rsidP="00FF05F2">
      <w:pPr>
        <w:tabs>
          <w:tab w:val="left" w:pos="2977"/>
          <w:tab w:val="left" w:pos="7170"/>
        </w:tabs>
        <w:rPr>
          <w:b/>
          <w:lang w:val="it-IT"/>
        </w:rPr>
      </w:pPr>
      <w:r w:rsidRPr="00420D41">
        <w:rPr>
          <w:noProof/>
          <w:lang w:val="ro-RO" w:eastAsia="ro-RO"/>
        </w:rPr>
        <w:pict>
          <v:group id="_x0000_s1028" style="position:absolute;margin-left:295.7pt;margin-top:-30pt;width:171.55pt;height:126.35pt;z-index:251661312" coordorigin="1980,3308" coordsize="3431,252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1980;top:3308;width:1997;height:1787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1980;top:5095;width:3431;height:740;mso-position-horizontal-relative:margin;mso-position-vertical-relative:inner-margin-area" filled="f" stroked="f">
              <v:textbox style="mso-next-textbox:#_x0000_s1030" inset="3.6pt,,3.6pt">
                <w:txbxContent>
                  <w:p w:rsidR="00FF05F2" w:rsidRPr="000C538B" w:rsidRDefault="00FF05F2" w:rsidP="00FF05F2">
                    <w:pPr>
                      <w:shd w:val="clear" w:color="auto" w:fill="FFFFFF"/>
                      <w:rPr>
                        <w:b/>
                        <w:sz w:val="16"/>
                        <w:szCs w:val="16"/>
                        <w:lang w:val="it-IT"/>
                      </w:rPr>
                    </w:pPr>
                    <w:r w:rsidRPr="000C538B">
                      <w:rPr>
                        <w:b/>
                        <w:sz w:val="16"/>
                        <w:szCs w:val="16"/>
                        <w:lang w:val="it-IT"/>
                      </w:rPr>
                      <w:t>ISO 9001 - Certificat nr. 659C</w:t>
                    </w:r>
                  </w:p>
                  <w:p w:rsidR="00FF05F2" w:rsidRPr="00AE7C6D" w:rsidRDefault="00FF05F2" w:rsidP="00FF05F2">
                    <w:pPr>
                      <w:shd w:val="clear" w:color="auto" w:fill="FFFFFF"/>
                      <w:rPr>
                        <w:b/>
                        <w:sz w:val="16"/>
                        <w:szCs w:val="16"/>
                        <w:lang w:val="it-IT"/>
                      </w:rPr>
                    </w:pPr>
                    <w:r>
                      <w:rPr>
                        <w:b/>
                        <w:sz w:val="16"/>
                        <w:szCs w:val="16"/>
                        <w:lang w:val="it-IT"/>
                      </w:rPr>
                      <w:t>ISO 14001 - Certificat nr. 351M</w:t>
                    </w:r>
                  </w:p>
                </w:txbxContent>
              </v:textbox>
            </v:shape>
          </v:group>
          <o:OLEObject Type="Embed" ProgID="CorelDraw.Graphic.9" ShapeID="_x0000_s1029" DrawAspect="Content" ObjectID="_1826791267" r:id="rId6"/>
        </w:pict>
      </w:r>
      <w:r w:rsidR="00FF05F2">
        <w:rPr>
          <w:noProof/>
          <w:lang w:val="ro-RO" w:eastAsia="ro-RO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-15240</wp:posOffset>
            </wp:positionH>
            <wp:positionV relativeFrom="paragraph">
              <wp:posOffset>-504825</wp:posOffset>
            </wp:positionV>
            <wp:extent cx="986790" cy="1495425"/>
            <wp:effectExtent l="19050" t="0" r="3810" b="0"/>
            <wp:wrapSquare wrapText="right"/>
            <wp:docPr id="3" name="Picture 3" descr="stema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ema000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" cy="149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F05F2">
        <w:rPr>
          <w:b/>
          <w:lang w:val="it-IT"/>
        </w:rPr>
        <w:t xml:space="preserve">    UNITATEA ADMINISTRATIV TERITORIALA</w:t>
      </w:r>
    </w:p>
    <w:p w:rsidR="00FF05F2" w:rsidRPr="001D4484" w:rsidRDefault="00FF05F2" w:rsidP="00FF05F2">
      <w:pPr>
        <w:rPr>
          <w:b/>
          <w:lang w:val="it-IT"/>
        </w:rPr>
      </w:pPr>
      <w:r>
        <w:rPr>
          <w:b/>
          <w:lang w:val="it-IT"/>
        </w:rPr>
        <w:t xml:space="preserve">       </w:t>
      </w:r>
      <w:r w:rsidRPr="001D4484">
        <w:rPr>
          <w:b/>
          <w:lang w:val="it-IT"/>
        </w:rPr>
        <w:t>MUNICIPIUL DROBETA TURNU SEVERIN</w:t>
      </w:r>
    </w:p>
    <w:p w:rsidR="00FF05F2" w:rsidRDefault="00FF05F2" w:rsidP="00FF05F2">
      <w:pPr>
        <w:rPr>
          <w:b/>
          <w:lang w:val="it-IT"/>
        </w:rPr>
      </w:pPr>
    </w:p>
    <w:p w:rsidR="00FF05F2" w:rsidRPr="001D4484" w:rsidRDefault="00FF05F2" w:rsidP="00FF05F2">
      <w:pPr>
        <w:rPr>
          <w:b/>
          <w:lang w:val="it-IT"/>
        </w:rPr>
      </w:pPr>
      <w:r>
        <w:rPr>
          <w:b/>
          <w:lang w:val="it-IT"/>
        </w:rPr>
        <w:t xml:space="preserve"> Strada </w:t>
      </w:r>
      <w:r w:rsidRPr="001D4484">
        <w:rPr>
          <w:b/>
          <w:lang w:val="it-IT"/>
        </w:rPr>
        <w:t>Maresal Averescu</w:t>
      </w:r>
      <w:r>
        <w:rPr>
          <w:b/>
          <w:lang w:val="it-IT"/>
        </w:rPr>
        <w:t xml:space="preserve"> Nr.2</w:t>
      </w:r>
      <w:r w:rsidRPr="001D4484">
        <w:rPr>
          <w:b/>
          <w:lang w:val="it-IT"/>
        </w:rPr>
        <w:t xml:space="preserve"> Drobeta Turnu Severin</w:t>
      </w:r>
    </w:p>
    <w:p w:rsidR="00FF05F2" w:rsidRDefault="00FF05F2" w:rsidP="00FF05F2">
      <w:pPr>
        <w:rPr>
          <w:b/>
          <w:lang w:val="it-IT"/>
        </w:rPr>
      </w:pPr>
      <w:r>
        <w:rPr>
          <w:b/>
          <w:lang w:val="it-IT"/>
        </w:rPr>
        <w:t xml:space="preserve">            </w:t>
      </w:r>
      <w:r w:rsidRPr="001D4484">
        <w:rPr>
          <w:b/>
          <w:lang w:val="it-IT"/>
        </w:rPr>
        <w:t>Tel</w:t>
      </w:r>
      <w:r>
        <w:rPr>
          <w:b/>
          <w:lang w:val="it-IT"/>
        </w:rPr>
        <w:t>efon:</w:t>
      </w:r>
      <w:r w:rsidRPr="001D4484">
        <w:rPr>
          <w:b/>
          <w:lang w:val="it-IT"/>
        </w:rPr>
        <w:t xml:space="preserve"> 0252</w:t>
      </w:r>
      <w:r>
        <w:rPr>
          <w:b/>
          <w:lang w:val="it-IT"/>
        </w:rPr>
        <w:t>.</w:t>
      </w:r>
      <w:r w:rsidRPr="001D4484">
        <w:rPr>
          <w:b/>
          <w:lang w:val="it-IT"/>
        </w:rPr>
        <w:t>31</w:t>
      </w:r>
      <w:r>
        <w:rPr>
          <w:b/>
          <w:lang w:val="it-IT"/>
        </w:rPr>
        <w:t>.</w:t>
      </w:r>
      <w:r w:rsidRPr="001D4484">
        <w:rPr>
          <w:b/>
          <w:lang w:val="it-IT"/>
        </w:rPr>
        <w:t>43</w:t>
      </w:r>
      <w:r>
        <w:rPr>
          <w:b/>
          <w:lang w:val="it-IT"/>
        </w:rPr>
        <w:t>.</w:t>
      </w:r>
      <w:r w:rsidRPr="001D4484">
        <w:rPr>
          <w:b/>
          <w:lang w:val="it-IT"/>
        </w:rPr>
        <w:t>79   Fax</w:t>
      </w:r>
      <w:r>
        <w:rPr>
          <w:b/>
          <w:lang w:val="it-IT"/>
        </w:rPr>
        <w:t>:</w:t>
      </w:r>
      <w:r w:rsidRPr="001D4484">
        <w:rPr>
          <w:b/>
          <w:lang w:val="it-IT"/>
        </w:rPr>
        <w:t xml:space="preserve"> 0252</w:t>
      </w:r>
      <w:r>
        <w:rPr>
          <w:b/>
          <w:lang w:val="it-IT"/>
        </w:rPr>
        <w:t>.</w:t>
      </w:r>
      <w:r w:rsidRPr="001D4484">
        <w:rPr>
          <w:b/>
          <w:lang w:val="it-IT"/>
        </w:rPr>
        <w:t>31</w:t>
      </w:r>
      <w:r>
        <w:rPr>
          <w:b/>
          <w:lang w:val="it-IT"/>
        </w:rPr>
        <w:t>.</w:t>
      </w:r>
      <w:r w:rsidRPr="001D4484">
        <w:rPr>
          <w:b/>
          <w:lang w:val="it-IT"/>
        </w:rPr>
        <w:t>63</w:t>
      </w:r>
      <w:r>
        <w:rPr>
          <w:b/>
          <w:lang w:val="it-IT"/>
        </w:rPr>
        <w:t>.</w:t>
      </w:r>
      <w:r w:rsidRPr="001D4484">
        <w:rPr>
          <w:b/>
          <w:lang w:val="it-IT"/>
        </w:rPr>
        <w:t>17</w:t>
      </w:r>
    </w:p>
    <w:p w:rsidR="00FF05F2" w:rsidRDefault="00FF05F2" w:rsidP="00FF05F2">
      <w:pPr>
        <w:rPr>
          <w:b/>
          <w:lang w:val="it-IT"/>
        </w:rPr>
      </w:pPr>
      <w:r>
        <w:rPr>
          <w:b/>
          <w:lang w:val="it-IT"/>
        </w:rPr>
        <w:t xml:space="preserve">                E-mail: </w:t>
      </w:r>
      <w:hyperlink r:id="rId8" w:history="1">
        <w:r w:rsidRPr="0085656B">
          <w:rPr>
            <w:rStyle w:val="Hyperlink"/>
            <w:b/>
            <w:lang w:val="it-IT"/>
          </w:rPr>
          <w:t>primaria@primariadrobeta.ro</w:t>
        </w:r>
      </w:hyperlink>
    </w:p>
    <w:p w:rsidR="00192C3F" w:rsidRDefault="00192C3F" w:rsidP="00600304">
      <w:pPr>
        <w:pStyle w:val="Frspaiere"/>
        <w:tabs>
          <w:tab w:val="left" w:pos="2410"/>
        </w:tabs>
        <w:jc w:val="center"/>
        <w:rPr>
          <w:b/>
          <w:sz w:val="28"/>
          <w:szCs w:val="28"/>
          <w:lang w:val="it-IT"/>
        </w:rPr>
      </w:pPr>
    </w:p>
    <w:p w:rsidR="00FF05F2" w:rsidRDefault="00FF05F2" w:rsidP="00600304">
      <w:pPr>
        <w:pStyle w:val="Frspaiere"/>
        <w:tabs>
          <w:tab w:val="left" w:pos="2410"/>
        </w:tabs>
        <w:jc w:val="center"/>
        <w:rPr>
          <w:rFonts w:ascii="Times New Roman" w:hAnsi="Times New Roman"/>
          <w:b/>
          <w:sz w:val="24"/>
        </w:rPr>
      </w:pPr>
      <w:r w:rsidRPr="00362D68">
        <w:rPr>
          <w:b/>
          <w:sz w:val="28"/>
          <w:szCs w:val="28"/>
          <w:lang w:val="it-IT"/>
        </w:rPr>
        <w:t xml:space="preserve"> </w:t>
      </w:r>
    </w:p>
    <w:p w:rsidR="00FF05F2" w:rsidRDefault="00FF05F2" w:rsidP="00600304">
      <w:pPr>
        <w:pStyle w:val="Frspaiere"/>
        <w:tabs>
          <w:tab w:val="left" w:pos="2410"/>
        </w:tabs>
        <w:jc w:val="center"/>
        <w:rPr>
          <w:rFonts w:ascii="Times New Roman" w:hAnsi="Times New Roman"/>
          <w:b/>
          <w:sz w:val="24"/>
        </w:rPr>
      </w:pPr>
    </w:p>
    <w:p w:rsidR="00FF05F2" w:rsidRDefault="00FF05F2" w:rsidP="00600304">
      <w:pPr>
        <w:pStyle w:val="Frspaiere"/>
        <w:tabs>
          <w:tab w:val="left" w:pos="2410"/>
        </w:tabs>
        <w:jc w:val="center"/>
        <w:rPr>
          <w:rFonts w:ascii="Times New Roman" w:hAnsi="Times New Roman"/>
          <w:b/>
          <w:sz w:val="24"/>
        </w:rPr>
      </w:pPr>
    </w:p>
    <w:p w:rsidR="003239D8" w:rsidRDefault="00600304" w:rsidP="00F63C08">
      <w:pPr>
        <w:pStyle w:val="Frspaiere"/>
        <w:tabs>
          <w:tab w:val="left" w:pos="2410"/>
        </w:tabs>
        <w:jc w:val="center"/>
        <w:rPr>
          <w:rFonts w:ascii="Times New Roman" w:hAnsi="Times New Roman"/>
          <w:b/>
          <w:sz w:val="24"/>
        </w:rPr>
      </w:pPr>
      <w:r w:rsidRPr="00F247E6">
        <w:rPr>
          <w:rFonts w:ascii="Times New Roman" w:hAnsi="Times New Roman"/>
          <w:b/>
          <w:sz w:val="24"/>
        </w:rPr>
        <w:t>REFERAT DE APROBARE</w:t>
      </w:r>
    </w:p>
    <w:p w:rsidR="00F63C08" w:rsidRDefault="00F63C08" w:rsidP="00F63C08">
      <w:pPr>
        <w:pStyle w:val="Frspaiere"/>
        <w:tabs>
          <w:tab w:val="left" w:pos="2410"/>
        </w:tabs>
        <w:jc w:val="center"/>
        <w:rPr>
          <w:rFonts w:ascii="Times New Roman" w:hAnsi="Times New Roman"/>
          <w:b/>
          <w:sz w:val="24"/>
        </w:rPr>
      </w:pPr>
    </w:p>
    <w:p w:rsidR="00F63C08" w:rsidRDefault="00F63C08" w:rsidP="00F63C08">
      <w:pPr>
        <w:pStyle w:val="Frspaiere"/>
        <w:tabs>
          <w:tab w:val="left" w:pos="2410"/>
        </w:tabs>
        <w:jc w:val="center"/>
        <w:rPr>
          <w:rFonts w:ascii="Times New Roman" w:hAnsi="Times New Roman"/>
          <w:sz w:val="24"/>
        </w:rPr>
      </w:pPr>
      <w:r w:rsidRPr="00F63C08">
        <w:rPr>
          <w:rFonts w:ascii="Times New Roman" w:hAnsi="Times New Roman"/>
          <w:sz w:val="24"/>
        </w:rPr>
        <w:t>Privind rectificarea bugetului de venituri și cheltuieli pe anul 2025 al Direcției de Poliție Locală Drobeta Turnu Severin</w:t>
      </w:r>
    </w:p>
    <w:p w:rsidR="00F63C08" w:rsidRDefault="00F63C08" w:rsidP="00F63C08">
      <w:pPr>
        <w:pStyle w:val="Frspaiere"/>
        <w:tabs>
          <w:tab w:val="left" w:pos="2410"/>
        </w:tabs>
        <w:jc w:val="center"/>
        <w:rPr>
          <w:rFonts w:ascii="Times New Roman" w:hAnsi="Times New Roman"/>
          <w:sz w:val="24"/>
        </w:rPr>
      </w:pPr>
    </w:p>
    <w:p w:rsidR="00F63C08" w:rsidRDefault="00F63C08" w:rsidP="00F63C08">
      <w:pPr>
        <w:pStyle w:val="Frspaiere"/>
        <w:tabs>
          <w:tab w:val="left" w:pos="2410"/>
        </w:tabs>
        <w:jc w:val="both"/>
        <w:rPr>
          <w:rFonts w:ascii="Times New Roman" w:hAnsi="Times New Roman"/>
          <w:sz w:val="24"/>
        </w:rPr>
      </w:pPr>
    </w:p>
    <w:p w:rsidR="003F7A56" w:rsidRDefault="003F7A56" w:rsidP="00F63C08">
      <w:pPr>
        <w:pStyle w:val="Frspaiere"/>
        <w:tabs>
          <w:tab w:val="left" w:pos="2410"/>
        </w:tabs>
        <w:jc w:val="both"/>
        <w:rPr>
          <w:rFonts w:ascii="Times New Roman" w:hAnsi="Times New Roman"/>
          <w:sz w:val="24"/>
        </w:rPr>
      </w:pPr>
    </w:p>
    <w:p w:rsidR="00F63C08" w:rsidRDefault="00F63C08" w:rsidP="00F63C08">
      <w:pPr>
        <w:pStyle w:val="Frspaiere"/>
        <w:tabs>
          <w:tab w:val="left" w:pos="241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Ținând cont de :</w:t>
      </w:r>
    </w:p>
    <w:p w:rsidR="00F63C08" w:rsidRDefault="00F63C08" w:rsidP="00F63C08">
      <w:pPr>
        <w:pStyle w:val="Frspaiere"/>
        <w:tabs>
          <w:tab w:val="left" w:pos="241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- Legea nr. 155/2010 a poliției locale, actualizată cu modificările și completările ulterioare;</w:t>
      </w:r>
    </w:p>
    <w:p w:rsidR="00F63C08" w:rsidRDefault="00F63C08" w:rsidP="00F63C08">
      <w:pPr>
        <w:pStyle w:val="Frspaiere"/>
        <w:tabs>
          <w:tab w:val="left" w:pos="241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- Legea nr. 273/2006</w:t>
      </w:r>
      <w:r w:rsidR="00A6583E">
        <w:rPr>
          <w:rFonts w:ascii="Times New Roman" w:hAnsi="Times New Roman"/>
          <w:sz w:val="24"/>
        </w:rPr>
        <w:t xml:space="preserve"> privind finanțele publice locale cu modificările și completările ulterioare;</w:t>
      </w:r>
    </w:p>
    <w:p w:rsidR="00A6583E" w:rsidRPr="00F63C08" w:rsidRDefault="00A6583E" w:rsidP="00F63C08">
      <w:pPr>
        <w:pStyle w:val="Frspaiere"/>
        <w:tabs>
          <w:tab w:val="left" w:pos="241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  <w:r w:rsidR="00061F4E">
        <w:rPr>
          <w:rFonts w:ascii="Times New Roman" w:hAnsi="Times New Roman"/>
          <w:sz w:val="24"/>
        </w:rPr>
        <w:t>- Legea nr. 9/2025 privind bugetul de stat pe anul 2025</w:t>
      </w:r>
    </w:p>
    <w:p w:rsidR="00DD0D7D" w:rsidRDefault="00DD0D7D" w:rsidP="00DD0D7D">
      <w:pPr>
        <w:ind w:firstLine="708"/>
        <w:jc w:val="both"/>
        <w:rPr>
          <w:rFonts w:eastAsia="Calibri"/>
          <w:b/>
          <w:szCs w:val="22"/>
          <w:lang w:val="ro-RO"/>
        </w:rPr>
      </w:pPr>
    </w:p>
    <w:p w:rsidR="00DD0D7D" w:rsidRDefault="00DD0D7D" w:rsidP="00DD0D7D">
      <w:pPr>
        <w:ind w:firstLine="708"/>
        <w:jc w:val="both"/>
        <w:rPr>
          <w:rFonts w:eastAsia="Calibri"/>
          <w:b/>
          <w:szCs w:val="22"/>
          <w:lang w:val="ro-RO"/>
        </w:rPr>
      </w:pPr>
    </w:p>
    <w:p w:rsidR="00DD0D7D" w:rsidRDefault="005173F6" w:rsidP="00DD0D7D">
      <w:pPr>
        <w:jc w:val="both"/>
      </w:pPr>
      <w:r>
        <w:t xml:space="preserve">             </w:t>
      </w:r>
      <w:r w:rsidR="00DD0D7D">
        <w:t xml:space="preserve">  </w:t>
      </w:r>
      <w:r w:rsidR="00C47104">
        <w:t xml:space="preserve">Ca </w:t>
      </w:r>
      <w:proofErr w:type="spellStart"/>
      <w:r w:rsidR="00C47104">
        <w:t>urmare</w:t>
      </w:r>
      <w:proofErr w:type="spellEnd"/>
      <w:r w:rsidR="00C47104">
        <w:t xml:space="preserve"> a </w:t>
      </w:r>
      <w:proofErr w:type="spellStart"/>
      <w:r w:rsidR="00C47104">
        <w:t>numărului</w:t>
      </w:r>
      <w:proofErr w:type="spellEnd"/>
      <w:r w:rsidR="00C47104">
        <w:t xml:space="preserve"> mare de </w:t>
      </w:r>
      <w:proofErr w:type="spellStart"/>
      <w:r w:rsidR="00C47104">
        <w:t>concedii</w:t>
      </w:r>
      <w:proofErr w:type="spellEnd"/>
      <w:r w:rsidR="00C47104">
        <w:t xml:space="preserve"> </w:t>
      </w:r>
      <w:proofErr w:type="spellStart"/>
      <w:r w:rsidR="00C47104">
        <w:t>medicale</w:t>
      </w:r>
      <w:proofErr w:type="spellEnd"/>
      <w:r w:rsidR="00C47104">
        <w:t xml:space="preserve"> </w:t>
      </w:r>
      <w:proofErr w:type="spellStart"/>
      <w:r w:rsidR="00C47104">
        <w:t>și</w:t>
      </w:r>
      <w:proofErr w:type="spellEnd"/>
      <w:r w:rsidR="00C47104">
        <w:t xml:space="preserve"> a </w:t>
      </w:r>
      <w:proofErr w:type="spellStart"/>
      <w:r w:rsidR="00C47104">
        <w:t>faptului</w:t>
      </w:r>
      <w:proofErr w:type="spellEnd"/>
      <w:r w:rsidR="00C47104">
        <w:t xml:space="preserve"> ca 3 </w:t>
      </w:r>
      <w:proofErr w:type="spellStart"/>
      <w:r w:rsidR="00C47104">
        <w:t>poliliști</w:t>
      </w:r>
      <w:proofErr w:type="spellEnd"/>
      <w:r w:rsidR="00C47104">
        <w:t xml:space="preserve"> </w:t>
      </w:r>
      <w:proofErr w:type="spellStart"/>
      <w:r w:rsidR="00C47104">
        <w:t>locali</w:t>
      </w:r>
      <w:proofErr w:type="spellEnd"/>
      <w:r w:rsidR="00C47104">
        <w:t xml:space="preserve"> au</w:t>
      </w:r>
      <w:r w:rsidR="00DD0D7D">
        <w:t xml:space="preserve"> </w:t>
      </w:r>
      <w:r w:rsidR="00C47104">
        <w:t xml:space="preserve"> </w:t>
      </w:r>
      <w:proofErr w:type="spellStart"/>
      <w:r w:rsidR="00C47104">
        <w:t>incetat</w:t>
      </w:r>
      <w:proofErr w:type="spellEnd"/>
      <w:r w:rsidR="00C47104">
        <w:t xml:space="preserve"> </w:t>
      </w:r>
      <w:proofErr w:type="spellStart"/>
      <w:r w:rsidR="00C47104">
        <w:t>raporturile</w:t>
      </w:r>
      <w:proofErr w:type="spellEnd"/>
      <w:r w:rsidR="00C47104">
        <w:t xml:space="preserve"> de </w:t>
      </w:r>
      <w:proofErr w:type="spellStart"/>
      <w:r w:rsidR="00C47104">
        <w:t>serviciu</w:t>
      </w:r>
      <w:proofErr w:type="spellEnd"/>
      <w:r w:rsidR="00C47104">
        <w:t xml:space="preserve"> </w:t>
      </w:r>
      <w:proofErr w:type="spellStart"/>
      <w:r w:rsidR="00C47104">
        <w:t>prin</w:t>
      </w:r>
      <w:proofErr w:type="spellEnd"/>
      <w:r w:rsidR="00C47104">
        <w:t xml:space="preserve"> </w:t>
      </w:r>
      <w:proofErr w:type="spellStart"/>
      <w:r w:rsidR="00C47104">
        <w:t>pensionare</w:t>
      </w:r>
      <w:proofErr w:type="spellEnd"/>
      <w:r w:rsidR="00C47104">
        <w:t xml:space="preserve"> </w:t>
      </w:r>
      <w:proofErr w:type="spellStart"/>
      <w:r w:rsidR="00C47104">
        <w:t>iar</w:t>
      </w:r>
      <w:proofErr w:type="spellEnd"/>
      <w:r w:rsidR="00C47104">
        <w:t xml:space="preserve"> 1 </w:t>
      </w:r>
      <w:proofErr w:type="spellStart"/>
      <w:r w:rsidR="00C47104">
        <w:t>polilist</w:t>
      </w:r>
      <w:proofErr w:type="spellEnd"/>
      <w:r w:rsidR="00C47104">
        <w:t xml:space="preserve"> local s-a </w:t>
      </w:r>
      <w:proofErr w:type="spellStart"/>
      <w:r w:rsidR="00C47104">
        <w:t>transferat</w:t>
      </w:r>
      <w:proofErr w:type="spellEnd"/>
      <w:r w:rsidR="00C47104">
        <w:t xml:space="preserve"> la o </w:t>
      </w:r>
      <w:proofErr w:type="spellStart"/>
      <w:r w:rsidR="00C47104">
        <w:t>alta</w:t>
      </w:r>
      <w:proofErr w:type="spellEnd"/>
      <w:r w:rsidR="00C47104">
        <w:t xml:space="preserve"> </w:t>
      </w:r>
      <w:proofErr w:type="spellStart"/>
      <w:r w:rsidR="00C47104">
        <w:t>institulie</w:t>
      </w:r>
      <w:proofErr w:type="spellEnd"/>
      <w:r w:rsidR="00C47104">
        <w:t xml:space="preserve"> </w:t>
      </w:r>
      <w:proofErr w:type="spellStart"/>
      <w:r w:rsidR="00C47104">
        <w:t>publică</w:t>
      </w:r>
      <w:proofErr w:type="spellEnd"/>
      <w:r w:rsidR="00C47104">
        <w:t xml:space="preserve">, </w:t>
      </w:r>
      <w:r w:rsidR="00DD0D7D">
        <w:t xml:space="preserve"> </w:t>
      </w:r>
      <w:proofErr w:type="spellStart"/>
      <w:r w:rsidR="00C47104">
        <w:t>solictăm</w:t>
      </w:r>
      <w:proofErr w:type="spellEnd"/>
      <w:r w:rsidR="00C47104">
        <w:t xml:space="preserve"> ca </w:t>
      </w:r>
      <w:proofErr w:type="spellStart"/>
      <w:r w:rsidR="00C47104">
        <w:t>suma</w:t>
      </w:r>
      <w:proofErr w:type="spellEnd"/>
      <w:r w:rsidR="00C47104">
        <w:t xml:space="preserve"> </w:t>
      </w:r>
      <w:proofErr w:type="spellStart"/>
      <w:r w:rsidR="00C47104">
        <w:t>rezultată</w:t>
      </w:r>
      <w:proofErr w:type="spellEnd"/>
      <w:r w:rsidR="00C47104">
        <w:t xml:space="preserve">  din </w:t>
      </w:r>
      <w:proofErr w:type="spellStart"/>
      <w:r w:rsidR="00C47104">
        <w:t>economia</w:t>
      </w:r>
      <w:proofErr w:type="spellEnd"/>
      <w:r w:rsidR="00C47104">
        <w:t xml:space="preserve"> la </w:t>
      </w:r>
      <w:proofErr w:type="spellStart"/>
      <w:r w:rsidR="00C47104">
        <w:t>salarii</w:t>
      </w:r>
      <w:proofErr w:type="spellEnd"/>
      <w:r w:rsidR="00C47104">
        <w:t xml:space="preserve"> </w:t>
      </w:r>
      <w:proofErr w:type="spellStart"/>
      <w:r w:rsidR="00C47104">
        <w:t>să</w:t>
      </w:r>
      <w:proofErr w:type="spellEnd"/>
      <w:r w:rsidR="00C47104">
        <w:t xml:space="preserve"> fie </w:t>
      </w:r>
      <w:proofErr w:type="spellStart"/>
      <w:r w:rsidR="00C47104">
        <w:t>diminuata</w:t>
      </w:r>
      <w:proofErr w:type="spellEnd"/>
      <w:r w:rsidR="00C47104">
        <w:t xml:space="preserve"> cu</w:t>
      </w:r>
      <w:r w:rsidR="00DD0D7D">
        <w:t xml:space="preserve">   7</w:t>
      </w:r>
      <w:r w:rsidR="00C47104">
        <w:t>0</w:t>
      </w:r>
      <w:r w:rsidR="00DD0D7D">
        <w:t>.</w:t>
      </w:r>
      <w:r w:rsidR="00C47104">
        <w:t xml:space="preserve">000 lei </w:t>
      </w:r>
      <w:proofErr w:type="spellStart"/>
      <w:r w:rsidR="00C47104">
        <w:t>iar</w:t>
      </w:r>
      <w:proofErr w:type="spellEnd"/>
      <w:r w:rsidR="00C47104">
        <w:t xml:space="preserve"> la </w:t>
      </w:r>
      <w:proofErr w:type="spellStart"/>
      <w:r w:rsidR="00C47104">
        <w:t>bunuri</w:t>
      </w:r>
      <w:proofErr w:type="spellEnd"/>
      <w:r w:rsidR="00C47104">
        <w:t xml:space="preserve"> </w:t>
      </w:r>
      <w:proofErr w:type="spellStart"/>
      <w:r w:rsidR="00C47104">
        <w:t>și</w:t>
      </w:r>
      <w:proofErr w:type="spellEnd"/>
      <w:r w:rsidR="00C47104">
        <w:t xml:space="preserve"> </w:t>
      </w:r>
      <w:proofErr w:type="spellStart"/>
      <w:r w:rsidR="00C47104">
        <w:t>servicii</w:t>
      </w:r>
      <w:proofErr w:type="spellEnd"/>
      <w:r w:rsidR="00C47104">
        <w:t xml:space="preserve"> ca </w:t>
      </w:r>
      <w:proofErr w:type="spellStart"/>
      <w:r w:rsidR="00C47104">
        <w:t>urmare</w:t>
      </w:r>
      <w:proofErr w:type="spellEnd"/>
      <w:r w:rsidR="00C47104">
        <w:t xml:space="preserve"> a </w:t>
      </w:r>
      <w:proofErr w:type="spellStart"/>
      <w:r w:rsidR="00C47104">
        <w:t>Ordonanței</w:t>
      </w:r>
      <w:proofErr w:type="spellEnd"/>
      <w:r w:rsidR="00C47104">
        <w:t xml:space="preserve"> 56/2025 </w:t>
      </w:r>
      <w:proofErr w:type="spellStart"/>
      <w:r w:rsidR="00C47104">
        <w:t>plățile</w:t>
      </w:r>
      <w:proofErr w:type="spellEnd"/>
      <w:r w:rsidR="00C47104">
        <w:t xml:space="preserve"> </w:t>
      </w:r>
      <w:proofErr w:type="spellStart"/>
      <w:r w:rsidR="00C47104">
        <w:t>fiind</w:t>
      </w:r>
      <w:proofErr w:type="spellEnd"/>
      <w:r w:rsidR="00C47104">
        <w:t xml:space="preserve"> la </w:t>
      </w:r>
      <w:proofErr w:type="spellStart"/>
      <w:r w:rsidR="00C47104">
        <w:t>nivelul</w:t>
      </w:r>
      <w:proofErr w:type="spellEnd"/>
      <w:r w:rsidR="00C47104">
        <w:t xml:space="preserve"> </w:t>
      </w:r>
      <w:proofErr w:type="spellStart"/>
      <w:r w:rsidR="00C47104">
        <w:t>mediei</w:t>
      </w:r>
      <w:proofErr w:type="spellEnd"/>
      <w:r w:rsidR="00C47104">
        <w:t xml:space="preserve"> </w:t>
      </w:r>
      <w:proofErr w:type="spellStart"/>
      <w:r w:rsidR="00C47104">
        <w:t>plăților</w:t>
      </w:r>
      <w:proofErr w:type="spellEnd"/>
      <w:r w:rsidR="00C47104">
        <w:t xml:space="preserve"> </w:t>
      </w:r>
      <w:proofErr w:type="spellStart"/>
      <w:r w:rsidR="00C47104">
        <w:t>efectuate</w:t>
      </w:r>
      <w:proofErr w:type="spellEnd"/>
      <w:r w:rsidR="00C47104">
        <w:t xml:space="preserve"> </w:t>
      </w:r>
      <w:proofErr w:type="spellStart"/>
      <w:r w:rsidR="00C47104">
        <w:t>în</w:t>
      </w:r>
      <w:proofErr w:type="spellEnd"/>
      <w:r w:rsidR="00C47104">
        <w:t xml:space="preserve"> </w:t>
      </w:r>
      <w:proofErr w:type="spellStart"/>
      <w:r w:rsidR="00C47104">
        <w:t>perioada</w:t>
      </w:r>
      <w:proofErr w:type="spellEnd"/>
      <w:r w:rsidR="00C47104">
        <w:t xml:space="preserve"> </w:t>
      </w:r>
      <w:proofErr w:type="spellStart"/>
      <w:r w:rsidR="00C47104">
        <w:t>ianuarie</w:t>
      </w:r>
      <w:proofErr w:type="spellEnd"/>
      <w:r w:rsidR="00C47104">
        <w:t xml:space="preserve"> –</w:t>
      </w:r>
      <w:proofErr w:type="spellStart"/>
      <w:r w:rsidR="00C47104">
        <w:t>septembrie</w:t>
      </w:r>
      <w:proofErr w:type="spellEnd"/>
      <w:r w:rsidR="00C47104">
        <w:t xml:space="preserve">, </w:t>
      </w:r>
      <w:proofErr w:type="spellStart"/>
      <w:r w:rsidR="00C47104">
        <w:t>solicităm</w:t>
      </w:r>
      <w:proofErr w:type="spellEnd"/>
      <w:r w:rsidR="00C47104">
        <w:t xml:space="preserve"> </w:t>
      </w:r>
      <w:proofErr w:type="spellStart"/>
      <w:r w:rsidR="00C47104">
        <w:t>diminuarea</w:t>
      </w:r>
      <w:proofErr w:type="spellEnd"/>
      <w:r w:rsidR="00C47104">
        <w:t xml:space="preserve"> </w:t>
      </w:r>
      <w:proofErr w:type="spellStart"/>
      <w:r w:rsidR="00C47104">
        <w:t>bugetului</w:t>
      </w:r>
      <w:proofErr w:type="spellEnd"/>
      <w:r w:rsidR="00C47104">
        <w:t xml:space="preserve"> de </w:t>
      </w:r>
      <w:proofErr w:type="spellStart"/>
      <w:r w:rsidR="00C47104">
        <w:t>venituri</w:t>
      </w:r>
      <w:proofErr w:type="spellEnd"/>
      <w:r w:rsidR="00C47104">
        <w:t xml:space="preserve"> </w:t>
      </w:r>
      <w:proofErr w:type="spellStart"/>
      <w:r w:rsidR="00C47104">
        <w:t>și</w:t>
      </w:r>
      <w:proofErr w:type="spellEnd"/>
      <w:r w:rsidR="00C47104">
        <w:t xml:space="preserve"> </w:t>
      </w:r>
      <w:proofErr w:type="spellStart"/>
      <w:r w:rsidR="00C47104">
        <w:t>cheltuieli</w:t>
      </w:r>
      <w:proofErr w:type="spellEnd"/>
      <w:r w:rsidR="00C47104">
        <w:t xml:space="preserve"> cu </w:t>
      </w:r>
      <w:proofErr w:type="spellStart"/>
      <w:r w:rsidR="00C47104">
        <w:t>suma</w:t>
      </w:r>
      <w:proofErr w:type="spellEnd"/>
      <w:r w:rsidR="00C47104">
        <w:t xml:space="preserve"> de </w:t>
      </w:r>
      <w:r w:rsidR="00DD0D7D">
        <w:t>50.000 lei.</w:t>
      </w:r>
    </w:p>
    <w:p w:rsidR="00C47104" w:rsidRPr="00DD0D7D" w:rsidRDefault="00C47104" w:rsidP="005173F6">
      <w:pPr>
        <w:jc w:val="both"/>
      </w:pPr>
      <w:r>
        <w:rPr>
          <w:color w:val="FF0000"/>
        </w:rPr>
        <w:tab/>
        <w:t xml:space="preserve">  </w:t>
      </w:r>
      <w:proofErr w:type="gramStart"/>
      <w:r w:rsidRPr="00DD0D7D">
        <w:t xml:space="preserve">Cu </w:t>
      </w:r>
      <w:proofErr w:type="spellStart"/>
      <w:r w:rsidRPr="00DD0D7D">
        <w:t>suma</w:t>
      </w:r>
      <w:proofErr w:type="spellEnd"/>
      <w:r w:rsidRPr="00DD0D7D">
        <w:t xml:space="preserve"> de 1</w:t>
      </w:r>
      <w:r w:rsidR="00E50381">
        <w:t>1</w:t>
      </w:r>
      <w:r w:rsidRPr="00DD0D7D">
        <w:t>.</w:t>
      </w:r>
      <w:proofErr w:type="gramEnd"/>
      <w:r w:rsidRPr="00DD0D7D">
        <w:t xml:space="preserve"> 000 lei  </w:t>
      </w:r>
      <w:proofErr w:type="spellStart"/>
      <w:r w:rsidRPr="00DD0D7D">
        <w:t>solicităm</w:t>
      </w:r>
      <w:proofErr w:type="spellEnd"/>
      <w:r w:rsidRPr="00DD0D7D">
        <w:t xml:space="preserve"> </w:t>
      </w:r>
      <w:proofErr w:type="spellStart"/>
      <w:r w:rsidRPr="00DD0D7D">
        <w:t>suplimentarea</w:t>
      </w:r>
      <w:proofErr w:type="spellEnd"/>
      <w:r w:rsidRPr="00DD0D7D">
        <w:t xml:space="preserve"> </w:t>
      </w:r>
      <w:proofErr w:type="spellStart"/>
      <w:r w:rsidRPr="00DD0D7D">
        <w:t>bugetului</w:t>
      </w:r>
      <w:proofErr w:type="spellEnd"/>
      <w:r w:rsidRPr="00DD0D7D">
        <w:t xml:space="preserve"> la </w:t>
      </w:r>
      <w:proofErr w:type="spellStart"/>
      <w:r w:rsidRPr="00DD0D7D">
        <w:t>titlul</w:t>
      </w:r>
      <w:proofErr w:type="spellEnd"/>
      <w:r w:rsidRPr="00DD0D7D">
        <w:t xml:space="preserve"> 70 </w:t>
      </w:r>
      <w:proofErr w:type="spellStart"/>
      <w:r w:rsidRPr="00DD0D7D">
        <w:t>pentru</w:t>
      </w:r>
      <w:proofErr w:type="spellEnd"/>
      <w:r w:rsidRPr="00DD0D7D">
        <w:t xml:space="preserve"> a </w:t>
      </w:r>
      <w:proofErr w:type="spellStart"/>
      <w:r w:rsidRPr="00DD0D7D">
        <w:t>finaliz</w:t>
      </w:r>
      <w:r w:rsidR="00DD0D7D" w:rsidRPr="00DD0D7D">
        <w:t>a</w:t>
      </w:r>
      <w:proofErr w:type="spellEnd"/>
      <w:r w:rsidRPr="00DD0D7D">
        <w:t xml:space="preserve"> </w:t>
      </w:r>
      <w:proofErr w:type="spellStart"/>
      <w:r w:rsidRPr="00DD0D7D">
        <w:t>lucrarea</w:t>
      </w:r>
      <w:proofErr w:type="spellEnd"/>
      <w:r w:rsidRPr="00DD0D7D">
        <w:t xml:space="preserve"> de </w:t>
      </w:r>
      <w:proofErr w:type="spellStart"/>
      <w:r w:rsidRPr="00DD0D7D">
        <w:t>instalație</w:t>
      </w:r>
      <w:proofErr w:type="spellEnd"/>
      <w:r w:rsidRPr="00DD0D7D">
        <w:t xml:space="preserve"> </w:t>
      </w:r>
      <w:proofErr w:type="spellStart"/>
      <w:r w:rsidRPr="00DD0D7D">
        <w:t>gaz</w:t>
      </w:r>
      <w:proofErr w:type="spellEnd"/>
      <w:r w:rsidRPr="00DD0D7D">
        <w:t xml:space="preserve"> la </w:t>
      </w:r>
      <w:proofErr w:type="spellStart"/>
      <w:r w:rsidRPr="00DD0D7D">
        <w:t>sed</w:t>
      </w:r>
      <w:r w:rsidR="00113380">
        <w:t>iul</w:t>
      </w:r>
      <w:proofErr w:type="spellEnd"/>
      <w:r w:rsidR="00113380">
        <w:t xml:space="preserve"> </w:t>
      </w:r>
      <w:proofErr w:type="spellStart"/>
      <w:r w:rsidR="00113380">
        <w:t>Direcției</w:t>
      </w:r>
      <w:proofErr w:type="spellEnd"/>
      <w:r w:rsidR="00113380">
        <w:t xml:space="preserve"> de </w:t>
      </w:r>
      <w:proofErr w:type="spellStart"/>
      <w:r w:rsidR="00113380">
        <w:t>Poliție</w:t>
      </w:r>
      <w:proofErr w:type="spellEnd"/>
      <w:r w:rsidR="00113380">
        <w:t xml:space="preserve"> Locală.</w:t>
      </w:r>
    </w:p>
    <w:p w:rsidR="00F27A3B" w:rsidRPr="00DD0D7D" w:rsidRDefault="00F27A3B" w:rsidP="00C47104">
      <w:pPr>
        <w:jc w:val="both"/>
      </w:pPr>
    </w:p>
    <w:p w:rsidR="00F27A3B" w:rsidRDefault="00F27A3B" w:rsidP="00C47104">
      <w:pPr>
        <w:jc w:val="both"/>
        <w:rPr>
          <w:color w:val="FF0000"/>
        </w:rPr>
      </w:pPr>
    </w:p>
    <w:p w:rsidR="003F7A56" w:rsidRDefault="003F7A56" w:rsidP="00C47104">
      <w:pPr>
        <w:jc w:val="both"/>
        <w:rPr>
          <w:color w:val="FF0000"/>
        </w:rPr>
      </w:pPr>
    </w:p>
    <w:p w:rsidR="003F7A56" w:rsidRDefault="003F7A56" w:rsidP="00C47104">
      <w:pPr>
        <w:jc w:val="both"/>
        <w:rPr>
          <w:color w:val="FF0000"/>
        </w:rPr>
      </w:pPr>
    </w:p>
    <w:p w:rsidR="00F27A3B" w:rsidRDefault="00F27A3B" w:rsidP="00C47104">
      <w:pPr>
        <w:jc w:val="both"/>
        <w:rPr>
          <w:b/>
        </w:rPr>
      </w:pPr>
      <w:proofErr w:type="spellStart"/>
      <w:r w:rsidRPr="00F27A3B">
        <w:rPr>
          <w:b/>
        </w:rPr>
        <w:t>Propun</w:t>
      </w:r>
      <w:proofErr w:type="spellEnd"/>
      <w:r w:rsidRPr="00F27A3B">
        <w:rPr>
          <w:b/>
        </w:rPr>
        <w:t xml:space="preserve"> </w:t>
      </w:r>
      <w:proofErr w:type="spellStart"/>
      <w:r w:rsidRPr="00F27A3B">
        <w:rPr>
          <w:b/>
        </w:rPr>
        <w:t>Consiliului</w:t>
      </w:r>
      <w:proofErr w:type="spellEnd"/>
      <w:r w:rsidRPr="00F27A3B">
        <w:rPr>
          <w:b/>
        </w:rPr>
        <w:t xml:space="preserve"> Local </w:t>
      </w:r>
      <w:proofErr w:type="spellStart"/>
      <w:r w:rsidRPr="00F27A3B">
        <w:rPr>
          <w:b/>
        </w:rPr>
        <w:t>adoptarea</w:t>
      </w:r>
      <w:proofErr w:type="spellEnd"/>
      <w:r w:rsidRPr="00F27A3B">
        <w:rPr>
          <w:b/>
        </w:rPr>
        <w:t xml:space="preserve"> </w:t>
      </w:r>
      <w:proofErr w:type="spellStart"/>
      <w:r w:rsidRPr="00F27A3B">
        <w:rPr>
          <w:b/>
        </w:rPr>
        <w:t>unei</w:t>
      </w:r>
      <w:proofErr w:type="spellEnd"/>
      <w:r w:rsidRPr="00F27A3B">
        <w:rPr>
          <w:b/>
        </w:rPr>
        <w:t xml:space="preserve"> </w:t>
      </w:r>
      <w:proofErr w:type="spellStart"/>
      <w:r w:rsidRPr="00F27A3B">
        <w:rPr>
          <w:b/>
        </w:rPr>
        <w:t>hotărâri</w:t>
      </w:r>
      <w:proofErr w:type="spellEnd"/>
      <w:r w:rsidRPr="00F27A3B">
        <w:rPr>
          <w:b/>
        </w:rPr>
        <w:t xml:space="preserve"> </w:t>
      </w:r>
      <w:proofErr w:type="spellStart"/>
      <w:r w:rsidRPr="00F27A3B">
        <w:rPr>
          <w:b/>
        </w:rPr>
        <w:t>prin</w:t>
      </w:r>
      <w:proofErr w:type="spellEnd"/>
      <w:r w:rsidRPr="00F27A3B">
        <w:rPr>
          <w:b/>
        </w:rPr>
        <w:t xml:space="preserve"> care </w:t>
      </w:r>
      <w:proofErr w:type="spellStart"/>
      <w:proofErr w:type="gramStart"/>
      <w:r w:rsidRPr="00F27A3B">
        <w:rPr>
          <w:b/>
        </w:rPr>
        <w:t>să</w:t>
      </w:r>
      <w:proofErr w:type="spellEnd"/>
      <w:proofErr w:type="gramEnd"/>
      <w:r w:rsidRPr="00F27A3B">
        <w:rPr>
          <w:b/>
        </w:rPr>
        <w:t xml:space="preserve"> se </w:t>
      </w:r>
      <w:proofErr w:type="spellStart"/>
      <w:r w:rsidRPr="00F27A3B">
        <w:rPr>
          <w:b/>
        </w:rPr>
        <w:t>aprobe</w:t>
      </w:r>
      <w:proofErr w:type="spellEnd"/>
      <w:r w:rsidRPr="00F27A3B">
        <w:rPr>
          <w:b/>
        </w:rPr>
        <w:t>:</w:t>
      </w:r>
    </w:p>
    <w:p w:rsidR="00F27A3B" w:rsidRPr="00F27A3B" w:rsidRDefault="00F27A3B" w:rsidP="00C47104">
      <w:pPr>
        <w:jc w:val="both"/>
      </w:pPr>
      <w:proofErr w:type="spellStart"/>
      <w:r>
        <w:rPr>
          <w:b/>
        </w:rPr>
        <w:t>R</w:t>
      </w:r>
      <w:r>
        <w:t>ectificarea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de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chetuieli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2025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Direcția</w:t>
      </w:r>
      <w:proofErr w:type="spellEnd"/>
      <w:r>
        <w:t xml:space="preserve"> de </w:t>
      </w:r>
      <w:proofErr w:type="spellStart"/>
      <w:r>
        <w:t>Poliție</w:t>
      </w:r>
      <w:proofErr w:type="spellEnd"/>
      <w:r>
        <w:t xml:space="preserve"> </w:t>
      </w:r>
      <w:proofErr w:type="spellStart"/>
      <w:r>
        <w:t>Locală</w:t>
      </w:r>
      <w:proofErr w:type="spellEnd"/>
    </w:p>
    <w:p w:rsidR="00F27A3B" w:rsidRPr="00F27A3B" w:rsidRDefault="00F27A3B" w:rsidP="00C47104">
      <w:pPr>
        <w:jc w:val="both"/>
      </w:pPr>
    </w:p>
    <w:p w:rsidR="00F27A3B" w:rsidRPr="00F27A3B" w:rsidRDefault="00F27A3B" w:rsidP="00C47104">
      <w:pPr>
        <w:jc w:val="both"/>
      </w:pPr>
    </w:p>
    <w:p w:rsidR="00B43FF2" w:rsidRDefault="00B43FF2" w:rsidP="00C47104">
      <w:pPr>
        <w:pStyle w:val="Frspaiere"/>
        <w:tabs>
          <w:tab w:val="left" w:pos="2410"/>
        </w:tabs>
        <w:jc w:val="both"/>
        <w:rPr>
          <w:rFonts w:ascii="Times New Roman" w:hAnsi="Times New Roman"/>
          <w:sz w:val="24"/>
        </w:rPr>
      </w:pPr>
    </w:p>
    <w:p w:rsidR="00061F4E" w:rsidRDefault="00061F4E" w:rsidP="0086213D">
      <w:pPr>
        <w:pStyle w:val="Frspaiere"/>
        <w:tabs>
          <w:tab w:val="left" w:pos="2410"/>
        </w:tabs>
        <w:jc w:val="center"/>
        <w:rPr>
          <w:rFonts w:ascii="Times New Roman" w:hAnsi="Times New Roman"/>
          <w:sz w:val="24"/>
        </w:rPr>
      </w:pPr>
    </w:p>
    <w:p w:rsidR="00061F4E" w:rsidRDefault="00061F4E" w:rsidP="0086213D">
      <w:pPr>
        <w:pStyle w:val="Frspaiere"/>
        <w:tabs>
          <w:tab w:val="left" w:pos="2410"/>
        </w:tabs>
        <w:jc w:val="center"/>
        <w:rPr>
          <w:rFonts w:ascii="Times New Roman" w:hAnsi="Times New Roman"/>
          <w:sz w:val="24"/>
        </w:rPr>
      </w:pPr>
    </w:p>
    <w:p w:rsidR="00061F4E" w:rsidRDefault="00061F4E" w:rsidP="0086213D">
      <w:pPr>
        <w:pStyle w:val="Frspaiere"/>
        <w:tabs>
          <w:tab w:val="left" w:pos="2410"/>
        </w:tabs>
        <w:jc w:val="center"/>
        <w:rPr>
          <w:rFonts w:ascii="Times New Roman" w:hAnsi="Times New Roman"/>
          <w:sz w:val="24"/>
        </w:rPr>
      </w:pPr>
    </w:p>
    <w:p w:rsidR="00061F4E" w:rsidRDefault="00061F4E" w:rsidP="0086213D">
      <w:pPr>
        <w:pStyle w:val="Frspaiere"/>
        <w:tabs>
          <w:tab w:val="left" w:pos="2410"/>
        </w:tabs>
        <w:jc w:val="center"/>
        <w:rPr>
          <w:rFonts w:ascii="Times New Roman" w:hAnsi="Times New Roman"/>
          <w:sz w:val="24"/>
        </w:rPr>
      </w:pPr>
    </w:p>
    <w:p w:rsidR="00192C3F" w:rsidRDefault="00192C3F" w:rsidP="0086213D">
      <w:pPr>
        <w:pStyle w:val="Frspaiere"/>
        <w:tabs>
          <w:tab w:val="left" w:pos="2410"/>
        </w:tabs>
        <w:jc w:val="center"/>
        <w:rPr>
          <w:rFonts w:ascii="Times New Roman" w:hAnsi="Times New Roman"/>
          <w:sz w:val="24"/>
        </w:rPr>
      </w:pPr>
    </w:p>
    <w:p w:rsidR="00192C3F" w:rsidRDefault="00192C3F" w:rsidP="0086213D">
      <w:pPr>
        <w:pStyle w:val="Frspaiere"/>
        <w:tabs>
          <w:tab w:val="left" w:pos="2410"/>
        </w:tabs>
        <w:jc w:val="center"/>
        <w:rPr>
          <w:rFonts w:ascii="Times New Roman" w:hAnsi="Times New Roman"/>
          <w:sz w:val="24"/>
        </w:rPr>
      </w:pPr>
    </w:p>
    <w:p w:rsidR="0086213D" w:rsidRDefault="0086213D" w:rsidP="0086213D">
      <w:pPr>
        <w:pStyle w:val="Frspaiere"/>
        <w:tabs>
          <w:tab w:val="left" w:pos="2410"/>
        </w:tabs>
        <w:jc w:val="center"/>
        <w:rPr>
          <w:rFonts w:ascii="Times New Roman" w:hAnsi="Times New Roman"/>
          <w:b/>
          <w:sz w:val="24"/>
        </w:rPr>
      </w:pPr>
      <w:r w:rsidRPr="00B34AE9">
        <w:rPr>
          <w:rFonts w:ascii="Times New Roman" w:hAnsi="Times New Roman"/>
          <w:b/>
          <w:sz w:val="24"/>
        </w:rPr>
        <w:t>INIȚIATOR,</w:t>
      </w:r>
    </w:p>
    <w:p w:rsidR="00192C3F" w:rsidRPr="00B34AE9" w:rsidRDefault="00192C3F" w:rsidP="0086213D">
      <w:pPr>
        <w:pStyle w:val="Frspaiere"/>
        <w:tabs>
          <w:tab w:val="left" w:pos="2410"/>
        </w:tabs>
        <w:jc w:val="center"/>
        <w:rPr>
          <w:rFonts w:ascii="Times New Roman" w:hAnsi="Times New Roman"/>
          <w:b/>
          <w:sz w:val="24"/>
        </w:rPr>
      </w:pPr>
    </w:p>
    <w:p w:rsidR="0086213D" w:rsidRDefault="0086213D" w:rsidP="0086213D">
      <w:pPr>
        <w:pStyle w:val="Frspaiere"/>
        <w:tabs>
          <w:tab w:val="left" w:pos="2410"/>
        </w:tabs>
        <w:jc w:val="center"/>
        <w:rPr>
          <w:rFonts w:ascii="Times New Roman" w:hAnsi="Times New Roman"/>
          <w:b/>
          <w:sz w:val="24"/>
        </w:rPr>
      </w:pPr>
      <w:r w:rsidRPr="00B34AE9">
        <w:rPr>
          <w:rFonts w:ascii="Times New Roman" w:hAnsi="Times New Roman"/>
          <w:b/>
          <w:sz w:val="24"/>
        </w:rPr>
        <w:t>PRIMAR,</w:t>
      </w:r>
    </w:p>
    <w:p w:rsidR="00F63C08" w:rsidRPr="00B34AE9" w:rsidRDefault="00B34AE9">
      <w:pPr>
        <w:pStyle w:val="Frspaiere"/>
        <w:tabs>
          <w:tab w:val="left" w:pos="2410"/>
        </w:tabs>
        <w:jc w:val="center"/>
        <w:rPr>
          <w:b/>
        </w:rPr>
      </w:pPr>
      <w:r w:rsidRPr="00B34AE9">
        <w:rPr>
          <w:rFonts w:ascii="Times New Roman" w:hAnsi="Times New Roman"/>
          <w:b/>
          <w:sz w:val="24"/>
        </w:rPr>
        <w:t xml:space="preserve">SCRECIU </w:t>
      </w:r>
      <w:r w:rsidR="0086213D" w:rsidRPr="00B34AE9">
        <w:rPr>
          <w:rFonts w:ascii="Times New Roman" w:hAnsi="Times New Roman"/>
          <w:b/>
          <w:sz w:val="24"/>
        </w:rPr>
        <w:t xml:space="preserve">MARIUS </w:t>
      </w:r>
    </w:p>
    <w:sectPr w:rsidR="00F63C08" w:rsidRPr="00B34AE9" w:rsidSect="00FF05F2">
      <w:pgSz w:w="11906" w:h="16838"/>
      <w:pgMar w:top="284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5B4101"/>
    <w:multiLevelType w:val="hybridMultilevel"/>
    <w:tmpl w:val="3E105A6C"/>
    <w:lvl w:ilvl="0" w:tplc="37A055F0">
      <w:numFmt w:val="bullet"/>
      <w:lvlText w:val="-"/>
      <w:lvlJc w:val="left"/>
      <w:pPr>
        <w:ind w:left="540" w:hanging="360"/>
      </w:pPr>
      <w:rPr>
        <w:rFonts w:ascii="Times New Roman" w:eastAsia="Calibri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B5898"/>
    <w:rsid w:val="00010708"/>
    <w:rsid w:val="00027B20"/>
    <w:rsid w:val="00044F51"/>
    <w:rsid w:val="00061F4E"/>
    <w:rsid w:val="000F6F52"/>
    <w:rsid w:val="00113380"/>
    <w:rsid w:val="00192C3F"/>
    <w:rsid w:val="00195073"/>
    <w:rsid w:val="001B369D"/>
    <w:rsid w:val="001B70B9"/>
    <w:rsid w:val="0020080E"/>
    <w:rsid w:val="002820A6"/>
    <w:rsid w:val="002825FA"/>
    <w:rsid w:val="00285858"/>
    <w:rsid w:val="002B587D"/>
    <w:rsid w:val="002C47F8"/>
    <w:rsid w:val="002E47B8"/>
    <w:rsid w:val="003239D8"/>
    <w:rsid w:val="003901DF"/>
    <w:rsid w:val="003F7A56"/>
    <w:rsid w:val="0041629D"/>
    <w:rsid w:val="00420D41"/>
    <w:rsid w:val="00465BEE"/>
    <w:rsid w:val="004E0DF1"/>
    <w:rsid w:val="005173F6"/>
    <w:rsid w:val="00540132"/>
    <w:rsid w:val="00540BBE"/>
    <w:rsid w:val="005613C9"/>
    <w:rsid w:val="0056150F"/>
    <w:rsid w:val="00566879"/>
    <w:rsid w:val="00574369"/>
    <w:rsid w:val="00591024"/>
    <w:rsid w:val="00600304"/>
    <w:rsid w:val="00602B23"/>
    <w:rsid w:val="0064789E"/>
    <w:rsid w:val="006915B2"/>
    <w:rsid w:val="006A27A7"/>
    <w:rsid w:val="006B5898"/>
    <w:rsid w:val="006C0E5D"/>
    <w:rsid w:val="006F0B98"/>
    <w:rsid w:val="0086213D"/>
    <w:rsid w:val="008820E8"/>
    <w:rsid w:val="00925BA9"/>
    <w:rsid w:val="00931B6C"/>
    <w:rsid w:val="009509D8"/>
    <w:rsid w:val="009B4130"/>
    <w:rsid w:val="009C03A2"/>
    <w:rsid w:val="00A6583E"/>
    <w:rsid w:val="00AD45C2"/>
    <w:rsid w:val="00B34AE9"/>
    <w:rsid w:val="00B43FF2"/>
    <w:rsid w:val="00B542AB"/>
    <w:rsid w:val="00B6211C"/>
    <w:rsid w:val="00BA522C"/>
    <w:rsid w:val="00BC62C1"/>
    <w:rsid w:val="00C131E0"/>
    <w:rsid w:val="00C24B3D"/>
    <w:rsid w:val="00C40AB0"/>
    <w:rsid w:val="00C47104"/>
    <w:rsid w:val="00CE5578"/>
    <w:rsid w:val="00D236FA"/>
    <w:rsid w:val="00D266A3"/>
    <w:rsid w:val="00D806F7"/>
    <w:rsid w:val="00D92CFF"/>
    <w:rsid w:val="00DA7958"/>
    <w:rsid w:val="00DC0366"/>
    <w:rsid w:val="00DD0D7D"/>
    <w:rsid w:val="00E34265"/>
    <w:rsid w:val="00E50381"/>
    <w:rsid w:val="00E51DA0"/>
    <w:rsid w:val="00E73376"/>
    <w:rsid w:val="00E825D0"/>
    <w:rsid w:val="00E92099"/>
    <w:rsid w:val="00F048F5"/>
    <w:rsid w:val="00F15AAB"/>
    <w:rsid w:val="00F247E6"/>
    <w:rsid w:val="00F27A3B"/>
    <w:rsid w:val="00F3298D"/>
    <w:rsid w:val="00F63C08"/>
    <w:rsid w:val="00FF0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spaiere">
    <w:name w:val="Fără spațiere"/>
    <w:uiPriority w:val="1"/>
    <w:qFormat/>
    <w:rsid w:val="006B5898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rsid w:val="006B5898"/>
    <w:rPr>
      <w:color w:val="0000FF"/>
      <w:u w:val="single"/>
    </w:rPr>
  </w:style>
  <w:style w:type="paragraph" w:styleId="BodyText">
    <w:name w:val="Body Text"/>
    <w:basedOn w:val="Normal"/>
    <w:link w:val="BodyTextChar"/>
    <w:rsid w:val="00044F51"/>
    <w:pPr>
      <w:jc w:val="center"/>
    </w:pPr>
    <w:rPr>
      <w:b/>
      <w:sz w:val="26"/>
      <w:szCs w:val="20"/>
      <w:lang w:eastAsia="ro-RO"/>
    </w:rPr>
  </w:style>
  <w:style w:type="character" w:customStyle="1" w:styleId="BodyTextChar">
    <w:name w:val="Body Text Char"/>
    <w:basedOn w:val="DefaultParagraphFont"/>
    <w:link w:val="BodyText"/>
    <w:rsid w:val="00044F51"/>
    <w:rPr>
      <w:rFonts w:ascii="Times New Roman" w:eastAsia="Times New Roman" w:hAnsi="Times New Roman" w:cs="Times New Roman"/>
      <w:b/>
      <w:sz w:val="26"/>
      <w:szCs w:val="20"/>
      <w:lang w:val="en-US" w:eastAsia="ro-RO"/>
    </w:rPr>
  </w:style>
  <w:style w:type="paragraph" w:styleId="ListParagraph">
    <w:name w:val="List Paragraph"/>
    <w:basedOn w:val="Normal"/>
    <w:uiPriority w:val="34"/>
    <w:qFormat/>
    <w:rsid w:val="00044F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@primariadrobeta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238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</dc:creator>
  <cp:lastModifiedBy>Mioara</cp:lastModifiedBy>
  <cp:revision>25</cp:revision>
  <cp:lastPrinted>2025-12-09T11:14:00Z</cp:lastPrinted>
  <dcterms:created xsi:type="dcterms:W3CDTF">2020-12-16T12:07:00Z</dcterms:created>
  <dcterms:modified xsi:type="dcterms:W3CDTF">2025-12-09T11:15:00Z</dcterms:modified>
</cp:coreProperties>
</file>