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Pr="00A93B13" w:rsidRDefault="00E67003" w:rsidP="008F1E6F">
      <w:pPr>
        <w:rPr>
          <w:sz w:val="24"/>
          <w:szCs w:val="24"/>
        </w:rPr>
      </w:pPr>
      <w:r w:rsidRPr="00A93B13">
        <w:rPr>
          <w:sz w:val="24"/>
          <w:szCs w:val="24"/>
        </w:rPr>
        <w:t xml:space="preserve">NR </w:t>
      </w:r>
      <w:r w:rsidR="00C85FF7">
        <w:rPr>
          <w:sz w:val="24"/>
          <w:szCs w:val="24"/>
        </w:rPr>
        <w:t>………………………………..</w:t>
      </w:r>
    </w:p>
    <w:p w:rsidR="001232A7" w:rsidRPr="00A93B13" w:rsidRDefault="001232A7" w:rsidP="004601A2">
      <w:pPr>
        <w:jc w:val="center"/>
        <w:rPr>
          <w:sz w:val="24"/>
          <w:szCs w:val="24"/>
          <w:u w:val="single"/>
        </w:rPr>
      </w:pPr>
      <w:r w:rsidRPr="00A93B13">
        <w:rPr>
          <w:sz w:val="24"/>
          <w:szCs w:val="24"/>
          <w:u w:val="single"/>
        </w:rPr>
        <w:t>RAPORT DE SPECIALITATE</w:t>
      </w:r>
      <w:r w:rsidRPr="00A93B13">
        <w:rPr>
          <w:sz w:val="24"/>
          <w:szCs w:val="24"/>
          <w:u w:val="single"/>
        </w:rPr>
        <w:br/>
        <w:t xml:space="preserve">LA PROIECTUL DE HOTARÂRE PRIVIND </w:t>
      </w:r>
      <w:r w:rsidR="00026522" w:rsidRPr="00A93B13">
        <w:rPr>
          <w:sz w:val="24"/>
          <w:szCs w:val="24"/>
          <w:u w:val="single"/>
        </w:rPr>
        <w:t xml:space="preserve">RECTIFICAREA </w:t>
      </w:r>
      <w:r w:rsidRPr="00A93B13">
        <w:rPr>
          <w:sz w:val="24"/>
          <w:szCs w:val="24"/>
          <w:u w:val="single"/>
        </w:rPr>
        <w:t xml:space="preserve"> BUGETULUI LOCAL</w:t>
      </w:r>
    </w:p>
    <w:p w:rsidR="001232A7" w:rsidRPr="00A93B13" w:rsidRDefault="001D4F8F" w:rsidP="004601A2">
      <w:pPr>
        <w:jc w:val="center"/>
        <w:rPr>
          <w:sz w:val="24"/>
          <w:szCs w:val="24"/>
          <w:u w:val="single"/>
        </w:rPr>
      </w:pPr>
      <w:r w:rsidRPr="00A93B13">
        <w:rPr>
          <w:sz w:val="24"/>
          <w:szCs w:val="24"/>
          <w:u w:val="single"/>
        </w:rPr>
        <w:t>AL  COMUNEI CORNETU PE ANUL 202</w:t>
      </w:r>
      <w:r w:rsidR="00EF1850" w:rsidRPr="00A93B13">
        <w:rPr>
          <w:sz w:val="24"/>
          <w:szCs w:val="24"/>
          <w:u w:val="single"/>
        </w:rPr>
        <w:t>5</w:t>
      </w:r>
    </w:p>
    <w:p w:rsidR="004C2791" w:rsidRPr="00A93B13" w:rsidRDefault="005B6D52" w:rsidP="005B6D52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ab/>
        <w:t>Bugetul consolidat reprezintă documentul oficial de prezentare a bugetului de venituri şi cheltuieli al oricărei autorităţi publice locale din România, fiind reglementat de Legea nr. 273/2006 privind finanţele publice locale şi   Lege</w:t>
      </w:r>
      <w:r w:rsidR="004C2791" w:rsidRPr="00A93B13">
        <w:rPr>
          <w:sz w:val="24"/>
          <w:szCs w:val="24"/>
        </w:rPr>
        <w:t>a bugetului de stat pe anul 202</w:t>
      </w:r>
      <w:r w:rsidR="00EF1850" w:rsidRPr="00A93B13">
        <w:rPr>
          <w:sz w:val="24"/>
          <w:szCs w:val="24"/>
        </w:rPr>
        <w:t>5</w:t>
      </w:r>
      <w:r w:rsidR="004C2791" w:rsidRPr="00A93B13">
        <w:rPr>
          <w:sz w:val="24"/>
          <w:szCs w:val="24"/>
        </w:rPr>
        <w:t xml:space="preserve">  </w:t>
      </w:r>
      <w:r w:rsidRPr="00A93B13">
        <w:rPr>
          <w:sz w:val="24"/>
          <w:szCs w:val="24"/>
        </w:rPr>
        <w:t xml:space="preserve"> nr. </w:t>
      </w:r>
      <w:r w:rsidR="00EF1850" w:rsidRPr="00A93B13">
        <w:rPr>
          <w:sz w:val="24"/>
          <w:szCs w:val="24"/>
        </w:rPr>
        <w:t>9/2025</w:t>
      </w:r>
      <w:r w:rsidRPr="00A93B13">
        <w:rPr>
          <w:sz w:val="24"/>
          <w:szCs w:val="24"/>
        </w:rPr>
        <w:t>.</w:t>
      </w:r>
      <w:r w:rsidR="00720861" w:rsidRPr="00A93B13">
        <w:rPr>
          <w:sz w:val="24"/>
          <w:szCs w:val="24"/>
        </w:rPr>
        <w:t xml:space="preserve">    </w:t>
      </w:r>
    </w:p>
    <w:p w:rsidR="00BA36A9" w:rsidRPr="00A93B13" w:rsidRDefault="004C2791" w:rsidP="00E87DCE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A93B13">
        <w:rPr>
          <w:sz w:val="24"/>
          <w:szCs w:val="24"/>
        </w:rPr>
        <w:tab/>
      </w:r>
      <w:r w:rsidR="00720861" w:rsidRPr="00A93B13">
        <w:rPr>
          <w:sz w:val="24"/>
          <w:szCs w:val="24"/>
        </w:rPr>
        <w:t xml:space="preserve"> </w:t>
      </w:r>
      <w:r w:rsidR="00501422" w:rsidRPr="00A93B13">
        <w:rPr>
          <w:sz w:val="24"/>
          <w:szCs w:val="24"/>
        </w:rPr>
        <w:t>Avand in vedere :</w:t>
      </w:r>
    </w:p>
    <w:p w:rsidR="001B6CB8" w:rsidRPr="00A93B13" w:rsidRDefault="001B6CB8" w:rsidP="00C85FF7">
      <w:pPr>
        <w:pStyle w:val="ListParagraph"/>
        <w:numPr>
          <w:ilvl w:val="0"/>
          <w:numId w:val="50"/>
        </w:num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 xml:space="preserve">Adresa Scolii gimnaziale nr 1 Cornetu </w:t>
      </w:r>
      <w:r w:rsidR="00850810" w:rsidRPr="00A93B13">
        <w:rPr>
          <w:sz w:val="24"/>
          <w:szCs w:val="24"/>
        </w:rPr>
        <w:t xml:space="preserve"> prin care se </w:t>
      </w:r>
      <w:r w:rsidR="00E8295F" w:rsidRPr="00A93B13">
        <w:rPr>
          <w:sz w:val="24"/>
          <w:szCs w:val="24"/>
        </w:rPr>
        <w:t>solicita vira</w:t>
      </w:r>
      <w:r w:rsidR="00C85FF7">
        <w:rPr>
          <w:sz w:val="24"/>
          <w:szCs w:val="24"/>
        </w:rPr>
        <w:t>rea de credite dupa cum urmeaza in cadrul capitolului 650302 –Invatamant primar :</w:t>
      </w:r>
    </w:p>
    <w:p w:rsidR="001B6CB8" w:rsidRPr="00A93B13" w:rsidRDefault="001B6CB8" w:rsidP="001B6CB8">
      <w:pPr>
        <w:pStyle w:val="ListParagraph"/>
        <w:tabs>
          <w:tab w:val="left" w:pos="2010"/>
        </w:tabs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499"/>
        <w:gridCol w:w="1418"/>
        <w:gridCol w:w="1275"/>
      </w:tblGrid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rPr>
                <w:sz w:val="22"/>
                <w:szCs w:val="22"/>
              </w:rPr>
            </w:pPr>
            <w:r w:rsidRPr="00A93B13">
              <w:rPr>
                <w:sz w:val="22"/>
                <w:szCs w:val="22"/>
              </w:rPr>
              <w:t>INDICATOR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rPr>
                <w:sz w:val="22"/>
                <w:szCs w:val="22"/>
              </w:rPr>
            </w:pPr>
            <w:r w:rsidRPr="00A93B13">
              <w:rPr>
                <w:sz w:val="22"/>
                <w:szCs w:val="22"/>
              </w:rPr>
              <w:t>RETRAGERE</w:t>
            </w: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rPr>
                <w:sz w:val="22"/>
                <w:szCs w:val="22"/>
              </w:rPr>
            </w:pPr>
            <w:r w:rsidRPr="00A93B13">
              <w:rPr>
                <w:sz w:val="22"/>
                <w:szCs w:val="22"/>
              </w:rPr>
              <w:t>MAJORARE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200103-Incalzit ,iluminat</w:t>
            </w:r>
          </w:p>
        </w:tc>
        <w:tc>
          <w:tcPr>
            <w:tcW w:w="1418" w:type="dxa"/>
          </w:tcPr>
          <w:p w:rsidR="001B6CB8" w:rsidRPr="00A93B13" w:rsidRDefault="00C85FF7" w:rsidP="001B6CB8">
            <w:pPr>
              <w:pStyle w:val="ListParagraph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</w:tc>
        <w:tc>
          <w:tcPr>
            <w:tcW w:w="1275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200102-Materiale curatenie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6CB8" w:rsidRPr="00A93B13" w:rsidRDefault="00C85FF7" w:rsidP="001B6CB8">
            <w:pPr>
              <w:pStyle w:val="ListParagraph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C85FF7" w:rsidP="001B6CB8">
            <w:pPr>
              <w:pStyle w:val="ListParagraph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="001B6CB8" w:rsidRPr="00A93B13">
              <w:rPr>
                <w:sz w:val="24"/>
                <w:szCs w:val="24"/>
              </w:rPr>
              <w:t>30 Alte bunuri si servicii</w:t>
            </w:r>
          </w:p>
        </w:tc>
        <w:tc>
          <w:tcPr>
            <w:tcW w:w="1418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6CB8" w:rsidRPr="00A93B13" w:rsidRDefault="00C85FF7" w:rsidP="001B6CB8">
            <w:pPr>
              <w:pStyle w:val="ListParagraph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</w:tr>
      <w:tr w:rsidR="00A93B13" w:rsidRPr="00A93B13" w:rsidTr="001B6CB8">
        <w:tc>
          <w:tcPr>
            <w:tcW w:w="3499" w:type="dxa"/>
          </w:tcPr>
          <w:p w:rsidR="001B6CB8" w:rsidRPr="00A93B13" w:rsidRDefault="001B6CB8" w:rsidP="001B6CB8">
            <w:pPr>
              <w:pStyle w:val="ListParagraph"/>
              <w:tabs>
                <w:tab w:val="left" w:pos="2010"/>
              </w:tabs>
              <w:ind w:left="0"/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:rsidR="001B6CB8" w:rsidRPr="00A93B13" w:rsidRDefault="00C85FF7" w:rsidP="001B6CB8">
            <w:pPr>
              <w:pStyle w:val="ListParagraph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</w:tc>
        <w:tc>
          <w:tcPr>
            <w:tcW w:w="1275" w:type="dxa"/>
          </w:tcPr>
          <w:p w:rsidR="001B6CB8" w:rsidRPr="00A93B13" w:rsidRDefault="00C85FF7" w:rsidP="001B6CB8">
            <w:pPr>
              <w:pStyle w:val="ListParagraph"/>
              <w:tabs>
                <w:tab w:val="left" w:pos="201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</w:tc>
      </w:tr>
    </w:tbl>
    <w:p w:rsidR="00C85FF7" w:rsidRDefault="00C85FF7" w:rsidP="001B6CB8">
      <w:pPr>
        <w:pStyle w:val="ListParagraph"/>
        <w:tabs>
          <w:tab w:val="left" w:pos="2010"/>
        </w:tabs>
        <w:rPr>
          <w:sz w:val="24"/>
          <w:szCs w:val="24"/>
        </w:rPr>
      </w:pPr>
    </w:p>
    <w:p w:rsidR="00C85FF7" w:rsidRPr="00C85FF7" w:rsidRDefault="00C85FF7" w:rsidP="00C85FF7">
      <w:pPr>
        <w:pStyle w:val="ListParagraph"/>
        <w:numPr>
          <w:ilvl w:val="0"/>
          <w:numId w:val="50"/>
        </w:numPr>
        <w:tabs>
          <w:tab w:val="left" w:pos="2010"/>
        </w:tabs>
        <w:rPr>
          <w:sz w:val="24"/>
          <w:szCs w:val="24"/>
        </w:rPr>
      </w:pPr>
      <w:r w:rsidRPr="00C85FF7">
        <w:rPr>
          <w:sz w:val="24"/>
          <w:szCs w:val="24"/>
        </w:rPr>
        <w:t xml:space="preserve">Decizia 12116262/03.12.2025 , transmisa de Directia Generala Regionala a Finantelor Publice Bucuresti –Compartiment Indrumare si verificare Trezorerii , Sinteza si Asistenta Elaborarii si Executiei Bugetelor locale  prin care se aloca suma de   </w:t>
      </w:r>
      <w:r w:rsidR="00241B66">
        <w:rPr>
          <w:sz w:val="24"/>
          <w:szCs w:val="24"/>
        </w:rPr>
        <w:t xml:space="preserve">190 000 </w:t>
      </w:r>
      <w:r w:rsidRPr="00C85FF7">
        <w:rPr>
          <w:sz w:val="24"/>
          <w:szCs w:val="24"/>
        </w:rPr>
        <w:t xml:space="preserve">  lei pentru finantarea drepturilor asistentilor personali ai persoanelor cu handicap  sau a indemnizatiilor lunare a persoanelor cu handicap  si </w:t>
      </w:r>
    </w:p>
    <w:p w:rsidR="00E8295F" w:rsidRPr="00C85FF7" w:rsidRDefault="00C85FF7" w:rsidP="00C85FF7">
      <w:pPr>
        <w:pStyle w:val="ListParagraph"/>
        <w:numPr>
          <w:ilvl w:val="0"/>
          <w:numId w:val="48"/>
        </w:num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 xml:space="preserve">Analiza contului de  executia bugetara la data de 15.12.2025 </w:t>
      </w:r>
      <w:r w:rsidR="00276F37">
        <w:rPr>
          <w:sz w:val="24"/>
          <w:szCs w:val="24"/>
        </w:rPr>
        <w:t xml:space="preserve">in urma careia </w:t>
      </w:r>
      <w:r>
        <w:rPr>
          <w:sz w:val="24"/>
          <w:szCs w:val="24"/>
        </w:rPr>
        <w:t>s-</w:t>
      </w:r>
      <w:r w:rsidR="00E8295F" w:rsidRPr="00C85FF7">
        <w:rPr>
          <w:sz w:val="24"/>
          <w:szCs w:val="24"/>
        </w:rPr>
        <w:t>a constatat ca   s-au inregistrat economii la</w:t>
      </w:r>
      <w:r w:rsidR="00CC2E80" w:rsidRPr="00C85FF7">
        <w:rPr>
          <w:sz w:val="24"/>
          <w:szCs w:val="24"/>
        </w:rPr>
        <w:t xml:space="preserve"> </w:t>
      </w:r>
      <w:r w:rsidR="00E8295F" w:rsidRPr="00C85FF7">
        <w:rPr>
          <w:sz w:val="24"/>
          <w:szCs w:val="24"/>
        </w:rPr>
        <w:t xml:space="preserve">anumiti indicatori bugetari , iar la altii sunt necesare suplimentari de sume </w:t>
      </w:r>
      <w:r w:rsidR="00276F37">
        <w:rPr>
          <w:sz w:val="24"/>
          <w:szCs w:val="24"/>
        </w:rPr>
        <w:t xml:space="preserve">Propunem </w:t>
      </w:r>
      <w:r>
        <w:rPr>
          <w:sz w:val="24"/>
          <w:szCs w:val="24"/>
        </w:rPr>
        <w:t xml:space="preserve"> urmatoarele modificari in cuprinsul bugetului local </w:t>
      </w:r>
      <w:r w:rsidR="00E8295F" w:rsidRPr="00C85FF7">
        <w:rPr>
          <w:sz w:val="24"/>
          <w:szCs w:val="24"/>
        </w:rPr>
        <w:t xml:space="preserve"> :</w:t>
      </w: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p w:rsidR="004C0D22" w:rsidRPr="00A93B13" w:rsidRDefault="004C0D22" w:rsidP="004C0D22">
      <w:pPr>
        <w:tabs>
          <w:tab w:val="left" w:pos="2010"/>
        </w:tabs>
        <w:rPr>
          <w:sz w:val="24"/>
          <w:szCs w:val="24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4961"/>
        <w:gridCol w:w="2268"/>
        <w:gridCol w:w="2268"/>
      </w:tblGrid>
      <w:tr w:rsidR="00A93B13" w:rsidRPr="00A93B13" w:rsidTr="00850810">
        <w:tc>
          <w:tcPr>
            <w:tcW w:w="4961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 xml:space="preserve">INDICATOR BUGETAR </w:t>
            </w:r>
          </w:p>
        </w:tc>
        <w:tc>
          <w:tcPr>
            <w:tcW w:w="2268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RETRAGERE</w:t>
            </w:r>
          </w:p>
        </w:tc>
        <w:tc>
          <w:tcPr>
            <w:tcW w:w="2268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 w:rsidRPr="00A93B13">
              <w:rPr>
                <w:sz w:val="24"/>
                <w:szCs w:val="24"/>
              </w:rPr>
              <w:t>MAJORARE</w:t>
            </w:r>
          </w:p>
        </w:tc>
      </w:tr>
      <w:tr w:rsidR="00A93B13" w:rsidRPr="00A93B13" w:rsidTr="00850810">
        <w:tc>
          <w:tcPr>
            <w:tcW w:w="4961" w:type="dxa"/>
          </w:tcPr>
          <w:p w:rsidR="00E8295F" w:rsidRPr="00276F37" w:rsidRDefault="00276F37" w:rsidP="00850810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276F37">
              <w:rPr>
                <w:b/>
                <w:sz w:val="24"/>
                <w:szCs w:val="24"/>
              </w:rPr>
              <w:t>VENITURI</w:t>
            </w:r>
          </w:p>
        </w:tc>
        <w:tc>
          <w:tcPr>
            <w:tcW w:w="2268" w:type="dxa"/>
          </w:tcPr>
          <w:p w:rsidR="00E8295F" w:rsidRPr="00A93B13" w:rsidRDefault="00E8295F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295F" w:rsidRPr="00A93B13" w:rsidRDefault="00E8295F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</w:p>
        </w:tc>
      </w:tr>
      <w:tr w:rsidR="00A93B13" w:rsidRPr="00A93B13" w:rsidTr="00850810">
        <w:tc>
          <w:tcPr>
            <w:tcW w:w="4961" w:type="dxa"/>
          </w:tcPr>
          <w:p w:rsidR="00E8295F" w:rsidRPr="00A93B13" w:rsidRDefault="00276F37" w:rsidP="00850810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4234- SUBVENTII PENTRU AJUTOR INCALZIRE</w:t>
            </w:r>
          </w:p>
        </w:tc>
        <w:tc>
          <w:tcPr>
            <w:tcW w:w="2268" w:type="dxa"/>
          </w:tcPr>
          <w:p w:rsidR="00E8295F" w:rsidRPr="00A93B13" w:rsidRDefault="00E8295F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295F" w:rsidRPr="00A93B13" w:rsidRDefault="00276F37" w:rsidP="00276F3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276F37" w:rsidRPr="00A93B13" w:rsidTr="00850810">
        <w:tc>
          <w:tcPr>
            <w:tcW w:w="4961" w:type="dxa"/>
          </w:tcPr>
          <w:p w:rsidR="00276F37" w:rsidRDefault="00276F37" w:rsidP="00276F37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110206-SUME DEFALCATE PENTRU CHELTUIELI DESCENTRALIZATE LA NIVELUL COMUNELOR </w:t>
            </w:r>
          </w:p>
        </w:tc>
        <w:tc>
          <w:tcPr>
            <w:tcW w:w="2268" w:type="dxa"/>
          </w:tcPr>
          <w:p w:rsidR="00276F37" w:rsidRPr="00A93B13" w:rsidRDefault="00276F37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6F37" w:rsidRDefault="00276F37" w:rsidP="00276F3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</w:t>
            </w:r>
          </w:p>
        </w:tc>
      </w:tr>
      <w:tr w:rsidR="00A93B13" w:rsidRPr="00A93B13" w:rsidTr="00850810">
        <w:tc>
          <w:tcPr>
            <w:tcW w:w="4961" w:type="dxa"/>
          </w:tcPr>
          <w:p w:rsidR="006103AC" w:rsidRPr="00A93B13" w:rsidRDefault="00276F37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 SUBVENTII IN BAZA ACORDURILOR DE PARTENERIAT (ILFOV ZAMBESTE)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276F37" w:rsidP="00276F3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</w:t>
            </w:r>
          </w:p>
        </w:tc>
      </w:tr>
      <w:tr w:rsidR="00A93B13" w:rsidRPr="00A93B13" w:rsidTr="00850810">
        <w:tc>
          <w:tcPr>
            <w:tcW w:w="4961" w:type="dxa"/>
          </w:tcPr>
          <w:p w:rsidR="006103AC" w:rsidRPr="00276F37" w:rsidRDefault="00276F37" w:rsidP="00276F37">
            <w:pPr>
              <w:tabs>
                <w:tab w:val="left" w:pos="2010"/>
              </w:tabs>
              <w:rPr>
                <w:b/>
                <w:sz w:val="24"/>
                <w:szCs w:val="24"/>
              </w:rPr>
            </w:pPr>
            <w:r w:rsidRPr="00276F37">
              <w:rPr>
                <w:b/>
                <w:sz w:val="24"/>
                <w:szCs w:val="24"/>
              </w:rPr>
              <w:t>CHELTUIELI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6103AC" w:rsidP="00276F3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</w:tr>
      <w:tr w:rsidR="00A93B13" w:rsidRPr="00A93B13" w:rsidTr="00850810">
        <w:tc>
          <w:tcPr>
            <w:tcW w:w="4961" w:type="dxa"/>
          </w:tcPr>
          <w:p w:rsidR="006103AC" w:rsidRPr="00A93B13" w:rsidRDefault="00276F37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681501 AJUTOARE SOCIALE 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276F37" w:rsidP="00276F37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</w:t>
            </w:r>
          </w:p>
        </w:tc>
      </w:tr>
      <w:tr w:rsidR="00A93B13" w:rsidRPr="00A93B13" w:rsidTr="00850810">
        <w:tc>
          <w:tcPr>
            <w:tcW w:w="4961" w:type="dxa"/>
          </w:tcPr>
          <w:p w:rsidR="006103AC" w:rsidRPr="00A93B13" w:rsidRDefault="00276F37" w:rsidP="00E8295F">
            <w:pPr>
              <w:tabs>
                <w:tab w:val="left" w:pos="2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680502 ASISTENTA PERSOANE CU HANDICAP </w:t>
            </w:r>
          </w:p>
        </w:tc>
        <w:tc>
          <w:tcPr>
            <w:tcW w:w="2268" w:type="dxa"/>
          </w:tcPr>
          <w:p w:rsidR="006103AC" w:rsidRPr="00A93B13" w:rsidRDefault="006103AC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03AC" w:rsidRPr="00A93B13" w:rsidRDefault="00276F37" w:rsidP="00533048">
            <w:pPr>
              <w:tabs>
                <w:tab w:val="left" w:pos="201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190000</w:t>
            </w:r>
          </w:p>
        </w:tc>
      </w:tr>
    </w:tbl>
    <w:p w:rsidR="00276F37" w:rsidRPr="00580172" w:rsidRDefault="00BA36A9" w:rsidP="00580172">
      <w:pPr>
        <w:tabs>
          <w:tab w:val="left" w:pos="2010"/>
        </w:tabs>
        <w:rPr>
          <w:sz w:val="24"/>
          <w:szCs w:val="24"/>
        </w:rPr>
      </w:pPr>
      <w:r w:rsidRPr="00A93B13">
        <w:rPr>
          <w:sz w:val="24"/>
          <w:szCs w:val="24"/>
        </w:rPr>
        <w:tab/>
      </w:r>
      <w:r w:rsidR="00276F37" w:rsidRPr="00580172">
        <w:rPr>
          <w:sz w:val="24"/>
          <w:szCs w:val="24"/>
        </w:rPr>
        <w:t xml:space="preserve">In cadrul cap 840303 strazi se propune retragerea sumei de 200 000 lei de la investitia </w:t>
      </w:r>
    </w:p>
    <w:p w:rsidR="00276F37" w:rsidRDefault="00276F37" w:rsidP="00580172">
      <w:pPr>
        <w:tabs>
          <w:tab w:val="left" w:pos="2010"/>
        </w:tabs>
        <w:rPr>
          <w:sz w:val="24"/>
          <w:szCs w:val="24"/>
        </w:rPr>
      </w:pPr>
      <w:r w:rsidRPr="00276F37">
        <w:rPr>
          <w:sz w:val="24"/>
          <w:szCs w:val="24"/>
        </w:rPr>
        <w:t>RETEA CANALIZARE PLUVIALA STR SALCIEI TRONSON I SI STR CASTANILOR TRONSON I (DE 28/4 )</w:t>
      </w:r>
      <w:r>
        <w:rPr>
          <w:sz w:val="24"/>
          <w:szCs w:val="24"/>
        </w:rPr>
        <w:t xml:space="preserve"> si majorarea cu 200 000 lei a sumei alocata anterior la obiectivul </w:t>
      </w:r>
      <w:r w:rsidRPr="00276F37">
        <w:rPr>
          <w:sz w:val="24"/>
          <w:szCs w:val="24"/>
        </w:rPr>
        <w:t>RETEA CANALIZARE PLUVIALA STR GAROAFEI</w:t>
      </w:r>
      <w:r>
        <w:rPr>
          <w:sz w:val="24"/>
          <w:szCs w:val="24"/>
        </w:rPr>
        <w:t>.</w:t>
      </w:r>
    </w:p>
    <w:p w:rsidR="00580172" w:rsidRPr="00580172" w:rsidRDefault="00580172" w:rsidP="00580172">
      <w:pPr>
        <w:pStyle w:val="ListParagraph"/>
        <w:numPr>
          <w:ilvl w:val="0"/>
          <w:numId w:val="50"/>
        </w:num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 xml:space="preserve">Tinand seama de HCJ nr 230/07.08.2024 prin care s-a  aprobat si virat suma de 150 000 lei din bugetul Consiliului judetean Ilfov , pentru   Comuna Cornetu , in vederea refacerii  gopodariei dnlui MANUTA VASILE  </w:t>
      </w:r>
      <w:r w:rsidRPr="005801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grav afectata de un incendiu , cu obligatia restituirii integrale   pana la data de 31.12.2025, s-au prevazut sumele necesare la cap 64 –Fond de rezeva  prin retragere de la  cap 7050- obiectiv  nerealizat -   </w:t>
      </w:r>
      <w:r w:rsidRPr="00580172">
        <w:rPr>
          <w:sz w:val="24"/>
          <w:szCs w:val="24"/>
        </w:rPr>
        <w:t>ACTUALIZARE PLAN URBANISTIC GENERAL PE SUPORT GIS</w:t>
      </w:r>
      <w:r>
        <w:rPr>
          <w:sz w:val="24"/>
          <w:szCs w:val="24"/>
        </w:rPr>
        <w:t>-</w:t>
      </w:r>
    </w:p>
    <w:p w:rsidR="00D26413" w:rsidRPr="00A93B13" w:rsidRDefault="007371E8" w:rsidP="00580172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sz w:val="24"/>
          <w:szCs w:val="24"/>
        </w:rPr>
        <w:tab/>
      </w:r>
      <w:r w:rsidR="001232A7" w:rsidRPr="00A93B13">
        <w:rPr>
          <w:sz w:val="24"/>
          <w:szCs w:val="24"/>
        </w:rPr>
        <w:t>Fata de  cele aratate supunem analizei si aprobarii Consiliului Local Cornetu,  bugetul local pentru anul 202</w:t>
      </w:r>
      <w:r w:rsidR="00311086" w:rsidRPr="00A93B13">
        <w:rPr>
          <w:sz w:val="24"/>
          <w:szCs w:val="24"/>
        </w:rPr>
        <w:t>5</w:t>
      </w:r>
      <w:r w:rsidR="001232A7" w:rsidRPr="00A93B13">
        <w:rPr>
          <w:sz w:val="24"/>
          <w:szCs w:val="24"/>
        </w:rPr>
        <w:t xml:space="preserve">, in </w:t>
      </w:r>
      <w:r w:rsidR="00D26413" w:rsidRPr="00A93B13">
        <w:rPr>
          <w:sz w:val="24"/>
          <w:szCs w:val="24"/>
        </w:rPr>
        <w:t>urmatoarea forma :</w:t>
      </w:r>
      <w:r w:rsidR="001232A7" w:rsidRPr="00A93B13">
        <w:rPr>
          <w:sz w:val="24"/>
          <w:szCs w:val="24"/>
        </w:rPr>
        <w:t xml:space="preserve"> </w:t>
      </w:r>
      <w:r w:rsidR="001232A7" w:rsidRPr="00A93B13">
        <w:rPr>
          <w:rFonts w:ascii="Arial" w:hAnsi="Arial" w:cs="Arial"/>
          <w:sz w:val="24"/>
          <w:szCs w:val="24"/>
        </w:rPr>
        <w:t xml:space="preserve">     </w:t>
      </w:r>
    </w:p>
    <w:p w:rsidR="00D26413" w:rsidRPr="00A93B13" w:rsidRDefault="00D26413" w:rsidP="00580172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rFonts w:ascii="Arial" w:hAnsi="Arial" w:cs="Arial"/>
          <w:sz w:val="24"/>
          <w:szCs w:val="24"/>
        </w:rPr>
        <w:t>Art.1</w:t>
      </w:r>
      <w:r w:rsidR="00F11DB9" w:rsidRPr="00A93B13">
        <w:rPr>
          <w:rFonts w:ascii="Arial" w:hAnsi="Arial" w:cs="Arial"/>
          <w:sz w:val="24"/>
          <w:szCs w:val="24"/>
        </w:rPr>
        <w:t>.</w:t>
      </w:r>
      <w:r w:rsidRPr="00A93B13">
        <w:rPr>
          <w:rFonts w:ascii="Arial" w:hAnsi="Arial" w:cs="Arial"/>
          <w:sz w:val="24"/>
          <w:szCs w:val="24"/>
        </w:rPr>
        <w:t xml:space="preserve"> Se aproba bugetul local pentru anul </w:t>
      </w:r>
      <w:r w:rsidR="00177792" w:rsidRPr="00A93B13">
        <w:rPr>
          <w:rFonts w:ascii="Arial" w:hAnsi="Arial" w:cs="Arial"/>
          <w:sz w:val="24"/>
          <w:szCs w:val="24"/>
        </w:rPr>
        <w:t xml:space="preserve"> </w:t>
      </w:r>
      <w:r w:rsidRPr="00A93B13">
        <w:rPr>
          <w:rFonts w:ascii="Arial" w:hAnsi="Arial" w:cs="Arial"/>
          <w:sz w:val="24"/>
          <w:szCs w:val="24"/>
        </w:rPr>
        <w:t>202</w:t>
      </w:r>
      <w:r w:rsidR="00005898" w:rsidRPr="00A93B13">
        <w:rPr>
          <w:rFonts w:ascii="Arial" w:hAnsi="Arial" w:cs="Arial"/>
          <w:sz w:val="24"/>
          <w:szCs w:val="24"/>
        </w:rPr>
        <w:t>5</w:t>
      </w:r>
      <w:r w:rsidRPr="00A93B13">
        <w:rPr>
          <w:rFonts w:ascii="Arial" w:hAnsi="Arial" w:cs="Arial"/>
          <w:sz w:val="24"/>
          <w:szCs w:val="24"/>
        </w:rPr>
        <w:t xml:space="preserve">  , conform</w:t>
      </w:r>
      <w:r w:rsidR="00442330" w:rsidRPr="00A93B13">
        <w:rPr>
          <w:rFonts w:ascii="Arial" w:hAnsi="Arial" w:cs="Arial"/>
          <w:sz w:val="24"/>
          <w:szCs w:val="24"/>
        </w:rPr>
        <w:t xml:space="preserve"> </w:t>
      </w:r>
      <w:r w:rsidRPr="00A93B13">
        <w:rPr>
          <w:rFonts w:ascii="Arial" w:hAnsi="Arial" w:cs="Arial"/>
          <w:sz w:val="24"/>
          <w:szCs w:val="24"/>
        </w:rPr>
        <w:t xml:space="preserve"> anexei nr 1  ;</w:t>
      </w:r>
    </w:p>
    <w:p w:rsidR="00F11DB9" w:rsidRPr="00A93B13" w:rsidRDefault="00F11DB9" w:rsidP="00580172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rFonts w:ascii="Arial" w:hAnsi="Arial" w:cs="Arial"/>
          <w:sz w:val="24"/>
          <w:szCs w:val="24"/>
        </w:rPr>
        <w:t>Art.2.  Se aproba Lista de investitii buget local conform anexei nr. 2  ;</w:t>
      </w:r>
    </w:p>
    <w:p w:rsidR="00005898" w:rsidRPr="00A93B13" w:rsidRDefault="00005898" w:rsidP="00580172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A93B13">
        <w:rPr>
          <w:rFonts w:ascii="Arial" w:hAnsi="Arial" w:cs="Arial"/>
          <w:sz w:val="24"/>
          <w:szCs w:val="24"/>
        </w:rPr>
        <w:t xml:space="preserve">Art.3. Se aproba  bugetul fondurilor externe nerambursabile </w:t>
      </w:r>
      <w:r w:rsidR="007955DF" w:rsidRPr="00A93B13">
        <w:rPr>
          <w:rFonts w:ascii="Arial" w:hAnsi="Arial" w:cs="Arial"/>
          <w:sz w:val="24"/>
          <w:szCs w:val="24"/>
        </w:rPr>
        <w:t xml:space="preserve">pentru anul </w:t>
      </w:r>
      <w:r w:rsidRPr="00A93B13">
        <w:rPr>
          <w:rFonts w:ascii="Arial" w:hAnsi="Arial" w:cs="Arial"/>
          <w:sz w:val="24"/>
          <w:szCs w:val="24"/>
        </w:rPr>
        <w:t xml:space="preserve"> anul  2025</w:t>
      </w:r>
      <w:r w:rsidR="007955DF" w:rsidRPr="00A93B13">
        <w:rPr>
          <w:rFonts w:ascii="Arial" w:hAnsi="Arial" w:cs="Arial"/>
          <w:sz w:val="24"/>
          <w:szCs w:val="24"/>
        </w:rPr>
        <w:t xml:space="preserve"> cf </w:t>
      </w:r>
      <w:r w:rsidR="00E67003" w:rsidRPr="00A93B13">
        <w:rPr>
          <w:rFonts w:ascii="Arial" w:hAnsi="Arial" w:cs="Arial"/>
          <w:sz w:val="24"/>
          <w:szCs w:val="24"/>
        </w:rPr>
        <w:t xml:space="preserve"> anexa  nr 3</w:t>
      </w:r>
      <w:r w:rsidR="00850810" w:rsidRPr="00A93B13">
        <w:rPr>
          <w:rFonts w:ascii="Arial" w:hAnsi="Arial" w:cs="Arial"/>
          <w:sz w:val="24"/>
          <w:szCs w:val="24"/>
        </w:rPr>
        <w:t xml:space="preserve"> si 4.</w:t>
      </w:r>
    </w:p>
    <w:p w:rsidR="001232A7" w:rsidRPr="00A93B13" w:rsidRDefault="00D26413" w:rsidP="00580172">
      <w:pPr>
        <w:tabs>
          <w:tab w:val="left" w:pos="1080"/>
          <w:tab w:val="left" w:pos="2010"/>
        </w:tabs>
        <w:rPr>
          <w:sz w:val="24"/>
          <w:szCs w:val="24"/>
        </w:rPr>
      </w:pPr>
      <w:r w:rsidRPr="00A93B13">
        <w:rPr>
          <w:rFonts w:ascii="Arial" w:hAnsi="Arial" w:cs="Arial"/>
          <w:sz w:val="24"/>
          <w:szCs w:val="24"/>
        </w:rPr>
        <w:tab/>
      </w:r>
      <w:r w:rsidR="001232A7" w:rsidRPr="00A93B13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1232A7" w:rsidRPr="00A93B13">
        <w:rPr>
          <w:sz w:val="24"/>
          <w:szCs w:val="24"/>
        </w:rPr>
        <w:tab/>
      </w:r>
      <w:r w:rsidR="001232A7" w:rsidRPr="00A93B13">
        <w:rPr>
          <w:sz w:val="24"/>
          <w:szCs w:val="24"/>
        </w:rPr>
        <w:tab/>
      </w:r>
      <w:r w:rsidR="001232A7" w:rsidRPr="00A93B13">
        <w:rPr>
          <w:sz w:val="24"/>
          <w:szCs w:val="24"/>
        </w:rPr>
        <w:tab/>
        <w:t>CONSILIER</w:t>
      </w:r>
      <w:r w:rsidR="004E4075" w:rsidRPr="00A93B13">
        <w:rPr>
          <w:sz w:val="24"/>
          <w:szCs w:val="24"/>
        </w:rPr>
        <w:t>, STOICA PAULA</w:t>
      </w:r>
    </w:p>
    <w:sectPr w:rsidR="001232A7" w:rsidRPr="00A93B13" w:rsidSect="008F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7E" w:rsidRDefault="007B197E" w:rsidP="00821B6B">
      <w:pPr>
        <w:spacing w:after="0" w:line="240" w:lineRule="auto"/>
      </w:pPr>
      <w:r>
        <w:separator/>
      </w:r>
    </w:p>
  </w:endnote>
  <w:endnote w:type="continuationSeparator" w:id="0">
    <w:p w:rsidR="007B197E" w:rsidRDefault="007B197E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AC" w:rsidRDefault="006103AC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03AC" w:rsidRDefault="006103AC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AC" w:rsidRDefault="006103AC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172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3AC" w:rsidRPr="00821B6B" w:rsidRDefault="007B197E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6103AC" w:rsidRPr="00821B6B" w:rsidRDefault="006103AC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6103AC" w:rsidRPr="00821B6B" w:rsidRDefault="006103AC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6103AC" w:rsidRPr="00821B6B" w:rsidRDefault="006103AC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6103AC" w:rsidRPr="00821B6B" w:rsidRDefault="006103AC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6103AC" w:rsidRPr="00821B6B" w:rsidRDefault="006103AC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6103AC" w:rsidRDefault="006103AC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6103AC" w:rsidRDefault="006103AC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6103AC" w:rsidRDefault="006103AC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6103AC" w:rsidRPr="00337FAA" w:rsidRDefault="006103AC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AC" w:rsidRDefault="006103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7E" w:rsidRDefault="007B197E" w:rsidP="00821B6B">
      <w:pPr>
        <w:spacing w:after="0" w:line="240" w:lineRule="auto"/>
      </w:pPr>
      <w:r>
        <w:separator/>
      </w:r>
    </w:p>
  </w:footnote>
  <w:footnote w:type="continuationSeparator" w:id="0">
    <w:p w:rsidR="007B197E" w:rsidRDefault="007B197E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AC" w:rsidRDefault="006103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AC" w:rsidRDefault="006103AC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6103AC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6103AC" w:rsidRPr="00821B6B" w:rsidRDefault="006103AC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6103AC" w:rsidRPr="00821B6B" w:rsidRDefault="006103AC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6103AC" w:rsidRPr="00821B6B" w:rsidRDefault="006103AC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6103AC" w:rsidRPr="00821B6B" w:rsidRDefault="006103AC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6103AC" w:rsidRPr="00821B6B" w:rsidRDefault="006103AC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03AC" w:rsidRDefault="006103AC">
    <w:pPr>
      <w:pStyle w:val="Header"/>
    </w:pPr>
  </w:p>
  <w:p w:rsidR="006103AC" w:rsidRDefault="006103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AC" w:rsidRDefault="006103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7C23DD0"/>
    <w:multiLevelType w:val="hybridMultilevel"/>
    <w:tmpl w:val="471C8934"/>
    <w:lvl w:ilvl="0" w:tplc="48D6912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8A5320"/>
    <w:multiLevelType w:val="hybridMultilevel"/>
    <w:tmpl w:val="6FF8EF7C"/>
    <w:lvl w:ilvl="0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3">
    <w:nsid w:val="0DC32901"/>
    <w:multiLevelType w:val="hybridMultilevel"/>
    <w:tmpl w:val="7B4E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D437A6"/>
    <w:multiLevelType w:val="hybridMultilevel"/>
    <w:tmpl w:val="1AE29DBA"/>
    <w:lvl w:ilvl="0" w:tplc="76204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C97829"/>
    <w:multiLevelType w:val="hybridMultilevel"/>
    <w:tmpl w:val="92C2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EB1DE3"/>
    <w:multiLevelType w:val="hybridMultilevel"/>
    <w:tmpl w:val="69265B8E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7">
    <w:nsid w:val="175A0BD4"/>
    <w:multiLevelType w:val="hybridMultilevel"/>
    <w:tmpl w:val="CAF6F884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8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192D0D03"/>
    <w:multiLevelType w:val="hybridMultilevel"/>
    <w:tmpl w:val="9FEA8426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83501E"/>
    <w:multiLevelType w:val="hybridMultilevel"/>
    <w:tmpl w:val="B80AF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1DC8494B"/>
    <w:multiLevelType w:val="hybridMultilevel"/>
    <w:tmpl w:val="41EC786C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3137C2"/>
    <w:multiLevelType w:val="hybridMultilevel"/>
    <w:tmpl w:val="093CBDB6"/>
    <w:lvl w:ilvl="0" w:tplc="1F3EF00E">
      <w:numFmt w:val="bullet"/>
      <w:lvlText w:val="-"/>
      <w:lvlJc w:val="left"/>
      <w:pPr>
        <w:ind w:left="3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25">
    <w:nsid w:val="30DC2D0C"/>
    <w:multiLevelType w:val="hybridMultilevel"/>
    <w:tmpl w:val="B548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697F11"/>
    <w:multiLevelType w:val="hybridMultilevel"/>
    <w:tmpl w:val="26C6D238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9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57008E"/>
    <w:multiLevelType w:val="hybridMultilevel"/>
    <w:tmpl w:val="D51662AE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3815E5"/>
    <w:multiLevelType w:val="hybridMultilevel"/>
    <w:tmpl w:val="3C0059BA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5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53A64F1"/>
    <w:multiLevelType w:val="hybridMultilevel"/>
    <w:tmpl w:val="77823A72"/>
    <w:lvl w:ilvl="0" w:tplc="48D6912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3A45A4"/>
    <w:multiLevelType w:val="hybridMultilevel"/>
    <w:tmpl w:val="36F0F92C"/>
    <w:lvl w:ilvl="0" w:tplc="7C66F324">
      <w:numFmt w:val="bullet"/>
      <w:lvlText w:val="•"/>
      <w:lvlJc w:val="left"/>
      <w:pPr>
        <w:ind w:left="23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59AC582B"/>
    <w:multiLevelType w:val="hybridMultilevel"/>
    <w:tmpl w:val="99A490F2"/>
    <w:lvl w:ilvl="0" w:tplc="7C66F324">
      <w:numFmt w:val="bullet"/>
      <w:lvlText w:val="•"/>
      <w:lvlJc w:val="left"/>
      <w:pPr>
        <w:ind w:left="1919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</w:abstractNum>
  <w:abstractNum w:abstractNumId="41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813675"/>
    <w:multiLevelType w:val="hybridMultilevel"/>
    <w:tmpl w:val="A7562F08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44">
    <w:nsid w:val="69C924C8"/>
    <w:multiLevelType w:val="hybridMultilevel"/>
    <w:tmpl w:val="A968ABB2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45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6E0B6DB1"/>
    <w:multiLevelType w:val="hybridMultilevel"/>
    <w:tmpl w:val="BF826942"/>
    <w:lvl w:ilvl="0" w:tplc="7C66F324">
      <w:numFmt w:val="bullet"/>
      <w:lvlText w:val="•"/>
      <w:lvlJc w:val="left"/>
      <w:pPr>
        <w:ind w:left="43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47">
    <w:nsid w:val="70331453"/>
    <w:multiLevelType w:val="hybridMultilevel"/>
    <w:tmpl w:val="AAB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5A0A1F"/>
    <w:multiLevelType w:val="hybridMultilevel"/>
    <w:tmpl w:val="89B8D582"/>
    <w:lvl w:ilvl="0" w:tplc="007290CC">
      <w:numFmt w:val="bullet"/>
      <w:lvlText w:val="-"/>
      <w:lvlJc w:val="left"/>
      <w:pPr>
        <w:ind w:left="274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9">
    <w:nsid w:val="79050970"/>
    <w:multiLevelType w:val="hybridMultilevel"/>
    <w:tmpl w:val="FE20C5D4"/>
    <w:lvl w:ilvl="0" w:tplc="49A0E438">
      <w:numFmt w:val="bullet"/>
      <w:lvlText w:val="-"/>
      <w:lvlJc w:val="left"/>
      <w:pPr>
        <w:ind w:left="27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32"/>
  </w:num>
  <w:num w:numId="15">
    <w:abstractNumId w:val="42"/>
  </w:num>
  <w:num w:numId="16">
    <w:abstractNumId w:val="31"/>
  </w:num>
  <w:num w:numId="17">
    <w:abstractNumId w:val="26"/>
  </w:num>
  <w:num w:numId="1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0"/>
  </w:num>
  <w:num w:numId="21">
    <w:abstractNumId w:val="21"/>
  </w:num>
  <w:num w:numId="22">
    <w:abstractNumId w:val="39"/>
  </w:num>
  <w:num w:numId="23">
    <w:abstractNumId w:val="33"/>
  </w:num>
  <w:num w:numId="24">
    <w:abstractNumId w:val="27"/>
  </w:num>
  <w:num w:numId="25">
    <w:abstractNumId w:val="29"/>
  </w:num>
  <w:num w:numId="26">
    <w:abstractNumId w:val="23"/>
  </w:num>
  <w:num w:numId="27">
    <w:abstractNumId w:val="22"/>
  </w:num>
  <w:num w:numId="28">
    <w:abstractNumId w:val="16"/>
  </w:num>
  <w:num w:numId="29">
    <w:abstractNumId w:val="34"/>
  </w:num>
  <w:num w:numId="30">
    <w:abstractNumId w:val="19"/>
  </w:num>
  <w:num w:numId="31">
    <w:abstractNumId w:val="17"/>
  </w:num>
  <w:num w:numId="32">
    <w:abstractNumId w:val="38"/>
  </w:num>
  <w:num w:numId="33">
    <w:abstractNumId w:val="28"/>
  </w:num>
  <w:num w:numId="34">
    <w:abstractNumId w:val="30"/>
  </w:num>
  <w:num w:numId="35">
    <w:abstractNumId w:val="13"/>
  </w:num>
  <w:num w:numId="36">
    <w:abstractNumId w:val="46"/>
  </w:num>
  <w:num w:numId="37">
    <w:abstractNumId w:val="40"/>
  </w:num>
  <w:num w:numId="38">
    <w:abstractNumId w:val="43"/>
  </w:num>
  <w:num w:numId="39">
    <w:abstractNumId w:val="47"/>
  </w:num>
  <w:num w:numId="40">
    <w:abstractNumId w:val="44"/>
  </w:num>
  <w:num w:numId="41">
    <w:abstractNumId w:val="12"/>
  </w:num>
  <w:num w:numId="42">
    <w:abstractNumId w:val="24"/>
  </w:num>
  <w:num w:numId="43">
    <w:abstractNumId w:val="48"/>
  </w:num>
  <w:num w:numId="44">
    <w:abstractNumId w:val="49"/>
  </w:num>
  <w:num w:numId="45">
    <w:abstractNumId w:val="15"/>
  </w:num>
  <w:num w:numId="46">
    <w:abstractNumId w:val="20"/>
  </w:num>
  <w:num w:numId="47">
    <w:abstractNumId w:val="25"/>
  </w:num>
  <w:num w:numId="48">
    <w:abstractNumId w:val="11"/>
  </w:num>
  <w:num w:numId="49">
    <w:abstractNumId w:val="3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105B"/>
    <w:rsid w:val="00004A1F"/>
    <w:rsid w:val="00005673"/>
    <w:rsid w:val="00005898"/>
    <w:rsid w:val="00006811"/>
    <w:rsid w:val="00011D39"/>
    <w:rsid w:val="000141CC"/>
    <w:rsid w:val="00016CB6"/>
    <w:rsid w:val="00022133"/>
    <w:rsid w:val="00023456"/>
    <w:rsid w:val="00025D86"/>
    <w:rsid w:val="00026522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4238"/>
    <w:rsid w:val="00056EA8"/>
    <w:rsid w:val="000658CF"/>
    <w:rsid w:val="000662DB"/>
    <w:rsid w:val="000662E6"/>
    <w:rsid w:val="0006673B"/>
    <w:rsid w:val="00070AE5"/>
    <w:rsid w:val="00072C8B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32AE"/>
    <w:rsid w:val="001047B1"/>
    <w:rsid w:val="00104B70"/>
    <w:rsid w:val="001066A1"/>
    <w:rsid w:val="0011121A"/>
    <w:rsid w:val="00115FAF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5306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6620"/>
    <w:rsid w:val="001A74E0"/>
    <w:rsid w:val="001A79DF"/>
    <w:rsid w:val="001B05C8"/>
    <w:rsid w:val="001B0BEB"/>
    <w:rsid w:val="001B19C9"/>
    <w:rsid w:val="001B3C2A"/>
    <w:rsid w:val="001B686E"/>
    <w:rsid w:val="001B6CB8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1B66"/>
    <w:rsid w:val="00243317"/>
    <w:rsid w:val="00243401"/>
    <w:rsid w:val="0024349C"/>
    <w:rsid w:val="00245B04"/>
    <w:rsid w:val="00247101"/>
    <w:rsid w:val="0025061E"/>
    <w:rsid w:val="00253841"/>
    <w:rsid w:val="00262242"/>
    <w:rsid w:val="0026784B"/>
    <w:rsid w:val="00270917"/>
    <w:rsid w:val="0027289A"/>
    <w:rsid w:val="002733BF"/>
    <w:rsid w:val="0027367A"/>
    <w:rsid w:val="00274B3E"/>
    <w:rsid w:val="00274EE0"/>
    <w:rsid w:val="00275001"/>
    <w:rsid w:val="00275179"/>
    <w:rsid w:val="00276F37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C7B20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086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6255"/>
    <w:rsid w:val="00357729"/>
    <w:rsid w:val="00361E09"/>
    <w:rsid w:val="0037079D"/>
    <w:rsid w:val="00372DC2"/>
    <w:rsid w:val="00374168"/>
    <w:rsid w:val="00380754"/>
    <w:rsid w:val="0038167A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0355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3A72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901CB"/>
    <w:rsid w:val="004912F0"/>
    <w:rsid w:val="00491E60"/>
    <w:rsid w:val="00493FB6"/>
    <w:rsid w:val="00495E8D"/>
    <w:rsid w:val="004A1000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484E"/>
    <w:rsid w:val="004B525E"/>
    <w:rsid w:val="004B65B5"/>
    <w:rsid w:val="004B6BDE"/>
    <w:rsid w:val="004C0D22"/>
    <w:rsid w:val="004C211A"/>
    <w:rsid w:val="004C2251"/>
    <w:rsid w:val="004C2656"/>
    <w:rsid w:val="004C2791"/>
    <w:rsid w:val="004C3356"/>
    <w:rsid w:val="004C36B4"/>
    <w:rsid w:val="004C4BF5"/>
    <w:rsid w:val="004C52C9"/>
    <w:rsid w:val="004C542E"/>
    <w:rsid w:val="004C5576"/>
    <w:rsid w:val="004C67A8"/>
    <w:rsid w:val="004D4FB3"/>
    <w:rsid w:val="004E079B"/>
    <w:rsid w:val="004E1244"/>
    <w:rsid w:val="004E175C"/>
    <w:rsid w:val="004E257B"/>
    <w:rsid w:val="004E4007"/>
    <w:rsid w:val="004E4075"/>
    <w:rsid w:val="004F0B94"/>
    <w:rsid w:val="004F0F5B"/>
    <w:rsid w:val="004F3A8E"/>
    <w:rsid w:val="004F4E8A"/>
    <w:rsid w:val="004F6B63"/>
    <w:rsid w:val="00500862"/>
    <w:rsid w:val="00501422"/>
    <w:rsid w:val="005063EC"/>
    <w:rsid w:val="0050765F"/>
    <w:rsid w:val="00510567"/>
    <w:rsid w:val="00514FA4"/>
    <w:rsid w:val="00516E75"/>
    <w:rsid w:val="00524A86"/>
    <w:rsid w:val="00532596"/>
    <w:rsid w:val="00533048"/>
    <w:rsid w:val="00533C5F"/>
    <w:rsid w:val="00533F7B"/>
    <w:rsid w:val="00537141"/>
    <w:rsid w:val="005520C9"/>
    <w:rsid w:val="005540AC"/>
    <w:rsid w:val="00555623"/>
    <w:rsid w:val="00561513"/>
    <w:rsid w:val="00562FFA"/>
    <w:rsid w:val="005649CC"/>
    <w:rsid w:val="00567EC9"/>
    <w:rsid w:val="005706E0"/>
    <w:rsid w:val="005724DF"/>
    <w:rsid w:val="0057546C"/>
    <w:rsid w:val="00580172"/>
    <w:rsid w:val="00581CC6"/>
    <w:rsid w:val="00583612"/>
    <w:rsid w:val="00586F80"/>
    <w:rsid w:val="005871B5"/>
    <w:rsid w:val="00587609"/>
    <w:rsid w:val="00592027"/>
    <w:rsid w:val="00592A2B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C53C6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03AC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470CA"/>
    <w:rsid w:val="0065299C"/>
    <w:rsid w:val="00654BE3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0CE1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3401"/>
    <w:rsid w:val="00794FA8"/>
    <w:rsid w:val="007955DF"/>
    <w:rsid w:val="0079690F"/>
    <w:rsid w:val="007A24BF"/>
    <w:rsid w:val="007A797D"/>
    <w:rsid w:val="007A7A57"/>
    <w:rsid w:val="007B197E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0810"/>
    <w:rsid w:val="00851A7A"/>
    <w:rsid w:val="00861059"/>
    <w:rsid w:val="008636BE"/>
    <w:rsid w:val="008652B2"/>
    <w:rsid w:val="00866D04"/>
    <w:rsid w:val="00870E67"/>
    <w:rsid w:val="0087423E"/>
    <w:rsid w:val="00877D3C"/>
    <w:rsid w:val="00884A71"/>
    <w:rsid w:val="00892A24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47FD"/>
    <w:rsid w:val="0095677A"/>
    <w:rsid w:val="009602AE"/>
    <w:rsid w:val="0096083E"/>
    <w:rsid w:val="00960ACA"/>
    <w:rsid w:val="00961EF6"/>
    <w:rsid w:val="009626FB"/>
    <w:rsid w:val="00965F84"/>
    <w:rsid w:val="00967C55"/>
    <w:rsid w:val="00970BA2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878"/>
    <w:rsid w:val="009A4CEF"/>
    <w:rsid w:val="009B1D79"/>
    <w:rsid w:val="009B26DB"/>
    <w:rsid w:val="009B3FBB"/>
    <w:rsid w:val="009B506A"/>
    <w:rsid w:val="009B5651"/>
    <w:rsid w:val="009B5F5C"/>
    <w:rsid w:val="009B78B5"/>
    <w:rsid w:val="009C0041"/>
    <w:rsid w:val="009C136E"/>
    <w:rsid w:val="009C76F4"/>
    <w:rsid w:val="009D00EE"/>
    <w:rsid w:val="009D19BF"/>
    <w:rsid w:val="009D1CD0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2703"/>
    <w:rsid w:val="00A4580F"/>
    <w:rsid w:val="00A45DF3"/>
    <w:rsid w:val="00A46722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135E"/>
    <w:rsid w:val="00A73699"/>
    <w:rsid w:val="00A73A41"/>
    <w:rsid w:val="00A764FE"/>
    <w:rsid w:val="00A77AC6"/>
    <w:rsid w:val="00A77C04"/>
    <w:rsid w:val="00A8031B"/>
    <w:rsid w:val="00A86920"/>
    <w:rsid w:val="00A915FA"/>
    <w:rsid w:val="00A93B13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B6C43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506F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1A2D"/>
    <w:rsid w:val="00B432ED"/>
    <w:rsid w:val="00B45FA6"/>
    <w:rsid w:val="00B5268C"/>
    <w:rsid w:val="00B52869"/>
    <w:rsid w:val="00B54B56"/>
    <w:rsid w:val="00B60715"/>
    <w:rsid w:val="00B61390"/>
    <w:rsid w:val="00B61851"/>
    <w:rsid w:val="00B6506D"/>
    <w:rsid w:val="00B6649C"/>
    <w:rsid w:val="00B669EC"/>
    <w:rsid w:val="00B72763"/>
    <w:rsid w:val="00B76C19"/>
    <w:rsid w:val="00B774B8"/>
    <w:rsid w:val="00B806FC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36A9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92D"/>
    <w:rsid w:val="00C63D2E"/>
    <w:rsid w:val="00C67EB6"/>
    <w:rsid w:val="00C7022B"/>
    <w:rsid w:val="00C716D4"/>
    <w:rsid w:val="00C739EF"/>
    <w:rsid w:val="00C75DBC"/>
    <w:rsid w:val="00C80EDE"/>
    <w:rsid w:val="00C82AA6"/>
    <w:rsid w:val="00C85C7C"/>
    <w:rsid w:val="00C85FF7"/>
    <w:rsid w:val="00C90EBA"/>
    <w:rsid w:val="00C935C3"/>
    <w:rsid w:val="00C94CE4"/>
    <w:rsid w:val="00C95B1B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2E80"/>
    <w:rsid w:val="00CC3C19"/>
    <w:rsid w:val="00CC41C1"/>
    <w:rsid w:val="00CC52CD"/>
    <w:rsid w:val="00CC54DA"/>
    <w:rsid w:val="00CD1950"/>
    <w:rsid w:val="00CD2626"/>
    <w:rsid w:val="00CD61B3"/>
    <w:rsid w:val="00CE02CA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64E7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45D23"/>
    <w:rsid w:val="00E5349C"/>
    <w:rsid w:val="00E53679"/>
    <w:rsid w:val="00E53959"/>
    <w:rsid w:val="00E62707"/>
    <w:rsid w:val="00E62A96"/>
    <w:rsid w:val="00E63CF3"/>
    <w:rsid w:val="00E65199"/>
    <w:rsid w:val="00E67003"/>
    <w:rsid w:val="00E70C58"/>
    <w:rsid w:val="00E7157C"/>
    <w:rsid w:val="00E7261E"/>
    <w:rsid w:val="00E75701"/>
    <w:rsid w:val="00E76387"/>
    <w:rsid w:val="00E8295F"/>
    <w:rsid w:val="00E83310"/>
    <w:rsid w:val="00E84B47"/>
    <w:rsid w:val="00E851F4"/>
    <w:rsid w:val="00E87DCE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18AD"/>
    <w:rsid w:val="00EE7050"/>
    <w:rsid w:val="00EF1199"/>
    <w:rsid w:val="00EF148D"/>
    <w:rsid w:val="00EF152E"/>
    <w:rsid w:val="00EF1716"/>
    <w:rsid w:val="00EF1765"/>
    <w:rsid w:val="00EF1850"/>
    <w:rsid w:val="00EF4C37"/>
    <w:rsid w:val="00EF6D59"/>
    <w:rsid w:val="00EF7C8E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18F6"/>
    <w:rsid w:val="00F233F2"/>
    <w:rsid w:val="00F24C97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A5854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265A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FBC1-9BCF-44F8-BB51-9CFB41D1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6</cp:revision>
  <cp:lastPrinted>2025-12-15T14:24:00Z</cp:lastPrinted>
  <dcterms:created xsi:type="dcterms:W3CDTF">2025-12-15T13:47:00Z</dcterms:created>
  <dcterms:modified xsi:type="dcterms:W3CDTF">2025-12-15T14:24:00Z</dcterms:modified>
</cp:coreProperties>
</file>