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774A1B" w14:textId="77777777" w:rsidR="006B4857" w:rsidRPr="00375A35" w:rsidRDefault="006B4857" w:rsidP="006B4857">
      <w:pPr>
        <w:tabs>
          <w:tab w:val="left" w:pos="4203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</w:pPr>
      <w:r w:rsidRPr="00375A35"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  <w:t>JUDEŢUL MEHEDINŢI</w:t>
      </w:r>
    </w:p>
    <w:p w14:paraId="5C62D210" w14:textId="77777777" w:rsidR="006B4857" w:rsidRPr="00375A35" w:rsidRDefault="006B4857" w:rsidP="006B4857">
      <w:pPr>
        <w:tabs>
          <w:tab w:val="left" w:pos="4203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</w:pPr>
      <w:r w:rsidRPr="00375A35"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  <w:t>CONSILIUL LOCAL AL MUNICIPIULUI DROBETA TURNU SEVERIN</w:t>
      </w:r>
    </w:p>
    <w:p w14:paraId="56218B00" w14:textId="77777777" w:rsidR="006B4857" w:rsidRPr="00375A35" w:rsidRDefault="006B4857" w:rsidP="006B4857">
      <w:pPr>
        <w:tabs>
          <w:tab w:val="left" w:pos="4203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</w:pPr>
      <w:r w:rsidRPr="00375A35"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  <w:t>DIRECŢIA DE ASISTENŢĂ SOCIALĂ</w:t>
      </w:r>
    </w:p>
    <w:p w14:paraId="5FDE5B03" w14:textId="77777777" w:rsidR="006B4857" w:rsidRPr="00375A35" w:rsidRDefault="006B4857" w:rsidP="006B4857">
      <w:pPr>
        <w:tabs>
          <w:tab w:val="left" w:pos="4203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</w:pPr>
      <w:r w:rsidRPr="00375A35"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  <w:t>Str. Decebal nr</w:t>
      </w:r>
      <w:r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  <w:t xml:space="preserve">. </w:t>
      </w:r>
      <w:r w:rsidRPr="00375A35"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  <w:t>0</w:t>
      </w:r>
      <w:r w:rsidRPr="00375A35"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  <w:t>,bl.A1, tel.0252/329577, fax 0352/401029</w:t>
      </w:r>
    </w:p>
    <w:p w14:paraId="70565E06" w14:textId="77777777" w:rsidR="006B4857" w:rsidRPr="00375A35" w:rsidRDefault="006B4857" w:rsidP="006B4857">
      <w:pPr>
        <w:tabs>
          <w:tab w:val="left" w:pos="4203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</w:pPr>
      <w:r w:rsidRPr="00375A35"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  <w:t>E-mail : dasdts@dasdts.ro, Web : www.dasdts.ro</w:t>
      </w:r>
    </w:p>
    <w:p w14:paraId="3C620783" w14:textId="14F3279A" w:rsidR="006B4857" w:rsidRPr="00375A35" w:rsidRDefault="006B4857" w:rsidP="006B4857">
      <w:pPr>
        <w:pBdr>
          <w:bottom w:val="threeDEmboss" w:sz="24" w:space="1" w:color="auto"/>
        </w:pBdr>
        <w:tabs>
          <w:tab w:val="left" w:pos="4203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</w:pPr>
      <w:r w:rsidRPr="00375A35"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  <w:t xml:space="preserve"> </w:t>
      </w:r>
      <w:r w:rsidR="00483CF1"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  <w:t>Nr.              /</w:t>
      </w:r>
    </w:p>
    <w:p w14:paraId="0755627F" w14:textId="77777777" w:rsidR="006B4857" w:rsidRDefault="006B4857" w:rsidP="006B4857">
      <w:pPr>
        <w:tabs>
          <w:tab w:val="left" w:pos="73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2D8C97" w14:textId="77777777" w:rsidR="006B4857" w:rsidRDefault="006B4857" w:rsidP="006B4857">
      <w:pPr>
        <w:tabs>
          <w:tab w:val="left" w:pos="73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88793E" w14:textId="77777777" w:rsidR="006B4857" w:rsidRDefault="00B8380E" w:rsidP="006B4857">
      <w:pPr>
        <w:tabs>
          <w:tab w:val="left" w:pos="73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682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</w:p>
    <w:p w14:paraId="1283A2C8" w14:textId="7777FF42" w:rsidR="00BB66D0" w:rsidRDefault="00B8380E" w:rsidP="006B4857">
      <w:pPr>
        <w:tabs>
          <w:tab w:val="left" w:pos="73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6828">
        <w:rPr>
          <w:rFonts w:ascii="Times New Roman" w:hAnsi="Times New Roman" w:cs="Times New Roman"/>
          <w:sz w:val="24"/>
          <w:szCs w:val="24"/>
        </w:rPr>
        <w:t xml:space="preserve">    </w:t>
      </w:r>
      <w:r w:rsidR="001E7D57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E6682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16B51A" w14:textId="77777777" w:rsidR="00BB66D0" w:rsidRPr="00032973" w:rsidRDefault="00BB66D0" w:rsidP="00032973">
      <w:p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107018" w14:textId="7909BB96" w:rsidR="00BB66D0" w:rsidRDefault="00032973" w:rsidP="00327677">
      <w:pPr>
        <w:tabs>
          <w:tab w:val="left" w:pos="7305"/>
        </w:tabs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E7D57">
        <w:rPr>
          <w:rFonts w:ascii="Times New Roman" w:hAnsi="Times New Roman" w:cs="Times New Roman"/>
          <w:b/>
          <w:bCs/>
          <w:sz w:val="24"/>
          <w:szCs w:val="24"/>
        </w:rPr>
        <w:t>Raport de specialitate</w:t>
      </w:r>
    </w:p>
    <w:p w14:paraId="48C3C9AC" w14:textId="601DAFAE" w:rsidR="00C50CE2" w:rsidRDefault="00CA5264" w:rsidP="00CA5264">
      <w:pPr>
        <w:tabs>
          <w:tab w:val="left" w:pos="7305"/>
        </w:tabs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2D0D">
        <w:rPr>
          <w:rFonts w:ascii="Times New Roman" w:hAnsi="Times New Roman" w:cs="Times New Roman"/>
          <w:bCs/>
          <w:sz w:val="24"/>
          <w:szCs w:val="24"/>
        </w:rPr>
        <w:t>privind modificarea HCL nr. 9</w:t>
      </w:r>
      <w:r w:rsidR="00A30A30">
        <w:rPr>
          <w:rFonts w:ascii="Times New Roman" w:hAnsi="Times New Roman" w:cs="Times New Roman"/>
          <w:bCs/>
          <w:sz w:val="24"/>
          <w:szCs w:val="24"/>
        </w:rPr>
        <w:t>1</w:t>
      </w:r>
      <w:r w:rsidRPr="00662D0D">
        <w:rPr>
          <w:rFonts w:ascii="Times New Roman" w:hAnsi="Times New Roman" w:cs="Times New Roman"/>
          <w:bCs/>
          <w:sz w:val="24"/>
          <w:szCs w:val="24"/>
        </w:rPr>
        <w:t xml:space="preserve">/15.04.2025 privind aprobarea proiectului “Digitalizarea proceselor de asistență socială la nivelul Municipiului Drobeta Turnu Severin” și a documentației aferente </w:t>
      </w:r>
      <w:r w:rsidR="006B4857">
        <w:rPr>
          <w:rFonts w:ascii="Times New Roman" w:hAnsi="Times New Roman" w:cs="Times New Roman"/>
          <w:bCs/>
          <w:sz w:val="24"/>
          <w:szCs w:val="24"/>
        </w:rPr>
        <w:t xml:space="preserve">din cadrul </w:t>
      </w:r>
      <w:r w:rsidR="006B4857">
        <w:rPr>
          <w:rFonts w:ascii="Times New Roman" w:eastAsia="Times New Roman" w:hAnsi="Times New Roman" w:cs="Times New Roman"/>
          <w:sz w:val="24"/>
          <w:szCs w:val="24"/>
          <w:lang w:val="en-US"/>
        </w:rPr>
        <w:t>Direcției de Asistență Socială</w:t>
      </w:r>
    </w:p>
    <w:p w14:paraId="56F40DCE" w14:textId="77777777" w:rsidR="006B4857" w:rsidRPr="00662D0D" w:rsidRDefault="006B4857" w:rsidP="00CA5264">
      <w:pPr>
        <w:tabs>
          <w:tab w:val="left" w:pos="7305"/>
        </w:tabs>
        <w:jc w:val="center"/>
        <w:rPr>
          <w:rFonts w:ascii="Times New Roman" w:hAnsi="Times New Roman" w:cs="Times New Roman"/>
          <w:bCs/>
          <w:sz w:val="24"/>
          <w:szCs w:val="24"/>
          <w:lang w:val="ro-RO"/>
        </w:rPr>
      </w:pPr>
    </w:p>
    <w:p w14:paraId="7C3557FA" w14:textId="68DAD4F2" w:rsidR="008154D9" w:rsidRPr="009A3E7C" w:rsidRDefault="001A2746" w:rsidP="006B4857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A2746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Având în vedere solicitarea de clarificări nr. 93454/16.12.2025 din  partea ADR SV Oltenia, </w:t>
      </w:r>
      <w:r w:rsidRPr="001A2746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 xml:space="preserve">înregistrată la UAT Municipiul Drobeta Turnu Severin cu nr. 45734/17.12.2025, </w:t>
      </w:r>
      <w:r w:rsidRPr="001A2746">
        <w:rPr>
          <w:rFonts w:ascii="Times New Roman" w:hAnsi="Times New Roman" w:cs="Times New Roman"/>
          <w:sz w:val="24"/>
          <w:szCs w:val="24"/>
          <w:lang w:val="ro-RO"/>
        </w:rPr>
        <w:t>se impune actualizarea Acordului de Parteneriat închei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at între UAT Municipiul Drobeta </w:t>
      </w:r>
      <w:r w:rsidRPr="001A2746">
        <w:rPr>
          <w:rFonts w:ascii="Times New Roman" w:hAnsi="Times New Roman" w:cs="Times New Roman"/>
          <w:sz w:val="24"/>
          <w:szCs w:val="24"/>
          <w:lang w:val="ro-RO"/>
        </w:rPr>
        <w:t xml:space="preserve">Turnu Severin și Direcția de Asistență Socială, ca urmare a modificării valorii totale a proiectului. </w:t>
      </w:r>
      <w:r w:rsidRPr="001A2746">
        <w:rPr>
          <w:rFonts w:ascii="Times New Roman" w:hAnsi="Times New Roman" w:cs="Times New Roman"/>
          <w:sz w:val="24"/>
          <w:szCs w:val="24"/>
        </w:rPr>
        <w:t>Această modificare este determinată de creșterea cheltuielilor neeligibile, generate de majorarea cotei de TVA de la 19% la 21%, ceea ce conduce la necesitatea corelării documentelor contractuale cu noile valori financiare ale proiectului. Actualizarea acordului este necesară pentru reflectarea corectă a responsabilităților financiare ale părților și pentru asigurarea conformității cu cadrul legal și financiar aplicabil.</w:t>
      </w:r>
    </w:p>
    <w:p w14:paraId="257D1073" w14:textId="1E5E02D3" w:rsidR="008154D9" w:rsidRDefault="008154D9" w:rsidP="008154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În concluzie, vă rugăm să analizați și să aprobați </w:t>
      </w:r>
      <w:r w:rsidRPr="009A3E7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modificarea </w:t>
      </w:r>
      <w:r w:rsidR="001A2746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articolului </w:t>
      </w:r>
      <w:r w:rsidR="006B4857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7</w:t>
      </w:r>
      <w:r w:rsidR="008E5C12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din </w:t>
      </w:r>
      <w:r w:rsidR="008E5C12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HCL nr. 9</w:t>
      </w:r>
      <w:r w:rsidR="006B4857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1</w:t>
      </w:r>
      <w:r w:rsidR="008E5C12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/15</w:t>
      </w:r>
      <w:r w:rsidRPr="009A3E7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.</w:t>
      </w:r>
      <w:r w:rsidR="008E5C12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04</w:t>
      </w:r>
      <w:r w:rsidR="00C50CE2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.2025</w:t>
      </w:r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>, care vor avea următorul conținut:</w:t>
      </w:r>
    </w:p>
    <w:p w14:paraId="374842D3" w14:textId="6BC28561" w:rsidR="00032973" w:rsidRPr="006B4857" w:rsidRDefault="001A2746" w:rsidP="001A2746">
      <w:pPr>
        <w:pStyle w:val="Listparagraf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6F88">
        <w:rPr>
          <w:rFonts w:ascii="Times New Roman" w:eastAsia="Times New Roman" w:hAnsi="Times New Roman" w:cs="Times New Roman"/>
          <w:sz w:val="24"/>
          <w:szCs w:val="24"/>
          <w:lang w:val="en-US"/>
        </w:rPr>
        <w:t>„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Se aprobă Anexa 1 – Acordul de parteneriat actualizat încheiat între UAT Municipiul Drobeta Turnu Severin – lider de parteneriat și Direcția de Asistență Socială – partener pentru realizarea proiectului </w:t>
      </w:r>
      <w:r w:rsidRPr="00536F88">
        <w:rPr>
          <w:rFonts w:ascii="Times New Roman" w:eastAsia="Times New Roman" w:hAnsi="Times New Roman" w:cs="Times New Roman"/>
          <w:sz w:val="24"/>
          <w:szCs w:val="24"/>
          <w:lang w:val="en-US"/>
        </w:rPr>
        <w:t>„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Digitalizarea proceselor de asistență socială la nivelul Municipiului Drobeta Turnu - Severin</w:t>
      </w:r>
      <w:r w:rsidRPr="00536F88">
        <w:rPr>
          <w:rFonts w:ascii="Times New Roman" w:eastAsia="Times New Roman" w:hAnsi="Times New Roman" w:cs="Times New Roman"/>
          <w:sz w:val="24"/>
          <w:szCs w:val="24"/>
          <w:lang w:val="en-US"/>
        </w:rPr>
        <w:t>”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13A9323B" w14:textId="77777777" w:rsidR="006B4857" w:rsidRDefault="006B4857" w:rsidP="006B48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4405B8" w14:textId="77777777" w:rsidR="006B4857" w:rsidRDefault="006B4857" w:rsidP="006B48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5BFB3B" w14:textId="77777777" w:rsidR="006B4857" w:rsidRDefault="006B4857" w:rsidP="006B48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A9151F" w14:textId="77777777" w:rsidR="006B4857" w:rsidRPr="006B4857" w:rsidRDefault="006B4857" w:rsidP="006B4857">
      <w:pPr>
        <w:spacing w:after="200" w:line="276" w:lineRule="auto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6B4857">
        <w:rPr>
          <w:rFonts w:ascii="Times New Roman" w:eastAsia="Calibri" w:hAnsi="Times New Roman" w:cs="Times New Roman"/>
          <w:sz w:val="28"/>
          <w:szCs w:val="28"/>
          <w:lang w:val="en-US"/>
        </w:rPr>
        <w:t>Director Executiv,                                                  Întocmit,</w:t>
      </w:r>
    </w:p>
    <w:p w14:paraId="36BB8660" w14:textId="51DB8C47" w:rsidR="006B4857" w:rsidRDefault="006B4857" w:rsidP="006B4857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       </w:t>
      </w:r>
      <w:r w:rsidRPr="006B485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Alisa-Bianca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ALSTANI</w:t>
      </w:r>
      <w:r w:rsidRPr="006B485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                          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       Consilier juridic,</w:t>
      </w:r>
    </w:p>
    <w:p w14:paraId="369BF295" w14:textId="6EA15595" w:rsidR="006B4857" w:rsidRPr="006B4857" w:rsidRDefault="006B4857" w:rsidP="006B4857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6B485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                                                                             Liviu Marian TIUTIU</w:t>
      </w:r>
      <w:r w:rsidRPr="006B485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</w:p>
    <w:p w14:paraId="038F3D13" w14:textId="77777777" w:rsidR="006B4857" w:rsidRPr="006B4857" w:rsidRDefault="006B4857" w:rsidP="006B48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49E1F6" w14:textId="179F1D5D" w:rsidR="00C50CE2" w:rsidRPr="00E66828" w:rsidRDefault="00C50CE2" w:rsidP="008826ED">
      <w:pPr>
        <w:tabs>
          <w:tab w:val="left" w:pos="7305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C50CE2" w:rsidRPr="00E6682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9788FF" w14:textId="77777777" w:rsidR="00F77419" w:rsidRDefault="00F77419" w:rsidP="00280A7F">
      <w:pPr>
        <w:spacing w:after="0" w:line="240" w:lineRule="auto"/>
      </w:pPr>
      <w:r>
        <w:separator/>
      </w:r>
    </w:p>
  </w:endnote>
  <w:endnote w:type="continuationSeparator" w:id="0">
    <w:p w14:paraId="1BA9E3C5" w14:textId="77777777" w:rsidR="00F77419" w:rsidRDefault="00F77419" w:rsidP="00280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499DD4" w14:textId="77777777" w:rsidR="00F77419" w:rsidRDefault="00F77419" w:rsidP="00280A7F">
      <w:pPr>
        <w:spacing w:after="0" w:line="240" w:lineRule="auto"/>
      </w:pPr>
      <w:r>
        <w:separator/>
      </w:r>
    </w:p>
  </w:footnote>
  <w:footnote w:type="continuationSeparator" w:id="0">
    <w:p w14:paraId="34C92E0C" w14:textId="77777777" w:rsidR="00F77419" w:rsidRDefault="00F77419" w:rsidP="00280A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D0930"/>
    <w:multiLevelType w:val="hybridMultilevel"/>
    <w:tmpl w:val="DB5E6038"/>
    <w:lvl w:ilvl="0" w:tplc="13306CA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82EBB"/>
    <w:multiLevelType w:val="hybridMultilevel"/>
    <w:tmpl w:val="772EA27C"/>
    <w:lvl w:ilvl="0" w:tplc="F9BC5D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8A4F46"/>
    <w:multiLevelType w:val="multilevel"/>
    <w:tmpl w:val="DC38E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6534F1"/>
    <w:multiLevelType w:val="hybridMultilevel"/>
    <w:tmpl w:val="49140A28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4C0A4E85"/>
    <w:multiLevelType w:val="hybridMultilevel"/>
    <w:tmpl w:val="6492B9A0"/>
    <w:lvl w:ilvl="0" w:tplc="7A3A83F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5534DB"/>
    <w:multiLevelType w:val="hybridMultilevel"/>
    <w:tmpl w:val="6492B04C"/>
    <w:lvl w:ilvl="0" w:tplc="B22832C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0B0CAD"/>
    <w:multiLevelType w:val="hybridMultilevel"/>
    <w:tmpl w:val="BC4C49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9537817">
    <w:abstractNumId w:val="6"/>
  </w:num>
  <w:num w:numId="2" w16cid:durableId="816188873">
    <w:abstractNumId w:val="3"/>
  </w:num>
  <w:num w:numId="3" w16cid:durableId="718557473">
    <w:abstractNumId w:val="0"/>
  </w:num>
  <w:num w:numId="4" w16cid:durableId="1036927563">
    <w:abstractNumId w:val="5"/>
  </w:num>
  <w:num w:numId="5" w16cid:durableId="1040668083">
    <w:abstractNumId w:val="4"/>
  </w:num>
  <w:num w:numId="6" w16cid:durableId="874269906">
    <w:abstractNumId w:val="2"/>
  </w:num>
  <w:num w:numId="7" w16cid:durableId="21334807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57593"/>
    <w:rsid w:val="00003A75"/>
    <w:rsid w:val="00010B9C"/>
    <w:rsid w:val="00031CD6"/>
    <w:rsid w:val="00032973"/>
    <w:rsid w:val="0005386A"/>
    <w:rsid w:val="00060211"/>
    <w:rsid w:val="0008238C"/>
    <w:rsid w:val="000C6A8C"/>
    <w:rsid w:val="000F218A"/>
    <w:rsid w:val="000F3E9B"/>
    <w:rsid w:val="000F6913"/>
    <w:rsid w:val="00110E50"/>
    <w:rsid w:val="00121CAF"/>
    <w:rsid w:val="00122085"/>
    <w:rsid w:val="00142B9F"/>
    <w:rsid w:val="001457B6"/>
    <w:rsid w:val="00146B15"/>
    <w:rsid w:val="00176FEC"/>
    <w:rsid w:val="001A2746"/>
    <w:rsid w:val="001C56A1"/>
    <w:rsid w:val="001D460D"/>
    <w:rsid w:val="001E1396"/>
    <w:rsid w:val="001E7D57"/>
    <w:rsid w:val="001F627F"/>
    <w:rsid w:val="001F6478"/>
    <w:rsid w:val="001F6576"/>
    <w:rsid w:val="00236D1E"/>
    <w:rsid w:val="00243CE6"/>
    <w:rsid w:val="00247D48"/>
    <w:rsid w:val="002531AA"/>
    <w:rsid w:val="00280A7F"/>
    <w:rsid w:val="00293A9D"/>
    <w:rsid w:val="002971A6"/>
    <w:rsid w:val="002B0E18"/>
    <w:rsid w:val="002B3B70"/>
    <w:rsid w:val="002C4CCC"/>
    <w:rsid w:val="002D1DC0"/>
    <w:rsid w:val="002E7077"/>
    <w:rsid w:val="002F5B86"/>
    <w:rsid w:val="0030060A"/>
    <w:rsid w:val="00327677"/>
    <w:rsid w:val="0033653B"/>
    <w:rsid w:val="00342636"/>
    <w:rsid w:val="003468B5"/>
    <w:rsid w:val="00377567"/>
    <w:rsid w:val="00381D0D"/>
    <w:rsid w:val="00387E49"/>
    <w:rsid w:val="003C5372"/>
    <w:rsid w:val="003E690C"/>
    <w:rsid w:val="00400921"/>
    <w:rsid w:val="0042549E"/>
    <w:rsid w:val="0045592E"/>
    <w:rsid w:val="00463FA0"/>
    <w:rsid w:val="004710DA"/>
    <w:rsid w:val="004730DD"/>
    <w:rsid w:val="00483CF1"/>
    <w:rsid w:val="004A3FF5"/>
    <w:rsid w:val="004A4E3A"/>
    <w:rsid w:val="004C10BB"/>
    <w:rsid w:val="004F07E1"/>
    <w:rsid w:val="00512BE7"/>
    <w:rsid w:val="005251E7"/>
    <w:rsid w:val="00536611"/>
    <w:rsid w:val="005366F8"/>
    <w:rsid w:val="00551F19"/>
    <w:rsid w:val="005536D9"/>
    <w:rsid w:val="00572D55"/>
    <w:rsid w:val="00585699"/>
    <w:rsid w:val="005B1761"/>
    <w:rsid w:val="005C57FA"/>
    <w:rsid w:val="005D0A35"/>
    <w:rsid w:val="005E276A"/>
    <w:rsid w:val="005E2A21"/>
    <w:rsid w:val="00662D0D"/>
    <w:rsid w:val="00671800"/>
    <w:rsid w:val="00684C07"/>
    <w:rsid w:val="0069795E"/>
    <w:rsid w:val="006A2F3E"/>
    <w:rsid w:val="006B4857"/>
    <w:rsid w:val="006B6133"/>
    <w:rsid w:val="00710937"/>
    <w:rsid w:val="00753134"/>
    <w:rsid w:val="00767322"/>
    <w:rsid w:val="0077205D"/>
    <w:rsid w:val="007767FA"/>
    <w:rsid w:val="00785855"/>
    <w:rsid w:val="007858FC"/>
    <w:rsid w:val="0078659D"/>
    <w:rsid w:val="007B0AA9"/>
    <w:rsid w:val="007B2943"/>
    <w:rsid w:val="007C27F4"/>
    <w:rsid w:val="007C3274"/>
    <w:rsid w:val="007D355D"/>
    <w:rsid w:val="007D6738"/>
    <w:rsid w:val="007E3378"/>
    <w:rsid w:val="007F2194"/>
    <w:rsid w:val="008002B1"/>
    <w:rsid w:val="00803CA4"/>
    <w:rsid w:val="0080623B"/>
    <w:rsid w:val="00812E42"/>
    <w:rsid w:val="00815499"/>
    <w:rsid w:val="008154D9"/>
    <w:rsid w:val="00832823"/>
    <w:rsid w:val="008406E0"/>
    <w:rsid w:val="00840E79"/>
    <w:rsid w:val="008500E5"/>
    <w:rsid w:val="0086175D"/>
    <w:rsid w:val="00862AD1"/>
    <w:rsid w:val="008826ED"/>
    <w:rsid w:val="008A458D"/>
    <w:rsid w:val="008A55C7"/>
    <w:rsid w:val="008C227D"/>
    <w:rsid w:val="008E5C12"/>
    <w:rsid w:val="008E6A81"/>
    <w:rsid w:val="009112D9"/>
    <w:rsid w:val="009440AD"/>
    <w:rsid w:val="00944E79"/>
    <w:rsid w:val="009568C1"/>
    <w:rsid w:val="009960B8"/>
    <w:rsid w:val="009C214D"/>
    <w:rsid w:val="009C6B4A"/>
    <w:rsid w:val="009F457B"/>
    <w:rsid w:val="00A260AE"/>
    <w:rsid w:val="00A30A30"/>
    <w:rsid w:val="00A4462D"/>
    <w:rsid w:val="00A56D4F"/>
    <w:rsid w:val="00A61D18"/>
    <w:rsid w:val="00A6202B"/>
    <w:rsid w:val="00A666E5"/>
    <w:rsid w:val="00A70FAD"/>
    <w:rsid w:val="00A87C53"/>
    <w:rsid w:val="00A95DA7"/>
    <w:rsid w:val="00AA3B25"/>
    <w:rsid w:val="00AB6522"/>
    <w:rsid w:val="00AB705E"/>
    <w:rsid w:val="00B07340"/>
    <w:rsid w:val="00B23656"/>
    <w:rsid w:val="00B43108"/>
    <w:rsid w:val="00B459CA"/>
    <w:rsid w:val="00B805FE"/>
    <w:rsid w:val="00B8380E"/>
    <w:rsid w:val="00B90370"/>
    <w:rsid w:val="00BA20FF"/>
    <w:rsid w:val="00BB66D0"/>
    <w:rsid w:val="00BC28F0"/>
    <w:rsid w:val="00BC3C2C"/>
    <w:rsid w:val="00BD1492"/>
    <w:rsid w:val="00BF23C4"/>
    <w:rsid w:val="00C359AC"/>
    <w:rsid w:val="00C45501"/>
    <w:rsid w:val="00C50CE2"/>
    <w:rsid w:val="00C53F78"/>
    <w:rsid w:val="00C75C01"/>
    <w:rsid w:val="00C775DC"/>
    <w:rsid w:val="00C909AB"/>
    <w:rsid w:val="00C927C3"/>
    <w:rsid w:val="00C94AD2"/>
    <w:rsid w:val="00C966F8"/>
    <w:rsid w:val="00CA2A1D"/>
    <w:rsid w:val="00CA5264"/>
    <w:rsid w:val="00CB0FE7"/>
    <w:rsid w:val="00CC4160"/>
    <w:rsid w:val="00CD07AA"/>
    <w:rsid w:val="00CE0A7A"/>
    <w:rsid w:val="00D16685"/>
    <w:rsid w:val="00D20D0B"/>
    <w:rsid w:val="00D26935"/>
    <w:rsid w:val="00D404E5"/>
    <w:rsid w:val="00D42895"/>
    <w:rsid w:val="00D42ECE"/>
    <w:rsid w:val="00D57593"/>
    <w:rsid w:val="00D630F9"/>
    <w:rsid w:val="00D65E9D"/>
    <w:rsid w:val="00D669A3"/>
    <w:rsid w:val="00D76AD1"/>
    <w:rsid w:val="00D91F00"/>
    <w:rsid w:val="00D928BC"/>
    <w:rsid w:val="00DA3C4D"/>
    <w:rsid w:val="00DA6B90"/>
    <w:rsid w:val="00DE6667"/>
    <w:rsid w:val="00E044FF"/>
    <w:rsid w:val="00E04551"/>
    <w:rsid w:val="00E13191"/>
    <w:rsid w:val="00E31E61"/>
    <w:rsid w:val="00E472B9"/>
    <w:rsid w:val="00E5476F"/>
    <w:rsid w:val="00E60C31"/>
    <w:rsid w:val="00E66828"/>
    <w:rsid w:val="00E83C63"/>
    <w:rsid w:val="00E83C9D"/>
    <w:rsid w:val="00E94CBD"/>
    <w:rsid w:val="00EC2F93"/>
    <w:rsid w:val="00EC329E"/>
    <w:rsid w:val="00ED0FE1"/>
    <w:rsid w:val="00ED241C"/>
    <w:rsid w:val="00ED2B79"/>
    <w:rsid w:val="00ED4F8C"/>
    <w:rsid w:val="00EF38D4"/>
    <w:rsid w:val="00EF5612"/>
    <w:rsid w:val="00F06476"/>
    <w:rsid w:val="00F06FAC"/>
    <w:rsid w:val="00F40A30"/>
    <w:rsid w:val="00F45D8B"/>
    <w:rsid w:val="00F71009"/>
    <w:rsid w:val="00F73247"/>
    <w:rsid w:val="00F73C0D"/>
    <w:rsid w:val="00F77419"/>
    <w:rsid w:val="00F87935"/>
    <w:rsid w:val="00F91F52"/>
    <w:rsid w:val="00FA7ED0"/>
    <w:rsid w:val="00FE5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DDA1C"/>
  <w15:docId w15:val="{B22520E2-246B-46FA-A125-B611CD1BF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280A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280A7F"/>
  </w:style>
  <w:style w:type="paragraph" w:styleId="Subsol">
    <w:name w:val="footer"/>
    <w:basedOn w:val="Normal"/>
    <w:link w:val="SubsolCaracter"/>
    <w:uiPriority w:val="99"/>
    <w:unhideWhenUsed/>
    <w:rsid w:val="00280A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280A7F"/>
  </w:style>
  <w:style w:type="paragraph" w:styleId="Listparagraf">
    <w:name w:val="List Paragraph"/>
    <w:basedOn w:val="Normal"/>
    <w:uiPriority w:val="34"/>
    <w:qFormat/>
    <w:rsid w:val="00BF23C4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7F21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7F21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</Pages>
  <Words>305</Words>
  <Characters>1771</Characters>
  <Application>Microsoft Office Word</Application>
  <DocSecurity>0</DocSecurity>
  <Lines>14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Mihaela</dc:creator>
  <cp:lastModifiedBy>compartiment juridic</cp:lastModifiedBy>
  <cp:revision>23</cp:revision>
  <cp:lastPrinted>2025-12-18T08:00:00Z</cp:lastPrinted>
  <dcterms:created xsi:type="dcterms:W3CDTF">2023-08-07T11:59:00Z</dcterms:created>
  <dcterms:modified xsi:type="dcterms:W3CDTF">2025-12-18T09:00:00Z</dcterms:modified>
</cp:coreProperties>
</file>