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85A58" w14:textId="77777777" w:rsidR="00035BCD" w:rsidRDefault="00035BCD" w:rsidP="00785658">
      <w:pPr>
        <w:pStyle w:val="Titlu8"/>
        <w:ind w:right="679"/>
        <w:jc w:val="center"/>
        <w:rPr>
          <w:rFonts w:ascii="Bookman Old Style" w:hAnsi="Bookman Old Style"/>
          <w:b w:val="0"/>
          <w:szCs w:val="24"/>
          <w:lang w:val="fr-FR"/>
        </w:rPr>
      </w:pPr>
    </w:p>
    <w:p w14:paraId="370D3F26" w14:textId="7E0AE7A1" w:rsidR="00035BCD" w:rsidRPr="009B082F" w:rsidRDefault="00035BCD" w:rsidP="00035BCD">
      <w:pPr>
        <w:pStyle w:val="Titlu8"/>
        <w:ind w:left="7080" w:right="679" w:firstLine="708"/>
        <w:jc w:val="center"/>
        <w:rPr>
          <w:rFonts w:ascii="Arial" w:hAnsi="Arial" w:cs="Arial"/>
          <w:b w:val="0"/>
          <w:szCs w:val="24"/>
          <w:lang w:val="fr-FR"/>
        </w:rPr>
      </w:pPr>
      <w:proofErr w:type="spellStart"/>
      <w:r w:rsidRPr="009B082F">
        <w:rPr>
          <w:rFonts w:ascii="Arial" w:hAnsi="Arial" w:cs="Arial"/>
          <w:b w:val="0"/>
          <w:szCs w:val="24"/>
          <w:lang w:val="fr-FR"/>
        </w:rPr>
        <w:t>Aprob</w:t>
      </w:r>
      <w:proofErr w:type="spellEnd"/>
    </w:p>
    <w:p w14:paraId="56B4F4AA" w14:textId="4B54328B" w:rsidR="00035BCD" w:rsidRPr="009B082F" w:rsidRDefault="00035BCD" w:rsidP="00035BCD">
      <w:pPr>
        <w:ind w:left="6372" w:firstLine="708"/>
        <w:jc w:val="center"/>
        <w:rPr>
          <w:rFonts w:ascii="Arial" w:hAnsi="Arial" w:cs="Arial"/>
          <w:sz w:val="24"/>
          <w:szCs w:val="24"/>
          <w:lang w:val="fr-FR" w:eastAsia="en-US"/>
        </w:rPr>
      </w:pPr>
      <w:proofErr w:type="spellStart"/>
      <w:r w:rsidRPr="009B082F">
        <w:rPr>
          <w:rFonts w:ascii="Arial" w:hAnsi="Arial" w:cs="Arial"/>
          <w:sz w:val="24"/>
          <w:szCs w:val="24"/>
          <w:lang w:val="fr-FR" w:eastAsia="en-US"/>
        </w:rPr>
        <w:t>Primar</w:t>
      </w:r>
      <w:proofErr w:type="spellEnd"/>
      <w:r w:rsidRPr="009B082F">
        <w:rPr>
          <w:rFonts w:ascii="Arial" w:hAnsi="Arial" w:cs="Arial"/>
          <w:sz w:val="24"/>
          <w:szCs w:val="24"/>
          <w:lang w:val="fr-FR" w:eastAsia="en-US"/>
        </w:rPr>
        <w:t> : Mihai Daniel</w:t>
      </w:r>
    </w:p>
    <w:p w14:paraId="2FFDE930" w14:textId="77777777" w:rsidR="00035BCD" w:rsidRDefault="00035BCD" w:rsidP="00785658">
      <w:pPr>
        <w:pStyle w:val="Titlu8"/>
        <w:ind w:right="679"/>
        <w:jc w:val="center"/>
        <w:rPr>
          <w:rFonts w:ascii="Bookman Old Style" w:hAnsi="Bookman Old Style"/>
          <w:b w:val="0"/>
          <w:szCs w:val="24"/>
          <w:lang w:val="fr-FR"/>
        </w:rPr>
      </w:pPr>
    </w:p>
    <w:p w14:paraId="64936EC6" w14:textId="77777777" w:rsidR="00035BCD" w:rsidRDefault="00035BCD" w:rsidP="00785658">
      <w:pPr>
        <w:pStyle w:val="Titlu8"/>
        <w:ind w:right="679"/>
        <w:jc w:val="center"/>
        <w:rPr>
          <w:rFonts w:ascii="Bookman Old Style" w:hAnsi="Bookman Old Style"/>
          <w:b w:val="0"/>
          <w:szCs w:val="24"/>
          <w:lang w:val="fr-FR"/>
        </w:rPr>
      </w:pPr>
    </w:p>
    <w:p w14:paraId="2F799664" w14:textId="77777777" w:rsidR="00035BCD" w:rsidRDefault="00035BCD" w:rsidP="00785658">
      <w:pPr>
        <w:pStyle w:val="Titlu8"/>
        <w:ind w:right="679"/>
        <w:jc w:val="center"/>
        <w:rPr>
          <w:rFonts w:ascii="Bookman Old Style" w:hAnsi="Bookman Old Style"/>
          <w:b w:val="0"/>
          <w:szCs w:val="24"/>
          <w:lang w:val="fr-FR"/>
        </w:rPr>
      </w:pPr>
    </w:p>
    <w:p w14:paraId="3FC7F199" w14:textId="070D977F" w:rsidR="00785658" w:rsidRPr="0073290E" w:rsidRDefault="00785658" w:rsidP="00785658">
      <w:pPr>
        <w:pStyle w:val="Titlu8"/>
        <w:ind w:right="679"/>
        <w:jc w:val="center"/>
        <w:rPr>
          <w:rFonts w:ascii="Bookman Old Style" w:hAnsi="Bookman Old Style"/>
          <w:b w:val="0"/>
          <w:szCs w:val="24"/>
          <w:lang w:val="fr-FR"/>
        </w:rPr>
      </w:pPr>
      <w:proofErr w:type="gramStart"/>
      <w:r w:rsidRPr="0073290E">
        <w:rPr>
          <w:rFonts w:ascii="Bookman Old Style" w:hAnsi="Bookman Old Style"/>
          <w:b w:val="0"/>
          <w:szCs w:val="24"/>
          <w:lang w:val="fr-FR"/>
        </w:rPr>
        <w:t>JUDETUL  BUZAU</w:t>
      </w:r>
      <w:proofErr w:type="gramEnd"/>
    </w:p>
    <w:p w14:paraId="748C3E64" w14:textId="77777777" w:rsidR="00785658" w:rsidRPr="0073290E" w:rsidRDefault="00785658" w:rsidP="00785658">
      <w:pPr>
        <w:spacing w:after="0"/>
        <w:ind w:right="679"/>
        <w:jc w:val="center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>COMUNA PÂRSCOV</w:t>
      </w:r>
    </w:p>
    <w:p w14:paraId="43426AEE" w14:textId="77777777" w:rsidR="00785658" w:rsidRPr="0073290E" w:rsidRDefault="00785658" w:rsidP="00785658">
      <w:pPr>
        <w:spacing w:after="0"/>
        <w:ind w:right="679"/>
        <w:jc w:val="center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 xml:space="preserve">- Compartiment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Financiar-</w:t>
      </w:r>
      <w:proofErr w:type="gramStart"/>
      <w:r w:rsidRPr="0073290E">
        <w:rPr>
          <w:rFonts w:ascii="Bookman Old Style" w:hAnsi="Bookman Old Style"/>
          <w:sz w:val="24"/>
          <w:szCs w:val="24"/>
          <w:lang w:val="fr-FR"/>
        </w:rPr>
        <w:t>contabil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,</w:t>
      </w:r>
      <w:proofErr w:type="gram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taxe si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impozite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-</w:t>
      </w:r>
    </w:p>
    <w:p w14:paraId="660CF5D0" w14:textId="74426F8F" w:rsidR="00785658" w:rsidRDefault="00785658" w:rsidP="00785658">
      <w:pPr>
        <w:pStyle w:val="Titlu1"/>
        <w:ind w:right="679"/>
        <w:rPr>
          <w:rFonts w:ascii="Bookman Old Style" w:hAnsi="Bookman Old Style"/>
          <w:b w:val="0"/>
          <w:sz w:val="24"/>
          <w:szCs w:val="24"/>
          <w:lang w:val="fr-FR"/>
        </w:rPr>
      </w:pPr>
      <w:r w:rsidRPr="008F3FAB">
        <w:rPr>
          <w:rFonts w:ascii="Bookman Old Style" w:hAnsi="Bookman Old Style"/>
          <w:b w:val="0"/>
          <w:sz w:val="24"/>
          <w:szCs w:val="24"/>
          <w:lang w:val="fr-FR"/>
        </w:rPr>
        <w:t xml:space="preserve">Nr. </w:t>
      </w:r>
      <w:r w:rsidR="00953B9D" w:rsidRPr="00953B9D">
        <w:rPr>
          <w:rFonts w:ascii="Bookman Old Style" w:hAnsi="Bookman Old Style"/>
          <w:b w:val="0"/>
          <w:sz w:val="24"/>
          <w:szCs w:val="24"/>
          <w:lang w:val="fr-FR"/>
        </w:rPr>
        <w:t>13</w:t>
      </w:r>
      <w:r w:rsidR="00E50638">
        <w:rPr>
          <w:rFonts w:ascii="Bookman Old Style" w:hAnsi="Bookman Old Style"/>
          <w:b w:val="0"/>
          <w:sz w:val="24"/>
          <w:szCs w:val="24"/>
          <w:lang w:val="fr-FR"/>
        </w:rPr>
        <w:t>108</w:t>
      </w:r>
      <w:r w:rsidRPr="00953B9D">
        <w:rPr>
          <w:rFonts w:ascii="Bookman Old Style" w:hAnsi="Bookman Old Style"/>
          <w:b w:val="0"/>
          <w:sz w:val="24"/>
          <w:szCs w:val="24"/>
          <w:lang w:val="fr-FR"/>
        </w:rPr>
        <w:t xml:space="preserve"> / </w:t>
      </w:r>
      <w:r w:rsidR="00953B9D" w:rsidRPr="00953B9D">
        <w:rPr>
          <w:rFonts w:ascii="Bookman Old Style" w:hAnsi="Bookman Old Style"/>
          <w:b w:val="0"/>
          <w:sz w:val="24"/>
          <w:szCs w:val="24"/>
          <w:lang w:val="fr-FR"/>
        </w:rPr>
        <w:t>1</w:t>
      </w:r>
      <w:r w:rsidR="00E50638">
        <w:rPr>
          <w:rFonts w:ascii="Bookman Old Style" w:hAnsi="Bookman Old Style"/>
          <w:b w:val="0"/>
          <w:sz w:val="24"/>
          <w:szCs w:val="24"/>
          <w:lang w:val="fr-FR"/>
        </w:rPr>
        <w:t>8</w:t>
      </w:r>
      <w:r w:rsidR="00953B9D" w:rsidRPr="00953B9D">
        <w:rPr>
          <w:rFonts w:ascii="Bookman Old Style" w:hAnsi="Bookman Old Style"/>
          <w:b w:val="0"/>
          <w:sz w:val="24"/>
          <w:szCs w:val="24"/>
          <w:lang w:val="fr-FR"/>
        </w:rPr>
        <w:t>.12</w:t>
      </w:r>
      <w:r w:rsidR="008F3FAB" w:rsidRPr="00953B9D">
        <w:rPr>
          <w:rFonts w:ascii="Bookman Old Style" w:hAnsi="Bookman Old Style"/>
          <w:b w:val="0"/>
          <w:sz w:val="24"/>
          <w:szCs w:val="24"/>
          <w:lang w:val="fr-FR"/>
        </w:rPr>
        <w:t>.202</w:t>
      </w:r>
      <w:r w:rsidR="00E50638">
        <w:rPr>
          <w:rFonts w:ascii="Bookman Old Style" w:hAnsi="Bookman Old Style"/>
          <w:b w:val="0"/>
          <w:sz w:val="24"/>
          <w:szCs w:val="24"/>
          <w:lang w:val="fr-FR"/>
        </w:rPr>
        <w:t>5</w:t>
      </w:r>
    </w:p>
    <w:p w14:paraId="70899436" w14:textId="77777777" w:rsidR="00B74079" w:rsidRPr="00B74079" w:rsidRDefault="00B74079" w:rsidP="00B74079">
      <w:pPr>
        <w:rPr>
          <w:lang w:val="fr-FR" w:eastAsia="en-US"/>
        </w:rPr>
      </w:pPr>
    </w:p>
    <w:p w14:paraId="1A3F2619" w14:textId="77777777" w:rsidR="00785658" w:rsidRPr="0073290E" w:rsidRDefault="00785658" w:rsidP="00785658">
      <w:pPr>
        <w:spacing w:after="0"/>
        <w:ind w:right="679"/>
        <w:rPr>
          <w:rFonts w:ascii="Bookman Old Style" w:hAnsi="Bookman Old Style"/>
          <w:sz w:val="24"/>
          <w:szCs w:val="24"/>
          <w:lang w:val="fr-FR"/>
        </w:rPr>
      </w:pPr>
    </w:p>
    <w:p w14:paraId="03A55864" w14:textId="5BC73A08" w:rsidR="00785658" w:rsidRPr="0073290E" w:rsidRDefault="00785658" w:rsidP="00785658">
      <w:pPr>
        <w:spacing w:after="0"/>
        <w:ind w:right="679"/>
        <w:jc w:val="center"/>
        <w:rPr>
          <w:rFonts w:ascii="Bookman Old Style" w:hAnsi="Bookman Old Style"/>
          <w:b/>
          <w:sz w:val="24"/>
          <w:szCs w:val="24"/>
          <w:lang w:val="fr-FR"/>
        </w:rPr>
      </w:pPr>
      <w:r w:rsidRPr="0073290E">
        <w:rPr>
          <w:rFonts w:ascii="Bookman Old Style" w:hAnsi="Bookman Old Style"/>
          <w:b/>
          <w:sz w:val="24"/>
          <w:szCs w:val="24"/>
          <w:lang w:val="fr-FR"/>
        </w:rPr>
        <w:t>RAPORT DE SPECIALITATE</w:t>
      </w:r>
      <w:r w:rsidR="00B74079">
        <w:rPr>
          <w:rFonts w:ascii="Bookman Old Style" w:hAnsi="Bookman Old Style"/>
          <w:b/>
          <w:sz w:val="24"/>
          <w:szCs w:val="24"/>
          <w:lang w:val="fr-FR"/>
        </w:rPr>
        <w:t xml:space="preserve"> </w:t>
      </w:r>
      <w:proofErr w:type="spellStart"/>
      <w:r w:rsidR="00B74079" w:rsidRPr="00B74079">
        <w:rPr>
          <w:rFonts w:ascii="Bookman Old Style" w:hAnsi="Bookman Old Style"/>
          <w:bCs/>
          <w:sz w:val="24"/>
          <w:szCs w:val="24"/>
          <w:lang w:val="fr-FR"/>
        </w:rPr>
        <w:t>suplimentar</w:t>
      </w:r>
      <w:proofErr w:type="spellEnd"/>
      <w:r w:rsidR="00B74079" w:rsidRPr="00B74079">
        <w:rPr>
          <w:rFonts w:ascii="Bookman Old Style" w:hAnsi="Bookman Old Style"/>
          <w:bCs/>
          <w:sz w:val="24"/>
          <w:szCs w:val="24"/>
          <w:lang w:val="fr-FR"/>
        </w:rPr>
        <w:t xml:space="preserve"> </w:t>
      </w:r>
    </w:p>
    <w:p w14:paraId="793C967E" w14:textId="77777777" w:rsidR="006A5517" w:rsidRDefault="00785658" w:rsidP="00785658">
      <w:pPr>
        <w:spacing w:after="0"/>
        <w:ind w:right="769"/>
        <w:jc w:val="center"/>
        <w:rPr>
          <w:rFonts w:ascii="Bookman Old Style" w:hAnsi="Bookman Old Style" w:cs="Courier New"/>
          <w:sz w:val="24"/>
          <w:szCs w:val="24"/>
        </w:rPr>
      </w:pPr>
      <w:proofErr w:type="gramStart"/>
      <w:r w:rsidRPr="0073290E">
        <w:rPr>
          <w:rFonts w:ascii="Bookman Old Style" w:hAnsi="Bookman Old Style"/>
          <w:sz w:val="24"/>
          <w:szCs w:val="24"/>
          <w:lang w:val="fr-FR"/>
        </w:rPr>
        <w:t xml:space="preserve">la 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proiectul</w:t>
      </w:r>
      <w:proofErr w:type="spellEnd"/>
      <w:proofErr w:type="gram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 </w:t>
      </w:r>
      <w:proofErr w:type="gramStart"/>
      <w:r w:rsidRPr="0073290E">
        <w:rPr>
          <w:rFonts w:ascii="Bookman Old Style" w:hAnsi="Bookman Old Style"/>
          <w:sz w:val="24"/>
          <w:szCs w:val="24"/>
          <w:lang w:val="fr-FR"/>
        </w:rPr>
        <w:t xml:space="preserve">de 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hotarare</w:t>
      </w:r>
      <w:proofErr w:type="spellEnd"/>
      <w:proofErr w:type="gram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 </w:t>
      </w:r>
      <w:r w:rsidRPr="0073290E">
        <w:rPr>
          <w:rFonts w:ascii="Bookman Old Style" w:hAnsi="Bookman Old Style" w:cs="Courier New"/>
          <w:sz w:val="24"/>
          <w:szCs w:val="24"/>
        </w:rPr>
        <w:t>privind stabilirea impozitelor şi taxelor locale,</w:t>
      </w:r>
    </w:p>
    <w:p w14:paraId="24665962" w14:textId="39B20FEB" w:rsidR="0073290E" w:rsidRDefault="00785658" w:rsidP="00785658">
      <w:pPr>
        <w:spacing w:after="0"/>
        <w:ind w:right="769"/>
        <w:jc w:val="center"/>
        <w:rPr>
          <w:rFonts w:ascii="Bookman Old Style" w:hAnsi="Bookman Old Style" w:cs="Courier New"/>
          <w:sz w:val="24"/>
          <w:szCs w:val="24"/>
        </w:rPr>
      </w:pPr>
      <w:r w:rsidRPr="0073290E">
        <w:rPr>
          <w:rFonts w:ascii="Bookman Old Style" w:hAnsi="Bookman Old Style" w:cs="Courier New"/>
          <w:sz w:val="24"/>
          <w:szCs w:val="24"/>
        </w:rPr>
        <w:t xml:space="preserve"> a taxelor speciale precum </w:t>
      </w:r>
      <w:r w:rsidRPr="0073290E">
        <w:rPr>
          <w:rFonts w:ascii="Bookman Old Style" w:hAnsi="Courier New" w:cs="Courier New"/>
          <w:sz w:val="24"/>
          <w:szCs w:val="24"/>
        </w:rPr>
        <w:t>ș</w:t>
      </w:r>
      <w:r w:rsidRPr="0073290E">
        <w:rPr>
          <w:rFonts w:ascii="Bookman Old Style" w:hAnsi="Bookman Old Style" w:cs="Courier New"/>
          <w:sz w:val="24"/>
          <w:szCs w:val="24"/>
        </w:rPr>
        <w:t>i a amenzilor aplicabile în anul 202</w:t>
      </w:r>
      <w:r w:rsidR="0039336E">
        <w:rPr>
          <w:rFonts w:ascii="Bookman Old Style" w:hAnsi="Bookman Old Style" w:cs="Courier New"/>
          <w:sz w:val="24"/>
          <w:szCs w:val="24"/>
        </w:rPr>
        <w:t>5</w:t>
      </w:r>
      <w:r w:rsidR="0073290E">
        <w:rPr>
          <w:rFonts w:ascii="Bookman Old Style" w:hAnsi="Bookman Old Style" w:cs="Courier New"/>
          <w:sz w:val="24"/>
          <w:szCs w:val="24"/>
        </w:rPr>
        <w:t xml:space="preserve">, </w:t>
      </w:r>
    </w:p>
    <w:p w14:paraId="057FD6F4" w14:textId="77777777" w:rsidR="00785658" w:rsidRPr="0073290E" w:rsidRDefault="0073290E" w:rsidP="00785658">
      <w:pPr>
        <w:spacing w:after="0"/>
        <w:ind w:right="769"/>
        <w:jc w:val="center"/>
        <w:rPr>
          <w:rFonts w:ascii="Bookman Old Style" w:hAnsi="Bookman Old Style"/>
          <w:sz w:val="24"/>
          <w:szCs w:val="24"/>
          <w:lang w:val="fr-FR"/>
        </w:rPr>
      </w:pPr>
      <w:r>
        <w:rPr>
          <w:rFonts w:ascii="Bookman Old Style" w:hAnsi="Bookman Old Style" w:cs="Courier New"/>
          <w:sz w:val="24"/>
          <w:szCs w:val="24"/>
        </w:rPr>
        <w:t>de la nivelul comunei Pârscov</w:t>
      </w:r>
      <w:r w:rsidR="00785658" w:rsidRPr="0073290E">
        <w:rPr>
          <w:rFonts w:ascii="Bookman Old Style" w:hAnsi="Bookman Old Style" w:cs="Courier New"/>
          <w:sz w:val="24"/>
          <w:szCs w:val="24"/>
        </w:rPr>
        <w:t>, jude</w:t>
      </w:r>
      <w:r w:rsidR="00785658" w:rsidRPr="0073290E">
        <w:rPr>
          <w:rFonts w:ascii="Bookman Old Style" w:hAnsi="Courier New" w:cs="Courier New"/>
          <w:sz w:val="24"/>
          <w:szCs w:val="24"/>
        </w:rPr>
        <w:t>ț</w:t>
      </w:r>
      <w:r w:rsidR="00785658" w:rsidRPr="0073290E">
        <w:rPr>
          <w:rFonts w:ascii="Bookman Old Style" w:hAnsi="Bookman Old Style" w:cs="Courier New"/>
          <w:sz w:val="24"/>
          <w:szCs w:val="24"/>
        </w:rPr>
        <w:t>ul Buzău</w:t>
      </w:r>
    </w:p>
    <w:p w14:paraId="1465F3A8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</w:p>
    <w:p w14:paraId="26414388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</w:p>
    <w:p w14:paraId="30C88788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</w:p>
    <w:p w14:paraId="18043F0E" w14:textId="07B49322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proofErr w:type="spellStart"/>
      <w:r w:rsidRPr="0073290E">
        <w:rPr>
          <w:rFonts w:ascii="Bookman Old Style" w:hAnsi="Bookman Old Style" w:cs="OpenSans-Regular"/>
          <w:sz w:val="24"/>
          <w:szCs w:val="24"/>
        </w:rPr>
        <w:t>Avand</w:t>
      </w:r>
      <w:proofErr w:type="spellEnd"/>
      <w:r w:rsidRPr="0073290E">
        <w:rPr>
          <w:rFonts w:ascii="Bookman Old Style" w:hAnsi="Bookman Old Style" w:cs="OpenSans-Regular"/>
          <w:sz w:val="24"/>
          <w:szCs w:val="24"/>
        </w:rPr>
        <w:t xml:space="preserve"> in vedere </w:t>
      </w:r>
      <w:proofErr w:type="spellStart"/>
      <w:r w:rsidR="008C59EE">
        <w:rPr>
          <w:rFonts w:ascii="Bookman Old Style" w:hAnsi="Bookman Old Style" w:cs="OpenSans-Regular"/>
          <w:sz w:val="24"/>
          <w:szCs w:val="24"/>
        </w:rPr>
        <w:t>modificarile</w:t>
      </w:r>
      <w:proofErr w:type="spellEnd"/>
      <w:r w:rsidR="008C59EE">
        <w:rPr>
          <w:rFonts w:ascii="Bookman Old Style" w:hAnsi="Bookman Old Style" w:cs="OpenSans-Regular"/>
          <w:sz w:val="24"/>
          <w:szCs w:val="24"/>
        </w:rPr>
        <w:t xml:space="preserve"> legislative aduse prin </w:t>
      </w:r>
      <w:r w:rsidRPr="0073290E">
        <w:rPr>
          <w:rFonts w:ascii="Bookman Old Style" w:hAnsi="Bookman Old Style" w:cs="OpenSans-Regular"/>
          <w:sz w:val="24"/>
          <w:szCs w:val="24"/>
        </w:rPr>
        <w:t xml:space="preserve"> :</w:t>
      </w:r>
    </w:p>
    <w:p w14:paraId="14F13367" w14:textId="478788E7" w:rsidR="008C59EE" w:rsidRDefault="00785658" w:rsidP="008C59E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  <w:lang w:val="pt-PT"/>
        </w:rPr>
      </w:pPr>
      <w:r w:rsidRPr="008C59EE">
        <w:rPr>
          <w:rFonts w:ascii="Bookman Old Style" w:hAnsi="Bookman Old Style" w:cs="OpenSans-Regular"/>
          <w:sz w:val="24"/>
          <w:szCs w:val="24"/>
        </w:rPr>
        <w:t xml:space="preserve">- </w:t>
      </w:r>
      <w:r w:rsidR="00035BCD" w:rsidRPr="008C59EE">
        <w:rPr>
          <w:rFonts w:ascii="Bookman Old Style" w:hAnsi="Bookman Old Style" w:cs="OpenSans-Regular"/>
          <w:sz w:val="24"/>
          <w:szCs w:val="24"/>
        </w:rPr>
        <w:t>L</w:t>
      </w:r>
      <w:r w:rsidR="00C15FD7" w:rsidRPr="008C59EE">
        <w:rPr>
          <w:rFonts w:ascii="Bookman Old Style" w:hAnsi="Bookman Old Style" w:cs="OpenSans-Regular"/>
          <w:sz w:val="24"/>
          <w:szCs w:val="24"/>
        </w:rPr>
        <w:t>egea nr.</w:t>
      </w:r>
      <w:r w:rsidR="008C59EE" w:rsidRPr="008C59EE">
        <w:rPr>
          <w:rFonts w:ascii="Bookman Old Style" w:hAnsi="Bookman Old Style" w:cs="Courier New"/>
          <w:sz w:val="24"/>
          <w:szCs w:val="24"/>
          <w:lang w:val="pt-PT"/>
        </w:rPr>
        <w:t xml:space="preserve"> 239 / 15 decembrie 2025 </w:t>
      </w:r>
      <w:r w:rsidR="008C59EE" w:rsidRPr="008C59EE">
        <w:rPr>
          <w:rFonts w:ascii="Bookman Old Style" w:hAnsi="Bookman Old Style" w:cs="OpenSans-Regular"/>
          <w:sz w:val="24"/>
          <w:szCs w:val="24"/>
          <w:lang w:val="pt-PT"/>
        </w:rPr>
        <w:t>privind stabilirea unor măsuri de redresare şi eficientizare a resurselor publice  şi pentru modificarea şi completarea unor acte normative</w:t>
      </w:r>
      <w:r w:rsidR="008C59EE">
        <w:rPr>
          <w:rFonts w:ascii="Bookman Old Style" w:hAnsi="Bookman Old Style" w:cs="OpenSans-Regular"/>
          <w:sz w:val="24"/>
          <w:szCs w:val="24"/>
          <w:lang w:val="pt-PT"/>
        </w:rPr>
        <w:t xml:space="preserve"> ,</w:t>
      </w:r>
    </w:p>
    <w:p w14:paraId="738196CE" w14:textId="52D1D06E" w:rsidR="00035BCD" w:rsidRDefault="008C59EE" w:rsidP="008C59E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  <w:lang w:val="pt-PT"/>
        </w:rPr>
      </w:pPr>
      <w:r>
        <w:rPr>
          <w:rFonts w:ascii="Bookman Old Style" w:hAnsi="Bookman Old Style" w:cs="OpenSans-Regular"/>
          <w:sz w:val="24"/>
          <w:szCs w:val="24"/>
          <w:lang w:val="pt-PT"/>
        </w:rPr>
        <w:t xml:space="preserve">- O.U.G. nr. 78/17 decembrie 2025 privind modificarea </w:t>
      </w:r>
      <w:r w:rsidRPr="008C59EE">
        <w:rPr>
          <w:rFonts w:ascii="Bookman Old Style" w:hAnsi="Bookman Old Style" w:cs="OpenSans-Regular"/>
          <w:sz w:val="24"/>
          <w:szCs w:val="24"/>
        </w:rPr>
        <w:t>Leg</w:t>
      </w:r>
      <w:r>
        <w:rPr>
          <w:rFonts w:ascii="Bookman Old Style" w:hAnsi="Bookman Old Style" w:cs="OpenSans-Regular"/>
          <w:sz w:val="24"/>
          <w:szCs w:val="24"/>
        </w:rPr>
        <w:t>ii</w:t>
      </w:r>
      <w:r w:rsidRPr="008C59EE">
        <w:rPr>
          <w:rFonts w:ascii="Bookman Old Style" w:hAnsi="Bookman Old Style" w:cs="OpenSans-Regular"/>
          <w:sz w:val="24"/>
          <w:szCs w:val="24"/>
        </w:rPr>
        <w:t xml:space="preserve"> nr.</w:t>
      </w:r>
      <w:r w:rsidRPr="008C59EE">
        <w:rPr>
          <w:rFonts w:ascii="Bookman Old Style" w:hAnsi="Bookman Old Style" w:cs="Courier New"/>
          <w:sz w:val="24"/>
          <w:szCs w:val="24"/>
          <w:lang w:val="pt-PT"/>
        </w:rPr>
        <w:t xml:space="preserve"> 239 / 15 decembrie 2025 </w:t>
      </w:r>
      <w:r w:rsidRPr="008C59EE">
        <w:rPr>
          <w:rFonts w:ascii="Bookman Old Style" w:hAnsi="Bookman Old Style" w:cs="OpenSans-Regular"/>
          <w:sz w:val="24"/>
          <w:szCs w:val="24"/>
          <w:lang w:val="pt-PT"/>
        </w:rPr>
        <w:t>privind stabilirea unor măsuri de redresare şi eficientizare a resurselor publice  şi pentru modificarea şi completarea unor acte normative</w:t>
      </w:r>
      <w:r>
        <w:rPr>
          <w:rFonts w:ascii="Bookman Old Style" w:hAnsi="Bookman Old Style" w:cs="OpenSans-Regular"/>
          <w:sz w:val="24"/>
          <w:szCs w:val="24"/>
          <w:lang w:val="pt-PT"/>
        </w:rPr>
        <w:t xml:space="preserve"> </w:t>
      </w:r>
      <w:r>
        <w:rPr>
          <w:rFonts w:ascii="Bookman Old Style" w:hAnsi="Bookman Old Style" w:cs="OpenSans-Regular"/>
          <w:sz w:val="24"/>
          <w:szCs w:val="24"/>
          <w:lang w:val="pt-PT"/>
        </w:rPr>
        <w:t>,</w:t>
      </w:r>
    </w:p>
    <w:p w14:paraId="36DF941B" w14:textId="18F283C2" w:rsidR="00E50638" w:rsidRPr="00E50638" w:rsidRDefault="00E50638" w:rsidP="008C59E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  <w:lang w:val="pt-PT"/>
        </w:rPr>
      </w:pPr>
      <w:r w:rsidRPr="00E50638">
        <w:rPr>
          <w:rFonts w:ascii="Bookman Old Style" w:hAnsi="Bookman Old Style" w:cs="OpenSans-Regular"/>
          <w:sz w:val="24"/>
          <w:szCs w:val="24"/>
          <w:lang w:val="pt-PT"/>
        </w:rPr>
        <w:t>ambele intrate in vigoare in data de 18.12.2025,</w:t>
      </w:r>
    </w:p>
    <w:p w14:paraId="43F8FAF5" w14:textId="77777777" w:rsidR="00890F21" w:rsidRPr="00C15FD7" w:rsidRDefault="00890F21" w:rsidP="00035BCD">
      <w:pPr>
        <w:autoSpaceDE w:val="0"/>
        <w:autoSpaceDN w:val="0"/>
        <w:adjustRightInd w:val="0"/>
        <w:spacing w:after="0" w:line="240" w:lineRule="auto"/>
        <w:rPr>
          <w:rFonts w:ascii="Bookman Old Style" w:hAnsi="OpenSans-SemiBold" w:cs="OpenSans-SemiBold"/>
          <w:sz w:val="24"/>
          <w:szCs w:val="24"/>
        </w:rPr>
      </w:pPr>
    </w:p>
    <w:p w14:paraId="50E34BA7" w14:textId="7CB82FEF" w:rsidR="0073290E" w:rsidRDefault="00035BCD" w:rsidP="00E50638">
      <w:pPr>
        <w:spacing w:after="0"/>
        <w:ind w:right="769" w:firstLine="720"/>
        <w:rPr>
          <w:rFonts w:ascii="Bookman Old Style" w:hAnsi="Bookman Old Style"/>
          <w:sz w:val="24"/>
          <w:szCs w:val="24"/>
          <w:lang w:val="fr-FR"/>
        </w:rPr>
      </w:pPr>
      <w:proofErr w:type="spellStart"/>
      <w:r>
        <w:rPr>
          <w:rFonts w:ascii="Bookman Old Style" w:hAnsi="Bookman Old Style"/>
          <w:sz w:val="24"/>
          <w:szCs w:val="24"/>
          <w:lang w:val="fr-FR"/>
        </w:rPr>
        <w:t>Propun</w:t>
      </w:r>
      <w:proofErr w:type="spellEnd"/>
      <w:r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fr-FR"/>
        </w:rPr>
        <w:t>modif</w:t>
      </w:r>
      <w:r w:rsidR="00C15FD7">
        <w:rPr>
          <w:rFonts w:ascii="Bookman Old Style" w:hAnsi="Bookman Old Style"/>
          <w:sz w:val="24"/>
          <w:szCs w:val="24"/>
          <w:lang w:val="fr-FR"/>
        </w:rPr>
        <w:t>icarea</w:t>
      </w:r>
      <w:proofErr w:type="spellEnd"/>
      <w:r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fr-FR"/>
        </w:rPr>
        <w:t>proiectului</w:t>
      </w:r>
      <w:proofErr w:type="spellEnd"/>
      <w:r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hotare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al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Consiliului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local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Parscov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nr. 46/29.10.2025</w:t>
      </w:r>
      <w:r w:rsidR="00C15FD7">
        <w:rPr>
          <w:rFonts w:ascii="Bookman Old Style" w:hAnsi="Bookman Old Style"/>
          <w:sz w:val="24"/>
          <w:szCs w:val="24"/>
          <w:lang w:val="fr-FR"/>
        </w:rPr>
        <w:t>,</w:t>
      </w:r>
      <w:r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privind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stabilirea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impozitelor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şi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taxelor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locale,</w:t>
      </w:r>
      <w:r w:rsidR="00E50638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a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taxelor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speciale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precum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E50638" w:rsidRPr="00E50638">
        <w:rPr>
          <w:rFonts w:ascii="Cambria" w:hAnsi="Cambria" w:cs="Cambria"/>
          <w:sz w:val="24"/>
          <w:szCs w:val="24"/>
          <w:lang w:val="fr-FR"/>
        </w:rPr>
        <w:t>ș</w:t>
      </w:r>
      <w:r w:rsidR="00E50638" w:rsidRPr="00E50638">
        <w:rPr>
          <w:rFonts w:ascii="Bookman Old Style" w:hAnsi="Bookman Old Style"/>
          <w:sz w:val="24"/>
          <w:szCs w:val="24"/>
          <w:lang w:val="fr-FR"/>
        </w:rPr>
        <w:t>i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a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amenzilor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aplicabile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E50638" w:rsidRPr="00E50638">
        <w:rPr>
          <w:rFonts w:ascii="Bookman Old Style" w:hAnsi="Bookman Old Style" w:cs="Bookman Old Style"/>
          <w:sz w:val="24"/>
          <w:szCs w:val="24"/>
          <w:lang w:val="fr-FR"/>
        </w:rPr>
        <w:t>î</w:t>
      </w:r>
      <w:r w:rsidR="00E50638" w:rsidRPr="00E50638">
        <w:rPr>
          <w:rFonts w:ascii="Bookman Old Style" w:hAnsi="Bookman Old Style"/>
          <w:sz w:val="24"/>
          <w:szCs w:val="24"/>
          <w:lang w:val="fr-FR"/>
        </w:rPr>
        <w:t>n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anul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2025, de la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nivelul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comunei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Pârscov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="00E50638" w:rsidRPr="00E50638">
        <w:rPr>
          <w:rFonts w:ascii="Bookman Old Style" w:hAnsi="Bookman Old Style"/>
          <w:sz w:val="24"/>
          <w:szCs w:val="24"/>
          <w:lang w:val="fr-FR"/>
        </w:rPr>
        <w:t>jude</w:t>
      </w:r>
      <w:r w:rsidR="00E50638" w:rsidRPr="00E50638">
        <w:rPr>
          <w:rFonts w:ascii="Cambria" w:hAnsi="Cambria" w:cs="Cambria"/>
          <w:sz w:val="24"/>
          <w:szCs w:val="24"/>
          <w:lang w:val="fr-FR"/>
        </w:rPr>
        <w:t>ț</w:t>
      </w:r>
      <w:r w:rsidR="00E50638" w:rsidRPr="00E50638">
        <w:rPr>
          <w:rFonts w:ascii="Bookman Old Style" w:hAnsi="Bookman Old Style"/>
          <w:sz w:val="24"/>
          <w:szCs w:val="24"/>
          <w:lang w:val="fr-FR"/>
        </w:rPr>
        <w:t>ul</w:t>
      </w:r>
      <w:proofErr w:type="spellEnd"/>
      <w:r w:rsidR="00E50638" w:rsidRPr="00E50638">
        <w:rPr>
          <w:rFonts w:ascii="Bookman Old Style" w:hAnsi="Bookman Old Style"/>
          <w:sz w:val="24"/>
          <w:szCs w:val="24"/>
          <w:lang w:val="fr-FR"/>
        </w:rPr>
        <w:t xml:space="preserve"> Buz</w:t>
      </w:r>
      <w:r w:rsidR="00E50638" w:rsidRPr="00E50638">
        <w:rPr>
          <w:rFonts w:ascii="Bookman Old Style" w:hAnsi="Bookman Old Style" w:cs="Bookman Old Style"/>
          <w:sz w:val="24"/>
          <w:szCs w:val="24"/>
          <w:lang w:val="fr-FR"/>
        </w:rPr>
        <w:t>ă</w:t>
      </w:r>
      <w:r w:rsidR="00E50638" w:rsidRPr="00E50638">
        <w:rPr>
          <w:rFonts w:ascii="Bookman Old Style" w:hAnsi="Bookman Old Style"/>
          <w:sz w:val="24"/>
          <w:szCs w:val="24"/>
          <w:lang w:val="fr-FR"/>
        </w:rPr>
        <w:t>u</w:t>
      </w:r>
      <w:r w:rsidR="00E50638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constand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in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actualizarea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acestuia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conform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actelor</w:t>
      </w:r>
      <w:proofErr w:type="spellEnd"/>
      <w:r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="008C59EE">
        <w:rPr>
          <w:rFonts w:ascii="Bookman Old Style" w:hAnsi="Bookman Old Style"/>
          <w:sz w:val="24"/>
          <w:szCs w:val="24"/>
          <w:lang w:val="fr-FR"/>
        </w:rPr>
        <w:t xml:space="preserve">normative </w:t>
      </w:r>
      <w:proofErr w:type="spellStart"/>
      <w:proofErr w:type="gramStart"/>
      <w:r w:rsidR="008C59EE">
        <w:rPr>
          <w:rFonts w:ascii="Bookman Old Style" w:hAnsi="Bookman Old Style"/>
          <w:sz w:val="24"/>
          <w:szCs w:val="24"/>
          <w:lang w:val="fr-FR"/>
        </w:rPr>
        <w:t>emise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 si</w:t>
      </w:r>
      <w:proofErr w:type="gramEnd"/>
      <w:r w:rsidR="008C59E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cuprinse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in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anexa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modificata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la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proiectul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proofErr w:type="gramStart"/>
      <w:r w:rsidR="008C59EE">
        <w:rPr>
          <w:rFonts w:ascii="Bookman Old Style" w:hAnsi="Bookman Old Style"/>
          <w:sz w:val="24"/>
          <w:szCs w:val="24"/>
          <w:lang w:val="fr-FR"/>
        </w:rPr>
        <w:t>hotarare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,</w:t>
      </w:r>
      <w:proofErr w:type="gramEnd"/>
      <w:r w:rsidR="008C59E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pe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care il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atasez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prezentului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raport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proofErr w:type="gramStart"/>
      <w:r w:rsidR="008C59EE">
        <w:rPr>
          <w:rFonts w:ascii="Bookman Old Style" w:hAnsi="Bookman Old Style"/>
          <w:sz w:val="24"/>
          <w:szCs w:val="24"/>
          <w:lang w:val="fr-FR"/>
        </w:rPr>
        <w:t>specialitate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.</w:t>
      </w:r>
      <w:proofErr w:type="gramEnd"/>
      <w:r w:rsidR="008C59EE">
        <w:rPr>
          <w:rFonts w:ascii="Bookman Old Style" w:hAnsi="Bookman Old Style"/>
          <w:sz w:val="24"/>
          <w:szCs w:val="24"/>
          <w:lang w:val="fr-FR"/>
        </w:rPr>
        <w:t xml:space="preserve"> </w:t>
      </w:r>
    </w:p>
    <w:p w14:paraId="58D54812" w14:textId="77777777" w:rsidR="00035BCD" w:rsidRPr="0073290E" w:rsidRDefault="00035BCD" w:rsidP="00785658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</w:p>
    <w:p w14:paraId="3ADA13BE" w14:textId="39FD634D" w:rsidR="0073290E" w:rsidRDefault="00785658" w:rsidP="00492A00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Avand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in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vedere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cele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expuse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mai sus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solicit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proofErr w:type="gramStart"/>
      <w:r w:rsidRPr="0073290E">
        <w:rPr>
          <w:rFonts w:ascii="Bookman Old Style" w:hAnsi="Bookman Old Style"/>
          <w:sz w:val="24"/>
          <w:szCs w:val="24"/>
          <w:lang w:val="fr-FR"/>
        </w:rPr>
        <w:t>aprobarea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="008C59EE">
        <w:rPr>
          <w:rFonts w:ascii="Bookman Old Style" w:hAnsi="Bookman Old Style"/>
          <w:sz w:val="24"/>
          <w:szCs w:val="24"/>
          <w:lang w:val="fr-FR"/>
        </w:rPr>
        <w:t>,</w:t>
      </w:r>
      <w:proofErr w:type="gramEnd"/>
      <w:r w:rsidR="008C59EE">
        <w:rPr>
          <w:rFonts w:ascii="Bookman Old Style" w:hAnsi="Bookman Old Style"/>
          <w:sz w:val="24"/>
          <w:szCs w:val="24"/>
          <w:lang w:val="fr-FR"/>
        </w:rPr>
        <w:t xml:space="preserve"> in </w:t>
      </w:r>
      <w:proofErr w:type="spellStart"/>
      <w:r w:rsidR="008C59EE">
        <w:rPr>
          <w:rFonts w:ascii="Bookman Old Style" w:hAnsi="Bookman Old Style"/>
          <w:sz w:val="24"/>
          <w:szCs w:val="24"/>
          <w:lang w:val="fr-FR"/>
        </w:rPr>
        <w:t>regim</w:t>
      </w:r>
      <w:proofErr w:type="spellEnd"/>
      <w:r w:rsidR="008C59EE">
        <w:rPr>
          <w:rFonts w:ascii="Bookman Old Style" w:hAnsi="Bookman Old Style"/>
          <w:sz w:val="24"/>
          <w:szCs w:val="24"/>
          <w:lang w:val="fr-FR"/>
        </w:rPr>
        <w:t xml:space="preserve"> de maxima </w:t>
      </w:r>
      <w:proofErr w:type="gramStart"/>
      <w:r w:rsidR="008C59EE">
        <w:rPr>
          <w:rFonts w:ascii="Bookman Old Style" w:hAnsi="Bookman Old Style"/>
          <w:sz w:val="24"/>
          <w:szCs w:val="24"/>
          <w:lang w:val="fr-FR"/>
        </w:rPr>
        <w:t>urgenta ,</w:t>
      </w:r>
      <w:proofErr w:type="gramEnd"/>
      <w:r w:rsidR="008C59EE">
        <w:rPr>
          <w:rFonts w:ascii="Bookman Old Style" w:hAnsi="Bookman Old Style"/>
          <w:sz w:val="24"/>
          <w:szCs w:val="24"/>
          <w:lang w:val="fr-FR"/>
        </w:rPr>
        <w:t xml:space="preserve"> a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proiectului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hotarare</w:t>
      </w:r>
      <w:proofErr w:type="spellEnd"/>
      <w:r w:rsidR="0073290E"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035BCD">
        <w:rPr>
          <w:rFonts w:ascii="Bookman Old Style" w:hAnsi="Bookman Old Style"/>
          <w:sz w:val="24"/>
          <w:szCs w:val="24"/>
          <w:lang w:val="fr-FR"/>
        </w:rPr>
        <w:t>astfe</w:t>
      </w:r>
      <w:r w:rsidR="009B082F">
        <w:rPr>
          <w:rFonts w:ascii="Bookman Old Style" w:hAnsi="Bookman Old Style"/>
          <w:sz w:val="24"/>
          <w:szCs w:val="24"/>
          <w:lang w:val="fr-FR"/>
        </w:rPr>
        <w:t>l</w:t>
      </w:r>
      <w:proofErr w:type="spellEnd"/>
      <w:r w:rsidR="00035BCD">
        <w:rPr>
          <w:rFonts w:ascii="Bookman Old Style" w:hAnsi="Bookman Old Style"/>
          <w:sz w:val="24"/>
          <w:szCs w:val="24"/>
          <w:lang w:val="fr-FR"/>
        </w:rPr>
        <w:t xml:space="preserve"> cum a </w:t>
      </w:r>
      <w:proofErr w:type="spellStart"/>
      <w:r w:rsidR="00035BCD">
        <w:rPr>
          <w:rFonts w:ascii="Bookman Old Style" w:hAnsi="Bookman Old Style"/>
          <w:sz w:val="24"/>
          <w:szCs w:val="24"/>
          <w:lang w:val="fr-FR"/>
        </w:rPr>
        <w:t>fost</w:t>
      </w:r>
      <w:proofErr w:type="spellEnd"/>
      <w:r w:rsidR="00035BCD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proofErr w:type="gramStart"/>
      <w:r w:rsidR="00035BCD">
        <w:rPr>
          <w:rFonts w:ascii="Bookman Old Style" w:hAnsi="Bookman Old Style"/>
          <w:sz w:val="24"/>
          <w:szCs w:val="24"/>
          <w:lang w:val="fr-FR"/>
        </w:rPr>
        <w:t>modificat</w:t>
      </w:r>
      <w:proofErr w:type="spellEnd"/>
      <w:r w:rsidR="0073290E"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="00035BCD">
        <w:rPr>
          <w:rFonts w:ascii="Bookman Old Style" w:hAnsi="Bookman Old Style"/>
          <w:sz w:val="24"/>
          <w:szCs w:val="24"/>
          <w:lang w:val="fr-FR"/>
        </w:rPr>
        <w:t>.</w:t>
      </w:r>
      <w:proofErr w:type="gramEnd"/>
    </w:p>
    <w:p w14:paraId="1ADE79AD" w14:textId="77777777" w:rsidR="00035BCD" w:rsidRDefault="00035BCD" w:rsidP="00492A00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</w:p>
    <w:p w14:paraId="59162052" w14:textId="77777777" w:rsidR="00035BCD" w:rsidRDefault="00035BCD" w:rsidP="00492A00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</w:p>
    <w:p w14:paraId="6B60F1DD" w14:textId="77777777" w:rsidR="00B74079" w:rsidRPr="00492A00" w:rsidRDefault="00B74079" w:rsidP="00492A00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</w:p>
    <w:p w14:paraId="5B344434" w14:textId="77777777" w:rsidR="00785658" w:rsidRPr="0073290E" w:rsidRDefault="0073290E" w:rsidP="0073290E">
      <w:pPr>
        <w:spacing w:after="0"/>
        <w:ind w:right="679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73290E">
        <w:rPr>
          <w:rFonts w:ascii="Bookman Old Style" w:hAnsi="Bookman Old Style"/>
          <w:sz w:val="24"/>
          <w:szCs w:val="24"/>
        </w:rPr>
        <w:t>Intocmit</w:t>
      </w:r>
      <w:proofErr w:type="spellEnd"/>
      <w:r w:rsidRPr="0073290E">
        <w:rPr>
          <w:rFonts w:ascii="Bookman Old Style" w:hAnsi="Bookman Old Style"/>
          <w:sz w:val="24"/>
          <w:szCs w:val="24"/>
        </w:rPr>
        <w:t xml:space="preserve"> ,</w:t>
      </w:r>
    </w:p>
    <w:p w14:paraId="7F29531B" w14:textId="77777777" w:rsidR="00D33617" w:rsidRPr="0073290E" w:rsidRDefault="0073290E" w:rsidP="00947CB2">
      <w:pPr>
        <w:spacing w:after="0"/>
        <w:ind w:right="679"/>
        <w:jc w:val="center"/>
        <w:rPr>
          <w:rFonts w:ascii="Bookman Old Style" w:hAnsi="Bookman Old Style"/>
          <w:sz w:val="24"/>
          <w:szCs w:val="24"/>
        </w:rPr>
      </w:pPr>
      <w:r w:rsidRPr="0073290E">
        <w:rPr>
          <w:rFonts w:ascii="Bookman Old Style" w:hAnsi="Bookman Old Style"/>
          <w:sz w:val="24"/>
          <w:szCs w:val="24"/>
        </w:rPr>
        <w:t>Consilier Neagu-Diaconu Maria-Diana</w:t>
      </w:r>
    </w:p>
    <w:sectPr w:rsidR="00D33617" w:rsidRPr="0073290E" w:rsidSect="00695074">
      <w:pgSz w:w="11907" w:h="16840" w:code="9"/>
      <w:pgMar w:top="720" w:right="284" w:bottom="270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ans-Semi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58"/>
    <w:rsid w:val="00014784"/>
    <w:rsid w:val="00035BCD"/>
    <w:rsid w:val="000D4813"/>
    <w:rsid w:val="00164825"/>
    <w:rsid w:val="00164917"/>
    <w:rsid w:val="001B2085"/>
    <w:rsid w:val="001F500D"/>
    <w:rsid w:val="00206D5C"/>
    <w:rsid w:val="002C0A03"/>
    <w:rsid w:val="003056E5"/>
    <w:rsid w:val="0039336E"/>
    <w:rsid w:val="00492A00"/>
    <w:rsid w:val="00514DEE"/>
    <w:rsid w:val="005D72E0"/>
    <w:rsid w:val="006A5517"/>
    <w:rsid w:val="0073290E"/>
    <w:rsid w:val="00785658"/>
    <w:rsid w:val="00890F21"/>
    <w:rsid w:val="008C59EE"/>
    <w:rsid w:val="008D5ABE"/>
    <w:rsid w:val="008F3FAB"/>
    <w:rsid w:val="00927ABE"/>
    <w:rsid w:val="00947CB2"/>
    <w:rsid w:val="00953B9D"/>
    <w:rsid w:val="009B082F"/>
    <w:rsid w:val="00AE5689"/>
    <w:rsid w:val="00B74079"/>
    <w:rsid w:val="00C05FAA"/>
    <w:rsid w:val="00C15FD7"/>
    <w:rsid w:val="00D11A1A"/>
    <w:rsid w:val="00D33617"/>
    <w:rsid w:val="00D41AA0"/>
    <w:rsid w:val="00D60563"/>
    <w:rsid w:val="00DE48B1"/>
    <w:rsid w:val="00E50638"/>
    <w:rsid w:val="00F74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66FFE"/>
  <w15:docId w15:val="{004814F3-401E-4975-8265-D525BA71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2E0"/>
  </w:style>
  <w:style w:type="paragraph" w:styleId="Titlu1">
    <w:name w:val="heading 1"/>
    <w:basedOn w:val="Normal"/>
    <w:next w:val="Normal"/>
    <w:link w:val="Titlu1Caracter"/>
    <w:qFormat/>
    <w:rsid w:val="007856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paragraph" w:styleId="Titlu8">
    <w:name w:val="heading 8"/>
    <w:basedOn w:val="Normal"/>
    <w:next w:val="Normal"/>
    <w:link w:val="Titlu8Caracter"/>
    <w:qFormat/>
    <w:rsid w:val="00785658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85658"/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character" w:customStyle="1" w:styleId="Titlu8Caracter">
    <w:name w:val="Titlu 8 Caracter"/>
    <w:basedOn w:val="Fontdeparagrafimplicit"/>
    <w:link w:val="Titlu8"/>
    <w:rsid w:val="00785658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C15FD7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15F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222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9</cp:revision>
  <cp:lastPrinted>2024-12-17T06:21:00Z</cp:lastPrinted>
  <dcterms:created xsi:type="dcterms:W3CDTF">2024-12-16T08:45:00Z</dcterms:created>
  <dcterms:modified xsi:type="dcterms:W3CDTF">2025-12-18T10:39:00Z</dcterms:modified>
</cp:coreProperties>
</file>