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7FB3A">
      <w:pPr>
        <w:jc w:val="center"/>
        <w:rPr>
          <w:lang w:val="ro-RO"/>
        </w:rPr>
      </w:pPr>
      <w:r>
        <w:rPr>
          <w:b/>
          <w:lang w:val="ro-RO"/>
        </w:rPr>
        <w:t xml:space="preserve">                                                                      ROMÂNIA                                                                  </w:t>
      </w:r>
      <w:r>
        <w:rPr>
          <w:lang w:val="ro-RO"/>
        </w:rPr>
        <w:t>Anexa 4</w:t>
      </w:r>
    </w:p>
    <w:p w14:paraId="5A1DBD34">
      <w:pPr>
        <w:jc w:val="center"/>
        <w:rPr>
          <w:rFonts w:hint="default"/>
          <w:b/>
          <w:lang w:val="ro-RO"/>
        </w:rPr>
      </w:pPr>
      <w:r>
        <w:rPr>
          <w:b/>
          <w:lang w:val="ro-RO"/>
        </w:rPr>
        <w:t xml:space="preserve">U.A.T. </w:t>
      </w:r>
      <w:r>
        <w:rPr>
          <w:rFonts w:hint="default"/>
          <w:b/>
          <w:lang w:val="ro-RO"/>
        </w:rPr>
        <w:t>SILIVASU DE CÂMPIE</w:t>
      </w:r>
    </w:p>
    <w:p w14:paraId="3F5DBD01">
      <w:pPr>
        <w:jc w:val="center"/>
        <w:rPr>
          <w:rFonts w:hint="default"/>
          <w:lang w:val="ro-RO"/>
        </w:rPr>
      </w:pPr>
      <w:r>
        <w:rPr>
          <w:rFonts w:hint="default"/>
          <w:b/>
          <w:lang w:val="ro-RO"/>
        </w:rPr>
        <w:t>BIROUL FINANCIAR CONTABIL</w:t>
      </w:r>
    </w:p>
    <w:p w14:paraId="0A28AE14">
      <w:pPr>
        <w:jc w:val="both"/>
        <w:rPr>
          <w:sz w:val="20"/>
          <w:szCs w:val="20"/>
          <w:lang w:val="ro-RO"/>
        </w:rPr>
      </w:pPr>
      <w:r>
        <w:rPr>
          <w:sz w:val="20"/>
          <w:szCs w:val="20"/>
          <w:lang w:val="ro-RO"/>
        </w:rPr>
        <w:t>CIF : 4</w:t>
      </w:r>
      <w:r>
        <w:rPr>
          <w:rFonts w:hint="default"/>
          <w:sz w:val="20"/>
          <w:szCs w:val="20"/>
          <w:lang w:val="ro-RO"/>
        </w:rPr>
        <w:t>512410</w:t>
      </w:r>
      <w:r>
        <w:rPr>
          <w:sz w:val="20"/>
          <w:szCs w:val="20"/>
          <w:lang w:val="ro-RO"/>
        </w:rPr>
        <w:t xml:space="preserve">                                                                     Nr. _________din ________</w:t>
      </w:r>
    </w:p>
    <w:p w14:paraId="55AAD928">
      <w:pPr>
        <w:jc w:val="both"/>
        <w:rPr>
          <w:rFonts w:hint="default"/>
          <w:sz w:val="20"/>
          <w:szCs w:val="20"/>
          <w:lang w:val="ro-RO"/>
        </w:rPr>
      </w:pPr>
      <w:r>
        <w:rPr>
          <w:sz w:val="20"/>
          <w:szCs w:val="20"/>
          <w:lang w:val="ro-RO"/>
        </w:rPr>
        <w:t>Tel. : 0</w:t>
      </w:r>
      <w:r>
        <w:rPr>
          <w:rFonts w:hint="default"/>
          <w:sz w:val="20"/>
          <w:szCs w:val="20"/>
          <w:lang w:val="ro-RO"/>
        </w:rPr>
        <w:t>263356091</w:t>
      </w:r>
      <w:bookmarkStart w:id="0" w:name="_GoBack"/>
      <w:bookmarkEnd w:id="0"/>
    </w:p>
    <w:p w14:paraId="1659AD99">
      <w:pPr>
        <w:jc w:val="both"/>
        <w:rPr>
          <w:lang w:val="ro-RO"/>
        </w:rPr>
      </w:pPr>
    </w:p>
    <w:p w14:paraId="096586CD">
      <w:pPr>
        <w:jc w:val="both"/>
        <w:rPr>
          <w:lang w:val="ro-RO"/>
        </w:rPr>
      </w:pPr>
    </w:p>
    <w:p w14:paraId="16F10D23">
      <w:pPr>
        <w:jc w:val="center"/>
        <w:rPr>
          <w:b/>
          <w:lang w:val="ro-RO"/>
        </w:rPr>
      </w:pPr>
      <w:r>
        <w:rPr>
          <w:b/>
          <w:lang w:val="ro-RO"/>
        </w:rPr>
        <w:t>DECLARAŢIE PE PROPRIA RĂSPUNDERE</w:t>
      </w:r>
    </w:p>
    <w:p w14:paraId="3891C711">
      <w:pPr>
        <w:jc w:val="center"/>
        <w:rPr>
          <w:sz w:val="20"/>
          <w:szCs w:val="20"/>
          <w:lang w:val="ro-RO"/>
        </w:rPr>
      </w:pPr>
      <w:r>
        <w:rPr>
          <w:sz w:val="20"/>
          <w:szCs w:val="20"/>
          <w:lang w:val="ro-RO"/>
        </w:rPr>
        <w:t>completată de proprietarii de imobile persoane fizice/juridice pentru spațiile închiriate/concesionate/date în folosință persoanelor juridice cu punct de lucru (inclusiv P.F.A.-uri, I.I.-uri, I.F.-uri) sau persoanelor fizice care desfășoară profesii liberale</w:t>
      </w:r>
    </w:p>
    <w:p w14:paraId="4B8E985D">
      <w:pPr>
        <w:jc w:val="center"/>
        <w:rPr>
          <w:sz w:val="20"/>
          <w:szCs w:val="20"/>
          <w:lang w:val="ro-RO"/>
        </w:rPr>
      </w:pPr>
    </w:p>
    <w:p w14:paraId="387802AD">
      <w:pPr>
        <w:jc w:val="center"/>
        <w:rPr>
          <w:sz w:val="20"/>
          <w:szCs w:val="20"/>
          <w:lang w:val="ro-RO"/>
        </w:rPr>
      </w:pPr>
    </w:p>
    <w:p w14:paraId="6F0B66FC">
      <w:pPr>
        <w:jc w:val="both"/>
        <w:rPr>
          <w:lang w:val="ro-RO"/>
        </w:rPr>
      </w:pPr>
      <w:r>
        <w:rPr>
          <w:lang w:val="ro-RO"/>
        </w:rPr>
        <w:t xml:space="preserve"> </w:t>
      </w:r>
    </w:p>
    <w:p w14:paraId="237ABDF8">
      <w:pPr>
        <w:jc w:val="both"/>
        <w:rPr>
          <w:lang w:val="ro-RO"/>
        </w:rPr>
      </w:pPr>
      <w:r>
        <w:rPr>
          <w:lang w:val="ro-RO"/>
        </w:rPr>
        <w:t xml:space="preserve">          Subsemnatul(a)/Subscrisa ________________________________________________, cu domiciliul/sediul în </w:t>
      </w:r>
    </w:p>
    <w:p w14:paraId="36D6A6A4">
      <w:pPr>
        <w:jc w:val="both"/>
        <w:rPr>
          <w:lang w:val="ro-RO"/>
        </w:rPr>
      </w:pPr>
    </w:p>
    <w:p w14:paraId="63C3A95C">
      <w:pPr>
        <w:jc w:val="both"/>
        <w:rPr>
          <w:lang w:val="ro-RO"/>
        </w:rPr>
      </w:pPr>
      <w:r>
        <w:rPr>
          <w:lang w:val="ro-RO"/>
        </w:rPr>
        <w:t xml:space="preserve">județul_______________________, localitatea ____________________ str. ________________________________, </w:t>
      </w:r>
    </w:p>
    <w:p w14:paraId="644508B5">
      <w:pPr>
        <w:jc w:val="both"/>
        <w:rPr>
          <w:lang w:val="ro-RO"/>
        </w:rPr>
      </w:pPr>
    </w:p>
    <w:p w14:paraId="476C033C">
      <w:pPr>
        <w:jc w:val="both"/>
        <w:rPr>
          <w:lang w:val="ro-RO"/>
        </w:rPr>
      </w:pPr>
      <w:r>
        <w:rPr>
          <w:lang w:val="ro-RO"/>
        </w:rPr>
        <w:t xml:space="preserve">nr. ___, bl. ___, sc. ____, ap. ____, posesor al BI/CI/CEI, seria ____, nr. ____________, având caliatea de proprietar </w:t>
      </w:r>
    </w:p>
    <w:p w14:paraId="15C4FBD4">
      <w:pPr>
        <w:jc w:val="both"/>
        <w:rPr>
          <w:lang w:val="ro-RO"/>
        </w:rPr>
      </w:pPr>
    </w:p>
    <w:p w14:paraId="40FD9E20">
      <w:pPr>
        <w:jc w:val="both"/>
        <w:rPr>
          <w:lang w:val="ro-RO"/>
        </w:rPr>
      </w:pPr>
      <w:r>
        <w:rPr>
          <w:lang w:val="ro-RO"/>
        </w:rPr>
        <w:t xml:space="preserve">al imobilului cu destinație nerezidențială situat în mun. Bistrita, str. _______________________________, nr. ____, </w:t>
      </w:r>
    </w:p>
    <w:p w14:paraId="5CA80E9C">
      <w:pPr>
        <w:jc w:val="both"/>
        <w:rPr>
          <w:lang w:val="ro-RO"/>
        </w:rPr>
      </w:pPr>
    </w:p>
    <w:p w14:paraId="36456079">
      <w:pPr>
        <w:jc w:val="both"/>
        <w:rPr>
          <w:lang w:val="ro-RO"/>
        </w:rPr>
      </w:pPr>
      <w:r>
        <w:rPr>
          <w:lang w:val="ro-RO"/>
        </w:rPr>
        <w:t xml:space="preserve">bl. _____, sc. ___, ap. ____, declar pe propria răspundere că imobilul este utilizat de următoarele persoane juridice, în </w:t>
      </w:r>
    </w:p>
    <w:p w14:paraId="1E92C7B8">
      <w:pPr>
        <w:jc w:val="both"/>
        <w:rPr>
          <w:lang w:val="ro-RO"/>
        </w:rPr>
      </w:pPr>
    </w:p>
    <w:p w14:paraId="00049572">
      <w:pPr>
        <w:jc w:val="both"/>
        <w:rPr>
          <w:lang w:val="ro-RO"/>
        </w:rPr>
      </w:pPr>
      <w:r>
        <w:rPr>
          <w:lang w:val="ro-RO"/>
        </w:rPr>
        <w:t>calitate de generator non casnici, conform tabelului de mai jos:</w:t>
      </w:r>
    </w:p>
    <w:p w14:paraId="4AE5E159">
      <w:pPr>
        <w:jc w:val="both"/>
        <w:rPr>
          <w:lang w:val="ro-RO"/>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7560"/>
        <w:gridCol w:w="3114"/>
      </w:tblGrid>
      <w:tr w14:paraId="12E5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7002F03E">
            <w:pPr>
              <w:jc w:val="center"/>
              <w:rPr>
                <w:b/>
                <w:bCs/>
                <w:lang w:val="ro-RO"/>
              </w:rPr>
            </w:pPr>
            <w:r>
              <w:rPr>
                <w:b/>
                <w:bCs/>
                <w:lang w:val="ro-RO"/>
              </w:rPr>
              <w:t>Nr.crt.</w:t>
            </w:r>
          </w:p>
        </w:tc>
        <w:tc>
          <w:tcPr>
            <w:tcW w:w="7560" w:type="dxa"/>
          </w:tcPr>
          <w:p w14:paraId="3BC76B37">
            <w:pPr>
              <w:jc w:val="center"/>
              <w:rPr>
                <w:b/>
                <w:bCs/>
                <w:lang w:val="ro-RO"/>
              </w:rPr>
            </w:pPr>
            <w:r>
              <w:rPr>
                <w:b/>
                <w:bCs/>
                <w:lang w:val="ro-RO"/>
              </w:rPr>
              <w:t>Denumire persoană juridică</w:t>
            </w:r>
          </w:p>
        </w:tc>
        <w:tc>
          <w:tcPr>
            <w:tcW w:w="3114" w:type="dxa"/>
          </w:tcPr>
          <w:p w14:paraId="6C68FE03">
            <w:pPr>
              <w:jc w:val="center"/>
              <w:rPr>
                <w:b/>
                <w:bCs/>
                <w:lang w:val="ro-RO"/>
              </w:rPr>
            </w:pPr>
            <w:r>
              <w:rPr>
                <w:b/>
                <w:bCs/>
                <w:lang w:val="ro-RO"/>
              </w:rPr>
              <w:t>Contract de închiriere/concesiune/dare în folosință nr. ______/data</w:t>
            </w:r>
          </w:p>
        </w:tc>
      </w:tr>
      <w:tr w14:paraId="1178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0D8D176A">
            <w:pPr>
              <w:jc w:val="both"/>
              <w:rPr>
                <w:lang w:val="ro-RO"/>
              </w:rPr>
            </w:pPr>
          </w:p>
        </w:tc>
        <w:tc>
          <w:tcPr>
            <w:tcW w:w="7560" w:type="dxa"/>
          </w:tcPr>
          <w:p w14:paraId="78C7F0E8">
            <w:pPr>
              <w:jc w:val="both"/>
              <w:rPr>
                <w:lang w:val="ro-RO"/>
              </w:rPr>
            </w:pPr>
          </w:p>
        </w:tc>
        <w:tc>
          <w:tcPr>
            <w:tcW w:w="3114" w:type="dxa"/>
          </w:tcPr>
          <w:p w14:paraId="2971E55A">
            <w:pPr>
              <w:jc w:val="both"/>
              <w:rPr>
                <w:lang w:val="ro-RO"/>
              </w:rPr>
            </w:pPr>
          </w:p>
        </w:tc>
      </w:tr>
      <w:tr w14:paraId="799E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52C46030">
            <w:pPr>
              <w:jc w:val="both"/>
              <w:rPr>
                <w:lang w:val="ro-RO"/>
              </w:rPr>
            </w:pPr>
          </w:p>
        </w:tc>
        <w:tc>
          <w:tcPr>
            <w:tcW w:w="7560" w:type="dxa"/>
          </w:tcPr>
          <w:p w14:paraId="52AB02F4">
            <w:pPr>
              <w:jc w:val="both"/>
              <w:rPr>
                <w:lang w:val="ro-RO"/>
              </w:rPr>
            </w:pPr>
          </w:p>
        </w:tc>
        <w:tc>
          <w:tcPr>
            <w:tcW w:w="3114" w:type="dxa"/>
          </w:tcPr>
          <w:p w14:paraId="059D2B9A">
            <w:pPr>
              <w:jc w:val="both"/>
              <w:rPr>
                <w:lang w:val="ro-RO"/>
              </w:rPr>
            </w:pPr>
          </w:p>
        </w:tc>
      </w:tr>
      <w:tr w14:paraId="5B2D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4D0B4C10">
            <w:pPr>
              <w:jc w:val="both"/>
              <w:rPr>
                <w:lang w:val="ro-RO"/>
              </w:rPr>
            </w:pPr>
          </w:p>
        </w:tc>
        <w:tc>
          <w:tcPr>
            <w:tcW w:w="7560" w:type="dxa"/>
          </w:tcPr>
          <w:p w14:paraId="4571CD44">
            <w:pPr>
              <w:jc w:val="both"/>
              <w:rPr>
                <w:lang w:val="ro-RO"/>
              </w:rPr>
            </w:pPr>
          </w:p>
        </w:tc>
        <w:tc>
          <w:tcPr>
            <w:tcW w:w="3114" w:type="dxa"/>
          </w:tcPr>
          <w:p w14:paraId="39DC802C">
            <w:pPr>
              <w:jc w:val="both"/>
              <w:rPr>
                <w:lang w:val="ro-RO"/>
              </w:rPr>
            </w:pPr>
          </w:p>
        </w:tc>
      </w:tr>
      <w:tr w14:paraId="589C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0A69D6EF">
            <w:pPr>
              <w:jc w:val="both"/>
              <w:rPr>
                <w:lang w:val="ro-RO"/>
              </w:rPr>
            </w:pPr>
          </w:p>
        </w:tc>
        <w:tc>
          <w:tcPr>
            <w:tcW w:w="7560" w:type="dxa"/>
          </w:tcPr>
          <w:p w14:paraId="19674C31">
            <w:pPr>
              <w:jc w:val="both"/>
              <w:rPr>
                <w:lang w:val="ro-RO"/>
              </w:rPr>
            </w:pPr>
          </w:p>
        </w:tc>
        <w:tc>
          <w:tcPr>
            <w:tcW w:w="3114" w:type="dxa"/>
          </w:tcPr>
          <w:p w14:paraId="2AE2C493">
            <w:pPr>
              <w:jc w:val="both"/>
              <w:rPr>
                <w:lang w:val="ro-RO"/>
              </w:rPr>
            </w:pPr>
          </w:p>
        </w:tc>
      </w:tr>
      <w:tr w14:paraId="517E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75CE09DE">
            <w:pPr>
              <w:jc w:val="both"/>
              <w:rPr>
                <w:lang w:val="ro-RO"/>
              </w:rPr>
            </w:pPr>
          </w:p>
        </w:tc>
        <w:tc>
          <w:tcPr>
            <w:tcW w:w="7560" w:type="dxa"/>
          </w:tcPr>
          <w:p w14:paraId="7C5D7744">
            <w:pPr>
              <w:jc w:val="both"/>
              <w:rPr>
                <w:lang w:val="ro-RO"/>
              </w:rPr>
            </w:pPr>
          </w:p>
        </w:tc>
        <w:tc>
          <w:tcPr>
            <w:tcW w:w="3114" w:type="dxa"/>
          </w:tcPr>
          <w:p w14:paraId="28B56204">
            <w:pPr>
              <w:jc w:val="both"/>
              <w:rPr>
                <w:lang w:val="ro-RO"/>
              </w:rPr>
            </w:pPr>
          </w:p>
        </w:tc>
      </w:tr>
      <w:tr w14:paraId="3A25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tcPr>
          <w:p w14:paraId="6ABCD455">
            <w:pPr>
              <w:jc w:val="both"/>
              <w:rPr>
                <w:lang w:val="ro-RO"/>
              </w:rPr>
            </w:pPr>
          </w:p>
        </w:tc>
        <w:tc>
          <w:tcPr>
            <w:tcW w:w="7560" w:type="dxa"/>
          </w:tcPr>
          <w:p w14:paraId="692AA641">
            <w:pPr>
              <w:jc w:val="both"/>
              <w:rPr>
                <w:lang w:val="ro-RO"/>
              </w:rPr>
            </w:pPr>
          </w:p>
        </w:tc>
        <w:tc>
          <w:tcPr>
            <w:tcW w:w="3114" w:type="dxa"/>
          </w:tcPr>
          <w:p w14:paraId="2439029A">
            <w:pPr>
              <w:jc w:val="both"/>
              <w:rPr>
                <w:lang w:val="ro-RO"/>
              </w:rPr>
            </w:pPr>
          </w:p>
        </w:tc>
      </w:tr>
    </w:tbl>
    <w:p w14:paraId="4E72406B">
      <w:pPr>
        <w:jc w:val="both"/>
        <w:rPr>
          <w:lang w:val="ro-RO"/>
        </w:rPr>
      </w:pPr>
    </w:p>
    <w:p w14:paraId="101E35BF">
      <w:pPr>
        <w:tabs>
          <w:tab w:val="left" w:pos="2417"/>
        </w:tabs>
        <w:autoSpaceDE w:val="0"/>
        <w:autoSpaceDN w:val="0"/>
        <w:adjustRightInd w:val="0"/>
        <w:jc w:val="both"/>
        <w:rPr>
          <w:lang w:val="ro-RO"/>
        </w:rPr>
      </w:pPr>
    </w:p>
    <w:p w14:paraId="720090F0">
      <w:pPr>
        <w:ind w:left="314" w:right="214" w:firstLine="360"/>
        <w:jc w:val="both"/>
        <w:rPr>
          <w:i/>
          <w:sz w:val="18"/>
          <w:szCs w:val="18"/>
        </w:rPr>
      </w:pPr>
      <w:r>
        <w:rPr>
          <w:i/>
          <w:sz w:val="18"/>
          <w:szCs w:val="18"/>
        </w:rPr>
        <w:t xml:space="preserve">Declar pe proprie răspundere, cunoscând prevederile art. 326 Cod Penal referitoare la falsul în declarații, că toate datele furnizate în această declarație precum și documentele atașate sunt conforme cu realitatea, totodată îmi exprim acordul ca, unitatea administrativ teritorială </w:t>
      </w:r>
      <w:r>
        <w:rPr>
          <w:sz w:val="18"/>
          <w:szCs w:val="18"/>
        </w:rPr>
        <w:t xml:space="preserve">Municipiul Bistrița </w:t>
      </w:r>
      <w:r>
        <w:rPr>
          <w:i/>
          <w:sz w:val="18"/>
          <w:szCs w:val="18"/>
        </w:rPr>
        <w:t>să colecteze și să prelucreze datele mele cu caracter personal și a celor declarate de mine (conform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1AC53C01">
      <w:pPr>
        <w:pStyle w:val="5"/>
        <w:spacing w:before="2"/>
        <w:rPr>
          <w:i/>
        </w:rPr>
      </w:pPr>
    </w:p>
    <w:p w14:paraId="1B9BACBC">
      <w:pPr>
        <w:pStyle w:val="5"/>
        <w:ind w:left="314" w:right="285" w:firstLine="360"/>
        <w:jc w:val="both"/>
        <w:rPr>
          <w:rFonts w:ascii="Times New Roman" w:hAnsi="Times New Roman" w:cs="Times New Roman"/>
        </w:rPr>
      </w:pPr>
      <w:r>
        <w:rPr>
          <w:rFonts w:ascii="Times New Roman" w:hAnsi="Times New Roman" w:cs="Times New Roman"/>
        </w:rPr>
        <w:t>Temeiul prelucrării este realizat în baza dispozițiilor legale în vigoare și are la bază interesul public care rezultă din exercitarea autorității publice cu care este investită unitatea administrativ teritorială.</w:t>
      </w:r>
    </w:p>
    <w:p w14:paraId="3E3E6EE1">
      <w:pPr>
        <w:pStyle w:val="5"/>
        <w:spacing w:before="1"/>
        <w:rPr>
          <w:rFonts w:ascii="Times New Roman" w:hAnsi="Times New Roman" w:cs="Times New Roman"/>
        </w:rPr>
      </w:pPr>
    </w:p>
    <w:p w14:paraId="7C308B9F">
      <w:pPr>
        <w:pStyle w:val="5"/>
        <w:ind w:left="314" w:right="300" w:firstLine="360"/>
        <w:jc w:val="both"/>
        <w:rPr>
          <w:rFonts w:ascii="Times New Roman" w:hAnsi="Times New Roman" w:cs="Times New Roman"/>
        </w:rPr>
      </w:pPr>
      <w:r>
        <w:rPr>
          <w:rFonts w:ascii="Times New Roman" w:hAnsi="Times New Roman" w:cs="Times New Roman"/>
        </w:rPr>
        <w:t>În cazul în care intervin modificări în datele prevăzute în declarație, se va depune o declarație rectificativă în termen de 30 de zile de la data apariției modificărilor respective.</w:t>
      </w:r>
    </w:p>
    <w:p w14:paraId="6D694374">
      <w:pPr>
        <w:pStyle w:val="5"/>
        <w:spacing w:before="1"/>
        <w:rPr>
          <w:rFonts w:ascii="Times New Roman" w:hAnsi="Times New Roman" w:cs="Times New Roman"/>
        </w:rPr>
      </w:pPr>
    </w:p>
    <w:p w14:paraId="7A4D9A2B">
      <w:pPr>
        <w:pStyle w:val="5"/>
        <w:ind w:left="674"/>
        <w:rPr>
          <w:rFonts w:ascii="Times New Roman" w:hAnsi="Times New Roman" w:cs="Times New Roman"/>
        </w:rPr>
      </w:pPr>
      <w:r>
        <w:rPr>
          <w:rFonts w:ascii="Times New Roman" w:hAnsi="Times New Roman" w:cs="Times New Roman"/>
        </w:rPr>
        <w:t>Am fost informat cu privire la valoarea taxei pentru anul în curs.</w:t>
      </w:r>
    </w:p>
    <w:p w14:paraId="0E206C85">
      <w:pPr>
        <w:pStyle w:val="5"/>
        <w:spacing w:before="5"/>
        <w:rPr>
          <w:rFonts w:ascii="Times New Roman" w:hAnsi="Times New Roman" w:cs="Times New Roman"/>
          <w:sz w:val="28"/>
        </w:rPr>
      </w:pPr>
    </w:p>
    <w:p w14:paraId="0CEFD867">
      <w:pPr>
        <w:pStyle w:val="5"/>
        <w:tabs>
          <w:tab w:val="left" w:pos="3064"/>
          <w:tab w:val="left" w:pos="6074"/>
          <w:tab w:val="left" w:pos="9079"/>
        </w:tabs>
        <w:ind w:left="314"/>
        <w:rPr>
          <w:rFonts w:ascii="Times New Roman" w:hAnsi="Times New Roman" w:cs="Times New Roman"/>
          <w:sz w:val="24"/>
          <w:szCs w:val="24"/>
        </w:rPr>
      </w:pPr>
      <w:r>
        <w:rPr>
          <w:rFonts w:ascii="Times New Roman" w:hAnsi="Times New Roman" w:cs="Times New Roman"/>
          <w:sz w:val="24"/>
          <w:szCs w:val="24"/>
        </w:rPr>
        <w:t>Data</w:t>
      </w:r>
      <w:r>
        <w:rPr>
          <w:rFonts w:ascii="Times New Roman" w:hAnsi="Times New Roman" w:cs="Times New Roman"/>
          <w:spacing w:val="-6"/>
          <w:sz w:val="24"/>
          <w:szCs w:val="24"/>
        </w:rPr>
        <w:t xml:space="preserve"> </w:t>
      </w:r>
      <w:r>
        <w:rPr>
          <w:rFonts w:ascii="Times New Roman" w:hAnsi="Times New Roman" w:cs="Times New Roman"/>
          <w:sz w:val="24"/>
          <w:szCs w:val="24"/>
        </w:rPr>
        <w:t>declarației:</w:t>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 xml:space="preserve">Semnătura </w:t>
      </w:r>
      <w:r>
        <w:rPr>
          <w:rFonts w:ascii="Times New Roman" w:hAnsi="Times New Roman" w:cs="Times New Roman"/>
          <w:w w:val="99"/>
          <w:sz w:val="24"/>
          <w:szCs w:val="24"/>
          <w:u w:val="single"/>
        </w:rPr>
        <w:t xml:space="preserve"> </w:t>
      </w:r>
      <w:r>
        <w:rPr>
          <w:rFonts w:ascii="Times New Roman" w:hAnsi="Times New Roman" w:cs="Times New Roman"/>
          <w:sz w:val="24"/>
          <w:szCs w:val="24"/>
          <w:u w:val="single"/>
        </w:rPr>
        <w:tab/>
      </w:r>
    </w:p>
    <w:p w14:paraId="684D8FBA">
      <w:pPr>
        <w:pStyle w:val="5"/>
        <w:spacing w:before="9"/>
        <w:rPr>
          <w:rFonts w:ascii="Times New Roman" w:hAnsi="Times New Roman" w:cs="Times New Roman"/>
          <w:sz w:val="24"/>
          <w:szCs w:val="24"/>
        </w:rPr>
      </w:pPr>
    </w:p>
    <w:p w14:paraId="028FC823">
      <w:pPr>
        <w:pStyle w:val="5"/>
        <w:tabs>
          <w:tab w:val="left" w:pos="3112"/>
          <w:tab w:val="left" w:pos="6034"/>
          <w:tab w:val="left" w:pos="9512"/>
        </w:tabs>
        <w:spacing w:before="93"/>
        <w:ind w:left="314"/>
        <w:rPr>
          <w:rFonts w:ascii="Times New Roman" w:hAnsi="Times New Roman" w:cs="Times New Roman"/>
          <w:sz w:val="24"/>
          <w:szCs w:val="24"/>
        </w:rPr>
      </w:pPr>
      <w:r>
        <w:rPr>
          <w:rFonts w:ascii="Times New Roman" w:hAnsi="Times New Roman" w:cs="Times New Roman"/>
          <w:sz w:val="24"/>
          <w:szCs w:val="24"/>
        </w:rPr>
        <w:t>Telefon:</w:t>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E-mail</w:t>
      </w:r>
      <w:r>
        <w:rPr>
          <w:rFonts w:ascii="Times New Roman" w:hAnsi="Times New Roman" w:cs="Times New Roman"/>
          <w:spacing w:val="-1"/>
          <w:sz w:val="24"/>
          <w:szCs w:val="24"/>
        </w:rPr>
        <w:t xml:space="preserve"> </w:t>
      </w:r>
      <w:r>
        <w:rPr>
          <w:rFonts w:ascii="Times New Roman" w:hAnsi="Times New Roman" w:cs="Times New Roman"/>
          <w:w w:val="99"/>
          <w:sz w:val="24"/>
          <w:szCs w:val="24"/>
          <w:u w:val="single"/>
        </w:rPr>
        <w:t xml:space="preserve"> </w:t>
      </w:r>
      <w:r>
        <w:rPr>
          <w:rFonts w:ascii="Times New Roman" w:hAnsi="Times New Roman" w:cs="Times New Roman"/>
          <w:sz w:val="24"/>
          <w:szCs w:val="24"/>
          <w:u w:val="single"/>
        </w:rPr>
        <w:tab/>
      </w:r>
    </w:p>
    <w:p w14:paraId="60FD99F7">
      <w:pPr>
        <w:tabs>
          <w:tab w:val="left" w:pos="2417"/>
        </w:tabs>
        <w:autoSpaceDE w:val="0"/>
        <w:autoSpaceDN w:val="0"/>
        <w:adjustRightInd w:val="0"/>
        <w:jc w:val="both"/>
        <w:rPr>
          <w:lang w:val="ro-RO"/>
        </w:rPr>
      </w:pPr>
    </w:p>
    <w:p w14:paraId="7C087BDC">
      <w:pPr>
        <w:tabs>
          <w:tab w:val="left" w:pos="2417"/>
        </w:tabs>
        <w:autoSpaceDE w:val="0"/>
        <w:autoSpaceDN w:val="0"/>
        <w:adjustRightInd w:val="0"/>
        <w:jc w:val="both"/>
        <w:rPr>
          <w:lang w:val="ro-RO"/>
        </w:rPr>
      </w:pPr>
    </w:p>
    <w:p w14:paraId="6C84A3AD">
      <w:pPr>
        <w:tabs>
          <w:tab w:val="left" w:pos="2417"/>
        </w:tabs>
        <w:autoSpaceDE w:val="0"/>
        <w:autoSpaceDN w:val="0"/>
        <w:adjustRightInd w:val="0"/>
        <w:jc w:val="both"/>
        <w:rPr>
          <w:lang w:val="ro-RO"/>
        </w:rPr>
      </w:pPr>
    </w:p>
    <w:sectPr>
      <w:pgSz w:w="12240" w:h="15840"/>
      <w:pgMar w:top="432" w:right="432" w:bottom="288" w:left="432" w:header="720" w:footer="720" w:gutter="0"/>
      <w:pgNumType w:start="6"/>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w:panose1 w:val="020B0604020202020204"/>
    <w:charset w:val="EE"/>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EE"/>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1E6"/>
    <w:rsid w:val="00056461"/>
    <w:rsid w:val="000760A6"/>
    <w:rsid w:val="000C065A"/>
    <w:rsid w:val="000C7FDA"/>
    <w:rsid w:val="000D3DDC"/>
    <w:rsid w:val="000D4212"/>
    <w:rsid w:val="000E2027"/>
    <w:rsid w:val="000E23B7"/>
    <w:rsid w:val="000F333F"/>
    <w:rsid w:val="0011178B"/>
    <w:rsid w:val="001249D2"/>
    <w:rsid w:val="00126C21"/>
    <w:rsid w:val="00135358"/>
    <w:rsid w:val="0019081B"/>
    <w:rsid w:val="001B3D78"/>
    <w:rsid w:val="001E3234"/>
    <w:rsid w:val="001F0958"/>
    <w:rsid w:val="00213038"/>
    <w:rsid w:val="00216CA2"/>
    <w:rsid w:val="002245C4"/>
    <w:rsid w:val="00231E5A"/>
    <w:rsid w:val="00232571"/>
    <w:rsid w:val="00281187"/>
    <w:rsid w:val="002C3DD2"/>
    <w:rsid w:val="002D1BA9"/>
    <w:rsid w:val="00315EF8"/>
    <w:rsid w:val="003259DF"/>
    <w:rsid w:val="00331BA9"/>
    <w:rsid w:val="00363B08"/>
    <w:rsid w:val="003B6449"/>
    <w:rsid w:val="003F32FD"/>
    <w:rsid w:val="003F40C3"/>
    <w:rsid w:val="00400E38"/>
    <w:rsid w:val="0049415F"/>
    <w:rsid w:val="004C1F54"/>
    <w:rsid w:val="004C393A"/>
    <w:rsid w:val="004C4164"/>
    <w:rsid w:val="004C774D"/>
    <w:rsid w:val="005029A7"/>
    <w:rsid w:val="005319F3"/>
    <w:rsid w:val="005717CE"/>
    <w:rsid w:val="00584201"/>
    <w:rsid w:val="005917ED"/>
    <w:rsid w:val="005A295F"/>
    <w:rsid w:val="005D1C01"/>
    <w:rsid w:val="005D7BB4"/>
    <w:rsid w:val="005E55D8"/>
    <w:rsid w:val="00612AAC"/>
    <w:rsid w:val="00636D64"/>
    <w:rsid w:val="006A1E84"/>
    <w:rsid w:val="006C39D8"/>
    <w:rsid w:val="006F7AF3"/>
    <w:rsid w:val="00710FFE"/>
    <w:rsid w:val="007238C0"/>
    <w:rsid w:val="00745F1B"/>
    <w:rsid w:val="00760EA9"/>
    <w:rsid w:val="00763456"/>
    <w:rsid w:val="008051E6"/>
    <w:rsid w:val="008306A0"/>
    <w:rsid w:val="00842694"/>
    <w:rsid w:val="00896117"/>
    <w:rsid w:val="008A698D"/>
    <w:rsid w:val="008B1F6C"/>
    <w:rsid w:val="008C0477"/>
    <w:rsid w:val="008E6869"/>
    <w:rsid w:val="008F29DA"/>
    <w:rsid w:val="00936DAA"/>
    <w:rsid w:val="00943595"/>
    <w:rsid w:val="00944FE5"/>
    <w:rsid w:val="009B7B98"/>
    <w:rsid w:val="00A26B7E"/>
    <w:rsid w:val="00A339FF"/>
    <w:rsid w:val="00A453A0"/>
    <w:rsid w:val="00B43276"/>
    <w:rsid w:val="00B44C4B"/>
    <w:rsid w:val="00B57FE6"/>
    <w:rsid w:val="00B653FA"/>
    <w:rsid w:val="00B7743F"/>
    <w:rsid w:val="00BE3932"/>
    <w:rsid w:val="00BE5093"/>
    <w:rsid w:val="00BF7458"/>
    <w:rsid w:val="00C03513"/>
    <w:rsid w:val="00C1587F"/>
    <w:rsid w:val="00C16477"/>
    <w:rsid w:val="00C222A0"/>
    <w:rsid w:val="00C25F6B"/>
    <w:rsid w:val="00C43464"/>
    <w:rsid w:val="00C6199A"/>
    <w:rsid w:val="00D17295"/>
    <w:rsid w:val="00D30703"/>
    <w:rsid w:val="00D41B86"/>
    <w:rsid w:val="00D65BD7"/>
    <w:rsid w:val="00D70316"/>
    <w:rsid w:val="00D9307B"/>
    <w:rsid w:val="00DF0538"/>
    <w:rsid w:val="00E15388"/>
    <w:rsid w:val="00E40228"/>
    <w:rsid w:val="00E51C04"/>
    <w:rsid w:val="00E670F0"/>
    <w:rsid w:val="00E8419E"/>
    <w:rsid w:val="00E9158A"/>
    <w:rsid w:val="00EC134C"/>
    <w:rsid w:val="00EC53D7"/>
    <w:rsid w:val="00ED1191"/>
    <w:rsid w:val="00ED6855"/>
    <w:rsid w:val="00ED74E8"/>
    <w:rsid w:val="00EE18C3"/>
    <w:rsid w:val="00F07683"/>
    <w:rsid w:val="00F22806"/>
    <w:rsid w:val="00F24C70"/>
    <w:rsid w:val="00F32475"/>
    <w:rsid w:val="00F36CE3"/>
    <w:rsid w:val="00FA0977"/>
    <w:rsid w:val="00FA6331"/>
    <w:rsid w:val="1C26717A"/>
  </w:rsids>
  <m:mathPr>
    <m:mathFont m:val="Cambria Math"/>
    <m:brkBin m:val="before"/>
    <m:brkBinSub m:val="--"/>
    <m:smallFrac m:val="0"/>
    <m:dispDef/>
    <m:lMargin m:val="0"/>
    <m:rMargin m:val="0"/>
    <m:defJc m:val="centerGroup"/>
    <m:wrapRight m:val="1"/>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Body Text"/>
    <w:basedOn w:val="1"/>
    <w:qFormat/>
    <w:uiPriority w:val="0"/>
    <w:pPr>
      <w:widowControl w:val="0"/>
      <w:autoSpaceDE w:val="0"/>
      <w:autoSpaceDN w:val="0"/>
    </w:pPr>
    <w:rPr>
      <w:rFonts w:ascii="Arial" w:hAnsi="Arial" w:cs="Arial"/>
      <w:sz w:val="20"/>
      <w:szCs w:val="20"/>
    </w:rPr>
  </w:style>
  <w:style w:type="character" w:styleId="6">
    <w:name w:val="Hyperlink"/>
    <w:uiPriority w:val="0"/>
    <w:rPr>
      <w:color w:val="0000FF"/>
      <w:u w:val="single"/>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0"/>
    <w:pPr>
      <w:widowControl w:val="0"/>
      <w:autoSpaceDE w:val="0"/>
      <w:autoSpaceDN w:val="0"/>
    </w:pPr>
    <w:rPr>
      <w:rFonts w:ascii="Calibri Light" w:hAnsi="Calibri Light" w:cs="Calibri Light"/>
      <w:sz w:val="22"/>
      <w:szCs w:val="22"/>
    </w:rPr>
  </w:style>
  <w:style w:type="paragraph" w:styleId="9">
    <w:name w:val="List Paragraph"/>
    <w:basedOn w:val="1"/>
    <w:qFormat/>
    <w:uiPriority w:val="0"/>
    <w:pPr>
      <w:spacing w:after="200" w:line="276" w:lineRule="auto"/>
      <w:ind w:left="720"/>
      <w:contextualSpacing/>
    </w:pPr>
    <w:rPr>
      <w:rFonts w:ascii="Calibri" w:hAnsi="Calibri"/>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406</Words>
  <Characters>2360</Characters>
  <Lines>19</Lines>
  <Paragraphs>5</Paragraphs>
  <TotalTime>1</TotalTime>
  <ScaleCrop>false</ScaleCrop>
  <LinksUpToDate>false</LinksUpToDate>
  <CharactersWithSpaces>2761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2025-12-03T12:07:00Z</dcterms:created>
  <dc:creator>VEN_ANDREICUT</dc:creator>
  <cp:lastModifiedBy>start</cp:lastModifiedBy>
  <cp:lastPrinted>2025-11-26T07:21:00Z</cp:lastPrinted>
  <dcterms:modified xsi:type="dcterms:W3CDTF">2026-01-15T15:16:58Z</dcterms:modified>
  <dc:title>ROMÂNIA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13A6773E7E644CD396800643034EFB4D_12</vt:lpwstr>
  </property>
</Properties>
</file>