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B501E" w14:textId="77777777" w:rsidR="00FF1323" w:rsidRPr="00A74363" w:rsidRDefault="00FF1323" w:rsidP="00A74363">
      <w:pPr>
        <w:pStyle w:val="NoSpacing"/>
        <w:spacing w:line="276" w:lineRule="auto"/>
        <w:rPr>
          <w:rFonts w:ascii="Times New Roman" w:hAnsi="Times New Roman" w:cs="Times New Roman"/>
          <w:b/>
          <w:bCs/>
          <w:lang w:val="ro-RO"/>
        </w:rPr>
      </w:pPr>
      <w:r w:rsidRPr="00A74363">
        <w:rPr>
          <w:rFonts w:ascii="Times New Roman" w:hAnsi="Times New Roman" w:cs="Times New Roman"/>
          <w:b/>
          <w:bCs/>
          <w:lang w:val="ro-RO"/>
        </w:rPr>
        <w:t>ROMÂNIA</w:t>
      </w:r>
    </w:p>
    <w:p w14:paraId="6ED38365" w14:textId="77777777" w:rsidR="00FF1323" w:rsidRPr="00A74363" w:rsidRDefault="00FF1323" w:rsidP="00A74363">
      <w:pPr>
        <w:pStyle w:val="NoSpacing"/>
        <w:spacing w:line="276" w:lineRule="auto"/>
        <w:rPr>
          <w:rFonts w:ascii="Times New Roman" w:hAnsi="Times New Roman" w:cs="Times New Roman"/>
          <w:b/>
          <w:bCs/>
          <w:lang w:val="ro-RO"/>
        </w:rPr>
      </w:pPr>
      <w:r w:rsidRPr="00A74363">
        <w:rPr>
          <w:rFonts w:ascii="Times New Roman" w:hAnsi="Times New Roman" w:cs="Times New Roman"/>
          <w:b/>
          <w:bCs/>
          <w:lang w:val="ro-RO"/>
        </w:rPr>
        <w:t>JUDEȚUL GALAȚI</w:t>
      </w:r>
    </w:p>
    <w:p w14:paraId="23FF6AB4" w14:textId="77777777" w:rsidR="00FF1323" w:rsidRPr="00A74363" w:rsidRDefault="00FF1323" w:rsidP="00A74363">
      <w:pPr>
        <w:pStyle w:val="NoSpacing"/>
        <w:spacing w:line="276" w:lineRule="auto"/>
        <w:rPr>
          <w:rFonts w:ascii="Times New Roman" w:hAnsi="Times New Roman" w:cs="Times New Roman"/>
          <w:b/>
          <w:bCs/>
          <w:lang w:val="ro-RO"/>
        </w:rPr>
      </w:pPr>
      <w:r w:rsidRPr="00A74363">
        <w:rPr>
          <w:rFonts w:ascii="Times New Roman" w:hAnsi="Times New Roman" w:cs="Times New Roman"/>
          <w:b/>
          <w:bCs/>
          <w:lang w:val="ro-RO"/>
        </w:rPr>
        <w:t>COMUNA GOHOR</w:t>
      </w:r>
    </w:p>
    <w:p w14:paraId="2F998867" w14:textId="32EAF36C" w:rsidR="00FF1323" w:rsidRPr="00A74363" w:rsidRDefault="00FF1323" w:rsidP="00A74363">
      <w:pPr>
        <w:pStyle w:val="NoSpacing"/>
        <w:spacing w:line="276" w:lineRule="auto"/>
        <w:rPr>
          <w:rFonts w:ascii="Times New Roman" w:hAnsi="Times New Roman" w:cs="Times New Roman"/>
          <w:b/>
          <w:bCs/>
          <w:lang w:val="ro-RO"/>
        </w:rPr>
      </w:pPr>
      <w:r w:rsidRPr="00A74363">
        <w:rPr>
          <w:rFonts w:ascii="Times New Roman" w:hAnsi="Times New Roman" w:cs="Times New Roman"/>
          <w:b/>
          <w:bCs/>
          <w:lang w:val="ro-RO"/>
        </w:rPr>
        <w:t>Compartiment Impozite și taxe locale</w:t>
      </w:r>
    </w:p>
    <w:p w14:paraId="1765046F" w14:textId="7D4207C0" w:rsidR="00682B06" w:rsidRDefault="00FF1323" w:rsidP="00A74363">
      <w:pPr>
        <w:pStyle w:val="NoSpacing"/>
        <w:spacing w:line="276" w:lineRule="auto"/>
        <w:rPr>
          <w:rFonts w:ascii="Times New Roman" w:hAnsi="Times New Roman" w:cs="Times New Roman"/>
          <w:b/>
          <w:bCs/>
          <w:lang w:val="ro-RO"/>
        </w:rPr>
      </w:pPr>
      <w:r w:rsidRPr="00A74363">
        <w:rPr>
          <w:rFonts w:ascii="Times New Roman" w:hAnsi="Times New Roman" w:cs="Times New Roman"/>
          <w:b/>
          <w:bCs/>
          <w:lang w:val="ro-RO"/>
        </w:rPr>
        <w:t xml:space="preserve">Nr. </w:t>
      </w:r>
      <w:r w:rsidRPr="00A74363">
        <w:rPr>
          <w:rFonts w:ascii="Times New Roman" w:hAnsi="Times New Roman" w:cs="Times New Roman"/>
          <w:b/>
          <w:bCs/>
          <w:lang w:val="pt-BR"/>
        </w:rPr>
        <w:t>679</w:t>
      </w:r>
      <w:r w:rsidR="00A74363" w:rsidRPr="00A74363">
        <w:rPr>
          <w:rFonts w:ascii="Times New Roman" w:hAnsi="Times New Roman" w:cs="Times New Roman"/>
          <w:b/>
          <w:bCs/>
          <w:lang w:val="pt-BR"/>
        </w:rPr>
        <w:t>5</w:t>
      </w:r>
      <w:r w:rsidRPr="00A74363">
        <w:rPr>
          <w:rFonts w:ascii="Times New Roman" w:hAnsi="Times New Roman" w:cs="Times New Roman"/>
          <w:b/>
          <w:bCs/>
          <w:lang w:val="pt-BR"/>
        </w:rPr>
        <w:t>/08.12.2025</w:t>
      </w:r>
      <w:r w:rsidR="00682B06" w:rsidRPr="00A74363">
        <w:rPr>
          <w:rFonts w:ascii="Times New Roman" w:hAnsi="Times New Roman" w:cs="Times New Roman"/>
          <w:b/>
          <w:bCs/>
          <w:lang w:val="ro-RO"/>
        </w:rPr>
        <w:t xml:space="preserve">                                                                   </w:t>
      </w:r>
    </w:p>
    <w:p w14:paraId="7CE39ADD" w14:textId="77777777" w:rsidR="00A74363" w:rsidRPr="00A74363" w:rsidRDefault="00A74363" w:rsidP="00A74363">
      <w:pPr>
        <w:pStyle w:val="NoSpacing"/>
        <w:spacing w:line="276" w:lineRule="auto"/>
        <w:rPr>
          <w:rFonts w:ascii="Times New Roman" w:hAnsi="Times New Roman" w:cs="Times New Roman"/>
          <w:b/>
          <w:bCs/>
          <w:lang w:val="ro-RO"/>
        </w:rPr>
      </w:pPr>
    </w:p>
    <w:p w14:paraId="4061B05E" w14:textId="42B91D4D" w:rsidR="00682B06" w:rsidRPr="00A74363" w:rsidRDefault="00A067F9" w:rsidP="00A74363">
      <w:pPr>
        <w:spacing w:after="0"/>
        <w:jc w:val="center"/>
        <w:rPr>
          <w:rFonts w:ascii="Times New Roman" w:hAnsi="Times New Roman" w:cs="Times New Roman"/>
          <w:b/>
          <w:bCs/>
          <w:sz w:val="30"/>
          <w:szCs w:val="30"/>
          <w:lang w:val="ro-RO"/>
        </w:rPr>
      </w:pPr>
      <w:r w:rsidRPr="00A74363">
        <w:rPr>
          <w:rFonts w:ascii="Times New Roman" w:hAnsi="Times New Roman" w:cs="Times New Roman"/>
          <w:b/>
          <w:bCs/>
          <w:sz w:val="30"/>
          <w:szCs w:val="30"/>
          <w:lang w:val="ro-RO"/>
        </w:rPr>
        <w:t xml:space="preserve">REFERAT DE </w:t>
      </w:r>
      <w:r w:rsidR="007A28AD" w:rsidRPr="00A74363">
        <w:rPr>
          <w:rFonts w:ascii="Times New Roman" w:hAnsi="Times New Roman" w:cs="Times New Roman"/>
          <w:b/>
          <w:bCs/>
          <w:sz w:val="30"/>
          <w:szCs w:val="30"/>
          <w:lang w:val="ro-RO"/>
        </w:rPr>
        <w:t>SPECIALITATE</w:t>
      </w:r>
    </w:p>
    <w:p w14:paraId="10A1917E" w14:textId="0AB0A7AF" w:rsidR="00682B06" w:rsidRDefault="00A74363" w:rsidP="00A74363">
      <w:pPr>
        <w:spacing w:after="0" w:line="276" w:lineRule="auto"/>
        <w:jc w:val="center"/>
        <w:rPr>
          <w:rFonts w:ascii="Times New Roman" w:hAnsi="Times New Roman" w:cs="Times New Roman"/>
          <w:b/>
          <w:bCs/>
          <w:lang w:val="ro-RO"/>
        </w:rPr>
      </w:pPr>
      <w:r w:rsidRPr="00A74363">
        <w:rPr>
          <w:rFonts w:ascii="Times New Roman" w:hAnsi="Times New Roman" w:cs="Times New Roman"/>
          <w:b/>
          <w:bCs/>
          <w:sz w:val="28"/>
          <w:szCs w:val="28"/>
          <w:lang w:val="pt-BR"/>
        </w:rPr>
        <w:t>La proiectul de hotărâre scăderea din evidența analitică de plătitor a unor creanțe fiscale imposibil de executat</w:t>
      </w:r>
      <w:r w:rsidR="00A067F9" w:rsidRPr="00A74363">
        <w:rPr>
          <w:rFonts w:ascii="Times New Roman" w:hAnsi="Times New Roman" w:cs="Times New Roman"/>
          <w:b/>
          <w:bCs/>
          <w:lang w:val="ro-RO"/>
        </w:rPr>
        <w:t xml:space="preserve"> </w:t>
      </w:r>
    </w:p>
    <w:p w14:paraId="651B2245" w14:textId="77777777" w:rsidR="00A74363" w:rsidRPr="00A74363" w:rsidRDefault="00A74363" w:rsidP="00A74363">
      <w:pPr>
        <w:spacing w:after="0" w:line="276" w:lineRule="auto"/>
        <w:jc w:val="both"/>
        <w:rPr>
          <w:rFonts w:ascii="Times New Roman" w:hAnsi="Times New Roman" w:cs="Times New Roman"/>
          <w:b/>
          <w:bCs/>
          <w:sz w:val="28"/>
          <w:szCs w:val="28"/>
          <w:lang w:val="pt-BR"/>
        </w:rPr>
      </w:pPr>
    </w:p>
    <w:p w14:paraId="5DA21321" w14:textId="7F3DF989" w:rsidR="00A74363" w:rsidRDefault="00682B06" w:rsidP="00A74363">
      <w:pPr>
        <w:ind w:firstLine="360"/>
        <w:jc w:val="both"/>
        <w:rPr>
          <w:rFonts w:ascii="Times New Roman" w:hAnsi="Times New Roman" w:cs="Times New Roman"/>
          <w:lang w:val="ro-RO"/>
        </w:rPr>
      </w:pPr>
      <w:r w:rsidRPr="00FF1323">
        <w:rPr>
          <w:rFonts w:ascii="Times New Roman" w:hAnsi="Times New Roman" w:cs="Times New Roman"/>
          <w:lang w:val="ro-RO"/>
        </w:rPr>
        <w:t xml:space="preserve">Subsemnata Nita Laurenta consilier in cadrul Primăriei Gohor compartimentul impozite si taxe, va aduc la cunoștință </w:t>
      </w:r>
      <w:r w:rsidR="00A74363">
        <w:rPr>
          <w:rFonts w:ascii="Times New Roman" w:hAnsi="Times New Roman" w:cs="Times New Roman"/>
          <w:lang w:val="ro-RO"/>
        </w:rPr>
        <w:t>faptul că în evidențele noastre fiscale, există anumite roluri fiscale unde au fost impuse la plată anumite persoane în mod eronat, după cum urmează:</w:t>
      </w:r>
    </w:p>
    <w:p w14:paraId="401BA2C0" w14:textId="1B5700D0" w:rsidR="00A74363" w:rsidRPr="00A74363" w:rsidRDefault="00DD00C0" w:rsidP="00A74363">
      <w:pPr>
        <w:pStyle w:val="ListParagraph"/>
        <w:numPr>
          <w:ilvl w:val="0"/>
          <w:numId w:val="1"/>
        </w:numPr>
        <w:ind w:left="0" w:firstLine="426"/>
        <w:jc w:val="both"/>
        <w:rPr>
          <w:rFonts w:ascii="Times New Roman" w:hAnsi="Times New Roman" w:cs="Times New Roman"/>
          <w:lang w:val="ro-RO"/>
        </w:rPr>
      </w:pPr>
      <w:r w:rsidRPr="00AE02ED">
        <w:rPr>
          <w:rFonts w:ascii="Times New Roman" w:hAnsi="Times New Roman" w:cs="Times New Roman"/>
          <w:u w:val="single"/>
          <w:lang w:val="ro-RO"/>
        </w:rPr>
        <w:t>Bîca Emil</w:t>
      </w:r>
      <w:r w:rsidR="00A74363">
        <w:rPr>
          <w:rFonts w:ascii="Times New Roman" w:hAnsi="Times New Roman" w:cs="Times New Roman"/>
          <w:lang w:val="ro-RO"/>
        </w:rPr>
        <w:t xml:space="preserve"> -</w:t>
      </w:r>
      <w:r w:rsidRPr="00A74363">
        <w:rPr>
          <w:rFonts w:ascii="Times New Roman" w:hAnsi="Times New Roman" w:cs="Times New Roman"/>
          <w:lang w:val="ro-RO"/>
        </w:rPr>
        <w:t xml:space="preserve"> </w:t>
      </w:r>
      <w:r w:rsidRPr="00A74363">
        <w:rPr>
          <w:rFonts w:ascii="Times New Roman" w:hAnsi="Times New Roman" w:cs="Times New Roman"/>
          <w:b/>
          <w:bCs/>
          <w:lang w:val="ro-RO"/>
        </w:rPr>
        <w:t xml:space="preserve">rol </w:t>
      </w:r>
      <w:r w:rsidR="00A74363" w:rsidRPr="00A74363">
        <w:rPr>
          <w:rFonts w:ascii="Times New Roman" w:hAnsi="Times New Roman" w:cs="Times New Roman"/>
          <w:b/>
          <w:bCs/>
          <w:lang w:val="ro-RO"/>
        </w:rPr>
        <w:t xml:space="preserve">fiscal nr. </w:t>
      </w:r>
      <w:r w:rsidRPr="00A74363">
        <w:rPr>
          <w:rFonts w:ascii="Times New Roman" w:hAnsi="Times New Roman" w:cs="Times New Roman"/>
          <w:b/>
          <w:bCs/>
          <w:lang w:val="ro-RO"/>
        </w:rPr>
        <w:t>347</w:t>
      </w:r>
      <w:r w:rsidR="00A74363">
        <w:rPr>
          <w:rFonts w:ascii="Times New Roman" w:hAnsi="Times New Roman" w:cs="Times New Roman"/>
          <w:lang w:val="ro-RO"/>
        </w:rPr>
        <w:t xml:space="preserve">, </w:t>
      </w:r>
      <w:r w:rsidR="00A067F9" w:rsidRPr="00A74363">
        <w:rPr>
          <w:rFonts w:ascii="Times New Roman" w:hAnsi="Times New Roman" w:cs="Times New Roman"/>
          <w:lang w:val="ro-RO"/>
        </w:rPr>
        <w:t xml:space="preserve">decedat in </w:t>
      </w:r>
      <w:r w:rsidR="00F12DA9" w:rsidRPr="00A74363">
        <w:rPr>
          <w:rFonts w:ascii="Times New Roman" w:hAnsi="Times New Roman" w:cs="Times New Roman"/>
          <w:lang w:val="ro-RO"/>
        </w:rPr>
        <w:t xml:space="preserve"> 04.05.2011</w:t>
      </w:r>
      <w:r w:rsidR="00A74363">
        <w:rPr>
          <w:rFonts w:ascii="Times New Roman" w:hAnsi="Times New Roman" w:cs="Times New Roman"/>
          <w:lang w:val="ro-RO"/>
        </w:rPr>
        <w:t xml:space="preserve">, </w:t>
      </w:r>
      <w:r w:rsidR="00A74363" w:rsidRPr="00A74363">
        <w:rPr>
          <w:rFonts w:ascii="Times New Roman" w:hAnsi="Times New Roman" w:cs="Times New Roman"/>
          <w:lang w:val="ro-RO"/>
        </w:rPr>
        <w:t xml:space="preserve">cu o datorie în valoare de </w:t>
      </w:r>
      <w:r w:rsidR="00A74363" w:rsidRPr="00A74363">
        <w:rPr>
          <w:rFonts w:ascii="Times New Roman" w:hAnsi="Times New Roman" w:cs="Times New Roman"/>
          <w:b/>
          <w:bCs/>
          <w:lang w:val="ro-RO"/>
        </w:rPr>
        <w:t>3222 lei</w:t>
      </w:r>
      <w:r w:rsidR="00A74363">
        <w:rPr>
          <w:rFonts w:ascii="Times New Roman" w:hAnsi="Times New Roman" w:cs="Times New Roman"/>
          <w:lang w:val="ro-RO"/>
        </w:rPr>
        <w:t>. Familia lui a construit o casă pe</w:t>
      </w:r>
      <w:r w:rsidRPr="00A74363">
        <w:rPr>
          <w:rFonts w:ascii="Times New Roman" w:hAnsi="Times New Roman" w:cs="Times New Roman"/>
          <w:lang w:val="ro-RO"/>
        </w:rPr>
        <w:t xml:space="preserve"> </w:t>
      </w:r>
      <w:r w:rsidR="00A74363">
        <w:rPr>
          <w:rFonts w:ascii="Times New Roman" w:hAnsi="Times New Roman" w:cs="Times New Roman"/>
          <w:lang w:val="ro-RO"/>
        </w:rPr>
        <w:t xml:space="preserve">terenul </w:t>
      </w:r>
      <w:r w:rsidRPr="00A74363">
        <w:rPr>
          <w:rFonts w:ascii="Times New Roman" w:hAnsi="Times New Roman" w:cs="Times New Roman"/>
          <w:lang w:val="ro-RO"/>
        </w:rPr>
        <w:t>Consiliul</w:t>
      </w:r>
      <w:r w:rsidR="00A74363">
        <w:rPr>
          <w:rFonts w:ascii="Times New Roman" w:hAnsi="Times New Roman" w:cs="Times New Roman"/>
          <w:lang w:val="ro-RO"/>
        </w:rPr>
        <w:t xml:space="preserve">ui </w:t>
      </w:r>
      <w:r w:rsidRPr="00A74363">
        <w:rPr>
          <w:rFonts w:ascii="Times New Roman" w:hAnsi="Times New Roman" w:cs="Times New Roman"/>
          <w:lang w:val="ro-RO"/>
        </w:rPr>
        <w:t>Local. Familia Bîca Ion au locuit in aceasta</w:t>
      </w:r>
      <w:r w:rsidR="007B61A5" w:rsidRPr="00A74363">
        <w:rPr>
          <w:rFonts w:ascii="Times New Roman" w:hAnsi="Times New Roman" w:cs="Times New Roman"/>
          <w:lang w:val="ro-RO"/>
        </w:rPr>
        <w:t xml:space="preserve"> casă de peste </w:t>
      </w:r>
      <w:r w:rsidR="00F12DA9" w:rsidRPr="00A74363">
        <w:rPr>
          <w:rFonts w:ascii="Times New Roman" w:hAnsi="Times New Roman" w:cs="Times New Roman"/>
          <w:lang w:val="ro-RO"/>
        </w:rPr>
        <w:t>40</w:t>
      </w:r>
      <w:r w:rsidR="007B61A5" w:rsidRPr="00A74363">
        <w:rPr>
          <w:rFonts w:ascii="Times New Roman" w:hAnsi="Times New Roman" w:cs="Times New Roman"/>
          <w:lang w:val="ro-RO"/>
        </w:rPr>
        <w:t xml:space="preserve"> de ani, au platit impozitul dar de c</w:t>
      </w:r>
      <w:r w:rsidR="00A74363">
        <w:rPr>
          <w:rFonts w:ascii="Times New Roman" w:hAnsi="Times New Roman" w:cs="Times New Roman"/>
          <w:lang w:val="ro-RO"/>
        </w:rPr>
        <w:t>â</w:t>
      </w:r>
      <w:r w:rsidR="007B61A5" w:rsidRPr="00A74363">
        <w:rPr>
          <w:rFonts w:ascii="Times New Roman" w:hAnsi="Times New Roman" w:cs="Times New Roman"/>
          <w:lang w:val="ro-RO"/>
        </w:rPr>
        <w:t xml:space="preserve">nd </w:t>
      </w:r>
      <w:r w:rsidR="00A74363">
        <w:rPr>
          <w:rFonts w:ascii="Times New Roman" w:hAnsi="Times New Roman" w:cs="Times New Roman"/>
          <w:lang w:val="ro-RO"/>
        </w:rPr>
        <w:t xml:space="preserve">aceștia </w:t>
      </w:r>
      <w:r w:rsidR="007B61A5" w:rsidRPr="00A74363">
        <w:rPr>
          <w:rFonts w:ascii="Times New Roman" w:hAnsi="Times New Roman" w:cs="Times New Roman"/>
          <w:lang w:val="ro-RO"/>
        </w:rPr>
        <w:t>au decedat</w:t>
      </w:r>
      <w:r w:rsidR="00A74363">
        <w:rPr>
          <w:rFonts w:ascii="Times New Roman" w:hAnsi="Times New Roman" w:cs="Times New Roman"/>
          <w:lang w:val="ro-RO"/>
        </w:rPr>
        <w:t xml:space="preserve">, </w:t>
      </w:r>
      <w:r w:rsidR="007B61A5" w:rsidRPr="00A74363">
        <w:rPr>
          <w:rFonts w:ascii="Times New Roman" w:hAnsi="Times New Roman" w:cs="Times New Roman"/>
          <w:lang w:val="ro-RO"/>
        </w:rPr>
        <w:t>nu</w:t>
      </w:r>
      <w:r w:rsidR="00A74363">
        <w:rPr>
          <w:rFonts w:ascii="Times New Roman" w:hAnsi="Times New Roman" w:cs="Times New Roman"/>
          <w:lang w:val="ro-RO"/>
        </w:rPr>
        <w:t xml:space="preserve"> a mai plătit nimeni și nici nu există posibilitatea recuperării acestui debit.</w:t>
      </w:r>
      <w:r w:rsidR="007B61A5" w:rsidRPr="00A74363">
        <w:rPr>
          <w:rFonts w:ascii="Times New Roman" w:hAnsi="Times New Roman" w:cs="Times New Roman"/>
          <w:lang w:val="ro-RO"/>
        </w:rPr>
        <w:t xml:space="preserve"> </w:t>
      </w:r>
      <w:r w:rsidR="00A74363">
        <w:rPr>
          <w:rFonts w:ascii="Times New Roman" w:hAnsi="Times New Roman" w:cs="Times New Roman"/>
          <w:lang w:val="ro-RO"/>
        </w:rPr>
        <w:t>În susținerea celor relatate, a</w:t>
      </w:r>
      <w:r w:rsidR="007B61A5" w:rsidRPr="00A74363">
        <w:rPr>
          <w:rFonts w:ascii="Times New Roman" w:hAnsi="Times New Roman" w:cs="Times New Roman"/>
          <w:lang w:val="ro-RO"/>
        </w:rPr>
        <w:t>nexam</w:t>
      </w:r>
      <w:r w:rsidR="00A74363">
        <w:rPr>
          <w:rFonts w:ascii="Times New Roman" w:hAnsi="Times New Roman" w:cs="Times New Roman"/>
          <w:lang w:val="ro-RO"/>
        </w:rPr>
        <w:t xml:space="preserve"> extras din Registrul cadastral F3-F13 </w:t>
      </w:r>
      <w:r w:rsidR="007B61A5" w:rsidRPr="00A74363">
        <w:rPr>
          <w:rFonts w:ascii="Times New Roman" w:hAnsi="Times New Roman" w:cs="Times New Roman"/>
          <w:lang w:val="ro-RO"/>
        </w:rPr>
        <w:t>din 1977.</w:t>
      </w:r>
    </w:p>
    <w:p w14:paraId="1EE00489" w14:textId="2A9819E9" w:rsidR="00A74363" w:rsidRDefault="007B61A5" w:rsidP="00A74363">
      <w:pPr>
        <w:pStyle w:val="ListParagraph"/>
        <w:numPr>
          <w:ilvl w:val="0"/>
          <w:numId w:val="1"/>
        </w:numPr>
        <w:ind w:left="0" w:firstLine="426"/>
        <w:jc w:val="both"/>
        <w:rPr>
          <w:rFonts w:ascii="Times New Roman" w:hAnsi="Times New Roman" w:cs="Times New Roman"/>
          <w:lang w:val="ro-RO"/>
        </w:rPr>
      </w:pPr>
      <w:r w:rsidRPr="00AE02ED">
        <w:rPr>
          <w:rFonts w:ascii="Times New Roman" w:hAnsi="Times New Roman" w:cs="Times New Roman"/>
          <w:u w:val="single"/>
          <w:lang w:val="ro-RO"/>
        </w:rPr>
        <w:t>Manole Maria</w:t>
      </w:r>
      <w:r w:rsidRPr="00A74363">
        <w:rPr>
          <w:rFonts w:ascii="Times New Roman" w:hAnsi="Times New Roman" w:cs="Times New Roman"/>
          <w:lang w:val="ro-RO"/>
        </w:rPr>
        <w:t xml:space="preserve"> </w:t>
      </w:r>
      <w:r w:rsidR="00A74363">
        <w:rPr>
          <w:rFonts w:ascii="Times New Roman" w:hAnsi="Times New Roman" w:cs="Times New Roman"/>
          <w:lang w:val="ro-RO"/>
        </w:rPr>
        <w:t xml:space="preserve">- </w:t>
      </w:r>
      <w:r w:rsidRPr="00A74363">
        <w:rPr>
          <w:rFonts w:ascii="Times New Roman" w:hAnsi="Times New Roman" w:cs="Times New Roman"/>
          <w:b/>
          <w:bCs/>
          <w:lang w:val="ro-RO"/>
        </w:rPr>
        <w:t xml:space="preserve">rol </w:t>
      </w:r>
      <w:r w:rsidR="00A74363" w:rsidRPr="00A74363">
        <w:rPr>
          <w:rFonts w:ascii="Times New Roman" w:hAnsi="Times New Roman" w:cs="Times New Roman"/>
          <w:b/>
          <w:bCs/>
          <w:lang w:val="ro-RO"/>
        </w:rPr>
        <w:t xml:space="preserve">fiscal nr. </w:t>
      </w:r>
      <w:r w:rsidRPr="00A74363">
        <w:rPr>
          <w:rFonts w:ascii="Times New Roman" w:hAnsi="Times New Roman" w:cs="Times New Roman"/>
          <w:b/>
          <w:bCs/>
          <w:lang w:val="ro-RO"/>
        </w:rPr>
        <w:t>264</w:t>
      </w:r>
      <w:r w:rsidRPr="00A74363">
        <w:rPr>
          <w:rFonts w:ascii="Times New Roman" w:hAnsi="Times New Roman" w:cs="Times New Roman"/>
          <w:lang w:val="ro-RO"/>
        </w:rPr>
        <w:t xml:space="preserve"> cu o datorie în sumă de </w:t>
      </w:r>
      <w:r w:rsidRPr="00A74363">
        <w:rPr>
          <w:rFonts w:ascii="Times New Roman" w:hAnsi="Times New Roman" w:cs="Times New Roman"/>
          <w:b/>
          <w:bCs/>
          <w:lang w:val="ro-RO"/>
        </w:rPr>
        <w:t>5555 lei</w:t>
      </w:r>
      <w:r w:rsidRPr="00A74363">
        <w:rPr>
          <w:rFonts w:ascii="Times New Roman" w:hAnsi="Times New Roman" w:cs="Times New Roman"/>
          <w:lang w:val="ro-RO"/>
        </w:rPr>
        <w:t xml:space="preserve"> este decedată </w:t>
      </w:r>
      <w:r w:rsidR="00F12DA9" w:rsidRPr="00A74363">
        <w:rPr>
          <w:rFonts w:ascii="Times New Roman" w:hAnsi="Times New Roman" w:cs="Times New Roman"/>
          <w:lang w:val="ro-RO"/>
        </w:rPr>
        <w:t>în data de 02.07.2002</w:t>
      </w:r>
      <w:r w:rsidRPr="00A74363">
        <w:rPr>
          <w:rFonts w:ascii="Times New Roman" w:hAnsi="Times New Roman" w:cs="Times New Roman"/>
          <w:lang w:val="ro-RO"/>
        </w:rPr>
        <w:t xml:space="preserve">  fără moștenitori legali</w:t>
      </w:r>
      <w:r w:rsidR="00AE02ED">
        <w:rPr>
          <w:rFonts w:ascii="Times New Roman" w:hAnsi="Times New Roman" w:cs="Times New Roman"/>
          <w:lang w:val="ro-RO"/>
        </w:rPr>
        <w:t>. Casa în care a locuit s-a autodemolat din lipsa întreținerii acesteia și a cauzelor naturale</w:t>
      </w:r>
      <w:r w:rsidR="00A56EA0" w:rsidRPr="00A74363">
        <w:rPr>
          <w:rFonts w:ascii="Times New Roman" w:hAnsi="Times New Roman" w:cs="Times New Roman"/>
          <w:lang w:val="ro-RO"/>
        </w:rPr>
        <w:t>.</w:t>
      </w:r>
    </w:p>
    <w:p w14:paraId="2A56704D" w14:textId="12DDEA13" w:rsidR="00A74363" w:rsidRPr="006F7049" w:rsidRDefault="00A56EA0" w:rsidP="006F7049">
      <w:pPr>
        <w:pStyle w:val="ListParagraph"/>
        <w:numPr>
          <w:ilvl w:val="0"/>
          <w:numId w:val="1"/>
        </w:numPr>
        <w:ind w:left="0" w:firstLine="426"/>
        <w:jc w:val="both"/>
        <w:rPr>
          <w:rFonts w:ascii="Times New Roman" w:hAnsi="Times New Roman" w:cs="Times New Roman"/>
          <w:lang w:val="ro-RO"/>
        </w:rPr>
      </w:pPr>
      <w:r w:rsidRPr="00AE02ED">
        <w:rPr>
          <w:rFonts w:ascii="Times New Roman" w:hAnsi="Times New Roman" w:cs="Times New Roman"/>
          <w:u w:val="single"/>
          <w:lang w:val="ro-RO"/>
        </w:rPr>
        <w:t>Tănăsache Neculai</w:t>
      </w:r>
      <w:r w:rsidRPr="00A74363">
        <w:rPr>
          <w:rFonts w:ascii="Times New Roman" w:hAnsi="Times New Roman" w:cs="Times New Roman"/>
          <w:lang w:val="ro-RO"/>
        </w:rPr>
        <w:t xml:space="preserve"> </w:t>
      </w:r>
      <w:r w:rsidR="00AE02ED">
        <w:rPr>
          <w:rFonts w:ascii="Times New Roman" w:hAnsi="Times New Roman" w:cs="Times New Roman"/>
          <w:lang w:val="ro-RO"/>
        </w:rPr>
        <w:t xml:space="preserve"> - </w:t>
      </w:r>
      <w:r w:rsidRPr="00AE02ED">
        <w:rPr>
          <w:rFonts w:ascii="Times New Roman" w:hAnsi="Times New Roman" w:cs="Times New Roman"/>
          <w:b/>
          <w:bCs/>
          <w:lang w:val="ro-RO"/>
        </w:rPr>
        <w:t xml:space="preserve">rol </w:t>
      </w:r>
      <w:r w:rsidR="00AE02ED" w:rsidRPr="00AE02ED">
        <w:rPr>
          <w:rFonts w:ascii="Times New Roman" w:hAnsi="Times New Roman" w:cs="Times New Roman"/>
          <w:b/>
          <w:bCs/>
          <w:lang w:val="ro-RO"/>
        </w:rPr>
        <w:t xml:space="preserve">fiscal nr. </w:t>
      </w:r>
      <w:r w:rsidRPr="00AE02ED">
        <w:rPr>
          <w:rFonts w:ascii="Times New Roman" w:hAnsi="Times New Roman" w:cs="Times New Roman"/>
          <w:b/>
          <w:bCs/>
          <w:lang w:val="ro-RO"/>
        </w:rPr>
        <w:t>409</w:t>
      </w:r>
      <w:r w:rsidR="00AE02ED">
        <w:rPr>
          <w:rFonts w:ascii="Times New Roman" w:hAnsi="Times New Roman" w:cs="Times New Roman"/>
          <w:lang w:val="ro-RO"/>
        </w:rPr>
        <w:t>,</w:t>
      </w:r>
      <w:r w:rsidRPr="00A74363">
        <w:rPr>
          <w:rFonts w:ascii="Times New Roman" w:hAnsi="Times New Roman" w:cs="Times New Roman"/>
          <w:lang w:val="ro-RO"/>
        </w:rPr>
        <w:t xml:space="preserve"> cu un debit în valoare de </w:t>
      </w:r>
      <w:bookmarkStart w:id="0" w:name="_Hlk217389665"/>
      <w:r w:rsidRPr="00AE02ED">
        <w:rPr>
          <w:rFonts w:ascii="Times New Roman" w:hAnsi="Times New Roman" w:cs="Times New Roman"/>
          <w:b/>
          <w:bCs/>
          <w:lang w:val="ro-RO"/>
        </w:rPr>
        <w:t xml:space="preserve">3103 </w:t>
      </w:r>
      <w:bookmarkEnd w:id="0"/>
      <w:r w:rsidRPr="00AE02ED">
        <w:rPr>
          <w:rFonts w:ascii="Times New Roman" w:hAnsi="Times New Roman" w:cs="Times New Roman"/>
          <w:b/>
          <w:bCs/>
          <w:lang w:val="ro-RO"/>
        </w:rPr>
        <w:t>lei</w:t>
      </w:r>
      <w:r w:rsidRPr="00A74363">
        <w:rPr>
          <w:rFonts w:ascii="Times New Roman" w:hAnsi="Times New Roman" w:cs="Times New Roman"/>
          <w:lang w:val="ro-RO"/>
        </w:rPr>
        <w:t>,</w:t>
      </w:r>
      <w:r w:rsidR="00F12DA9" w:rsidRPr="00A74363">
        <w:rPr>
          <w:rFonts w:ascii="Times New Roman" w:hAnsi="Times New Roman" w:cs="Times New Roman"/>
          <w:lang w:val="ro-RO"/>
        </w:rPr>
        <w:t xml:space="preserve"> decedat în data de 12.01.2017</w:t>
      </w:r>
      <w:r w:rsidR="006F7049">
        <w:rPr>
          <w:rFonts w:ascii="Times New Roman" w:hAnsi="Times New Roman" w:cs="Times New Roman"/>
          <w:lang w:val="ro-RO"/>
        </w:rPr>
        <w:t>.</w:t>
      </w:r>
      <w:r w:rsidRPr="00A74363">
        <w:rPr>
          <w:rFonts w:ascii="Times New Roman" w:hAnsi="Times New Roman" w:cs="Times New Roman"/>
          <w:lang w:val="ro-RO"/>
        </w:rPr>
        <w:t xml:space="preserve"> </w:t>
      </w:r>
      <w:r w:rsidR="00AE02ED">
        <w:rPr>
          <w:rFonts w:ascii="Times New Roman" w:hAnsi="Times New Roman" w:cs="Times New Roman"/>
          <w:lang w:val="ro-RO"/>
        </w:rPr>
        <w:t>Casa în care acesta a locuit</w:t>
      </w:r>
      <w:r w:rsidRPr="00A74363">
        <w:rPr>
          <w:rFonts w:ascii="Times New Roman" w:hAnsi="Times New Roman" w:cs="Times New Roman"/>
          <w:lang w:val="ro-RO"/>
        </w:rPr>
        <w:t xml:space="preserve"> este demolata de </w:t>
      </w:r>
      <w:r w:rsidR="00AE02ED">
        <w:rPr>
          <w:rFonts w:ascii="Times New Roman" w:hAnsi="Times New Roman" w:cs="Times New Roman"/>
          <w:lang w:val="ro-RO"/>
        </w:rPr>
        <w:t>aproximati</w:t>
      </w:r>
      <w:r w:rsidRPr="00A74363">
        <w:rPr>
          <w:rFonts w:ascii="Times New Roman" w:hAnsi="Times New Roman" w:cs="Times New Roman"/>
          <w:lang w:val="ro-RO"/>
        </w:rPr>
        <w:t xml:space="preserve"> 15 ani</w:t>
      </w:r>
      <w:r w:rsidR="006F7049">
        <w:rPr>
          <w:rFonts w:ascii="Times New Roman" w:hAnsi="Times New Roman" w:cs="Times New Roman"/>
          <w:lang w:val="ro-RO"/>
        </w:rPr>
        <w:t xml:space="preserve">. Situația juridică a terenului pe care a fost construită acea casă este incertă, întrucât în Registrul Cadastral F3-F13 </w:t>
      </w:r>
      <w:r w:rsidRPr="00A74363">
        <w:rPr>
          <w:rFonts w:ascii="Times New Roman" w:hAnsi="Times New Roman" w:cs="Times New Roman"/>
          <w:lang w:val="ro-RO"/>
        </w:rPr>
        <w:t xml:space="preserve">din </w:t>
      </w:r>
      <w:r w:rsidR="006F7049">
        <w:rPr>
          <w:rFonts w:ascii="Times New Roman" w:hAnsi="Times New Roman" w:cs="Times New Roman"/>
          <w:lang w:val="ro-RO"/>
        </w:rPr>
        <w:t xml:space="preserve">anul </w:t>
      </w:r>
      <w:r w:rsidRPr="00A74363">
        <w:rPr>
          <w:rFonts w:ascii="Times New Roman" w:hAnsi="Times New Roman" w:cs="Times New Roman"/>
          <w:lang w:val="ro-RO"/>
        </w:rPr>
        <w:t>1977</w:t>
      </w:r>
      <w:r w:rsidR="006F7049">
        <w:rPr>
          <w:rFonts w:ascii="Times New Roman" w:hAnsi="Times New Roman" w:cs="Times New Roman"/>
          <w:lang w:val="ro-RO"/>
        </w:rPr>
        <w:t xml:space="preserve">, acesta (terenul) </w:t>
      </w:r>
      <w:r w:rsidRPr="00A74363">
        <w:rPr>
          <w:rFonts w:ascii="Times New Roman" w:hAnsi="Times New Roman" w:cs="Times New Roman"/>
          <w:lang w:val="ro-RO"/>
        </w:rPr>
        <w:t xml:space="preserve">este trecut la </w:t>
      </w:r>
      <w:r w:rsidR="006F7049">
        <w:rPr>
          <w:rFonts w:ascii="Times New Roman" w:hAnsi="Times New Roman" w:cs="Times New Roman"/>
          <w:lang w:val="ro-RO"/>
        </w:rPr>
        <w:t xml:space="preserve">defunctul </w:t>
      </w:r>
      <w:r w:rsidRPr="00A74363">
        <w:rPr>
          <w:rFonts w:ascii="Times New Roman" w:hAnsi="Times New Roman" w:cs="Times New Roman"/>
          <w:lang w:val="ro-RO"/>
        </w:rPr>
        <w:t xml:space="preserve">Merauță </w:t>
      </w:r>
      <w:r w:rsidR="00B56960" w:rsidRPr="00A74363">
        <w:rPr>
          <w:rFonts w:ascii="Times New Roman" w:hAnsi="Times New Roman" w:cs="Times New Roman"/>
          <w:lang w:val="ro-RO"/>
        </w:rPr>
        <w:t>Anton (Alexandru)</w:t>
      </w:r>
      <w:r w:rsidR="006F7049">
        <w:rPr>
          <w:rFonts w:ascii="Times New Roman" w:hAnsi="Times New Roman" w:cs="Times New Roman"/>
          <w:lang w:val="ro-RO"/>
        </w:rPr>
        <w:t xml:space="preserve">, </w:t>
      </w:r>
      <w:r w:rsidRPr="00A74363">
        <w:rPr>
          <w:rFonts w:ascii="Times New Roman" w:hAnsi="Times New Roman" w:cs="Times New Roman"/>
          <w:lang w:val="ro-RO"/>
        </w:rPr>
        <w:t xml:space="preserve">dar </w:t>
      </w:r>
      <w:r w:rsidR="006F7049">
        <w:rPr>
          <w:rFonts w:ascii="Times New Roman" w:hAnsi="Times New Roman" w:cs="Times New Roman"/>
          <w:lang w:val="ro-RO"/>
        </w:rPr>
        <w:t>pe titlul de proprietate al defunctului</w:t>
      </w:r>
      <w:r w:rsidRPr="00A74363">
        <w:rPr>
          <w:rFonts w:ascii="Times New Roman" w:hAnsi="Times New Roman" w:cs="Times New Roman"/>
          <w:lang w:val="ro-RO"/>
        </w:rPr>
        <w:t xml:space="preserve"> Mereuță </w:t>
      </w:r>
      <w:r w:rsidR="00B56960" w:rsidRPr="00A74363">
        <w:rPr>
          <w:rFonts w:ascii="Times New Roman" w:hAnsi="Times New Roman" w:cs="Times New Roman"/>
          <w:lang w:val="ro-RO"/>
        </w:rPr>
        <w:t xml:space="preserve"> Alexandru</w:t>
      </w:r>
      <w:r w:rsidR="006F7049">
        <w:rPr>
          <w:rFonts w:ascii="Times New Roman" w:hAnsi="Times New Roman" w:cs="Times New Roman"/>
          <w:lang w:val="ro-RO"/>
        </w:rPr>
        <w:t xml:space="preserve"> nu figurează acest teren. În susținerea celor relatate, anexăm copie</w:t>
      </w:r>
      <w:r w:rsidRPr="006F7049">
        <w:rPr>
          <w:rFonts w:ascii="Times New Roman" w:hAnsi="Times New Roman" w:cs="Times New Roman"/>
          <w:lang w:val="ro-RO"/>
        </w:rPr>
        <w:t xml:space="preserve"> TP Mereuta</w:t>
      </w:r>
      <w:r w:rsidR="00B56960" w:rsidRPr="006F7049">
        <w:rPr>
          <w:rFonts w:ascii="Times New Roman" w:hAnsi="Times New Roman" w:cs="Times New Roman"/>
          <w:lang w:val="ro-RO"/>
        </w:rPr>
        <w:t xml:space="preserve"> Alexandru </w:t>
      </w:r>
      <w:r w:rsidRPr="006F7049">
        <w:rPr>
          <w:rFonts w:ascii="Times New Roman" w:hAnsi="Times New Roman" w:cs="Times New Roman"/>
          <w:lang w:val="ro-RO"/>
        </w:rPr>
        <w:t xml:space="preserve"> și </w:t>
      </w:r>
      <w:r w:rsidR="006F7049">
        <w:rPr>
          <w:rFonts w:ascii="Times New Roman" w:hAnsi="Times New Roman" w:cs="Times New Roman"/>
          <w:lang w:val="ro-RO"/>
        </w:rPr>
        <w:t xml:space="preserve">extras din Registrul cadastral </w:t>
      </w:r>
      <w:r w:rsidRPr="006F7049">
        <w:rPr>
          <w:rFonts w:ascii="Times New Roman" w:hAnsi="Times New Roman" w:cs="Times New Roman"/>
          <w:lang w:val="ro-RO"/>
        </w:rPr>
        <w:t>F</w:t>
      </w:r>
      <w:r w:rsidR="006F7049">
        <w:rPr>
          <w:rFonts w:ascii="Times New Roman" w:hAnsi="Times New Roman" w:cs="Times New Roman"/>
          <w:lang w:val="ro-RO"/>
        </w:rPr>
        <w:t xml:space="preserve">3-F13 din anul </w:t>
      </w:r>
      <w:r w:rsidRPr="006F7049">
        <w:rPr>
          <w:rFonts w:ascii="Times New Roman" w:hAnsi="Times New Roman" w:cs="Times New Roman"/>
          <w:lang w:val="ro-RO"/>
        </w:rPr>
        <w:t>1977.</w:t>
      </w:r>
    </w:p>
    <w:p w14:paraId="1C32AA96" w14:textId="0F82CCFD" w:rsidR="00A74363" w:rsidRDefault="00761F2F" w:rsidP="00A74363">
      <w:pPr>
        <w:pStyle w:val="ListParagraph"/>
        <w:numPr>
          <w:ilvl w:val="0"/>
          <w:numId w:val="1"/>
        </w:numPr>
        <w:ind w:left="0" w:firstLine="426"/>
        <w:jc w:val="both"/>
        <w:rPr>
          <w:rFonts w:ascii="Times New Roman" w:hAnsi="Times New Roman" w:cs="Times New Roman"/>
          <w:lang w:val="ro-RO"/>
        </w:rPr>
      </w:pPr>
      <w:r w:rsidRPr="006F7049">
        <w:rPr>
          <w:rFonts w:ascii="Times New Roman" w:hAnsi="Times New Roman" w:cs="Times New Roman"/>
          <w:u w:val="single"/>
          <w:lang w:val="ro-RO"/>
        </w:rPr>
        <w:t>Beldie Constantin</w:t>
      </w:r>
      <w:r w:rsidRPr="00A74363">
        <w:rPr>
          <w:rFonts w:ascii="Times New Roman" w:hAnsi="Times New Roman" w:cs="Times New Roman"/>
          <w:lang w:val="ro-RO"/>
        </w:rPr>
        <w:t xml:space="preserve"> </w:t>
      </w:r>
      <w:r w:rsidR="006F7049">
        <w:rPr>
          <w:rFonts w:ascii="Times New Roman" w:hAnsi="Times New Roman" w:cs="Times New Roman"/>
          <w:lang w:val="ro-RO"/>
        </w:rPr>
        <w:t xml:space="preserve">– </w:t>
      </w:r>
      <w:r w:rsidR="006F7049" w:rsidRPr="006F7049">
        <w:rPr>
          <w:rFonts w:ascii="Times New Roman" w:hAnsi="Times New Roman" w:cs="Times New Roman"/>
          <w:b/>
          <w:bCs/>
          <w:lang w:val="ro-RO"/>
        </w:rPr>
        <w:t>rol fiscal</w:t>
      </w:r>
      <w:r w:rsidRPr="006F7049">
        <w:rPr>
          <w:rFonts w:ascii="Times New Roman" w:hAnsi="Times New Roman" w:cs="Times New Roman"/>
          <w:b/>
          <w:bCs/>
          <w:lang w:val="ro-RO"/>
        </w:rPr>
        <w:t xml:space="preserve"> nr</w:t>
      </w:r>
      <w:r w:rsidR="006F7049" w:rsidRPr="006F7049">
        <w:rPr>
          <w:rFonts w:ascii="Times New Roman" w:hAnsi="Times New Roman" w:cs="Times New Roman"/>
          <w:b/>
          <w:bCs/>
          <w:lang w:val="ro-RO"/>
        </w:rPr>
        <w:t>.</w:t>
      </w:r>
      <w:r w:rsidRPr="006F7049">
        <w:rPr>
          <w:rFonts w:ascii="Times New Roman" w:hAnsi="Times New Roman" w:cs="Times New Roman"/>
          <w:b/>
          <w:bCs/>
          <w:lang w:val="ro-RO"/>
        </w:rPr>
        <w:t xml:space="preserve"> </w:t>
      </w:r>
      <w:bookmarkStart w:id="1" w:name="_Hlk217389682"/>
      <w:r w:rsidRPr="006F7049">
        <w:rPr>
          <w:rFonts w:ascii="Times New Roman" w:hAnsi="Times New Roman" w:cs="Times New Roman"/>
          <w:b/>
          <w:bCs/>
          <w:lang w:val="ro-RO"/>
        </w:rPr>
        <w:t>521</w:t>
      </w:r>
      <w:r w:rsidRPr="00A74363">
        <w:rPr>
          <w:rFonts w:ascii="Times New Roman" w:hAnsi="Times New Roman" w:cs="Times New Roman"/>
          <w:lang w:val="ro-RO"/>
        </w:rPr>
        <w:t xml:space="preserve"> </w:t>
      </w:r>
      <w:bookmarkEnd w:id="1"/>
      <w:r w:rsidR="006F7049">
        <w:rPr>
          <w:rFonts w:ascii="Times New Roman" w:hAnsi="Times New Roman" w:cs="Times New Roman"/>
          <w:lang w:val="ro-RO"/>
        </w:rPr>
        <w:t>-</w:t>
      </w:r>
      <w:r w:rsidR="00F12DA9" w:rsidRPr="00A74363">
        <w:rPr>
          <w:rFonts w:ascii="Times New Roman" w:hAnsi="Times New Roman" w:cs="Times New Roman"/>
          <w:lang w:val="ro-RO"/>
        </w:rPr>
        <w:t xml:space="preserve"> decedat</w:t>
      </w:r>
      <w:r w:rsidR="006F7049">
        <w:rPr>
          <w:rFonts w:ascii="Times New Roman" w:hAnsi="Times New Roman" w:cs="Times New Roman"/>
          <w:lang w:val="ro-RO"/>
        </w:rPr>
        <w:t xml:space="preserve">, </w:t>
      </w:r>
      <w:r w:rsidRPr="00A74363">
        <w:rPr>
          <w:rFonts w:ascii="Times New Roman" w:hAnsi="Times New Roman" w:cs="Times New Roman"/>
          <w:lang w:val="ro-RO"/>
        </w:rPr>
        <w:t xml:space="preserve">cu un debit in valoare de </w:t>
      </w:r>
      <w:r w:rsidRPr="006F7049">
        <w:rPr>
          <w:rFonts w:ascii="Times New Roman" w:hAnsi="Times New Roman" w:cs="Times New Roman"/>
          <w:b/>
          <w:bCs/>
          <w:lang w:val="ro-RO"/>
        </w:rPr>
        <w:t>1539 lei</w:t>
      </w:r>
      <w:r w:rsidRPr="00A74363">
        <w:rPr>
          <w:rFonts w:ascii="Times New Roman" w:hAnsi="Times New Roman" w:cs="Times New Roman"/>
          <w:lang w:val="ro-RO"/>
        </w:rPr>
        <w:t xml:space="preserve"> casa demolata fără moștenitori.</w:t>
      </w:r>
    </w:p>
    <w:p w14:paraId="2F30B616" w14:textId="3FE6B999" w:rsidR="00A74363" w:rsidRDefault="00761F2F" w:rsidP="00A74363">
      <w:pPr>
        <w:pStyle w:val="ListParagraph"/>
        <w:numPr>
          <w:ilvl w:val="0"/>
          <w:numId w:val="1"/>
        </w:numPr>
        <w:ind w:left="0" w:firstLine="426"/>
        <w:jc w:val="both"/>
        <w:rPr>
          <w:rFonts w:ascii="Times New Roman" w:hAnsi="Times New Roman" w:cs="Times New Roman"/>
          <w:lang w:val="ro-RO"/>
        </w:rPr>
      </w:pPr>
      <w:r w:rsidRPr="006F7049">
        <w:rPr>
          <w:rFonts w:ascii="Times New Roman" w:hAnsi="Times New Roman" w:cs="Times New Roman"/>
          <w:u w:val="single"/>
          <w:lang w:val="ro-RO"/>
        </w:rPr>
        <w:t>Radu Toader</w:t>
      </w:r>
      <w:r w:rsidR="006F7049">
        <w:rPr>
          <w:rFonts w:ascii="Times New Roman" w:hAnsi="Times New Roman" w:cs="Times New Roman"/>
          <w:lang w:val="ro-RO"/>
        </w:rPr>
        <w:t xml:space="preserve"> - </w:t>
      </w:r>
      <w:r w:rsidR="006F7049" w:rsidRPr="00A74363">
        <w:rPr>
          <w:rFonts w:ascii="Times New Roman" w:hAnsi="Times New Roman" w:cs="Times New Roman"/>
          <w:lang w:val="ro-RO"/>
        </w:rPr>
        <w:t>decedat din data de 05.06.1993</w:t>
      </w:r>
      <w:r w:rsidR="006F7049">
        <w:rPr>
          <w:rFonts w:ascii="Times New Roman" w:hAnsi="Times New Roman" w:cs="Times New Roman"/>
          <w:lang w:val="ro-RO"/>
        </w:rPr>
        <w:t xml:space="preserve"> – </w:t>
      </w:r>
      <w:r w:rsidR="006F7049" w:rsidRPr="006F7049">
        <w:rPr>
          <w:rFonts w:ascii="Times New Roman" w:hAnsi="Times New Roman" w:cs="Times New Roman"/>
          <w:b/>
          <w:bCs/>
          <w:lang w:val="ro-RO"/>
        </w:rPr>
        <w:t>r</w:t>
      </w:r>
      <w:r w:rsidRPr="006F7049">
        <w:rPr>
          <w:rFonts w:ascii="Times New Roman" w:hAnsi="Times New Roman" w:cs="Times New Roman"/>
          <w:b/>
          <w:bCs/>
          <w:lang w:val="ro-RO"/>
        </w:rPr>
        <w:t>ol</w:t>
      </w:r>
      <w:r w:rsidR="006F7049" w:rsidRPr="006F7049">
        <w:rPr>
          <w:rFonts w:ascii="Times New Roman" w:hAnsi="Times New Roman" w:cs="Times New Roman"/>
          <w:b/>
          <w:bCs/>
          <w:lang w:val="ro-RO"/>
        </w:rPr>
        <w:t xml:space="preserve"> fiscal nr.</w:t>
      </w:r>
      <w:r w:rsidRPr="006F7049">
        <w:rPr>
          <w:rFonts w:ascii="Times New Roman" w:hAnsi="Times New Roman" w:cs="Times New Roman"/>
          <w:b/>
          <w:bCs/>
          <w:lang w:val="ro-RO"/>
        </w:rPr>
        <w:t xml:space="preserve"> 517</w:t>
      </w:r>
      <w:r w:rsidR="006F7049">
        <w:rPr>
          <w:rFonts w:ascii="Times New Roman" w:hAnsi="Times New Roman" w:cs="Times New Roman"/>
          <w:b/>
          <w:bCs/>
          <w:lang w:val="ro-RO"/>
        </w:rPr>
        <w:t>,</w:t>
      </w:r>
      <w:r w:rsidRPr="00A74363">
        <w:rPr>
          <w:rFonts w:ascii="Times New Roman" w:hAnsi="Times New Roman" w:cs="Times New Roman"/>
          <w:lang w:val="ro-RO"/>
        </w:rPr>
        <w:t xml:space="preserve"> cu un debit in valoare de </w:t>
      </w:r>
      <w:r w:rsidRPr="006F7049">
        <w:rPr>
          <w:rFonts w:ascii="Times New Roman" w:hAnsi="Times New Roman" w:cs="Times New Roman"/>
          <w:b/>
          <w:bCs/>
          <w:lang w:val="ro-RO"/>
        </w:rPr>
        <w:t>2422 lei</w:t>
      </w:r>
      <w:r w:rsidRPr="00A74363">
        <w:rPr>
          <w:rFonts w:ascii="Times New Roman" w:hAnsi="Times New Roman" w:cs="Times New Roman"/>
          <w:lang w:val="ro-RO"/>
        </w:rPr>
        <w:t xml:space="preserve"> la casă și intravilan</w:t>
      </w:r>
      <w:r w:rsidR="006F7049">
        <w:rPr>
          <w:rFonts w:ascii="Times New Roman" w:hAnsi="Times New Roman" w:cs="Times New Roman"/>
          <w:lang w:val="ro-RO"/>
        </w:rPr>
        <w:t>. C</w:t>
      </w:r>
      <w:r w:rsidRPr="00A74363">
        <w:rPr>
          <w:rFonts w:ascii="Times New Roman" w:hAnsi="Times New Roman" w:cs="Times New Roman"/>
          <w:lang w:val="ro-RO"/>
        </w:rPr>
        <w:t>asa este demolată de la inundatii din anul 2012 și terenul este degradat</w:t>
      </w:r>
      <w:r w:rsidR="006F7049">
        <w:rPr>
          <w:rFonts w:ascii="Times New Roman" w:hAnsi="Times New Roman" w:cs="Times New Roman"/>
          <w:lang w:val="ro-RO"/>
        </w:rPr>
        <w:t xml:space="preserve">. Nu există moștenitori, prin urmare este imposibil de recuperat </w:t>
      </w:r>
      <w:r w:rsidRPr="00A74363">
        <w:rPr>
          <w:rFonts w:ascii="Times New Roman" w:hAnsi="Times New Roman" w:cs="Times New Roman"/>
          <w:lang w:val="ro-RO"/>
        </w:rPr>
        <w:t>acest debit.</w:t>
      </w:r>
    </w:p>
    <w:p w14:paraId="2FF10BCA" w14:textId="21826A9C" w:rsidR="00A74363" w:rsidRDefault="00761F2F" w:rsidP="00A74363">
      <w:pPr>
        <w:pStyle w:val="ListParagraph"/>
        <w:numPr>
          <w:ilvl w:val="0"/>
          <w:numId w:val="1"/>
        </w:numPr>
        <w:ind w:left="0" w:firstLine="426"/>
        <w:jc w:val="both"/>
        <w:rPr>
          <w:rFonts w:ascii="Times New Roman" w:hAnsi="Times New Roman" w:cs="Times New Roman"/>
          <w:lang w:val="ro-RO"/>
        </w:rPr>
      </w:pPr>
      <w:r w:rsidRPr="006F7049">
        <w:rPr>
          <w:rFonts w:ascii="Times New Roman" w:hAnsi="Times New Roman" w:cs="Times New Roman"/>
          <w:u w:val="single"/>
          <w:lang w:val="ro-RO"/>
        </w:rPr>
        <w:t>Rîpă Costel</w:t>
      </w:r>
      <w:r w:rsidR="006F7049">
        <w:rPr>
          <w:rFonts w:ascii="Times New Roman" w:hAnsi="Times New Roman" w:cs="Times New Roman"/>
          <w:u w:val="single"/>
          <w:lang w:val="ro-RO"/>
        </w:rPr>
        <w:t xml:space="preserve"> </w:t>
      </w:r>
      <w:r w:rsidR="006F7049" w:rsidRPr="006F7049">
        <w:rPr>
          <w:rFonts w:ascii="Times New Roman" w:hAnsi="Times New Roman" w:cs="Times New Roman"/>
          <w:lang w:val="ro-RO"/>
        </w:rPr>
        <w:t>–</w:t>
      </w:r>
      <w:r w:rsidR="006F7049" w:rsidRPr="004E4E61">
        <w:rPr>
          <w:rFonts w:ascii="Times New Roman" w:hAnsi="Times New Roman" w:cs="Times New Roman"/>
          <w:lang w:val="ro-RO"/>
        </w:rPr>
        <w:t xml:space="preserve"> </w:t>
      </w:r>
      <w:r w:rsidRPr="006F7049">
        <w:rPr>
          <w:rFonts w:ascii="Times New Roman" w:hAnsi="Times New Roman" w:cs="Times New Roman"/>
          <w:b/>
          <w:bCs/>
          <w:lang w:val="ro-RO"/>
        </w:rPr>
        <w:t>rol</w:t>
      </w:r>
      <w:r w:rsidR="006F7049" w:rsidRPr="006F7049">
        <w:rPr>
          <w:rFonts w:ascii="Times New Roman" w:hAnsi="Times New Roman" w:cs="Times New Roman"/>
          <w:b/>
          <w:bCs/>
          <w:lang w:val="ro-RO"/>
        </w:rPr>
        <w:t xml:space="preserve"> fiscal nr.</w:t>
      </w:r>
      <w:r w:rsidRPr="006F7049">
        <w:rPr>
          <w:rFonts w:ascii="Times New Roman" w:hAnsi="Times New Roman" w:cs="Times New Roman"/>
          <w:b/>
          <w:bCs/>
          <w:lang w:val="ro-RO"/>
        </w:rPr>
        <w:t xml:space="preserve"> 668</w:t>
      </w:r>
      <w:r w:rsidRPr="00A74363">
        <w:rPr>
          <w:rFonts w:ascii="Times New Roman" w:hAnsi="Times New Roman" w:cs="Times New Roman"/>
          <w:lang w:val="ro-RO"/>
        </w:rPr>
        <w:t xml:space="preserve"> cu un debit </w:t>
      </w:r>
      <w:r w:rsidR="004E4E61">
        <w:rPr>
          <w:rFonts w:ascii="Times New Roman" w:hAnsi="Times New Roman" w:cs="Times New Roman"/>
          <w:lang w:val="ro-RO"/>
        </w:rPr>
        <w:t xml:space="preserve">în valoare </w:t>
      </w:r>
      <w:r w:rsidRPr="00A74363">
        <w:rPr>
          <w:rFonts w:ascii="Times New Roman" w:hAnsi="Times New Roman" w:cs="Times New Roman"/>
          <w:lang w:val="ro-RO"/>
        </w:rPr>
        <w:t xml:space="preserve">de </w:t>
      </w:r>
      <w:r w:rsidRPr="006F7049">
        <w:rPr>
          <w:rFonts w:ascii="Times New Roman" w:hAnsi="Times New Roman" w:cs="Times New Roman"/>
          <w:b/>
          <w:bCs/>
          <w:lang w:val="ro-RO"/>
        </w:rPr>
        <w:t>573 lei</w:t>
      </w:r>
      <w:r w:rsidRPr="00A74363">
        <w:rPr>
          <w:rFonts w:ascii="Times New Roman" w:hAnsi="Times New Roman" w:cs="Times New Roman"/>
          <w:lang w:val="ro-RO"/>
        </w:rPr>
        <w:t xml:space="preserve"> a construit </w:t>
      </w:r>
      <w:r w:rsidR="006F7049">
        <w:rPr>
          <w:rFonts w:ascii="Times New Roman" w:hAnsi="Times New Roman" w:cs="Times New Roman"/>
          <w:lang w:val="ro-RO"/>
        </w:rPr>
        <w:t>la un moment dat o ane</w:t>
      </w:r>
      <w:r w:rsidR="004E4E61">
        <w:rPr>
          <w:rFonts w:ascii="Times New Roman" w:hAnsi="Times New Roman" w:cs="Times New Roman"/>
          <w:lang w:val="ro-RO"/>
        </w:rPr>
        <w:t>x</w:t>
      </w:r>
      <w:r w:rsidR="006F7049">
        <w:rPr>
          <w:rFonts w:ascii="Times New Roman" w:hAnsi="Times New Roman" w:cs="Times New Roman"/>
          <w:lang w:val="ro-RO"/>
        </w:rPr>
        <w:t xml:space="preserve">ă fără autorizație de construire pe terenul altcuiva și ca urmare a verificărilor </w:t>
      </w:r>
      <w:r w:rsidR="004E4E61">
        <w:rPr>
          <w:rFonts w:ascii="Times New Roman" w:hAnsi="Times New Roman" w:cs="Times New Roman"/>
          <w:lang w:val="ro-RO"/>
        </w:rPr>
        <w:t>în teren a personalului din instituție, a fost impus la plata impozitului pe acea clădire. Anexa în prezent nu mai există.</w:t>
      </w:r>
    </w:p>
    <w:p w14:paraId="0622C488" w14:textId="2255E1D1" w:rsidR="00A74363" w:rsidRDefault="00064B82" w:rsidP="00A74363">
      <w:pPr>
        <w:pStyle w:val="ListParagraph"/>
        <w:numPr>
          <w:ilvl w:val="0"/>
          <w:numId w:val="1"/>
        </w:numPr>
        <w:ind w:left="0" w:firstLine="426"/>
        <w:jc w:val="both"/>
        <w:rPr>
          <w:rFonts w:ascii="Times New Roman" w:hAnsi="Times New Roman" w:cs="Times New Roman"/>
          <w:lang w:val="ro-RO"/>
        </w:rPr>
      </w:pPr>
      <w:r w:rsidRPr="004E4E61">
        <w:rPr>
          <w:rFonts w:ascii="Times New Roman" w:hAnsi="Times New Roman" w:cs="Times New Roman"/>
          <w:u w:val="single"/>
          <w:lang w:val="ro-RO"/>
        </w:rPr>
        <w:t>Tofan Alexandru</w:t>
      </w:r>
      <w:r w:rsidRPr="00A74363">
        <w:rPr>
          <w:rFonts w:ascii="Times New Roman" w:hAnsi="Times New Roman" w:cs="Times New Roman"/>
          <w:lang w:val="ro-RO"/>
        </w:rPr>
        <w:t xml:space="preserve"> </w:t>
      </w:r>
      <w:r w:rsidR="004E4E61">
        <w:rPr>
          <w:rFonts w:ascii="Times New Roman" w:hAnsi="Times New Roman" w:cs="Times New Roman"/>
          <w:lang w:val="ro-RO"/>
        </w:rPr>
        <w:t xml:space="preserve">– </w:t>
      </w:r>
      <w:r w:rsidRPr="004E4E61">
        <w:rPr>
          <w:rFonts w:ascii="Times New Roman" w:hAnsi="Times New Roman" w:cs="Times New Roman"/>
          <w:b/>
          <w:bCs/>
          <w:lang w:val="ro-RO"/>
        </w:rPr>
        <w:t>rol</w:t>
      </w:r>
      <w:r w:rsidR="004E4E61" w:rsidRPr="004E4E61">
        <w:rPr>
          <w:rFonts w:ascii="Times New Roman" w:hAnsi="Times New Roman" w:cs="Times New Roman"/>
          <w:b/>
          <w:bCs/>
          <w:lang w:val="ro-RO"/>
        </w:rPr>
        <w:t xml:space="preserve"> fiscal nr. </w:t>
      </w:r>
      <w:r w:rsidRPr="004E4E61">
        <w:rPr>
          <w:rFonts w:ascii="Times New Roman" w:hAnsi="Times New Roman" w:cs="Times New Roman"/>
          <w:b/>
          <w:bCs/>
          <w:lang w:val="ro-RO"/>
        </w:rPr>
        <w:t>1571</w:t>
      </w:r>
      <w:r w:rsidR="00470F64" w:rsidRPr="00A74363">
        <w:rPr>
          <w:rFonts w:ascii="Times New Roman" w:hAnsi="Times New Roman" w:cs="Times New Roman"/>
          <w:lang w:val="ro-RO"/>
        </w:rPr>
        <w:t xml:space="preserve"> cu un debit în valoare de </w:t>
      </w:r>
      <w:r w:rsidR="00470F64" w:rsidRPr="004E4E61">
        <w:rPr>
          <w:rFonts w:ascii="Times New Roman" w:hAnsi="Times New Roman" w:cs="Times New Roman"/>
          <w:b/>
          <w:bCs/>
          <w:lang w:val="ro-RO"/>
        </w:rPr>
        <w:t>3036 lei</w:t>
      </w:r>
      <w:r w:rsidR="004E4E61">
        <w:rPr>
          <w:rFonts w:ascii="Times New Roman" w:hAnsi="Times New Roman" w:cs="Times New Roman"/>
          <w:lang w:val="ro-RO"/>
        </w:rPr>
        <w:t>. C</w:t>
      </w:r>
      <w:r w:rsidR="00470F64" w:rsidRPr="00A74363">
        <w:rPr>
          <w:rFonts w:ascii="Times New Roman" w:hAnsi="Times New Roman" w:cs="Times New Roman"/>
          <w:lang w:val="ro-RO"/>
        </w:rPr>
        <w:t xml:space="preserve">ladirea </w:t>
      </w:r>
      <w:r w:rsidR="004E4E61">
        <w:rPr>
          <w:rFonts w:ascii="Times New Roman" w:hAnsi="Times New Roman" w:cs="Times New Roman"/>
          <w:lang w:val="ro-RO"/>
        </w:rPr>
        <w:t>pentru care a fost impus la plata impozitului, a fost construită pe</w:t>
      </w:r>
      <w:r w:rsidR="00470F64" w:rsidRPr="00A74363">
        <w:rPr>
          <w:rFonts w:ascii="Times New Roman" w:hAnsi="Times New Roman" w:cs="Times New Roman"/>
          <w:lang w:val="ro-RO"/>
        </w:rPr>
        <w:t xml:space="preserve"> terenu</w:t>
      </w:r>
      <w:r w:rsidR="004E4E61">
        <w:rPr>
          <w:rFonts w:ascii="Times New Roman" w:hAnsi="Times New Roman" w:cs="Times New Roman"/>
          <w:lang w:val="ro-RO"/>
        </w:rPr>
        <w:t>l</w:t>
      </w:r>
      <w:r w:rsidR="00470F64" w:rsidRPr="00A74363">
        <w:rPr>
          <w:rFonts w:ascii="Times New Roman" w:hAnsi="Times New Roman" w:cs="Times New Roman"/>
          <w:lang w:val="ro-RO"/>
        </w:rPr>
        <w:t xml:space="preserve"> l</w:t>
      </w:r>
      <w:r w:rsidR="004E4E61">
        <w:rPr>
          <w:rFonts w:ascii="Times New Roman" w:hAnsi="Times New Roman" w:cs="Times New Roman"/>
          <w:lang w:val="ro-RO"/>
        </w:rPr>
        <w:t xml:space="preserve">ui </w:t>
      </w:r>
      <w:r w:rsidR="00470F64" w:rsidRPr="00A74363">
        <w:rPr>
          <w:rFonts w:ascii="Times New Roman" w:hAnsi="Times New Roman" w:cs="Times New Roman"/>
          <w:lang w:val="ro-RO"/>
        </w:rPr>
        <w:t xml:space="preserve">Tofan Vasile </w:t>
      </w:r>
      <w:r w:rsidR="004E4E61">
        <w:rPr>
          <w:rFonts w:ascii="Times New Roman" w:hAnsi="Times New Roman" w:cs="Times New Roman"/>
          <w:lang w:val="ro-RO"/>
        </w:rPr>
        <w:t>(</w:t>
      </w:r>
      <w:r w:rsidR="00470F64" w:rsidRPr="00A74363">
        <w:rPr>
          <w:rFonts w:ascii="Times New Roman" w:hAnsi="Times New Roman" w:cs="Times New Roman"/>
          <w:lang w:val="ro-RO"/>
        </w:rPr>
        <w:t>anexam copie după TP</w:t>
      </w:r>
      <w:r w:rsidR="004E4E61">
        <w:rPr>
          <w:rFonts w:ascii="Times New Roman" w:hAnsi="Times New Roman" w:cs="Times New Roman"/>
          <w:lang w:val="ro-RO"/>
        </w:rPr>
        <w:t>). N</w:t>
      </w:r>
      <w:r w:rsidR="00470F64" w:rsidRPr="00A74363">
        <w:rPr>
          <w:rFonts w:ascii="Times New Roman" w:hAnsi="Times New Roman" w:cs="Times New Roman"/>
          <w:lang w:val="ro-RO"/>
        </w:rPr>
        <w:t>umitul Tofan Alexandrul este dispărut de peste 10 ani nu se știe nimic de el</w:t>
      </w:r>
      <w:r w:rsidR="004E4E61">
        <w:rPr>
          <w:rFonts w:ascii="Times New Roman" w:hAnsi="Times New Roman" w:cs="Times New Roman"/>
          <w:lang w:val="ro-RO"/>
        </w:rPr>
        <w:t>,</w:t>
      </w:r>
      <w:r w:rsidR="00470F64" w:rsidRPr="00A74363">
        <w:rPr>
          <w:rFonts w:ascii="Times New Roman" w:hAnsi="Times New Roman" w:cs="Times New Roman"/>
          <w:lang w:val="ro-RO"/>
        </w:rPr>
        <w:t xml:space="preserve"> nu a fost </w:t>
      </w:r>
      <w:r w:rsidR="00470F64" w:rsidRPr="00A74363">
        <w:rPr>
          <w:rFonts w:ascii="Times New Roman" w:hAnsi="Times New Roman" w:cs="Times New Roman"/>
          <w:lang w:val="ro-RO"/>
        </w:rPr>
        <w:lastRenderedPageBreak/>
        <w:t>căsătorit</w:t>
      </w:r>
      <w:r w:rsidR="004E4E61">
        <w:rPr>
          <w:rFonts w:ascii="Times New Roman" w:hAnsi="Times New Roman" w:cs="Times New Roman"/>
          <w:lang w:val="ro-RO"/>
        </w:rPr>
        <w:t xml:space="preserve"> și</w:t>
      </w:r>
      <w:r w:rsidR="00470F64" w:rsidRPr="00A74363">
        <w:rPr>
          <w:rFonts w:ascii="Times New Roman" w:hAnsi="Times New Roman" w:cs="Times New Roman"/>
          <w:lang w:val="ro-RO"/>
        </w:rPr>
        <w:t xml:space="preserve"> nu are familie.</w:t>
      </w:r>
      <w:r w:rsidR="004E4E61">
        <w:rPr>
          <w:rFonts w:ascii="Times New Roman" w:hAnsi="Times New Roman" w:cs="Times New Roman"/>
          <w:lang w:val="ro-RO"/>
        </w:rPr>
        <w:t xml:space="preserve"> Clădirea în cauză este autodemolată, iar debitul este imposibil de executat în prezent.</w:t>
      </w:r>
    </w:p>
    <w:p w14:paraId="284A7646" w14:textId="08480E66" w:rsidR="00A74363" w:rsidRDefault="00470F64" w:rsidP="00A74363">
      <w:pPr>
        <w:pStyle w:val="ListParagraph"/>
        <w:numPr>
          <w:ilvl w:val="0"/>
          <w:numId w:val="1"/>
        </w:numPr>
        <w:ind w:left="0" w:firstLine="426"/>
        <w:jc w:val="both"/>
        <w:rPr>
          <w:rFonts w:ascii="Times New Roman" w:hAnsi="Times New Roman" w:cs="Times New Roman"/>
          <w:lang w:val="ro-RO"/>
        </w:rPr>
      </w:pPr>
      <w:r w:rsidRPr="004E4E61">
        <w:rPr>
          <w:rFonts w:ascii="Times New Roman" w:hAnsi="Times New Roman" w:cs="Times New Roman"/>
          <w:u w:val="single"/>
          <w:lang w:val="ro-RO"/>
        </w:rPr>
        <w:t>Beldie Gheorghe</w:t>
      </w:r>
      <w:r w:rsidRPr="00A74363">
        <w:rPr>
          <w:rFonts w:ascii="Times New Roman" w:hAnsi="Times New Roman" w:cs="Times New Roman"/>
          <w:lang w:val="ro-RO"/>
        </w:rPr>
        <w:t xml:space="preserve"> </w:t>
      </w:r>
      <w:r w:rsidR="004E4E61">
        <w:rPr>
          <w:rFonts w:ascii="Times New Roman" w:hAnsi="Times New Roman" w:cs="Times New Roman"/>
          <w:lang w:val="ro-RO"/>
        </w:rPr>
        <w:t xml:space="preserve">– </w:t>
      </w:r>
      <w:r w:rsidRPr="004E4E61">
        <w:rPr>
          <w:rFonts w:ascii="Times New Roman" w:hAnsi="Times New Roman" w:cs="Times New Roman"/>
          <w:b/>
          <w:bCs/>
          <w:lang w:val="ro-RO"/>
        </w:rPr>
        <w:t>rol</w:t>
      </w:r>
      <w:r w:rsidR="004E4E61" w:rsidRPr="004E4E61">
        <w:rPr>
          <w:rFonts w:ascii="Times New Roman" w:hAnsi="Times New Roman" w:cs="Times New Roman"/>
          <w:b/>
          <w:bCs/>
          <w:lang w:val="ro-RO"/>
        </w:rPr>
        <w:t xml:space="preserve"> fiscal nr. </w:t>
      </w:r>
      <w:r w:rsidRPr="004E4E61">
        <w:rPr>
          <w:rFonts w:ascii="Times New Roman" w:hAnsi="Times New Roman" w:cs="Times New Roman"/>
          <w:b/>
          <w:bCs/>
          <w:lang w:val="ro-RO"/>
        </w:rPr>
        <w:t>1439</w:t>
      </w:r>
      <w:r w:rsidR="004E4E61">
        <w:rPr>
          <w:rFonts w:ascii="Times New Roman" w:hAnsi="Times New Roman" w:cs="Times New Roman"/>
          <w:lang w:val="ro-RO"/>
        </w:rPr>
        <w:t xml:space="preserve">, </w:t>
      </w:r>
      <w:r w:rsidRPr="00A74363">
        <w:rPr>
          <w:rFonts w:ascii="Times New Roman" w:hAnsi="Times New Roman" w:cs="Times New Roman"/>
          <w:lang w:val="ro-RO"/>
        </w:rPr>
        <w:t xml:space="preserve">este decedat </w:t>
      </w:r>
      <w:r w:rsidR="00F12DA9" w:rsidRPr="00A74363">
        <w:rPr>
          <w:rFonts w:ascii="Times New Roman" w:hAnsi="Times New Roman" w:cs="Times New Roman"/>
          <w:lang w:val="ro-RO"/>
        </w:rPr>
        <w:t>din data de 27.02.2005</w:t>
      </w:r>
      <w:r w:rsidR="00033A12" w:rsidRPr="00A74363">
        <w:rPr>
          <w:rFonts w:ascii="Times New Roman" w:hAnsi="Times New Roman" w:cs="Times New Roman"/>
          <w:lang w:val="ro-RO"/>
        </w:rPr>
        <w:t>.</w:t>
      </w:r>
      <w:r w:rsidR="004E4E61">
        <w:rPr>
          <w:rFonts w:ascii="Times New Roman" w:hAnsi="Times New Roman" w:cs="Times New Roman"/>
          <w:lang w:val="ro-RO"/>
        </w:rPr>
        <w:t xml:space="preserve"> </w:t>
      </w:r>
      <w:r w:rsidR="00033A12" w:rsidRPr="00A74363">
        <w:rPr>
          <w:rFonts w:ascii="Times New Roman" w:hAnsi="Times New Roman" w:cs="Times New Roman"/>
          <w:lang w:val="ro-RO"/>
        </w:rPr>
        <w:t xml:space="preserve">Debitul în valoare de </w:t>
      </w:r>
      <w:r w:rsidR="00033A12" w:rsidRPr="004E4E61">
        <w:rPr>
          <w:rFonts w:ascii="Times New Roman" w:hAnsi="Times New Roman" w:cs="Times New Roman"/>
          <w:b/>
          <w:bCs/>
          <w:lang w:val="ro-RO"/>
        </w:rPr>
        <w:t>2328 lei</w:t>
      </w:r>
      <w:r w:rsidR="004E4E61">
        <w:rPr>
          <w:rFonts w:ascii="Times New Roman" w:hAnsi="Times New Roman" w:cs="Times New Roman"/>
          <w:lang w:val="ro-RO"/>
        </w:rPr>
        <w:t>. Pe terenul unde exista locuința acestuia, nu există în prezent titlu de proprietate întocmit. Acesta nu are</w:t>
      </w:r>
      <w:r w:rsidR="00B56960" w:rsidRPr="00A74363">
        <w:rPr>
          <w:rFonts w:ascii="Times New Roman" w:hAnsi="Times New Roman" w:cs="Times New Roman"/>
          <w:lang w:val="ro-RO"/>
        </w:rPr>
        <w:t xml:space="preserve"> mostenitori legali care să revendice terenul</w:t>
      </w:r>
      <w:r w:rsidR="004E4E61">
        <w:rPr>
          <w:rFonts w:ascii="Times New Roman" w:hAnsi="Times New Roman" w:cs="Times New Roman"/>
          <w:lang w:val="ro-RO"/>
        </w:rPr>
        <w:t xml:space="preserve">. În urma finalizării cadastrului la nivelul comunei Gohor, acest teren va rămâne la </w:t>
      </w:r>
      <w:r w:rsidR="00B56960" w:rsidRPr="00A74363">
        <w:rPr>
          <w:rFonts w:ascii="Times New Roman" w:hAnsi="Times New Roman" w:cs="Times New Roman"/>
          <w:lang w:val="ro-RO"/>
        </w:rPr>
        <w:t>dispoziția Co</w:t>
      </w:r>
      <w:r w:rsidR="004E4E61">
        <w:rPr>
          <w:rFonts w:ascii="Times New Roman" w:hAnsi="Times New Roman" w:cs="Times New Roman"/>
          <w:lang w:val="ro-RO"/>
        </w:rPr>
        <w:t xml:space="preserve">misiei Locale de Fond funciar </w:t>
      </w:r>
      <w:r w:rsidR="00B56960" w:rsidRPr="00A74363">
        <w:rPr>
          <w:rFonts w:ascii="Times New Roman" w:hAnsi="Times New Roman" w:cs="Times New Roman"/>
          <w:lang w:val="ro-RO"/>
        </w:rPr>
        <w:t>Gohor</w:t>
      </w:r>
      <w:r w:rsidR="00033A12" w:rsidRPr="00A74363">
        <w:rPr>
          <w:rFonts w:ascii="Times New Roman" w:hAnsi="Times New Roman" w:cs="Times New Roman"/>
          <w:lang w:val="ro-RO"/>
        </w:rPr>
        <w:t>.</w:t>
      </w:r>
    </w:p>
    <w:p w14:paraId="2F57E8CA" w14:textId="76914C8D" w:rsidR="00A74363" w:rsidRDefault="00033A12" w:rsidP="00A74363">
      <w:pPr>
        <w:pStyle w:val="ListParagraph"/>
        <w:numPr>
          <w:ilvl w:val="0"/>
          <w:numId w:val="1"/>
        </w:numPr>
        <w:ind w:left="0" w:firstLine="426"/>
        <w:jc w:val="both"/>
        <w:rPr>
          <w:rFonts w:ascii="Times New Roman" w:hAnsi="Times New Roman" w:cs="Times New Roman"/>
          <w:lang w:val="ro-RO"/>
        </w:rPr>
      </w:pPr>
      <w:r w:rsidRPr="004E4E61">
        <w:rPr>
          <w:rFonts w:ascii="Times New Roman" w:hAnsi="Times New Roman" w:cs="Times New Roman"/>
          <w:u w:val="single"/>
          <w:lang w:val="ro-RO"/>
        </w:rPr>
        <w:t>Beldie Dumitru</w:t>
      </w:r>
      <w:r w:rsidRPr="00A74363">
        <w:rPr>
          <w:rFonts w:ascii="Times New Roman" w:hAnsi="Times New Roman" w:cs="Times New Roman"/>
          <w:lang w:val="ro-RO"/>
        </w:rPr>
        <w:t xml:space="preserve"> </w:t>
      </w:r>
      <w:r w:rsidR="00424E1D">
        <w:rPr>
          <w:rFonts w:ascii="Times New Roman" w:hAnsi="Times New Roman" w:cs="Times New Roman"/>
          <w:lang w:val="ro-RO"/>
        </w:rPr>
        <w:t xml:space="preserve">– </w:t>
      </w:r>
      <w:r w:rsidRPr="00424E1D">
        <w:rPr>
          <w:rFonts w:ascii="Times New Roman" w:hAnsi="Times New Roman" w:cs="Times New Roman"/>
          <w:b/>
          <w:bCs/>
          <w:lang w:val="ro-RO"/>
        </w:rPr>
        <w:t>rol</w:t>
      </w:r>
      <w:r w:rsidR="00424E1D" w:rsidRPr="00424E1D">
        <w:rPr>
          <w:rFonts w:ascii="Times New Roman" w:hAnsi="Times New Roman" w:cs="Times New Roman"/>
          <w:b/>
          <w:bCs/>
          <w:lang w:val="ro-RO"/>
        </w:rPr>
        <w:t xml:space="preserve"> fiscal nr. </w:t>
      </w:r>
      <w:r w:rsidRPr="00424E1D">
        <w:rPr>
          <w:rFonts w:ascii="Times New Roman" w:hAnsi="Times New Roman" w:cs="Times New Roman"/>
          <w:b/>
          <w:bCs/>
          <w:lang w:val="ro-RO"/>
        </w:rPr>
        <w:t>1437</w:t>
      </w:r>
      <w:r w:rsidRPr="00A74363">
        <w:rPr>
          <w:rFonts w:ascii="Times New Roman" w:hAnsi="Times New Roman" w:cs="Times New Roman"/>
          <w:lang w:val="ro-RO"/>
        </w:rPr>
        <w:t xml:space="preserve"> cu un debit în sumă de </w:t>
      </w:r>
      <w:r w:rsidRPr="00424E1D">
        <w:rPr>
          <w:rFonts w:ascii="Times New Roman" w:hAnsi="Times New Roman" w:cs="Times New Roman"/>
          <w:b/>
          <w:bCs/>
          <w:lang w:val="ro-RO"/>
        </w:rPr>
        <w:t>3132 lei</w:t>
      </w:r>
      <w:r w:rsidR="00082646" w:rsidRPr="00A74363">
        <w:rPr>
          <w:rFonts w:ascii="Times New Roman" w:hAnsi="Times New Roman" w:cs="Times New Roman"/>
          <w:lang w:val="ro-RO"/>
        </w:rPr>
        <w:t xml:space="preserve"> decedat în data de 10.04.1969</w:t>
      </w:r>
      <w:r w:rsidR="00424E1D">
        <w:rPr>
          <w:rFonts w:ascii="Times New Roman" w:hAnsi="Times New Roman" w:cs="Times New Roman"/>
          <w:lang w:val="ro-RO"/>
        </w:rPr>
        <w:t>. Pe acel teren</w:t>
      </w:r>
      <w:r w:rsidRPr="00A74363">
        <w:rPr>
          <w:rFonts w:ascii="Times New Roman" w:hAnsi="Times New Roman" w:cs="Times New Roman"/>
          <w:lang w:val="ro-RO"/>
        </w:rPr>
        <w:t xml:space="preserve"> nu </w:t>
      </w:r>
      <w:r w:rsidR="00424E1D">
        <w:rPr>
          <w:rFonts w:ascii="Times New Roman" w:hAnsi="Times New Roman" w:cs="Times New Roman"/>
          <w:lang w:val="ro-RO"/>
        </w:rPr>
        <w:t>mai există casă, aceasta</w:t>
      </w:r>
      <w:r w:rsidRPr="00A74363">
        <w:rPr>
          <w:rFonts w:ascii="Times New Roman" w:hAnsi="Times New Roman" w:cs="Times New Roman"/>
          <w:lang w:val="ro-RO"/>
        </w:rPr>
        <w:t xml:space="preserve"> este autodemolată de peste 35 de ani</w:t>
      </w:r>
      <w:r w:rsidR="00424E1D">
        <w:rPr>
          <w:rFonts w:ascii="Times New Roman" w:hAnsi="Times New Roman" w:cs="Times New Roman"/>
          <w:lang w:val="ro-RO"/>
        </w:rPr>
        <w:t xml:space="preserve">, iar </w:t>
      </w:r>
      <w:r w:rsidRPr="00A74363">
        <w:rPr>
          <w:rFonts w:ascii="Times New Roman" w:hAnsi="Times New Roman" w:cs="Times New Roman"/>
          <w:lang w:val="ro-RO"/>
        </w:rPr>
        <w:t xml:space="preserve">terenul nu este folosit de nimeni este teren nelucrat pe o suprafață de </w:t>
      </w:r>
      <w:r w:rsidR="007E553A">
        <w:rPr>
          <w:rFonts w:ascii="Times New Roman" w:hAnsi="Times New Roman" w:cs="Times New Roman"/>
          <w:lang w:val="ro-RO"/>
        </w:rPr>
        <w:t>3842</w:t>
      </w:r>
      <w:r w:rsidRPr="00A74363">
        <w:rPr>
          <w:rFonts w:ascii="Times New Roman" w:hAnsi="Times New Roman" w:cs="Times New Roman"/>
          <w:lang w:val="ro-RO"/>
        </w:rPr>
        <w:t xml:space="preserve"> mp.</w:t>
      </w:r>
      <w:r w:rsidR="00424E1D">
        <w:rPr>
          <w:rFonts w:ascii="Times New Roman" w:hAnsi="Times New Roman" w:cs="Times New Roman"/>
          <w:lang w:val="ro-RO"/>
        </w:rPr>
        <w:t xml:space="preserve"> Prin urmare, a fost impus la plata impozitului, total eronat. </w:t>
      </w:r>
    </w:p>
    <w:p w14:paraId="47ED6469" w14:textId="18E8F095" w:rsidR="00A74363" w:rsidRDefault="00033A12" w:rsidP="00A74363">
      <w:pPr>
        <w:pStyle w:val="ListParagraph"/>
        <w:numPr>
          <w:ilvl w:val="0"/>
          <w:numId w:val="1"/>
        </w:numPr>
        <w:ind w:left="0" w:firstLine="284"/>
        <w:jc w:val="both"/>
        <w:rPr>
          <w:rFonts w:ascii="Times New Roman" w:hAnsi="Times New Roman" w:cs="Times New Roman"/>
          <w:lang w:val="ro-RO"/>
        </w:rPr>
      </w:pPr>
      <w:r w:rsidRPr="002F2A14">
        <w:rPr>
          <w:rFonts w:ascii="Times New Roman" w:hAnsi="Times New Roman" w:cs="Times New Roman"/>
          <w:u w:val="single"/>
          <w:lang w:val="ro-RO"/>
        </w:rPr>
        <w:t>Motoc Dumitra</w:t>
      </w:r>
      <w:r w:rsidRPr="00A74363">
        <w:rPr>
          <w:rFonts w:ascii="Times New Roman" w:hAnsi="Times New Roman" w:cs="Times New Roman"/>
          <w:lang w:val="ro-RO"/>
        </w:rPr>
        <w:t xml:space="preserve"> </w:t>
      </w:r>
      <w:r w:rsidR="002F2A14">
        <w:rPr>
          <w:rFonts w:ascii="Times New Roman" w:hAnsi="Times New Roman" w:cs="Times New Roman"/>
          <w:lang w:val="ro-RO"/>
        </w:rPr>
        <w:t xml:space="preserve">– </w:t>
      </w:r>
      <w:r w:rsidRPr="002F2A14">
        <w:rPr>
          <w:rFonts w:ascii="Times New Roman" w:hAnsi="Times New Roman" w:cs="Times New Roman"/>
          <w:b/>
          <w:bCs/>
          <w:lang w:val="ro-RO"/>
        </w:rPr>
        <w:t>rol</w:t>
      </w:r>
      <w:r w:rsidR="002F2A14" w:rsidRPr="002F2A14">
        <w:rPr>
          <w:rFonts w:ascii="Times New Roman" w:hAnsi="Times New Roman" w:cs="Times New Roman"/>
          <w:b/>
          <w:bCs/>
          <w:lang w:val="ro-RO"/>
        </w:rPr>
        <w:t xml:space="preserve"> fiscal nr.</w:t>
      </w:r>
      <w:r w:rsidRPr="002F2A14">
        <w:rPr>
          <w:rFonts w:ascii="Times New Roman" w:hAnsi="Times New Roman" w:cs="Times New Roman"/>
          <w:b/>
          <w:bCs/>
          <w:lang w:val="ro-RO"/>
        </w:rPr>
        <w:t xml:space="preserve"> 482</w:t>
      </w:r>
      <w:r w:rsidRPr="00A74363">
        <w:rPr>
          <w:rFonts w:ascii="Times New Roman" w:hAnsi="Times New Roman" w:cs="Times New Roman"/>
          <w:lang w:val="ro-RO"/>
        </w:rPr>
        <w:t xml:space="preserve"> cu un debit </w:t>
      </w:r>
      <w:r w:rsidR="002F2A14">
        <w:rPr>
          <w:rFonts w:ascii="Times New Roman" w:hAnsi="Times New Roman" w:cs="Times New Roman"/>
          <w:lang w:val="ro-RO"/>
        </w:rPr>
        <w:t xml:space="preserve">în valoare </w:t>
      </w:r>
      <w:r w:rsidRPr="00A74363">
        <w:rPr>
          <w:rFonts w:ascii="Times New Roman" w:hAnsi="Times New Roman" w:cs="Times New Roman"/>
          <w:lang w:val="ro-RO"/>
        </w:rPr>
        <w:t xml:space="preserve">de </w:t>
      </w:r>
      <w:r w:rsidRPr="002F2A14">
        <w:rPr>
          <w:rFonts w:ascii="Times New Roman" w:hAnsi="Times New Roman" w:cs="Times New Roman"/>
          <w:b/>
          <w:bCs/>
          <w:lang w:val="ro-RO"/>
        </w:rPr>
        <w:t>1409 lei</w:t>
      </w:r>
      <w:r w:rsidR="002F2A14">
        <w:rPr>
          <w:rFonts w:ascii="Times New Roman" w:hAnsi="Times New Roman" w:cs="Times New Roman"/>
          <w:b/>
          <w:bCs/>
          <w:lang w:val="ro-RO"/>
        </w:rPr>
        <w:t>,</w:t>
      </w:r>
      <w:r w:rsidR="00082646" w:rsidRPr="00A74363">
        <w:rPr>
          <w:rFonts w:ascii="Times New Roman" w:hAnsi="Times New Roman" w:cs="Times New Roman"/>
          <w:lang w:val="ro-RO"/>
        </w:rPr>
        <w:t xml:space="preserve"> decedata din data de 14.02.2010</w:t>
      </w:r>
      <w:r w:rsidRPr="00A74363">
        <w:rPr>
          <w:rFonts w:ascii="Times New Roman" w:hAnsi="Times New Roman" w:cs="Times New Roman"/>
          <w:lang w:val="ro-RO"/>
        </w:rPr>
        <w:t xml:space="preserve"> casa</w:t>
      </w:r>
      <w:r w:rsidR="002F2A14">
        <w:rPr>
          <w:rFonts w:ascii="Times New Roman" w:hAnsi="Times New Roman" w:cs="Times New Roman"/>
          <w:lang w:val="ro-RO"/>
        </w:rPr>
        <w:t xml:space="preserve"> s-a autodemolat din lipsa întreținerii și a cauzelor naturale, iar</w:t>
      </w:r>
      <w:r w:rsidRPr="00A74363">
        <w:rPr>
          <w:rFonts w:ascii="Times New Roman" w:hAnsi="Times New Roman" w:cs="Times New Roman"/>
          <w:lang w:val="ro-RO"/>
        </w:rPr>
        <w:t xml:space="preserve"> terenul este </w:t>
      </w:r>
      <w:r w:rsidR="00CE0FA1" w:rsidRPr="00A74363">
        <w:rPr>
          <w:rFonts w:ascii="Times New Roman" w:hAnsi="Times New Roman" w:cs="Times New Roman"/>
          <w:lang w:val="ro-RO"/>
        </w:rPr>
        <w:t>părăsit</w:t>
      </w:r>
      <w:r w:rsidR="002F2A14">
        <w:rPr>
          <w:rFonts w:ascii="Times New Roman" w:hAnsi="Times New Roman" w:cs="Times New Roman"/>
          <w:lang w:val="ro-RO"/>
        </w:rPr>
        <w:t>. Nu a avut moștenitori și nu există posibilitatea recuperării acestui</w:t>
      </w:r>
      <w:r w:rsidR="00CE0FA1" w:rsidRPr="00A74363">
        <w:rPr>
          <w:rFonts w:ascii="Times New Roman" w:hAnsi="Times New Roman" w:cs="Times New Roman"/>
          <w:lang w:val="ro-RO"/>
        </w:rPr>
        <w:t xml:space="preserve"> debit</w:t>
      </w:r>
      <w:r w:rsidR="00A74363">
        <w:rPr>
          <w:rFonts w:ascii="Times New Roman" w:hAnsi="Times New Roman" w:cs="Times New Roman"/>
          <w:lang w:val="ro-RO"/>
        </w:rPr>
        <w:t>.</w:t>
      </w:r>
    </w:p>
    <w:p w14:paraId="3AA6172C" w14:textId="48877678" w:rsidR="00A74363" w:rsidRDefault="00CE0FA1" w:rsidP="00A74363">
      <w:pPr>
        <w:pStyle w:val="ListParagraph"/>
        <w:numPr>
          <w:ilvl w:val="0"/>
          <w:numId w:val="1"/>
        </w:numPr>
        <w:ind w:left="0" w:firstLine="284"/>
        <w:jc w:val="both"/>
        <w:rPr>
          <w:rFonts w:ascii="Times New Roman" w:hAnsi="Times New Roman" w:cs="Times New Roman"/>
          <w:lang w:val="ro-RO"/>
        </w:rPr>
      </w:pPr>
      <w:r w:rsidRPr="002F2A14">
        <w:rPr>
          <w:rFonts w:ascii="Times New Roman" w:hAnsi="Times New Roman" w:cs="Times New Roman"/>
          <w:u w:val="single"/>
          <w:lang w:val="ro-RO"/>
        </w:rPr>
        <w:t>Munteanu Ruxanda</w:t>
      </w:r>
      <w:r w:rsidRPr="00A74363">
        <w:rPr>
          <w:rFonts w:ascii="Times New Roman" w:hAnsi="Times New Roman" w:cs="Times New Roman"/>
          <w:lang w:val="ro-RO"/>
        </w:rPr>
        <w:t xml:space="preserve"> </w:t>
      </w:r>
      <w:r w:rsidR="002F2A14">
        <w:rPr>
          <w:rFonts w:ascii="Times New Roman" w:hAnsi="Times New Roman" w:cs="Times New Roman"/>
          <w:lang w:val="ro-RO"/>
        </w:rPr>
        <w:t xml:space="preserve">– </w:t>
      </w:r>
      <w:r w:rsidRPr="002F2A14">
        <w:rPr>
          <w:rFonts w:ascii="Times New Roman" w:hAnsi="Times New Roman" w:cs="Times New Roman"/>
          <w:b/>
          <w:bCs/>
          <w:lang w:val="ro-RO"/>
        </w:rPr>
        <w:t>rol</w:t>
      </w:r>
      <w:r w:rsidR="002F2A14" w:rsidRPr="002F2A14">
        <w:rPr>
          <w:rFonts w:ascii="Times New Roman" w:hAnsi="Times New Roman" w:cs="Times New Roman"/>
          <w:b/>
          <w:bCs/>
          <w:lang w:val="ro-RO"/>
        </w:rPr>
        <w:t xml:space="preserve"> fiscal nr.</w:t>
      </w:r>
      <w:r w:rsidRPr="002F2A14">
        <w:rPr>
          <w:rFonts w:ascii="Times New Roman" w:hAnsi="Times New Roman" w:cs="Times New Roman"/>
          <w:b/>
          <w:bCs/>
          <w:lang w:val="ro-RO"/>
        </w:rPr>
        <w:t xml:space="preserve"> 469</w:t>
      </w:r>
      <w:r w:rsidR="002F2A14">
        <w:rPr>
          <w:rFonts w:ascii="Times New Roman" w:hAnsi="Times New Roman" w:cs="Times New Roman"/>
          <w:b/>
          <w:bCs/>
          <w:lang w:val="ro-RO"/>
        </w:rPr>
        <w:t>,</w:t>
      </w:r>
      <w:r w:rsidRPr="00A74363">
        <w:rPr>
          <w:rFonts w:ascii="Times New Roman" w:hAnsi="Times New Roman" w:cs="Times New Roman"/>
          <w:lang w:val="ro-RO"/>
        </w:rPr>
        <w:t xml:space="preserve"> cu un debit </w:t>
      </w:r>
      <w:r w:rsidR="002F2A14">
        <w:rPr>
          <w:rFonts w:ascii="Times New Roman" w:hAnsi="Times New Roman" w:cs="Times New Roman"/>
          <w:lang w:val="ro-RO"/>
        </w:rPr>
        <w:t xml:space="preserve">în valoare </w:t>
      </w:r>
      <w:r w:rsidRPr="00A74363">
        <w:rPr>
          <w:rFonts w:ascii="Times New Roman" w:hAnsi="Times New Roman" w:cs="Times New Roman"/>
          <w:lang w:val="ro-RO"/>
        </w:rPr>
        <w:t xml:space="preserve">de </w:t>
      </w:r>
      <w:r w:rsidRPr="002F2A14">
        <w:rPr>
          <w:rFonts w:ascii="Times New Roman" w:hAnsi="Times New Roman" w:cs="Times New Roman"/>
          <w:b/>
          <w:bCs/>
          <w:lang w:val="ro-RO"/>
        </w:rPr>
        <w:t>1647 lei</w:t>
      </w:r>
      <w:r w:rsidRPr="00A74363">
        <w:rPr>
          <w:rFonts w:ascii="Times New Roman" w:hAnsi="Times New Roman" w:cs="Times New Roman"/>
          <w:lang w:val="ro-RO"/>
        </w:rPr>
        <w:t xml:space="preserve"> casa</w:t>
      </w:r>
      <w:r w:rsidR="002F2A14">
        <w:rPr>
          <w:rFonts w:ascii="Times New Roman" w:hAnsi="Times New Roman" w:cs="Times New Roman"/>
          <w:lang w:val="ro-RO"/>
        </w:rPr>
        <w:t xml:space="preserve"> este</w:t>
      </w:r>
      <w:r w:rsidRPr="00A74363">
        <w:rPr>
          <w:rFonts w:ascii="Times New Roman" w:hAnsi="Times New Roman" w:cs="Times New Roman"/>
          <w:lang w:val="ro-RO"/>
        </w:rPr>
        <w:t xml:space="preserve"> autodemolată și terenul est</w:t>
      </w:r>
      <w:r w:rsidR="002F2A14">
        <w:rPr>
          <w:rFonts w:ascii="Times New Roman" w:hAnsi="Times New Roman" w:cs="Times New Roman"/>
          <w:lang w:val="ro-RO"/>
        </w:rPr>
        <w:t>e</w:t>
      </w:r>
      <w:r w:rsidRPr="00A74363">
        <w:rPr>
          <w:rFonts w:ascii="Times New Roman" w:hAnsi="Times New Roman" w:cs="Times New Roman"/>
          <w:lang w:val="ro-RO"/>
        </w:rPr>
        <w:t xml:space="preserve"> părăsit</w:t>
      </w:r>
      <w:r w:rsidR="002F2A14">
        <w:rPr>
          <w:rFonts w:ascii="Times New Roman" w:hAnsi="Times New Roman" w:cs="Times New Roman"/>
          <w:lang w:val="ro-RO"/>
        </w:rPr>
        <w:t>. P</w:t>
      </w:r>
      <w:r w:rsidRPr="00A74363">
        <w:rPr>
          <w:rFonts w:ascii="Times New Roman" w:hAnsi="Times New Roman" w:cs="Times New Roman"/>
          <w:lang w:val="ro-RO"/>
        </w:rPr>
        <w:t>roprietara decedată din  23.05.2016</w:t>
      </w:r>
      <w:r w:rsidR="002F2A14">
        <w:rPr>
          <w:rFonts w:ascii="Times New Roman" w:hAnsi="Times New Roman" w:cs="Times New Roman"/>
          <w:lang w:val="ro-RO"/>
        </w:rPr>
        <w:t>, fără moștenitori</w:t>
      </w:r>
      <w:r w:rsidR="00056CCD" w:rsidRPr="00A74363">
        <w:rPr>
          <w:rFonts w:ascii="Times New Roman" w:hAnsi="Times New Roman" w:cs="Times New Roman"/>
          <w:lang w:val="ro-RO"/>
        </w:rPr>
        <w:t>.</w:t>
      </w:r>
    </w:p>
    <w:p w14:paraId="6225110D" w14:textId="1DAFADCB" w:rsidR="00A74363" w:rsidRDefault="00E21D9F" w:rsidP="00A74363">
      <w:pPr>
        <w:pStyle w:val="ListParagraph"/>
        <w:numPr>
          <w:ilvl w:val="0"/>
          <w:numId w:val="1"/>
        </w:numPr>
        <w:ind w:left="0" w:firstLine="284"/>
        <w:jc w:val="both"/>
        <w:rPr>
          <w:rFonts w:ascii="Times New Roman" w:hAnsi="Times New Roman" w:cs="Times New Roman"/>
          <w:lang w:val="ro-RO"/>
        </w:rPr>
      </w:pPr>
      <w:r w:rsidRPr="002F2A14">
        <w:rPr>
          <w:rFonts w:ascii="Times New Roman" w:hAnsi="Times New Roman" w:cs="Times New Roman"/>
          <w:u w:val="single"/>
          <w:lang w:val="ro-RO"/>
        </w:rPr>
        <w:t>Pintilie Lucia</w:t>
      </w:r>
      <w:r w:rsidR="002F2A14">
        <w:rPr>
          <w:rFonts w:ascii="Times New Roman" w:hAnsi="Times New Roman" w:cs="Times New Roman"/>
          <w:lang w:val="ro-RO"/>
        </w:rPr>
        <w:t xml:space="preserve"> – </w:t>
      </w:r>
      <w:r w:rsidRPr="002F2A14">
        <w:rPr>
          <w:rFonts w:ascii="Times New Roman" w:hAnsi="Times New Roman" w:cs="Times New Roman"/>
          <w:b/>
          <w:bCs/>
          <w:lang w:val="ro-RO"/>
        </w:rPr>
        <w:t>rol</w:t>
      </w:r>
      <w:r w:rsidR="002F2A14" w:rsidRPr="002F2A14">
        <w:rPr>
          <w:rFonts w:ascii="Times New Roman" w:hAnsi="Times New Roman" w:cs="Times New Roman"/>
          <w:b/>
          <w:bCs/>
          <w:lang w:val="ro-RO"/>
        </w:rPr>
        <w:t xml:space="preserve"> fiscal nr.</w:t>
      </w:r>
      <w:r w:rsidRPr="002F2A14">
        <w:rPr>
          <w:rFonts w:ascii="Times New Roman" w:hAnsi="Times New Roman" w:cs="Times New Roman"/>
          <w:b/>
          <w:bCs/>
          <w:lang w:val="ro-RO"/>
        </w:rPr>
        <w:t xml:space="preserve"> 1488</w:t>
      </w:r>
      <w:r w:rsidRPr="00A74363">
        <w:rPr>
          <w:rFonts w:ascii="Times New Roman" w:hAnsi="Times New Roman" w:cs="Times New Roman"/>
          <w:lang w:val="ro-RO"/>
        </w:rPr>
        <w:t xml:space="preserve"> cu un debit </w:t>
      </w:r>
      <w:r w:rsidR="002F2A14">
        <w:rPr>
          <w:rFonts w:ascii="Times New Roman" w:hAnsi="Times New Roman" w:cs="Times New Roman"/>
          <w:lang w:val="ro-RO"/>
        </w:rPr>
        <w:t xml:space="preserve">în valoare </w:t>
      </w:r>
      <w:r w:rsidRPr="00A74363">
        <w:rPr>
          <w:rFonts w:ascii="Times New Roman" w:hAnsi="Times New Roman" w:cs="Times New Roman"/>
          <w:lang w:val="ro-RO"/>
        </w:rPr>
        <w:t xml:space="preserve">de </w:t>
      </w:r>
      <w:r w:rsidRPr="002F2A14">
        <w:rPr>
          <w:rFonts w:ascii="Times New Roman" w:hAnsi="Times New Roman" w:cs="Times New Roman"/>
          <w:b/>
          <w:bCs/>
          <w:lang w:val="ro-RO"/>
        </w:rPr>
        <w:t>7124 lei</w:t>
      </w:r>
      <w:r w:rsidR="002F2A14">
        <w:rPr>
          <w:rFonts w:ascii="Times New Roman" w:hAnsi="Times New Roman" w:cs="Times New Roman"/>
          <w:b/>
          <w:bCs/>
          <w:lang w:val="ro-RO"/>
        </w:rPr>
        <w:t>,</w:t>
      </w:r>
      <w:r w:rsidRPr="00A74363">
        <w:rPr>
          <w:rFonts w:ascii="Times New Roman" w:hAnsi="Times New Roman" w:cs="Times New Roman"/>
          <w:lang w:val="ro-RO"/>
        </w:rPr>
        <w:t xml:space="preserve"> decedata </w:t>
      </w:r>
      <w:r w:rsidR="00082646" w:rsidRPr="00A74363">
        <w:rPr>
          <w:rFonts w:ascii="Times New Roman" w:hAnsi="Times New Roman" w:cs="Times New Roman"/>
          <w:lang w:val="ro-RO"/>
        </w:rPr>
        <w:t>în anul 2008</w:t>
      </w:r>
      <w:r w:rsidR="002F2A14">
        <w:rPr>
          <w:rFonts w:ascii="Times New Roman" w:hAnsi="Times New Roman" w:cs="Times New Roman"/>
          <w:lang w:val="ro-RO"/>
        </w:rPr>
        <w:t xml:space="preserve">, fără moștenitori, casa </w:t>
      </w:r>
      <w:r w:rsidRPr="00A74363">
        <w:rPr>
          <w:rFonts w:ascii="Times New Roman" w:hAnsi="Times New Roman" w:cs="Times New Roman"/>
          <w:lang w:val="ro-RO"/>
        </w:rPr>
        <w:t xml:space="preserve">este </w:t>
      </w:r>
      <w:r w:rsidR="001E352E" w:rsidRPr="00A74363">
        <w:rPr>
          <w:rFonts w:ascii="Times New Roman" w:hAnsi="Times New Roman" w:cs="Times New Roman"/>
          <w:lang w:val="ro-RO"/>
        </w:rPr>
        <w:t>auto</w:t>
      </w:r>
      <w:r w:rsidRPr="00A74363">
        <w:rPr>
          <w:rFonts w:ascii="Times New Roman" w:hAnsi="Times New Roman" w:cs="Times New Roman"/>
          <w:lang w:val="ro-RO"/>
        </w:rPr>
        <w:t>demolat</w:t>
      </w:r>
      <w:r w:rsidR="001E352E" w:rsidRPr="00A74363">
        <w:rPr>
          <w:rFonts w:ascii="Times New Roman" w:hAnsi="Times New Roman" w:cs="Times New Roman"/>
          <w:lang w:val="ro-RO"/>
        </w:rPr>
        <w:t>ă</w:t>
      </w:r>
      <w:r w:rsidR="002F2A14">
        <w:rPr>
          <w:rFonts w:ascii="Times New Roman" w:hAnsi="Times New Roman" w:cs="Times New Roman"/>
          <w:lang w:val="ro-RO"/>
        </w:rPr>
        <w:t>, iar terenul nelucrat</w:t>
      </w:r>
      <w:r w:rsidRPr="00A74363">
        <w:rPr>
          <w:rFonts w:ascii="Times New Roman" w:hAnsi="Times New Roman" w:cs="Times New Roman"/>
          <w:lang w:val="ro-RO"/>
        </w:rPr>
        <w:t>.</w:t>
      </w:r>
    </w:p>
    <w:p w14:paraId="735B4C21" w14:textId="6A0126BE" w:rsidR="00A74363" w:rsidRDefault="00E21D9F" w:rsidP="00A74363">
      <w:pPr>
        <w:pStyle w:val="ListParagraph"/>
        <w:numPr>
          <w:ilvl w:val="0"/>
          <w:numId w:val="1"/>
        </w:numPr>
        <w:ind w:left="0" w:firstLine="284"/>
        <w:jc w:val="both"/>
        <w:rPr>
          <w:rFonts w:ascii="Times New Roman" w:hAnsi="Times New Roman" w:cs="Times New Roman"/>
          <w:lang w:val="ro-RO"/>
        </w:rPr>
      </w:pPr>
      <w:r w:rsidRPr="002F2A14">
        <w:rPr>
          <w:rFonts w:ascii="Times New Roman" w:hAnsi="Times New Roman" w:cs="Times New Roman"/>
          <w:u w:val="single"/>
          <w:lang w:val="ro-RO"/>
        </w:rPr>
        <w:t>Turcu F</w:t>
      </w:r>
      <w:r w:rsidR="001E352E" w:rsidRPr="002F2A14">
        <w:rPr>
          <w:rFonts w:ascii="Times New Roman" w:hAnsi="Times New Roman" w:cs="Times New Roman"/>
          <w:u w:val="single"/>
          <w:lang w:val="ro-RO"/>
        </w:rPr>
        <w:t>ră</w:t>
      </w:r>
      <w:r w:rsidRPr="002F2A14">
        <w:rPr>
          <w:rFonts w:ascii="Times New Roman" w:hAnsi="Times New Roman" w:cs="Times New Roman"/>
          <w:u w:val="single"/>
          <w:lang w:val="ro-RO"/>
        </w:rPr>
        <w:t>s</w:t>
      </w:r>
      <w:r w:rsidR="001E352E" w:rsidRPr="002F2A14">
        <w:rPr>
          <w:rFonts w:ascii="Times New Roman" w:hAnsi="Times New Roman" w:cs="Times New Roman"/>
          <w:u w:val="single"/>
          <w:lang w:val="ro-RO"/>
        </w:rPr>
        <w:t>â</w:t>
      </w:r>
      <w:r w:rsidRPr="002F2A14">
        <w:rPr>
          <w:rFonts w:ascii="Times New Roman" w:hAnsi="Times New Roman" w:cs="Times New Roman"/>
          <w:u w:val="single"/>
          <w:lang w:val="ro-RO"/>
        </w:rPr>
        <w:t>na</w:t>
      </w:r>
      <w:r w:rsidRPr="00A74363">
        <w:rPr>
          <w:rFonts w:ascii="Times New Roman" w:hAnsi="Times New Roman" w:cs="Times New Roman"/>
          <w:lang w:val="ro-RO"/>
        </w:rPr>
        <w:t xml:space="preserve"> </w:t>
      </w:r>
      <w:r w:rsidR="002F2A14">
        <w:rPr>
          <w:rFonts w:ascii="Times New Roman" w:hAnsi="Times New Roman" w:cs="Times New Roman"/>
          <w:lang w:val="ro-RO"/>
        </w:rPr>
        <w:t xml:space="preserve">– </w:t>
      </w:r>
      <w:r w:rsidRPr="002F2A14">
        <w:rPr>
          <w:rFonts w:ascii="Times New Roman" w:hAnsi="Times New Roman" w:cs="Times New Roman"/>
          <w:b/>
          <w:bCs/>
          <w:lang w:val="ro-RO"/>
        </w:rPr>
        <w:t>rol</w:t>
      </w:r>
      <w:r w:rsidR="002F2A14" w:rsidRPr="002F2A14">
        <w:rPr>
          <w:rFonts w:ascii="Times New Roman" w:hAnsi="Times New Roman" w:cs="Times New Roman"/>
          <w:b/>
          <w:bCs/>
          <w:lang w:val="ro-RO"/>
        </w:rPr>
        <w:t xml:space="preserve"> fiscal nr. </w:t>
      </w:r>
      <w:r w:rsidR="001E352E" w:rsidRPr="002F2A14">
        <w:rPr>
          <w:rFonts w:ascii="Times New Roman" w:hAnsi="Times New Roman" w:cs="Times New Roman"/>
          <w:b/>
          <w:bCs/>
          <w:lang w:val="ro-RO"/>
        </w:rPr>
        <w:t>1489</w:t>
      </w:r>
      <w:r w:rsidR="002F2A14">
        <w:rPr>
          <w:rFonts w:ascii="Times New Roman" w:hAnsi="Times New Roman" w:cs="Times New Roman"/>
          <w:lang w:val="ro-RO"/>
        </w:rPr>
        <w:t xml:space="preserve">, cu un </w:t>
      </w:r>
      <w:r w:rsidR="001E352E" w:rsidRPr="00A74363">
        <w:rPr>
          <w:rFonts w:ascii="Times New Roman" w:hAnsi="Times New Roman" w:cs="Times New Roman"/>
          <w:lang w:val="ro-RO"/>
        </w:rPr>
        <w:t>debit</w:t>
      </w:r>
      <w:r w:rsidR="002F2A14">
        <w:rPr>
          <w:rFonts w:ascii="Times New Roman" w:hAnsi="Times New Roman" w:cs="Times New Roman"/>
          <w:lang w:val="ro-RO"/>
        </w:rPr>
        <w:t xml:space="preserve"> în valoare de </w:t>
      </w:r>
      <w:r w:rsidR="001E352E" w:rsidRPr="002F2A14">
        <w:rPr>
          <w:rFonts w:ascii="Times New Roman" w:hAnsi="Times New Roman" w:cs="Times New Roman"/>
          <w:b/>
          <w:bCs/>
          <w:lang w:val="ro-RO"/>
        </w:rPr>
        <w:t>1134 lei</w:t>
      </w:r>
      <w:r w:rsidR="002F2A14">
        <w:rPr>
          <w:rFonts w:ascii="Times New Roman" w:hAnsi="Times New Roman" w:cs="Times New Roman"/>
          <w:lang w:val="ro-RO"/>
        </w:rPr>
        <w:t xml:space="preserve">, </w:t>
      </w:r>
      <w:r w:rsidR="001E352E" w:rsidRPr="00A74363">
        <w:rPr>
          <w:rFonts w:ascii="Times New Roman" w:hAnsi="Times New Roman" w:cs="Times New Roman"/>
          <w:lang w:val="ro-RO"/>
        </w:rPr>
        <w:t>casa</w:t>
      </w:r>
      <w:r w:rsidR="002F2A14">
        <w:rPr>
          <w:rFonts w:ascii="Times New Roman" w:hAnsi="Times New Roman" w:cs="Times New Roman"/>
          <w:lang w:val="ro-RO"/>
        </w:rPr>
        <w:t xml:space="preserve"> este</w:t>
      </w:r>
      <w:r w:rsidR="001E352E" w:rsidRPr="00A74363">
        <w:rPr>
          <w:rFonts w:ascii="Times New Roman" w:hAnsi="Times New Roman" w:cs="Times New Roman"/>
          <w:lang w:val="ro-RO"/>
        </w:rPr>
        <w:t xml:space="preserve"> autodemolat</w:t>
      </w:r>
      <w:r w:rsidR="002F2A14">
        <w:rPr>
          <w:rFonts w:ascii="Times New Roman" w:hAnsi="Times New Roman" w:cs="Times New Roman"/>
          <w:lang w:val="ro-RO"/>
        </w:rPr>
        <w:t xml:space="preserve">ă, iar terenul nelucrat, Proprietara este </w:t>
      </w:r>
      <w:r w:rsidR="002F2A14" w:rsidRPr="00A74363">
        <w:rPr>
          <w:rFonts w:ascii="Times New Roman" w:hAnsi="Times New Roman" w:cs="Times New Roman"/>
          <w:lang w:val="ro-RO"/>
        </w:rPr>
        <w:t xml:space="preserve">decedată </w:t>
      </w:r>
      <w:r w:rsidR="002F2A14">
        <w:rPr>
          <w:rFonts w:ascii="Times New Roman" w:hAnsi="Times New Roman" w:cs="Times New Roman"/>
          <w:lang w:val="ro-RO"/>
        </w:rPr>
        <w:t>di</w:t>
      </w:r>
      <w:r w:rsidR="002F2A14" w:rsidRPr="00A74363">
        <w:rPr>
          <w:rFonts w:ascii="Times New Roman" w:hAnsi="Times New Roman" w:cs="Times New Roman"/>
          <w:lang w:val="ro-RO"/>
        </w:rPr>
        <w:t>n data de 04.02.1996</w:t>
      </w:r>
      <w:r w:rsidR="002F2A14">
        <w:rPr>
          <w:rFonts w:ascii="Times New Roman" w:hAnsi="Times New Roman" w:cs="Times New Roman"/>
          <w:lang w:val="ro-RO"/>
        </w:rPr>
        <w:t xml:space="preserve"> fără moștenitori.</w:t>
      </w:r>
    </w:p>
    <w:p w14:paraId="441E20AE" w14:textId="2740B61E" w:rsidR="00A74363" w:rsidRDefault="001E352E" w:rsidP="00A74363">
      <w:pPr>
        <w:pStyle w:val="ListParagraph"/>
        <w:numPr>
          <w:ilvl w:val="0"/>
          <w:numId w:val="1"/>
        </w:numPr>
        <w:ind w:left="0" w:firstLine="284"/>
        <w:jc w:val="both"/>
        <w:rPr>
          <w:rFonts w:ascii="Times New Roman" w:hAnsi="Times New Roman" w:cs="Times New Roman"/>
          <w:lang w:val="ro-RO"/>
        </w:rPr>
      </w:pPr>
      <w:r w:rsidRPr="002F2A14">
        <w:rPr>
          <w:rFonts w:ascii="Times New Roman" w:hAnsi="Times New Roman" w:cs="Times New Roman"/>
          <w:u w:val="single"/>
          <w:lang w:val="ro-RO"/>
        </w:rPr>
        <w:t>Racoviță Chița</w:t>
      </w:r>
      <w:r w:rsidRPr="00A74363">
        <w:rPr>
          <w:rFonts w:ascii="Times New Roman" w:hAnsi="Times New Roman" w:cs="Times New Roman"/>
          <w:lang w:val="ro-RO"/>
        </w:rPr>
        <w:t xml:space="preserve"> </w:t>
      </w:r>
      <w:r w:rsidR="002F2A14">
        <w:rPr>
          <w:rFonts w:ascii="Times New Roman" w:hAnsi="Times New Roman" w:cs="Times New Roman"/>
          <w:lang w:val="ro-RO"/>
        </w:rPr>
        <w:t xml:space="preserve">– </w:t>
      </w:r>
      <w:r w:rsidRPr="002F2A14">
        <w:rPr>
          <w:rFonts w:ascii="Times New Roman" w:hAnsi="Times New Roman" w:cs="Times New Roman"/>
          <w:b/>
          <w:bCs/>
          <w:lang w:val="ro-RO"/>
        </w:rPr>
        <w:t>rol</w:t>
      </w:r>
      <w:r w:rsidR="002F2A14" w:rsidRPr="002F2A14">
        <w:rPr>
          <w:rFonts w:ascii="Times New Roman" w:hAnsi="Times New Roman" w:cs="Times New Roman"/>
          <w:b/>
          <w:bCs/>
          <w:lang w:val="ro-RO"/>
        </w:rPr>
        <w:t xml:space="preserve"> fiscal nr. </w:t>
      </w:r>
      <w:r w:rsidRPr="002F2A14">
        <w:rPr>
          <w:rFonts w:ascii="Times New Roman" w:hAnsi="Times New Roman" w:cs="Times New Roman"/>
          <w:b/>
          <w:bCs/>
          <w:lang w:val="ro-RO"/>
        </w:rPr>
        <w:t>1691</w:t>
      </w:r>
      <w:r w:rsidR="002F2A14">
        <w:rPr>
          <w:rFonts w:ascii="Times New Roman" w:hAnsi="Times New Roman" w:cs="Times New Roman"/>
          <w:lang w:val="ro-RO"/>
        </w:rPr>
        <w:t>, cu un</w:t>
      </w:r>
      <w:r w:rsidRPr="00A74363">
        <w:rPr>
          <w:rFonts w:ascii="Times New Roman" w:hAnsi="Times New Roman" w:cs="Times New Roman"/>
          <w:lang w:val="ro-RO"/>
        </w:rPr>
        <w:t xml:space="preserve"> debit </w:t>
      </w:r>
      <w:r w:rsidR="002F2A14">
        <w:rPr>
          <w:rFonts w:ascii="Times New Roman" w:hAnsi="Times New Roman" w:cs="Times New Roman"/>
          <w:lang w:val="ro-RO"/>
        </w:rPr>
        <w:t xml:space="preserve">în valoare </w:t>
      </w:r>
      <w:r w:rsidRPr="00A74363">
        <w:rPr>
          <w:rFonts w:ascii="Times New Roman" w:hAnsi="Times New Roman" w:cs="Times New Roman"/>
          <w:lang w:val="ro-RO"/>
        </w:rPr>
        <w:t xml:space="preserve">de </w:t>
      </w:r>
      <w:r w:rsidRPr="002F2A14">
        <w:rPr>
          <w:rFonts w:ascii="Times New Roman" w:hAnsi="Times New Roman" w:cs="Times New Roman"/>
          <w:b/>
          <w:bCs/>
          <w:lang w:val="ro-RO"/>
        </w:rPr>
        <w:t>2375 lei</w:t>
      </w:r>
      <w:r w:rsidR="002F2A14">
        <w:rPr>
          <w:rFonts w:ascii="Times New Roman" w:hAnsi="Times New Roman" w:cs="Times New Roman"/>
          <w:b/>
          <w:bCs/>
          <w:lang w:val="ro-RO"/>
        </w:rPr>
        <w:t>,</w:t>
      </w:r>
      <w:r w:rsidRPr="00A74363">
        <w:rPr>
          <w:rFonts w:ascii="Times New Roman" w:hAnsi="Times New Roman" w:cs="Times New Roman"/>
          <w:lang w:val="ro-RO"/>
        </w:rPr>
        <w:t xml:space="preserve"> casa </w:t>
      </w:r>
      <w:r w:rsidR="002F2A14">
        <w:rPr>
          <w:rFonts w:ascii="Times New Roman" w:hAnsi="Times New Roman" w:cs="Times New Roman"/>
          <w:lang w:val="ro-RO"/>
        </w:rPr>
        <w:t xml:space="preserve">este </w:t>
      </w:r>
      <w:r w:rsidRPr="00A74363">
        <w:rPr>
          <w:rFonts w:ascii="Times New Roman" w:hAnsi="Times New Roman" w:cs="Times New Roman"/>
          <w:lang w:val="ro-RO"/>
        </w:rPr>
        <w:t>autodemolată</w:t>
      </w:r>
      <w:r w:rsidR="0083232B">
        <w:rPr>
          <w:rFonts w:ascii="Times New Roman" w:hAnsi="Times New Roman" w:cs="Times New Roman"/>
          <w:lang w:val="ro-RO"/>
        </w:rPr>
        <w:t>,</w:t>
      </w:r>
      <w:r w:rsidRPr="00A74363">
        <w:rPr>
          <w:rFonts w:ascii="Times New Roman" w:hAnsi="Times New Roman" w:cs="Times New Roman"/>
          <w:lang w:val="ro-RO"/>
        </w:rPr>
        <w:t xml:space="preserve"> </w:t>
      </w:r>
      <w:r w:rsidR="0083232B">
        <w:rPr>
          <w:rFonts w:ascii="Times New Roman" w:hAnsi="Times New Roman" w:cs="Times New Roman"/>
          <w:lang w:val="ro-RO"/>
        </w:rPr>
        <w:t xml:space="preserve">iar terenul nelucrat, Proprietara este </w:t>
      </w:r>
      <w:r w:rsidR="0083232B" w:rsidRPr="00A74363">
        <w:rPr>
          <w:rFonts w:ascii="Times New Roman" w:hAnsi="Times New Roman" w:cs="Times New Roman"/>
          <w:lang w:val="ro-RO"/>
        </w:rPr>
        <w:t xml:space="preserve">decedată </w:t>
      </w:r>
      <w:r w:rsidR="0083232B">
        <w:rPr>
          <w:rFonts w:ascii="Times New Roman" w:hAnsi="Times New Roman" w:cs="Times New Roman"/>
          <w:lang w:val="ro-RO"/>
        </w:rPr>
        <w:t>di</w:t>
      </w:r>
      <w:r w:rsidR="0083232B" w:rsidRPr="00A74363">
        <w:rPr>
          <w:rFonts w:ascii="Times New Roman" w:hAnsi="Times New Roman" w:cs="Times New Roman"/>
          <w:lang w:val="ro-RO"/>
        </w:rPr>
        <w:t>n data de</w:t>
      </w:r>
      <w:r w:rsidR="00082646" w:rsidRPr="00A74363">
        <w:rPr>
          <w:rFonts w:ascii="Times New Roman" w:hAnsi="Times New Roman" w:cs="Times New Roman"/>
          <w:lang w:val="ro-RO"/>
        </w:rPr>
        <w:t xml:space="preserve"> 01.08.1991</w:t>
      </w:r>
      <w:r w:rsidR="0083232B">
        <w:rPr>
          <w:rFonts w:ascii="Times New Roman" w:hAnsi="Times New Roman" w:cs="Times New Roman"/>
          <w:lang w:val="ro-RO"/>
        </w:rPr>
        <w:t>, fără moștenitori</w:t>
      </w:r>
      <w:r w:rsidR="00082646" w:rsidRPr="00A74363">
        <w:rPr>
          <w:rFonts w:ascii="Times New Roman" w:hAnsi="Times New Roman" w:cs="Times New Roman"/>
          <w:lang w:val="ro-RO"/>
        </w:rPr>
        <w:t>.</w:t>
      </w:r>
    </w:p>
    <w:p w14:paraId="47D38CD3" w14:textId="26387AAF" w:rsidR="00A74363" w:rsidRDefault="001E352E" w:rsidP="00A74363">
      <w:pPr>
        <w:pStyle w:val="ListParagraph"/>
        <w:numPr>
          <w:ilvl w:val="0"/>
          <w:numId w:val="1"/>
        </w:numPr>
        <w:ind w:left="0" w:firstLine="284"/>
        <w:jc w:val="both"/>
        <w:rPr>
          <w:rFonts w:ascii="Times New Roman" w:hAnsi="Times New Roman" w:cs="Times New Roman"/>
          <w:lang w:val="ro-RO"/>
        </w:rPr>
      </w:pPr>
      <w:r w:rsidRPr="0083232B">
        <w:rPr>
          <w:rFonts w:ascii="Times New Roman" w:hAnsi="Times New Roman" w:cs="Times New Roman"/>
          <w:u w:val="single"/>
          <w:lang w:val="ro-RO"/>
        </w:rPr>
        <w:t>Chirvăsuță Toader</w:t>
      </w:r>
      <w:r w:rsidRPr="00A74363">
        <w:rPr>
          <w:rFonts w:ascii="Times New Roman" w:hAnsi="Times New Roman" w:cs="Times New Roman"/>
          <w:lang w:val="ro-RO"/>
        </w:rPr>
        <w:t xml:space="preserve"> </w:t>
      </w:r>
      <w:r w:rsidR="0083232B">
        <w:rPr>
          <w:rFonts w:ascii="Times New Roman" w:hAnsi="Times New Roman" w:cs="Times New Roman"/>
          <w:lang w:val="ro-RO"/>
        </w:rPr>
        <w:t xml:space="preserve">– </w:t>
      </w:r>
      <w:r w:rsidRPr="0083232B">
        <w:rPr>
          <w:rFonts w:ascii="Times New Roman" w:hAnsi="Times New Roman" w:cs="Times New Roman"/>
          <w:b/>
          <w:bCs/>
          <w:lang w:val="ro-RO"/>
        </w:rPr>
        <w:t>rol</w:t>
      </w:r>
      <w:r w:rsidR="0083232B" w:rsidRPr="0083232B">
        <w:rPr>
          <w:rFonts w:ascii="Times New Roman" w:hAnsi="Times New Roman" w:cs="Times New Roman"/>
          <w:b/>
          <w:bCs/>
          <w:lang w:val="ro-RO"/>
        </w:rPr>
        <w:t xml:space="preserve"> fiscal nr.</w:t>
      </w:r>
      <w:r w:rsidRPr="0083232B">
        <w:rPr>
          <w:rFonts w:ascii="Times New Roman" w:hAnsi="Times New Roman" w:cs="Times New Roman"/>
          <w:b/>
          <w:bCs/>
          <w:lang w:val="ro-RO"/>
        </w:rPr>
        <w:t xml:space="preserve"> 1614</w:t>
      </w:r>
      <w:r w:rsidR="0083232B">
        <w:rPr>
          <w:rFonts w:ascii="Times New Roman" w:hAnsi="Times New Roman" w:cs="Times New Roman"/>
          <w:lang w:val="ro-RO"/>
        </w:rPr>
        <w:t>,</w:t>
      </w:r>
      <w:r w:rsidRPr="00A74363">
        <w:rPr>
          <w:rFonts w:ascii="Times New Roman" w:hAnsi="Times New Roman" w:cs="Times New Roman"/>
          <w:lang w:val="ro-RO"/>
        </w:rPr>
        <w:t xml:space="preserve"> </w:t>
      </w:r>
      <w:r w:rsidR="0083232B">
        <w:rPr>
          <w:rFonts w:ascii="Times New Roman" w:hAnsi="Times New Roman" w:cs="Times New Roman"/>
          <w:lang w:val="ro-RO"/>
        </w:rPr>
        <w:t xml:space="preserve">cu un </w:t>
      </w:r>
      <w:r w:rsidRPr="00A74363">
        <w:rPr>
          <w:rFonts w:ascii="Times New Roman" w:hAnsi="Times New Roman" w:cs="Times New Roman"/>
          <w:lang w:val="ro-RO"/>
        </w:rPr>
        <w:t>debit</w:t>
      </w:r>
      <w:r w:rsidR="0083232B">
        <w:rPr>
          <w:rFonts w:ascii="Times New Roman" w:hAnsi="Times New Roman" w:cs="Times New Roman"/>
          <w:lang w:val="ro-RO"/>
        </w:rPr>
        <w:t xml:space="preserve"> în valoare de</w:t>
      </w:r>
      <w:r w:rsidRPr="00A74363">
        <w:rPr>
          <w:rFonts w:ascii="Times New Roman" w:hAnsi="Times New Roman" w:cs="Times New Roman"/>
          <w:lang w:val="ro-RO"/>
        </w:rPr>
        <w:t xml:space="preserve"> </w:t>
      </w:r>
      <w:r w:rsidRPr="0083232B">
        <w:rPr>
          <w:rFonts w:ascii="Times New Roman" w:hAnsi="Times New Roman" w:cs="Times New Roman"/>
          <w:b/>
          <w:bCs/>
          <w:lang w:val="ro-RO"/>
        </w:rPr>
        <w:t xml:space="preserve">2569 lei </w:t>
      </w:r>
      <w:r w:rsidRPr="00A74363">
        <w:rPr>
          <w:rFonts w:ascii="Times New Roman" w:hAnsi="Times New Roman" w:cs="Times New Roman"/>
          <w:lang w:val="ro-RO"/>
        </w:rPr>
        <w:t xml:space="preserve">casa </w:t>
      </w:r>
      <w:r w:rsidR="0083232B">
        <w:rPr>
          <w:rFonts w:ascii="Times New Roman" w:hAnsi="Times New Roman" w:cs="Times New Roman"/>
          <w:lang w:val="ro-RO"/>
        </w:rPr>
        <w:t>s-a</w:t>
      </w:r>
      <w:r w:rsidRPr="00A74363">
        <w:rPr>
          <w:rFonts w:ascii="Times New Roman" w:hAnsi="Times New Roman" w:cs="Times New Roman"/>
          <w:lang w:val="ro-RO"/>
        </w:rPr>
        <w:t xml:space="preserve"> autodemolat</w:t>
      </w:r>
      <w:r w:rsidR="0083232B">
        <w:rPr>
          <w:rFonts w:ascii="Times New Roman" w:hAnsi="Times New Roman" w:cs="Times New Roman"/>
          <w:lang w:val="ro-RO"/>
        </w:rPr>
        <w:t>, iar proprietarul este</w:t>
      </w:r>
      <w:r w:rsidR="00082646" w:rsidRPr="00A74363">
        <w:rPr>
          <w:rFonts w:ascii="Times New Roman" w:hAnsi="Times New Roman" w:cs="Times New Roman"/>
          <w:lang w:val="ro-RO"/>
        </w:rPr>
        <w:t xml:space="preserve"> decedat </w:t>
      </w:r>
      <w:r w:rsidR="0083232B">
        <w:rPr>
          <w:rFonts w:ascii="Times New Roman" w:hAnsi="Times New Roman" w:cs="Times New Roman"/>
          <w:lang w:val="ro-RO"/>
        </w:rPr>
        <w:t>din</w:t>
      </w:r>
      <w:r w:rsidR="00082646" w:rsidRPr="00A74363">
        <w:rPr>
          <w:rFonts w:ascii="Times New Roman" w:hAnsi="Times New Roman" w:cs="Times New Roman"/>
          <w:lang w:val="ro-RO"/>
        </w:rPr>
        <w:t xml:space="preserve"> data de 25.03.1973</w:t>
      </w:r>
      <w:r w:rsidRPr="00A74363">
        <w:rPr>
          <w:rFonts w:ascii="Times New Roman" w:hAnsi="Times New Roman" w:cs="Times New Roman"/>
          <w:lang w:val="ro-RO"/>
        </w:rPr>
        <w:t>.</w:t>
      </w:r>
    </w:p>
    <w:p w14:paraId="48868834" w14:textId="5275906B" w:rsidR="00A74363" w:rsidRDefault="00056CCD" w:rsidP="00A74363">
      <w:pPr>
        <w:pStyle w:val="ListParagraph"/>
        <w:numPr>
          <w:ilvl w:val="0"/>
          <w:numId w:val="1"/>
        </w:numPr>
        <w:ind w:left="0" w:firstLine="284"/>
        <w:jc w:val="both"/>
        <w:rPr>
          <w:rFonts w:ascii="Times New Roman" w:hAnsi="Times New Roman" w:cs="Times New Roman"/>
          <w:lang w:val="ro-RO"/>
        </w:rPr>
      </w:pPr>
      <w:r w:rsidRPr="0083232B">
        <w:rPr>
          <w:rFonts w:ascii="Times New Roman" w:hAnsi="Times New Roman" w:cs="Times New Roman"/>
          <w:u w:val="single"/>
          <w:lang w:val="ro-RO"/>
        </w:rPr>
        <w:t>Beldie Petrică</w:t>
      </w:r>
      <w:r w:rsidRPr="00A74363">
        <w:rPr>
          <w:rFonts w:ascii="Times New Roman" w:hAnsi="Times New Roman" w:cs="Times New Roman"/>
          <w:lang w:val="ro-RO"/>
        </w:rPr>
        <w:t xml:space="preserve"> </w:t>
      </w:r>
      <w:r w:rsidR="0083232B">
        <w:rPr>
          <w:rFonts w:ascii="Times New Roman" w:hAnsi="Times New Roman" w:cs="Times New Roman"/>
          <w:lang w:val="ro-RO"/>
        </w:rPr>
        <w:t xml:space="preserve">– </w:t>
      </w:r>
      <w:r w:rsidRPr="0083232B">
        <w:rPr>
          <w:rFonts w:ascii="Times New Roman" w:hAnsi="Times New Roman" w:cs="Times New Roman"/>
          <w:b/>
          <w:bCs/>
          <w:lang w:val="ro-RO"/>
        </w:rPr>
        <w:t>rol</w:t>
      </w:r>
      <w:r w:rsidR="0083232B" w:rsidRPr="0083232B">
        <w:rPr>
          <w:rFonts w:ascii="Times New Roman" w:hAnsi="Times New Roman" w:cs="Times New Roman"/>
          <w:b/>
          <w:bCs/>
          <w:lang w:val="ro-RO"/>
        </w:rPr>
        <w:t xml:space="preserve"> fiscal nr.</w:t>
      </w:r>
      <w:r w:rsidRPr="0083232B">
        <w:rPr>
          <w:rFonts w:ascii="Times New Roman" w:hAnsi="Times New Roman" w:cs="Times New Roman"/>
          <w:b/>
          <w:bCs/>
          <w:lang w:val="ro-RO"/>
        </w:rPr>
        <w:t xml:space="preserve"> 1411</w:t>
      </w:r>
      <w:r w:rsidR="0083232B">
        <w:rPr>
          <w:rFonts w:ascii="Times New Roman" w:hAnsi="Times New Roman" w:cs="Times New Roman"/>
          <w:lang w:val="ro-RO"/>
        </w:rPr>
        <w:t>,</w:t>
      </w:r>
      <w:r w:rsidRPr="00A74363">
        <w:rPr>
          <w:rFonts w:ascii="Times New Roman" w:hAnsi="Times New Roman" w:cs="Times New Roman"/>
          <w:lang w:val="ro-RO"/>
        </w:rPr>
        <w:t xml:space="preserve"> cu un debit în sumă de </w:t>
      </w:r>
      <w:r w:rsidRPr="007F4C89">
        <w:rPr>
          <w:rFonts w:ascii="Times New Roman" w:hAnsi="Times New Roman" w:cs="Times New Roman"/>
          <w:b/>
          <w:bCs/>
          <w:lang w:val="ro-RO"/>
        </w:rPr>
        <w:t>11.059 lei</w:t>
      </w:r>
      <w:r w:rsidR="0083232B">
        <w:rPr>
          <w:rFonts w:ascii="Times New Roman" w:hAnsi="Times New Roman" w:cs="Times New Roman"/>
          <w:lang w:val="ro-RO"/>
        </w:rPr>
        <w:t>. D</w:t>
      </w:r>
      <w:r w:rsidRPr="00A74363">
        <w:rPr>
          <w:rFonts w:ascii="Times New Roman" w:hAnsi="Times New Roman" w:cs="Times New Roman"/>
          <w:lang w:val="ro-RO"/>
        </w:rPr>
        <w:t>ebitul provine din amenzi contraventionale</w:t>
      </w:r>
      <w:r w:rsidR="0083232B">
        <w:rPr>
          <w:rFonts w:ascii="Times New Roman" w:hAnsi="Times New Roman" w:cs="Times New Roman"/>
          <w:lang w:val="ro-RO"/>
        </w:rPr>
        <w:t>. N</w:t>
      </w:r>
      <w:r w:rsidRPr="00A74363">
        <w:rPr>
          <w:rFonts w:ascii="Times New Roman" w:hAnsi="Times New Roman" w:cs="Times New Roman"/>
          <w:lang w:val="ro-RO"/>
        </w:rPr>
        <w:t>umitul nu a locuit niciodată pe raza comunei Gohor</w:t>
      </w:r>
      <w:r w:rsidR="0083232B">
        <w:rPr>
          <w:rFonts w:ascii="Times New Roman" w:hAnsi="Times New Roman" w:cs="Times New Roman"/>
          <w:lang w:val="ro-RO"/>
        </w:rPr>
        <w:t>. La un moment dat a figurat cu o carte provizorie de identitate pe raza comunei.</w:t>
      </w:r>
      <w:r w:rsidRPr="00A74363">
        <w:rPr>
          <w:rFonts w:ascii="Times New Roman" w:hAnsi="Times New Roman" w:cs="Times New Roman"/>
          <w:lang w:val="ro-RO"/>
        </w:rPr>
        <w:t xml:space="preserve"> </w:t>
      </w:r>
      <w:r w:rsidR="0083232B">
        <w:rPr>
          <w:rFonts w:ascii="Times New Roman" w:hAnsi="Times New Roman" w:cs="Times New Roman"/>
          <w:lang w:val="ro-RO"/>
        </w:rPr>
        <w:t>D</w:t>
      </w:r>
      <w:r w:rsidR="00482D4F" w:rsidRPr="00A74363">
        <w:rPr>
          <w:rFonts w:ascii="Times New Roman" w:hAnsi="Times New Roman" w:cs="Times New Roman"/>
          <w:lang w:val="ro-RO"/>
        </w:rPr>
        <w:t>in procesele</w:t>
      </w:r>
      <w:r w:rsidR="0083232B">
        <w:rPr>
          <w:rFonts w:ascii="Times New Roman" w:hAnsi="Times New Roman" w:cs="Times New Roman"/>
          <w:lang w:val="ro-RO"/>
        </w:rPr>
        <w:t>-</w:t>
      </w:r>
      <w:r w:rsidR="00482D4F" w:rsidRPr="00A74363">
        <w:rPr>
          <w:rFonts w:ascii="Times New Roman" w:hAnsi="Times New Roman" w:cs="Times New Roman"/>
          <w:lang w:val="ro-RO"/>
        </w:rPr>
        <w:t>verbale</w:t>
      </w:r>
      <w:r w:rsidR="0083232B">
        <w:rPr>
          <w:rFonts w:ascii="Times New Roman" w:hAnsi="Times New Roman" w:cs="Times New Roman"/>
          <w:lang w:val="ro-RO"/>
        </w:rPr>
        <w:t xml:space="preserve"> de contarvenție, rezultă că acesta</w:t>
      </w:r>
      <w:r w:rsidR="00482D4F" w:rsidRPr="00A74363">
        <w:rPr>
          <w:rFonts w:ascii="Times New Roman" w:hAnsi="Times New Roman" w:cs="Times New Roman"/>
          <w:lang w:val="ro-RO"/>
        </w:rPr>
        <w:t xml:space="preserve"> ar avea probleme psihice.</w:t>
      </w:r>
      <w:r w:rsidR="0083232B">
        <w:rPr>
          <w:rFonts w:ascii="Times New Roman" w:hAnsi="Times New Roman" w:cs="Times New Roman"/>
          <w:lang w:val="ro-RO"/>
        </w:rPr>
        <w:t xml:space="preserve"> Nu există mai multe date referitoare la această persoană și din cercetările efectuate, reiese faptul că debitul este imposibil de executat.</w:t>
      </w:r>
    </w:p>
    <w:p w14:paraId="3A2815D0" w14:textId="4C77E4F9" w:rsidR="00A74363" w:rsidRDefault="00482D4F" w:rsidP="00A74363">
      <w:pPr>
        <w:pStyle w:val="ListParagraph"/>
        <w:numPr>
          <w:ilvl w:val="0"/>
          <w:numId w:val="1"/>
        </w:numPr>
        <w:ind w:left="0" w:firstLine="284"/>
        <w:jc w:val="both"/>
        <w:rPr>
          <w:rFonts w:ascii="Times New Roman" w:hAnsi="Times New Roman" w:cs="Times New Roman"/>
          <w:lang w:val="ro-RO"/>
        </w:rPr>
      </w:pPr>
      <w:r w:rsidRPr="0083232B">
        <w:rPr>
          <w:rFonts w:ascii="Times New Roman" w:hAnsi="Times New Roman" w:cs="Times New Roman"/>
          <w:u w:val="single"/>
          <w:lang w:val="ro-RO"/>
        </w:rPr>
        <w:t>Ene Remus</w:t>
      </w:r>
      <w:r w:rsidRPr="00A74363">
        <w:rPr>
          <w:rFonts w:ascii="Times New Roman" w:hAnsi="Times New Roman" w:cs="Times New Roman"/>
          <w:lang w:val="ro-RO"/>
        </w:rPr>
        <w:t xml:space="preserve"> </w:t>
      </w:r>
      <w:r w:rsidR="0083232B">
        <w:rPr>
          <w:rFonts w:ascii="Times New Roman" w:hAnsi="Times New Roman" w:cs="Times New Roman"/>
          <w:lang w:val="ro-RO"/>
        </w:rPr>
        <w:t xml:space="preserve">– </w:t>
      </w:r>
      <w:r w:rsidRPr="0083232B">
        <w:rPr>
          <w:rFonts w:ascii="Times New Roman" w:hAnsi="Times New Roman" w:cs="Times New Roman"/>
          <w:b/>
          <w:bCs/>
          <w:lang w:val="ro-RO"/>
        </w:rPr>
        <w:t>rol</w:t>
      </w:r>
      <w:r w:rsidR="0083232B" w:rsidRPr="0083232B">
        <w:rPr>
          <w:rFonts w:ascii="Times New Roman" w:hAnsi="Times New Roman" w:cs="Times New Roman"/>
          <w:b/>
          <w:bCs/>
          <w:lang w:val="ro-RO"/>
        </w:rPr>
        <w:t xml:space="preserve"> fiscal nr.</w:t>
      </w:r>
      <w:r w:rsidR="001E352E" w:rsidRPr="0083232B">
        <w:rPr>
          <w:rFonts w:ascii="Times New Roman" w:hAnsi="Times New Roman" w:cs="Times New Roman"/>
          <w:b/>
          <w:bCs/>
          <w:lang w:val="ro-RO"/>
        </w:rPr>
        <w:t xml:space="preserve"> 3836</w:t>
      </w:r>
      <w:r w:rsidR="0083232B">
        <w:rPr>
          <w:rFonts w:ascii="Times New Roman" w:hAnsi="Times New Roman" w:cs="Times New Roman"/>
          <w:b/>
          <w:bCs/>
          <w:lang w:val="ro-RO"/>
        </w:rPr>
        <w:t>,</w:t>
      </w:r>
      <w:r w:rsidR="001E352E" w:rsidRPr="00A74363">
        <w:rPr>
          <w:rFonts w:ascii="Times New Roman" w:hAnsi="Times New Roman" w:cs="Times New Roman"/>
          <w:lang w:val="ro-RO"/>
        </w:rPr>
        <w:t xml:space="preserve"> </w:t>
      </w:r>
      <w:r w:rsidR="0083232B">
        <w:rPr>
          <w:rFonts w:ascii="Times New Roman" w:hAnsi="Times New Roman" w:cs="Times New Roman"/>
          <w:lang w:val="ro-RO"/>
        </w:rPr>
        <w:t xml:space="preserve">cu un </w:t>
      </w:r>
      <w:r w:rsidR="001E352E" w:rsidRPr="00A74363">
        <w:rPr>
          <w:rFonts w:ascii="Times New Roman" w:hAnsi="Times New Roman" w:cs="Times New Roman"/>
          <w:lang w:val="ro-RO"/>
        </w:rPr>
        <w:t>debit</w:t>
      </w:r>
      <w:r w:rsidR="0083232B">
        <w:rPr>
          <w:rFonts w:ascii="Times New Roman" w:hAnsi="Times New Roman" w:cs="Times New Roman"/>
          <w:lang w:val="ro-RO"/>
        </w:rPr>
        <w:t xml:space="preserve"> în valoare</w:t>
      </w:r>
      <w:r w:rsidR="001E352E" w:rsidRPr="00A74363">
        <w:rPr>
          <w:rFonts w:ascii="Times New Roman" w:hAnsi="Times New Roman" w:cs="Times New Roman"/>
          <w:lang w:val="ro-RO"/>
        </w:rPr>
        <w:t xml:space="preserve"> de </w:t>
      </w:r>
      <w:r w:rsidR="001E352E" w:rsidRPr="007F4C89">
        <w:rPr>
          <w:rFonts w:ascii="Times New Roman" w:hAnsi="Times New Roman" w:cs="Times New Roman"/>
          <w:b/>
          <w:bCs/>
          <w:lang w:val="ro-RO"/>
        </w:rPr>
        <w:t>1.000 lei</w:t>
      </w:r>
      <w:r w:rsidR="0083232B">
        <w:rPr>
          <w:rFonts w:ascii="Times New Roman" w:hAnsi="Times New Roman" w:cs="Times New Roman"/>
          <w:lang w:val="ro-RO"/>
        </w:rPr>
        <w:t xml:space="preserve">, acesta a </w:t>
      </w:r>
      <w:r w:rsidR="001E352E" w:rsidRPr="00A74363">
        <w:rPr>
          <w:rFonts w:ascii="Times New Roman" w:hAnsi="Times New Roman" w:cs="Times New Roman"/>
          <w:lang w:val="ro-RO"/>
        </w:rPr>
        <w:t>dispărut</w:t>
      </w:r>
      <w:r w:rsidR="0083232B">
        <w:rPr>
          <w:rFonts w:ascii="Times New Roman" w:hAnsi="Times New Roman" w:cs="Times New Roman"/>
          <w:lang w:val="ro-RO"/>
        </w:rPr>
        <w:t xml:space="preserve"> de la începutul anului 2023 și</w:t>
      </w:r>
      <w:r w:rsidR="001E352E" w:rsidRPr="00A74363">
        <w:rPr>
          <w:rFonts w:ascii="Times New Roman" w:hAnsi="Times New Roman" w:cs="Times New Roman"/>
          <w:lang w:val="ro-RO"/>
        </w:rPr>
        <w:t xml:space="preserve"> nu se știe nimic de el.</w:t>
      </w:r>
    </w:p>
    <w:p w14:paraId="3158A87D" w14:textId="4E24A0C6" w:rsidR="00A74363" w:rsidRDefault="001E352E" w:rsidP="00A74363">
      <w:pPr>
        <w:pStyle w:val="ListParagraph"/>
        <w:numPr>
          <w:ilvl w:val="0"/>
          <w:numId w:val="1"/>
        </w:numPr>
        <w:ind w:left="0" w:firstLine="284"/>
        <w:jc w:val="both"/>
        <w:rPr>
          <w:rFonts w:ascii="Times New Roman" w:hAnsi="Times New Roman" w:cs="Times New Roman"/>
          <w:lang w:val="ro-RO"/>
        </w:rPr>
      </w:pPr>
      <w:r w:rsidRPr="0083232B">
        <w:rPr>
          <w:rFonts w:ascii="Times New Roman" w:hAnsi="Times New Roman" w:cs="Times New Roman"/>
          <w:u w:val="single"/>
          <w:lang w:val="ro-RO"/>
        </w:rPr>
        <w:t>Bălcuță Marin</w:t>
      </w:r>
      <w:r w:rsidRPr="00A74363">
        <w:rPr>
          <w:rFonts w:ascii="Times New Roman" w:hAnsi="Times New Roman" w:cs="Times New Roman"/>
          <w:lang w:val="ro-RO"/>
        </w:rPr>
        <w:t xml:space="preserve"> </w:t>
      </w:r>
      <w:r w:rsidR="0083232B">
        <w:rPr>
          <w:rFonts w:ascii="Times New Roman" w:hAnsi="Times New Roman" w:cs="Times New Roman"/>
          <w:lang w:val="ro-RO"/>
        </w:rPr>
        <w:t xml:space="preserve">– </w:t>
      </w:r>
      <w:r w:rsidRPr="0083232B">
        <w:rPr>
          <w:rFonts w:ascii="Times New Roman" w:hAnsi="Times New Roman" w:cs="Times New Roman"/>
          <w:b/>
          <w:bCs/>
          <w:lang w:val="ro-RO"/>
        </w:rPr>
        <w:t>rol</w:t>
      </w:r>
      <w:r w:rsidR="0083232B" w:rsidRPr="0083232B">
        <w:rPr>
          <w:rFonts w:ascii="Times New Roman" w:hAnsi="Times New Roman" w:cs="Times New Roman"/>
          <w:b/>
          <w:bCs/>
          <w:lang w:val="ro-RO"/>
        </w:rPr>
        <w:t xml:space="preserve"> fiscal nr.</w:t>
      </w:r>
      <w:r w:rsidRPr="0083232B">
        <w:rPr>
          <w:rFonts w:ascii="Times New Roman" w:hAnsi="Times New Roman" w:cs="Times New Roman"/>
          <w:b/>
          <w:bCs/>
          <w:lang w:val="ro-RO"/>
        </w:rPr>
        <w:t xml:space="preserve"> 1681</w:t>
      </w:r>
      <w:r w:rsidR="0083232B">
        <w:rPr>
          <w:rFonts w:ascii="Times New Roman" w:hAnsi="Times New Roman" w:cs="Times New Roman"/>
          <w:lang w:val="ro-RO"/>
        </w:rPr>
        <w:t>, cu un</w:t>
      </w:r>
      <w:r w:rsidRPr="00A74363">
        <w:rPr>
          <w:rFonts w:ascii="Times New Roman" w:hAnsi="Times New Roman" w:cs="Times New Roman"/>
          <w:lang w:val="ro-RO"/>
        </w:rPr>
        <w:t xml:space="preserve"> debit</w:t>
      </w:r>
      <w:r w:rsidR="0083232B">
        <w:rPr>
          <w:rFonts w:ascii="Times New Roman" w:hAnsi="Times New Roman" w:cs="Times New Roman"/>
          <w:lang w:val="ro-RO"/>
        </w:rPr>
        <w:t xml:space="preserve"> în valoare</w:t>
      </w:r>
      <w:r w:rsidRPr="00A74363">
        <w:rPr>
          <w:rFonts w:ascii="Times New Roman" w:hAnsi="Times New Roman" w:cs="Times New Roman"/>
          <w:lang w:val="ro-RO"/>
        </w:rPr>
        <w:t xml:space="preserve"> de </w:t>
      </w:r>
      <w:r w:rsidRPr="0083232B">
        <w:rPr>
          <w:rFonts w:ascii="Times New Roman" w:hAnsi="Times New Roman" w:cs="Times New Roman"/>
          <w:b/>
          <w:bCs/>
          <w:lang w:val="ro-RO"/>
        </w:rPr>
        <w:t>550 lei</w:t>
      </w:r>
      <w:r w:rsidR="0083232B">
        <w:rPr>
          <w:rFonts w:ascii="Times New Roman" w:hAnsi="Times New Roman" w:cs="Times New Roman"/>
          <w:b/>
          <w:bCs/>
          <w:lang w:val="ro-RO"/>
        </w:rPr>
        <w:t>,</w:t>
      </w:r>
      <w:r w:rsidRPr="00A74363">
        <w:rPr>
          <w:rFonts w:ascii="Times New Roman" w:hAnsi="Times New Roman" w:cs="Times New Roman"/>
          <w:lang w:val="ro-RO"/>
        </w:rPr>
        <w:t xml:space="preserve"> este dispărut de aproximativ 15 ani.</w:t>
      </w:r>
    </w:p>
    <w:p w14:paraId="00FFC364" w14:textId="0C42B03B" w:rsidR="00A74363" w:rsidRDefault="00ED73A6" w:rsidP="00A74363">
      <w:pPr>
        <w:pStyle w:val="ListParagraph"/>
        <w:numPr>
          <w:ilvl w:val="0"/>
          <w:numId w:val="1"/>
        </w:numPr>
        <w:ind w:left="0" w:firstLine="284"/>
        <w:jc w:val="both"/>
        <w:rPr>
          <w:rFonts w:ascii="Times New Roman" w:hAnsi="Times New Roman" w:cs="Times New Roman"/>
          <w:lang w:val="ro-RO"/>
        </w:rPr>
      </w:pPr>
      <w:r w:rsidRPr="0083232B">
        <w:rPr>
          <w:rFonts w:ascii="Times New Roman" w:hAnsi="Times New Roman" w:cs="Times New Roman"/>
          <w:u w:val="single"/>
          <w:lang w:val="ro-RO"/>
        </w:rPr>
        <w:t>Tofan Constantin</w:t>
      </w:r>
      <w:r w:rsidRPr="00A74363">
        <w:rPr>
          <w:rFonts w:ascii="Times New Roman" w:hAnsi="Times New Roman" w:cs="Times New Roman"/>
          <w:lang w:val="ro-RO"/>
        </w:rPr>
        <w:t xml:space="preserve"> </w:t>
      </w:r>
      <w:r w:rsidR="0083232B">
        <w:rPr>
          <w:rFonts w:ascii="Times New Roman" w:hAnsi="Times New Roman" w:cs="Times New Roman"/>
          <w:lang w:val="ro-RO"/>
        </w:rPr>
        <w:t xml:space="preserve">– </w:t>
      </w:r>
      <w:r w:rsidRPr="00EE0F74">
        <w:rPr>
          <w:rFonts w:ascii="Times New Roman" w:hAnsi="Times New Roman" w:cs="Times New Roman"/>
          <w:b/>
          <w:bCs/>
          <w:lang w:val="ro-RO"/>
        </w:rPr>
        <w:t>rol</w:t>
      </w:r>
      <w:r w:rsidR="0083232B" w:rsidRPr="00EE0F74">
        <w:rPr>
          <w:rFonts w:ascii="Times New Roman" w:hAnsi="Times New Roman" w:cs="Times New Roman"/>
          <w:b/>
          <w:bCs/>
          <w:lang w:val="ro-RO"/>
        </w:rPr>
        <w:t xml:space="preserve"> fiscal nr.</w:t>
      </w:r>
      <w:r w:rsidRPr="00EE0F74">
        <w:rPr>
          <w:rFonts w:ascii="Times New Roman" w:hAnsi="Times New Roman" w:cs="Times New Roman"/>
          <w:b/>
          <w:bCs/>
          <w:lang w:val="ro-RO"/>
        </w:rPr>
        <w:t xml:space="preserve"> 1716</w:t>
      </w:r>
      <w:r w:rsidR="0083232B">
        <w:rPr>
          <w:rFonts w:ascii="Times New Roman" w:hAnsi="Times New Roman" w:cs="Times New Roman"/>
          <w:lang w:val="ro-RO"/>
        </w:rPr>
        <w:t>, cu un</w:t>
      </w:r>
      <w:r w:rsidRPr="00A74363">
        <w:rPr>
          <w:rFonts w:ascii="Times New Roman" w:hAnsi="Times New Roman" w:cs="Times New Roman"/>
          <w:lang w:val="ro-RO"/>
        </w:rPr>
        <w:t xml:space="preserve"> debit</w:t>
      </w:r>
      <w:r w:rsidR="0083232B">
        <w:rPr>
          <w:rFonts w:ascii="Times New Roman" w:hAnsi="Times New Roman" w:cs="Times New Roman"/>
          <w:lang w:val="ro-RO"/>
        </w:rPr>
        <w:t xml:space="preserve"> în valoare</w:t>
      </w:r>
      <w:r w:rsidRPr="00A74363">
        <w:rPr>
          <w:rFonts w:ascii="Times New Roman" w:hAnsi="Times New Roman" w:cs="Times New Roman"/>
          <w:lang w:val="ro-RO"/>
        </w:rPr>
        <w:t xml:space="preserve"> de </w:t>
      </w:r>
      <w:r w:rsidRPr="00EE0F74">
        <w:rPr>
          <w:rFonts w:ascii="Times New Roman" w:hAnsi="Times New Roman" w:cs="Times New Roman"/>
          <w:b/>
          <w:bCs/>
          <w:lang w:val="ro-RO"/>
        </w:rPr>
        <w:t>2.200 lei</w:t>
      </w:r>
      <w:r w:rsidRPr="00A74363">
        <w:rPr>
          <w:rFonts w:ascii="Times New Roman" w:hAnsi="Times New Roman" w:cs="Times New Roman"/>
          <w:lang w:val="ro-RO"/>
        </w:rPr>
        <w:t xml:space="preserve"> </w:t>
      </w:r>
      <w:r w:rsidR="00EE0F74">
        <w:rPr>
          <w:rFonts w:ascii="Times New Roman" w:hAnsi="Times New Roman" w:cs="Times New Roman"/>
          <w:lang w:val="ro-RO"/>
        </w:rPr>
        <w:t xml:space="preserve">provenit din amenzi, la care </w:t>
      </w:r>
      <w:r w:rsidRPr="00A74363">
        <w:rPr>
          <w:rFonts w:ascii="Times New Roman" w:hAnsi="Times New Roman" w:cs="Times New Roman"/>
          <w:lang w:val="ro-RO"/>
        </w:rPr>
        <w:t>n</w:t>
      </w:r>
      <w:r w:rsidR="00EE0F74">
        <w:rPr>
          <w:rFonts w:ascii="Times New Roman" w:hAnsi="Times New Roman" w:cs="Times New Roman"/>
          <w:lang w:val="ro-RO"/>
        </w:rPr>
        <w:t>u au fost găsite procesele-verbale de contravenție. Acest debit a fost</w:t>
      </w:r>
      <w:r w:rsidRPr="00A74363">
        <w:rPr>
          <w:rFonts w:ascii="Times New Roman" w:hAnsi="Times New Roman" w:cs="Times New Roman"/>
          <w:lang w:val="ro-RO"/>
        </w:rPr>
        <w:t xml:space="preserve"> preluat de la fosta perceptie Munteni</w:t>
      </w:r>
      <w:r w:rsidR="00EE0F74">
        <w:rPr>
          <w:rFonts w:ascii="Times New Roman" w:hAnsi="Times New Roman" w:cs="Times New Roman"/>
          <w:lang w:val="ro-RO"/>
        </w:rPr>
        <w:t xml:space="preserve"> și întrucât termenul de prescripție s-a împlinit, acest debit este imposibil de executat</w:t>
      </w:r>
      <w:r w:rsidRPr="00A74363">
        <w:rPr>
          <w:rFonts w:ascii="Times New Roman" w:hAnsi="Times New Roman" w:cs="Times New Roman"/>
          <w:lang w:val="ro-RO"/>
        </w:rPr>
        <w:t>.</w:t>
      </w:r>
    </w:p>
    <w:p w14:paraId="6EB2D900" w14:textId="46A54ADB" w:rsidR="00EE0F74" w:rsidRDefault="00ED73A6" w:rsidP="00EE0F74">
      <w:pPr>
        <w:pStyle w:val="ListParagraph"/>
        <w:numPr>
          <w:ilvl w:val="0"/>
          <w:numId w:val="1"/>
        </w:numPr>
        <w:ind w:left="0" w:firstLine="284"/>
        <w:jc w:val="both"/>
        <w:rPr>
          <w:rFonts w:ascii="Times New Roman" w:hAnsi="Times New Roman" w:cs="Times New Roman"/>
          <w:lang w:val="ro-RO"/>
        </w:rPr>
      </w:pPr>
      <w:r w:rsidRPr="00EE0F74">
        <w:rPr>
          <w:rFonts w:ascii="Times New Roman" w:hAnsi="Times New Roman" w:cs="Times New Roman"/>
          <w:u w:val="single"/>
          <w:lang w:val="ro-RO"/>
        </w:rPr>
        <w:lastRenderedPageBreak/>
        <w:t>Niță Vasile</w:t>
      </w:r>
      <w:r w:rsidRPr="00A74363">
        <w:rPr>
          <w:rFonts w:ascii="Times New Roman" w:hAnsi="Times New Roman" w:cs="Times New Roman"/>
          <w:lang w:val="ro-RO"/>
        </w:rPr>
        <w:t xml:space="preserve"> </w:t>
      </w:r>
      <w:r w:rsidR="00EE0F74">
        <w:rPr>
          <w:rFonts w:ascii="Times New Roman" w:hAnsi="Times New Roman" w:cs="Times New Roman"/>
          <w:lang w:val="ro-RO"/>
        </w:rPr>
        <w:t xml:space="preserve">– </w:t>
      </w:r>
      <w:r w:rsidRPr="00EE0F74">
        <w:rPr>
          <w:rFonts w:ascii="Times New Roman" w:hAnsi="Times New Roman" w:cs="Times New Roman"/>
          <w:b/>
          <w:bCs/>
          <w:lang w:val="ro-RO"/>
        </w:rPr>
        <w:t>rol</w:t>
      </w:r>
      <w:r w:rsidR="00EE0F74" w:rsidRPr="00EE0F74">
        <w:rPr>
          <w:rFonts w:ascii="Times New Roman" w:hAnsi="Times New Roman" w:cs="Times New Roman"/>
          <w:b/>
          <w:bCs/>
          <w:lang w:val="ro-RO"/>
        </w:rPr>
        <w:t xml:space="preserve"> fiscal nr.</w:t>
      </w:r>
      <w:r w:rsidRPr="00EE0F74">
        <w:rPr>
          <w:rFonts w:ascii="Times New Roman" w:hAnsi="Times New Roman" w:cs="Times New Roman"/>
          <w:b/>
          <w:bCs/>
          <w:lang w:val="ro-RO"/>
        </w:rPr>
        <w:t xml:space="preserve"> 2988</w:t>
      </w:r>
      <w:r w:rsidR="00EE0F74">
        <w:rPr>
          <w:rFonts w:ascii="Times New Roman" w:hAnsi="Times New Roman" w:cs="Times New Roman"/>
          <w:b/>
          <w:bCs/>
          <w:lang w:val="ro-RO"/>
        </w:rPr>
        <w:t>,</w:t>
      </w:r>
      <w:r w:rsidRPr="00A74363">
        <w:rPr>
          <w:rFonts w:ascii="Times New Roman" w:hAnsi="Times New Roman" w:cs="Times New Roman"/>
          <w:lang w:val="ro-RO"/>
        </w:rPr>
        <w:t xml:space="preserve"> </w:t>
      </w:r>
      <w:r w:rsidR="00EE0F74">
        <w:rPr>
          <w:rFonts w:ascii="Times New Roman" w:hAnsi="Times New Roman" w:cs="Times New Roman"/>
          <w:lang w:val="ro-RO"/>
        </w:rPr>
        <w:t xml:space="preserve">cu un </w:t>
      </w:r>
      <w:r w:rsidRPr="00A74363">
        <w:rPr>
          <w:rFonts w:ascii="Times New Roman" w:hAnsi="Times New Roman" w:cs="Times New Roman"/>
          <w:lang w:val="ro-RO"/>
        </w:rPr>
        <w:t>debit</w:t>
      </w:r>
      <w:r w:rsidR="00EE0F74">
        <w:rPr>
          <w:rFonts w:ascii="Times New Roman" w:hAnsi="Times New Roman" w:cs="Times New Roman"/>
          <w:lang w:val="ro-RO"/>
        </w:rPr>
        <w:t xml:space="preserve"> în valoare</w:t>
      </w:r>
      <w:r w:rsidRPr="00A74363">
        <w:rPr>
          <w:rFonts w:ascii="Times New Roman" w:hAnsi="Times New Roman" w:cs="Times New Roman"/>
          <w:lang w:val="ro-RO"/>
        </w:rPr>
        <w:t xml:space="preserve"> de </w:t>
      </w:r>
      <w:r w:rsidRPr="00222D23">
        <w:rPr>
          <w:rFonts w:ascii="Times New Roman" w:hAnsi="Times New Roman" w:cs="Times New Roman"/>
          <w:b/>
          <w:bCs/>
          <w:lang w:val="ro-RO"/>
        </w:rPr>
        <w:t>695 lei</w:t>
      </w:r>
      <w:r w:rsidR="00EE0F74">
        <w:rPr>
          <w:rFonts w:ascii="Times New Roman" w:hAnsi="Times New Roman" w:cs="Times New Roman"/>
          <w:lang w:val="ro-RO"/>
        </w:rPr>
        <w:t>.</w:t>
      </w:r>
      <w:r w:rsidRPr="00A74363">
        <w:rPr>
          <w:rFonts w:ascii="Times New Roman" w:hAnsi="Times New Roman" w:cs="Times New Roman"/>
          <w:lang w:val="ro-RO"/>
        </w:rPr>
        <w:t xml:space="preserve"> </w:t>
      </w:r>
      <w:r w:rsidR="00EE0F74" w:rsidRPr="00A74363">
        <w:rPr>
          <w:rFonts w:ascii="Times New Roman" w:hAnsi="Times New Roman" w:cs="Times New Roman"/>
          <w:lang w:val="ro-RO"/>
        </w:rPr>
        <w:t>S</w:t>
      </w:r>
      <w:r w:rsidR="00EE0F74">
        <w:rPr>
          <w:rFonts w:ascii="Times New Roman" w:hAnsi="Times New Roman" w:cs="Times New Roman"/>
          <w:lang w:val="ro-RO"/>
        </w:rPr>
        <w:t xml:space="preserve"> provenit din</w:t>
      </w:r>
      <w:r w:rsidRPr="00A74363">
        <w:rPr>
          <w:rFonts w:ascii="Times New Roman" w:hAnsi="Times New Roman" w:cs="Times New Roman"/>
          <w:lang w:val="ro-RO"/>
        </w:rPr>
        <w:t xml:space="preserve"> amenzi </w:t>
      </w:r>
      <w:r w:rsidR="00EE0F74">
        <w:rPr>
          <w:rFonts w:ascii="Times New Roman" w:hAnsi="Times New Roman" w:cs="Times New Roman"/>
          <w:lang w:val="ro-RO"/>
        </w:rPr>
        <w:t xml:space="preserve">contarvenționale. Pentru acesta, </w:t>
      </w:r>
      <w:r w:rsidRPr="00A74363">
        <w:rPr>
          <w:rFonts w:ascii="Times New Roman" w:hAnsi="Times New Roman" w:cs="Times New Roman"/>
          <w:lang w:val="ro-RO"/>
        </w:rPr>
        <w:t>au fost trimise procesele</w:t>
      </w:r>
      <w:r w:rsidR="00EE0F74">
        <w:rPr>
          <w:rFonts w:ascii="Times New Roman" w:hAnsi="Times New Roman" w:cs="Times New Roman"/>
          <w:lang w:val="ro-RO"/>
        </w:rPr>
        <w:t>-</w:t>
      </w:r>
      <w:r w:rsidRPr="00A74363">
        <w:rPr>
          <w:rFonts w:ascii="Times New Roman" w:hAnsi="Times New Roman" w:cs="Times New Roman"/>
          <w:lang w:val="ro-RO"/>
        </w:rPr>
        <w:t>verbale</w:t>
      </w:r>
      <w:r w:rsidR="00EE0F74">
        <w:rPr>
          <w:rFonts w:ascii="Times New Roman" w:hAnsi="Times New Roman" w:cs="Times New Roman"/>
          <w:lang w:val="ro-RO"/>
        </w:rPr>
        <w:t xml:space="preserve"> </w:t>
      </w:r>
      <w:r w:rsidRPr="00A74363">
        <w:rPr>
          <w:rFonts w:ascii="Times New Roman" w:hAnsi="Times New Roman" w:cs="Times New Roman"/>
          <w:lang w:val="ro-RO"/>
        </w:rPr>
        <w:t>în original la primăria Țigănuș județul Iași</w:t>
      </w:r>
      <w:r w:rsidR="00EE0F74">
        <w:rPr>
          <w:rFonts w:ascii="Times New Roman" w:hAnsi="Times New Roman" w:cs="Times New Roman"/>
          <w:lang w:val="ro-RO"/>
        </w:rPr>
        <w:t xml:space="preserve">, ca urmare a schimbării domiciliului numitului </w:t>
      </w:r>
      <w:r w:rsidRPr="00A74363">
        <w:rPr>
          <w:rFonts w:ascii="Times New Roman" w:hAnsi="Times New Roman" w:cs="Times New Roman"/>
          <w:lang w:val="ro-RO"/>
        </w:rPr>
        <w:t xml:space="preserve">și nu </w:t>
      </w:r>
      <w:r w:rsidR="00EE0F74">
        <w:rPr>
          <w:rFonts w:ascii="Times New Roman" w:hAnsi="Times New Roman" w:cs="Times New Roman"/>
          <w:lang w:val="ro-RO"/>
        </w:rPr>
        <w:t>a mai fost p</w:t>
      </w:r>
      <w:r w:rsidRPr="00A74363">
        <w:rPr>
          <w:rFonts w:ascii="Times New Roman" w:hAnsi="Times New Roman" w:cs="Times New Roman"/>
          <w:lang w:val="ro-RO"/>
        </w:rPr>
        <w:t>rimit</w:t>
      </w:r>
      <w:r w:rsidR="00EE0F74">
        <w:rPr>
          <w:rFonts w:ascii="Times New Roman" w:hAnsi="Times New Roman" w:cs="Times New Roman"/>
          <w:lang w:val="ro-RO"/>
        </w:rPr>
        <w:t>ă</w:t>
      </w:r>
      <w:r w:rsidRPr="00A74363">
        <w:rPr>
          <w:rFonts w:ascii="Times New Roman" w:hAnsi="Times New Roman" w:cs="Times New Roman"/>
          <w:lang w:val="ro-RO"/>
        </w:rPr>
        <w:t xml:space="preserve"> confirmarea de primire</w:t>
      </w:r>
      <w:r w:rsidR="00EE0F74">
        <w:rPr>
          <w:rFonts w:ascii="Times New Roman" w:hAnsi="Times New Roman" w:cs="Times New Roman"/>
          <w:lang w:val="ro-RO"/>
        </w:rPr>
        <w:t xml:space="preserve"> a dosarului fiscal. Întrucât termenul de prescripție s-a împlinit, acest debit este imposibil de executat</w:t>
      </w:r>
      <w:r w:rsidR="00EE0F74" w:rsidRPr="00A74363">
        <w:rPr>
          <w:rFonts w:ascii="Times New Roman" w:hAnsi="Times New Roman" w:cs="Times New Roman"/>
          <w:lang w:val="ro-RO"/>
        </w:rPr>
        <w:t>.</w:t>
      </w:r>
    </w:p>
    <w:p w14:paraId="0B420FFE" w14:textId="6735FDCD" w:rsidR="00A74363" w:rsidRPr="00EE0F74" w:rsidRDefault="009F5DAB" w:rsidP="00EE0F74">
      <w:pPr>
        <w:pStyle w:val="ListParagraph"/>
        <w:numPr>
          <w:ilvl w:val="0"/>
          <w:numId w:val="1"/>
        </w:numPr>
        <w:ind w:left="0" w:firstLine="284"/>
        <w:jc w:val="both"/>
        <w:rPr>
          <w:rFonts w:ascii="Times New Roman" w:hAnsi="Times New Roman" w:cs="Times New Roman"/>
          <w:lang w:val="ro-RO"/>
        </w:rPr>
      </w:pPr>
      <w:r w:rsidRPr="00EE0F74">
        <w:rPr>
          <w:rFonts w:ascii="Times New Roman" w:hAnsi="Times New Roman" w:cs="Times New Roman"/>
          <w:u w:val="single"/>
          <w:lang w:val="ro-RO"/>
        </w:rPr>
        <w:t>Tofan Zoita</w:t>
      </w:r>
      <w:r w:rsidRPr="00EE0F74">
        <w:rPr>
          <w:rFonts w:ascii="Times New Roman" w:hAnsi="Times New Roman" w:cs="Times New Roman"/>
          <w:lang w:val="ro-RO"/>
        </w:rPr>
        <w:t xml:space="preserve"> </w:t>
      </w:r>
      <w:r w:rsidR="00EE0F74">
        <w:rPr>
          <w:rFonts w:ascii="Times New Roman" w:hAnsi="Times New Roman" w:cs="Times New Roman"/>
          <w:lang w:val="ro-RO"/>
        </w:rPr>
        <w:t xml:space="preserve">– </w:t>
      </w:r>
      <w:r w:rsidRPr="00EE0F74">
        <w:rPr>
          <w:rFonts w:ascii="Times New Roman" w:hAnsi="Times New Roman" w:cs="Times New Roman"/>
          <w:b/>
          <w:bCs/>
          <w:lang w:val="ro-RO"/>
        </w:rPr>
        <w:t>rol</w:t>
      </w:r>
      <w:r w:rsidR="00EE0F74" w:rsidRPr="00EE0F74">
        <w:rPr>
          <w:rFonts w:ascii="Times New Roman" w:hAnsi="Times New Roman" w:cs="Times New Roman"/>
          <w:b/>
          <w:bCs/>
          <w:lang w:val="ro-RO"/>
        </w:rPr>
        <w:t xml:space="preserve"> fiscal nr.</w:t>
      </w:r>
      <w:r w:rsidRPr="00EE0F74">
        <w:rPr>
          <w:rFonts w:ascii="Times New Roman" w:hAnsi="Times New Roman" w:cs="Times New Roman"/>
          <w:b/>
          <w:bCs/>
          <w:lang w:val="ro-RO"/>
        </w:rPr>
        <w:t xml:space="preserve"> 1552</w:t>
      </w:r>
      <w:r w:rsidR="00EE0F74">
        <w:rPr>
          <w:rFonts w:ascii="Times New Roman" w:hAnsi="Times New Roman" w:cs="Times New Roman"/>
          <w:lang w:val="ro-RO"/>
        </w:rPr>
        <w:t>,</w:t>
      </w:r>
      <w:r w:rsidRPr="00EE0F74">
        <w:rPr>
          <w:rFonts w:ascii="Times New Roman" w:hAnsi="Times New Roman" w:cs="Times New Roman"/>
          <w:lang w:val="ro-RO"/>
        </w:rPr>
        <w:t xml:space="preserve"> cu un debit </w:t>
      </w:r>
      <w:r w:rsidR="00EE0F74">
        <w:rPr>
          <w:rFonts w:ascii="Times New Roman" w:hAnsi="Times New Roman" w:cs="Times New Roman"/>
          <w:lang w:val="ro-RO"/>
        </w:rPr>
        <w:t xml:space="preserve">în valoare </w:t>
      </w:r>
      <w:r w:rsidRPr="00EE0F74">
        <w:rPr>
          <w:rFonts w:ascii="Times New Roman" w:hAnsi="Times New Roman" w:cs="Times New Roman"/>
          <w:lang w:val="ro-RO"/>
        </w:rPr>
        <w:t xml:space="preserve">de </w:t>
      </w:r>
      <w:r w:rsidRPr="00EE0F74">
        <w:rPr>
          <w:rFonts w:ascii="Times New Roman" w:hAnsi="Times New Roman" w:cs="Times New Roman"/>
          <w:b/>
          <w:bCs/>
          <w:lang w:val="ro-RO"/>
        </w:rPr>
        <w:t>3772 lei</w:t>
      </w:r>
      <w:r w:rsidR="00EE0F74">
        <w:rPr>
          <w:rFonts w:ascii="Times New Roman" w:hAnsi="Times New Roman" w:cs="Times New Roman"/>
          <w:lang w:val="ro-RO"/>
        </w:rPr>
        <w:t xml:space="preserve">, </w:t>
      </w:r>
      <w:r w:rsidRPr="00EE0F74">
        <w:rPr>
          <w:rFonts w:ascii="Times New Roman" w:hAnsi="Times New Roman" w:cs="Times New Roman"/>
          <w:lang w:val="ro-RO"/>
        </w:rPr>
        <w:t>decedata din data de 17.10.2004</w:t>
      </w:r>
      <w:r w:rsidR="00EE0F74">
        <w:rPr>
          <w:rFonts w:ascii="Times New Roman" w:hAnsi="Times New Roman" w:cs="Times New Roman"/>
          <w:lang w:val="ro-RO"/>
        </w:rPr>
        <w:t xml:space="preserve"> fără moștenitori,</w:t>
      </w:r>
      <w:r w:rsidRPr="00EE0F74">
        <w:rPr>
          <w:rFonts w:ascii="Times New Roman" w:hAnsi="Times New Roman" w:cs="Times New Roman"/>
          <w:lang w:val="ro-RO"/>
        </w:rPr>
        <w:t xml:space="preserve"> casa este autodemolata </w:t>
      </w:r>
      <w:r w:rsidR="00EE0F74">
        <w:rPr>
          <w:rFonts w:ascii="Times New Roman" w:hAnsi="Times New Roman" w:cs="Times New Roman"/>
          <w:lang w:val="ro-RO"/>
        </w:rPr>
        <w:t xml:space="preserve">iar </w:t>
      </w:r>
      <w:r w:rsidRPr="00EE0F74">
        <w:rPr>
          <w:rFonts w:ascii="Times New Roman" w:hAnsi="Times New Roman" w:cs="Times New Roman"/>
          <w:lang w:val="ro-RO"/>
        </w:rPr>
        <w:t>terenul din jur</w:t>
      </w:r>
      <w:r w:rsidR="00EE0F74">
        <w:rPr>
          <w:rFonts w:ascii="Times New Roman" w:hAnsi="Times New Roman" w:cs="Times New Roman"/>
          <w:lang w:val="ro-RO"/>
        </w:rPr>
        <w:t xml:space="preserve"> este</w:t>
      </w:r>
      <w:r w:rsidRPr="00EE0F74">
        <w:rPr>
          <w:rFonts w:ascii="Times New Roman" w:hAnsi="Times New Roman" w:cs="Times New Roman"/>
          <w:lang w:val="ro-RO"/>
        </w:rPr>
        <w:t xml:space="preserve"> pârloag</w:t>
      </w:r>
      <w:r w:rsidR="00EE0F74">
        <w:rPr>
          <w:rFonts w:ascii="Times New Roman" w:hAnsi="Times New Roman" w:cs="Times New Roman"/>
          <w:lang w:val="ro-RO"/>
        </w:rPr>
        <w:t xml:space="preserve">ă. Întrucât nu </w:t>
      </w:r>
      <w:r w:rsidRPr="00EE0F74">
        <w:rPr>
          <w:rFonts w:ascii="Times New Roman" w:hAnsi="Times New Roman" w:cs="Times New Roman"/>
          <w:lang w:val="ro-RO"/>
        </w:rPr>
        <w:t>avem de la cine recupera suma</w:t>
      </w:r>
      <w:r w:rsidR="00EE0F74">
        <w:rPr>
          <w:rFonts w:ascii="Times New Roman" w:hAnsi="Times New Roman" w:cs="Times New Roman"/>
          <w:lang w:val="ro-RO"/>
        </w:rPr>
        <w:t>, acest debit este imposibil de recuperat</w:t>
      </w:r>
      <w:r w:rsidRPr="00EE0F74">
        <w:rPr>
          <w:rFonts w:ascii="Times New Roman" w:hAnsi="Times New Roman" w:cs="Times New Roman"/>
          <w:lang w:val="ro-RO"/>
        </w:rPr>
        <w:t>.</w:t>
      </w:r>
    </w:p>
    <w:p w14:paraId="08C9563A" w14:textId="26E50CB0" w:rsidR="00AC693D" w:rsidRPr="00C930E8" w:rsidRDefault="00AC693D" w:rsidP="00A74363">
      <w:pPr>
        <w:pStyle w:val="ListParagraph"/>
        <w:numPr>
          <w:ilvl w:val="0"/>
          <w:numId w:val="1"/>
        </w:numPr>
        <w:ind w:left="0" w:firstLine="284"/>
        <w:jc w:val="both"/>
        <w:rPr>
          <w:rFonts w:ascii="Times New Roman" w:hAnsi="Times New Roman" w:cs="Times New Roman"/>
          <w:color w:val="000000" w:themeColor="text1"/>
          <w:lang w:val="ro-RO"/>
        </w:rPr>
      </w:pPr>
      <w:r w:rsidRPr="00EE0F74">
        <w:rPr>
          <w:rFonts w:ascii="Times New Roman" w:hAnsi="Times New Roman" w:cs="Times New Roman"/>
          <w:u w:val="single"/>
          <w:lang w:val="ro-RO"/>
        </w:rPr>
        <w:t>Tica Lucica</w:t>
      </w:r>
      <w:r w:rsidRPr="00A74363">
        <w:rPr>
          <w:rFonts w:ascii="Times New Roman" w:hAnsi="Times New Roman" w:cs="Times New Roman"/>
          <w:lang w:val="ro-RO"/>
        </w:rPr>
        <w:t xml:space="preserve"> </w:t>
      </w:r>
      <w:r w:rsidR="00EE0F74">
        <w:rPr>
          <w:rFonts w:ascii="Times New Roman" w:hAnsi="Times New Roman" w:cs="Times New Roman"/>
          <w:lang w:val="ro-RO"/>
        </w:rPr>
        <w:t xml:space="preserve">– </w:t>
      </w:r>
      <w:r w:rsidRPr="00EE0F74">
        <w:rPr>
          <w:rFonts w:ascii="Times New Roman" w:hAnsi="Times New Roman" w:cs="Times New Roman"/>
          <w:b/>
          <w:bCs/>
          <w:lang w:val="ro-RO"/>
        </w:rPr>
        <w:t>rol</w:t>
      </w:r>
      <w:r w:rsidR="00EE0F74" w:rsidRPr="00EE0F74">
        <w:rPr>
          <w:rFonts w:ascii="Times New Roman" w:hAnsi="Times New Roman" w:cs="Times New Roman"/>
          <w:b/>
          <w:bCs/>
          <w:lang w:val="ro-RO"/>
        </w:rPr>
        <w:t xml:space="preserve"> fiscal nr.</w:t>
      </w:r>
      <w:r w:rsidRPr="00EE0F74">
        <w:rPr>
          <w:rFonts w:ascii="Times New Roman" w:hAnsi="Times New Roman" w:cs="Times New Roman"/>
          <w:b/>
          <w:bCs/>
          <w:lang w:val="ro-RO"/>
        </w:rPr>
        <w:t xml:space="preserve"> 3665</w:t>
      </w:r>
      <w:r w:rsidR="00EE0F74">
        <w:rPr>
          <w:rFonts w:ascii="Times New Roman" w:hAnsi="Times New Roman" w:cs="Times New Roman"/>
          <w:b/>
          <w:bCs/>
          <w:lang w:val="ro-RO"/>
        </w:rPr>
        <w:t>,</w:t>
      </w:r>
      <w:r w:rsidRPr="00A74363">
        <w:rPr>
          <w:rFonts w:ascii="Times New Roman" w:hAnsi="Times New Roman" w:cs="Times New Roman"/>
          <w:lang w:val="ro-RO"/>
        </w:rPr>
        <w:t xml:space="preserve"> cu un debit</w:t>
      </w:r>
      <w:r w:rsidR="00EE0F74">
        <w:rPr>
          <w:rFonts w:ascii="Times New Roman" w:hAnsi="Times New Roman" w:cs="Times New Roman"/>
          <w:lang w:val="ro-RO"/>
        </w:rPr>
        <w:t xml:space="preserve"> în valoare</w:t>
      </w:r>
      <w:r w:rsidRPr="00A74363">
        <w:rPr>
          <w:rFonts w:ascii="Times New Roman" w:hAnsi="Times New Roman" w:cs="Times New Roman"/>
          <w:lang w:val="ro-RO"/>
        </w:rPr>
        <w:t xml:space="preserve"> de </w:t>
      </w:r>
      <w:r w:rsidRPr="00EE0F74">
        <w:rPr>
          <w:rFonts w:ascii="Times New Roman" w:hAnsi="Times New Roman" w:cs="Times New Roman"/>
          <w:b/>
          <w:bCs/>
          <w:lang w:val="ro-RO"/>
        </w:rPr>
        <w:t>610 lei</w:t>
      </w:r>
      <w:r w:rsidR="00EE0F74" w:rsidRPr="00EE0F74">
        <w:rPr>
          <w:rFonts w:ascii="Times New Roman" w:hAnsi="Times New Roman" w:cs="Times New Roman"/>
          <w:lang w:val="ro-RO"/>
        </w:rPr>
        <w:t>, provenit din impozitul pe teren și pe construcție. C</w:t>
      </w:r>
      <w:r w:rsidRPr="00EE0F74">
        <w:rPr>
          <w:rFonts w:ascii="Times New Roman" w:hAnsi="Times New Roman" w:cs="Times New Roman"/>
          <w:lang w:val="ro-RO"/>
        </w:rPr>
        <w:t xml:space="preserve">asa </w:t>
      </w:r>
      <w:r w:rsidRPr="00A74363">
        <w:rPr>
          <w:rFonts w:ascii="Times New Roman" w:hAnsi="Times New Roman" w:cs="Times New Roman"/>
          <w:lang w:val="ro-RO"/>
        </w:rPr>
        <w:t>este autodemolat</w:t>
      </w:r>
      <w:r w:rsidR="00EE0F74">
        <w:rPr>
          <w:rFonts w:ascii="Times New Roman" w:hAnsi="Times New Roman" w:cs="Times New Roman"/>
          <w:lang w:val="ro-RO"/>
        </w:rPr>
        <w:t xml:space="preserve">ă, iar pe teren nu există acte de proprietate. În </w:t>
      </w:r>
      <w:r w:rsidR="00EE0F74" w:rsidRPr="00C930E8">
        <w:rPr>
          <w:rFonts w:ascii="Times New Roman" w:hAnsi="Times New Roman" w:cs="Times New Roman"/>
          <w:color w:val="000000" w:themeColor="text1"/>
          <w:lang w:val="ro-RO"/>
        </w:rPr>
        <w:t>susținerea celor relatate,</w:t>
      </w:r>
      <w:r w:rsidRPr="00C930E8">
        <w:rPr>
          <w:rFonts w:ascii="Times New Roman" w:hAnsi="Times New Roman" w:cs="Times New Roman"/>
          <w:color w:val="000000" w:themeColor="text1"/>
          <w:lang w:val="ro-RO"/>
        </w:rPr>
        <w:t xml:space="preserve"> anexam copie TP și </w:t>
      </w:r>
      <w:r w:rsidR="00EE0F74" w:rsidRPr="00C930E8">
        <w:rPr>
          <w:rFonts w:ascii="Times New Roman" w:hAnsi="Times New Roman" w:cs="Times New Roman"/>
          <w:color w:val="000000" w:themeColor="text1"/>
          <w:lang w:val="ro-RO"/>
        </w:rPr>
        <w:t>extras din Registrul Cadastral</w:t>
      </w:r>
      <w:r w:rsidRPr="00C930E8">
        <w:rPr>
          <w:rFonts w:ascii="Times New Roman" w:hAnsi="Times New Roman" w:cs="Times New Roman"/>
          <w:color w:val="000000" w:themeColor="text1"/>
          <w:lang w:val="ro-RO"/>
        </w:rPr>
        <w:t xml:space="preserve"> F</w:t>
      </w:r>
      <w:r w:rsidR="00EE0F74" w:rsidRPr="00C930E8">
        <w:rPr>
          <w:rFonts w:ascii="Times New Roman" w:hAnsi="Times New Roman" w:cs="Times New Roman"/>
          <w:color w:val="000000" w:themeColor="text1"/>
          <w:lang w:val="ro-RO"/>
        </w:rPr>
        <w:t xml:space="preserve">3-F13 din anul </w:t>
      </w:r>
      <w:r w:rsidRPr="00C930E8">
        <w:rPr>
          <w:rFonts w:ascii="Times New Roman" w:hAnsi="Times New Roman" w:cs="Times New Roman"/>
          <w:color w:val="000000" w:themeColor="text1"/>
          <w:lang w:val="ro-RO"/>
        </w:rPr>
        <w:t>1977</w:t>
      </w:r>
      <w:r w:rsidR="00EE0F74" w:rsidRPr="00C930E8">
        <w:rPr>
          <w:rFonts w:ascii="Times New Roman" w:hAnsi="Times New Roman" w:cs="Times New Roman"/>
          <w:color w:val="000000" w:themeColor="text1"/>
          <w:lang w:val="ro-RO"/>
        </w:rPr>
        <w:t>. N</w:t>
      </w:r>
      <w:r w:rsidRPr="00C930E8">
        <w:rPr>
          <w:rFonts w:ascii="Times New Roman" w:hAnsi="Times New Roman" w:cs="Times New Roman"/>
          <w:color w:val="000000" w:themeColor="text1"/>
          <w:lang w:val="ro-RO"/>
        </w:rPr>
        <w:t xml:space="preserve">umita este decedata din </w:t>
      </w:r>
      <w:r w:rsidR="00E769A5" w:rsidRPr="00C930E8">
        <w:rPr>
          <w:rFonts w:ascii="Times New Roman" w:hAnsi="Times New Roman" w:cs="Times New Roman"/>
          <w:color w:val="000000" w:themeColor="text1"/>
          <w:lang w:val="ro-RO"/>
        </w:rPr>
        <w:t>din anul 2019.</w:t>
      </w:r>
    </w:p>
    <w:p w14:paraId="60E6783C" w14:textId="62874FF0" w:rsidR="00EE0F74" w:rsidRPr="00C930E8" w:rsidRDefault="00EE0F74" w:rsidP="00A74363">
      <w:pPr>
        <w:pStyle w:val="ListParagraph"/>
        <w:numPr>
          <w:ilvl w:val="0"/>
          <w:numId w:val="1"/>
        </w:numPr>
        <w:ind w:left="0" w:firstLine="284"/>
        <w:jc w:val="both"/>
        <w:rPr>
          <w:rFonts w:ascii="Times New Roman" w:hAnsi="Times New Roman" w:cs="Times New Roman"/>
          <w:color w:val="000000" w:themeColor="text1"/>
          <w:lang w:val="ro-RO"/>
        </w:rPr>
      </w:pPr>
      <w:r w:rsidRPr="00C930E8">
        <w:rPr>
          <w:rFonts w:ascii="Times New Roman" w:hAnsi="Times New Roman" w:cs="Times New Roman"/>
          <w:color w:val="000000" w:themeColor="text1"/>
          <w:u w:val="single"/>
          <w:lang w:val="ro-RO"/>
        </w:rPr>
        <w:t>Donici</w:t>
      </w:r>
      <w:r w:rsidR="00C930E8" w:rsidRPr="00C930E8">
        <w:rPr>
          <w:rFonts w:ascii="Times New Roman" w:hAnsi="Times New Roman" w:cs="Times New Roman"/>
          <w:color w:val="000000" w:themeColor="text1"/>
          <w:u w:val="single"/>
          <w:lang w:val="ro-RO"/>
        </w:rPr>
        <w:t xml:space="preserve"> Neculai</w:t>
      </w:r>
      <w:r w:rsidR="00C930E8" w:rsidRPr="00C930E8">
        <w:rPr>
          <w:rFonts w:ascii="Times New Roman" w:hAnsi="Times New Roman" w:cs="Times New Roman"/>
          <w:color w:val="000000" w:themeColor="text1"/>
          <w:lang w:val="ro-RO"/>
        </w:rPr>
        <w:t xml:space="preserve"> - </w:t>
      </w:r>
      <w:r w:rsidR="00C930E8" w:rsidRPr="00C930E8">
        <w:rPr>
          <w:rFonts w:ascii="Times New Roman" w:hAnsi="Times New Roman" w:cs="Times New Roman"/>
          <w:b/>
          <w:bCs/>
          <w:color w:val="000000" w:themeColor="text1"/>
          <w:lang w:val="ro-RO"/>
        </w:rPr>
        <w:t xml:space="preserve">rol fiscal nr. </w:t>
      </w:r>
      <w:r w:rsidR="00C930E8" w:rsidRPr="00C930E8">
        <w:rPr>
          <w:rFonts w:ascii="Times New Roman" w:hAnsi="Times New Roman" w:cs="Times New Roman"/>
          <w:b/>
          <w:bCs/>
          <w:color w:val="000000" w:themeColor="text1"/>
          <w:lang w:val="ro-RO"/>
        </w:rPr>
        <w:t xml:space="preserve">1623, </w:t>
      </w:r>
      <w:r w:rsidR="00C930E8" w:rsidRPr="00C930E8">
        <w:rPr>
          <w:rFonts w:ascii="Times New Roman" w:hAnsi="Times New Roman" w:cs="Times New Roman"/>
          <w:color w:val="000000" w:themeColor="text1"/>
          <w:lang w:val="ro-RO"/>
        </w:rPr>
        <w:t xml:space="preserve">cu un debit în valoare de </w:t>
      </w:r>
      <w:r w:rsidR="00C930E8" w:rsidRPr="00C930E8">
        <w:rPr>
          <w:rFonts w:ascii="Times New Roman" w:hAnsi="Times New Roman" w:cs="Times New Roman"/>
          <w:b/>
          <w:bCs/>
          <w:color w:val="000000" w:themeColor="text1"/>
          <w:lang w:val="ro-RO"/>
        </w:rPr>
        <w:t>635</w:t>
      </w:r>
      <w:r w:rsidR="00C930E8" w:rsidRPr="00C930E8">
        <w:rPr>
          <w:rFonts w:ascii="Times New Roman" w:hAnsi="Times New Roman" w:cs="Times New Roman"/>
          <w:b/>
          <w:bCs/>
          <w:color w:val="000000" w:themeColor="text1"/>
          <w:lang w:val="ro-RO"/>
        </w:rPr>
        <w:t xml:space="preserve"> lei</w:t>
      </w:r>
      <w:r w:rsidR="00C930E8" w:rsidRPr="00C930E8">
        <w:rPr>
          <w:rFonts w:ascii="Times New Roman" w:hAnsi="Times New Roman" w:cs="Times New Roman"/>
          <w:color w:val="000000" w:themeColor="text1"/>
          <w:lang w:val="ro-RO"/>
        </w:rPr>
        <w:t xml:space="preserve">, </w:t>
      </w:r>
      <w:r w:rsidR="00C930E8" w:rsidRPr="00C930E8">
        <w:rPr>
          <w:rFonts w:ascii="Times New Roman" w:hAnsi="Times New Roman" w:cs="Times New Roman"/>
          <w:color w:val="000000" w:themeColor="text1"/>
          <w:lang w:val="ro-RO"/>
        </w:rPr>
        <w:t>calculat eronat. Terenul pentru care a fost impus acest impozit, a fost vândut.</w:t>
      </w:r>
    </w:p>
    <w:p w14:paraId="5D5BC483" w14:textId="77777777" w:rsidR="00C930E8" w:rsidRDefault="00C930E8" w:rsidP="00C930E8">
      <w:pPr>
        <w:pStyle w:val="ListParagraph"/>
        <w:numPr>
          <w:ilvl w:val="0"/>
          <w:numId w:val="1"/>
        </w:numPr>
        <w:ind w:left="0" w:firstLine="284"/>
        <w:jc w:val="both"/>
        <w:rPr>
          <w:rFonts w:ascii="Times New Roman" w:hAnsi="Times New Roman" w:cs="Times New Roman"/>
          <w:color w:val="000000" w:themeColor="text1"/>
          <w:lang w:val="ro-RO"/>
        </w:rPr>
      </w:pPr>
      <w:r w:rsidRPr="00C930E8">
        <w:rPr>
          <w:rFonts w:ascii="Times New Roman" w:hAnsi="Times New Roman" w:cs="Times New Roman"/>
          <w:color w:val="000000" w:themeColor="text1"/>
          <w:u w:val="single"/>
          <w:lang w:val="ro-RO"/>
        </w:rPr>
        <w:t>Tofan Georgică</w:t>
      </w:r>
      <w:r w:rsidRPr="00C930E8">
        <w:rPr>
          <w:rFonts w:ascii="Times New Roman" w:hAnsi="Times New Roman" w:cs="Times New Roman"/>
          <w:color w:val="000000" w:themeColor="text1"/>
          <w:lang w:val="ro-RO"/>
        </w:rPr>
        <w:t xml:space="preserve"> - </w:t>
      </w:r>
      <w:r w:rsidRPr="00C930E8">
        <w:rPr>
          <w:rFonts w:ascii="Times New Roman" w:hAnsi="Times New Roman" w:cs="Times New Roman"/>
          <w:b/>
          <w:bCs/>
          <w:color w:val="000000" w:themeColor="text1"/>
          <w:lang w:val="ro-RO"/>
        </w:rPr>
        <w:t xml:space="preserve">rol fiscal nr. </w:t>
      </w:r>
      <w:r w:rsidRPr="00C930E8">
        <w:rPr>
          <w:rFonts w:ascii="Times New Roman" w:hAnsi="Times New Roman" w:cs="Times New Roman"/>
          <w:b/>
          <w:bCs/>
          <w:color w:val="000000" w:themeColor="text1"/>
          <w:lang w:val="ro-RO"/>
        </w:rPr>
        <w:t>1570</w:t>
      </w:r>
      <w:r w:rsidRPr="00C930E8">
        <w:rPr>
          <w:rFonts w:ascii="Times New Roman" w:hAnsi="Times New Roman" w:cs="Times New Roman"/>
          <w:b/>
          <w:bCs/>
          <w:color w:val="000000" w:themeColor="text1"/>
          <w:lang w:val="ro-RO"/>
        </w:rPr>
        <w:t xml:space="preserve">, </w:t>
      </w:r>
      <w:r w:rsidRPr="00C930E8">
        <w:rPr>
          <w:rFonts w:ascii="Times New Roman" w:hAnsi="Times New Roman" w:cs="Times New Roman"/>
          <w:color w:val="000000" w:themeColor="text1"/>
          <w:lang w:val="ro-RO"/>
        </w:rPr>
        <w:t xml:space="preserve">cu un debit în valoare de </w:t>
      </w:r>
      <w:r w:rsidRPr="00C930E8">
        <w:rPr>
          <w:rFonts w:ascii="Times New Roman" w:hAnsi="Times New Roman" w:cs="Times New Roman"/>
          <w:b/>
          <w:bCs/>
          <w:color w:val="000000" w:themeColor="text1"/>
          <w:lang w:val="ro-RO"/>
        </w:rPr>
        <w:t>1400</w:t>
      </w:r>
      <w:r w:rsidRPr="00C930E8">
        <w:rPr>
          <w:rFonts w:ascii="Times New Roman" w:hAnsi="Times New Roman" w:cs="Times New Roman"/>
          <w:b/>
          <w:bCs/>
          <w:color w:val="000000" w:themeColor="text1"/>
          <w:lang w:val="ro-RO"/>
        </w:rPr>
        <w:t xml:space="preserve"> lei</w:t>
      </w:r>
      <w:r w:rsidRPr="00C930E8">
        <w:rPr>
          <w:rFonts w:ascii="Times New Roman" w:hAnsi="Times New Roman" w:cs="Times New Roman"/>
          <w:color w:val="000000" w:themeColor="text1"/>
          <w:lang w:val="ro-RO"/>
        </w:rPr>
        <w:t>, provenit din amenzi. Numitul Tofan Georgică a decedat la data de 14.03.2025.</w:t>
      </w:r>
    </w:p>
    <w:p w14:paraId="235155F0" w14:textId="20FA0E3E" w:rsidR="00EE0F74" w:rsidRPr="00C930E8" w:rsidRDefault="00C930E8" w:rsidP="00362FF4">
      <w:pPr>
        <w:pStyle w:val="ListParagraph"/>
        <w:numPr>
          <w:ilvl w:val="0"/>
          <w:numId w:val="1"/>
        </w:numPr>
        <w:spacing w:after="0"/>
        <w:ind w:left="0" w:firstLine="284"/>
        <w:jc w:val="both"/>
        <w:rPr>
          <w:rFonts w:ascii="Times New Roman" w:hAnsi="Times New Roman" w:cs="Times New Roman"/>
          <w:color w:val="000000" w:themeColor="text1"/>
          <w:lang w:val="ro-RO"/>
        </w:rPr>
      </w:pPr>
      <w:r w:rsidRPr="00C930E8">
        <w:rPr>
          <w:rFonts w:ascii="Times New Roman" w:hAnsi="Times New Roman" w:cs="Times New Roman"/>
          <w:color w:val="000000" w:themeColor="text1"/>
          <w:u w:val="single"/>
          <w:lang w:val="ro-RO"/>
        </w:rPr>
        <w:t xml:space="preserve">Tofan </w:t>
      </w:r>
      <w:r w:rsidRPr="00C930E8">
        <w:rPr>
          <w:rFonts w:ascii="Times New Roman" w:hAnsi="Times New Roman" w:cs="Times New Roman"/>
          <w:color w:val="000000" w:themeColor="text1"/>
          <w:u w:val="single"/>
          <w:lang w:val="ro-RO"/>
        </w:rPr>
        <w:t>Catuța</w:t>
      </w:r>
      <w:r w:rsidRPr="00C930E8">
        <w:rPr>
          <w:rFonts w:ascii="Times New Roman" w:hAnsi="Times New Roman" w:cs="Times New Roman"/>
          <w:color w:val="000000" w:themeColor="text1"/>
          <w:lang w:val="ro-RO"/>
        </w:rPr>
        <w:t xml:space="preserve"> - </w:t>
      </w:r>
      <w:r w:rsidRPr="00C930E8">
        <w:rPr>
          <w:rFonts w:ascii="Times New Roman" w:hAnsi="Times New Roman" w:cs="Times New Roman"/>
          <w:b/>
          <w:bCs/>
          <w:color w:val="000000" w:themeColor="text1"/>
          <w:lang w:val="ro-RO"/>
        </w:rPr>
        <w:t xml:space="preserve">rol fiscal nr. 1570, </w:t>
      </w:r>
      <w:r w:rsidRPr="00C930E8">
        <w:rPr>
          <w:rFonts w:ascii="Times New Roman" w:hAnsi="Times New Roman" w:cs="Times New Roman"/>
          <w:color w:val="000000" w:themeColor="text1"/>
          <w:lang w:val="ro-RO"/>
        </w:rPr>
        <w:t xml:space="preserve">cu un debit în valoare de </w:t>
      </w:r>
      <w:r w:rsidR="00362FF4">
        <w:rPr>
          <w:rFonts w:ascii="Times New Roman" w:hAnsi="Times New Roman" w:cs="Times New Roman"/>
          <w:b/>
          <w:bCs/>
          <w:color w:val="000000" w:themeColor="text1"/>
          <w:lang w:val="ro-RO"/>
        </w:rPr>
        <w:t>250</w:t>
      </w:r>
      <w:r w:rsidRPr="00C930E8">
        <w:rPr>
          <w:rFonts w:ascii="Times New Roman" w:hAnsi="Times New Roman" w:cs="Times New Roman"/>
          <w:b/>
          <w:bCs/>
          <w:color w:val="000000" w:themeColor="text1"/>
          <w:lang w:val="ro-RO"/>
        </w:rPr>
        <w:t xml:space="preserve"> lei</w:t>
      </w:r>
      <w:r w:rsidRPr="00C930E8">
        <w:rPr>
          <w:rFonts w:ascii="Times New Roman" w:hAnsi="Times New Roman" w:cs="Times New Roman"/>
          <w:color w:val="000000" w:themeColor="text1"/>
          <w:lang w:val="ro-RO"/>
        </w:rPr>
        <w:t>, provenit din amenzi. Numit</w:t>
      </w:r>
      <w:r w:rsidR="00362FF4">
        <w:rPr>
          <w:rFonts w:ascii="Times New Roman" w:hAnsi="Times New Roman" w:cs="Times New Roman"/>
          <w:color w:val="000000" w:themeColor="text1"/>
          <w:lang w:val="ro-RO"/>
        </w:rPr>
        <w:t xml:space="preserve">a </w:t>
      </w:r>
      <w:r w:rsidRPr="00C930E8">
        <w:rPr>
          <w:rFonts w:ascii="Times New Roman" w:hAnsi="Times New Roman" w:cs="Times New Roman"/>
          <w:color w:val="000000" w:themeColor="text1"/>
          <w:lang w:val="ro-RO"/>
        </w:rPr>
        <w:t xml:space="preserve">Tofan </w:t>
      </w:r>
      <w:r w:rsidR="00362FF4">
        <w:rPr>
          <w:rFonts w:ascii="Times New Roman" w:hAnsi="Times New Roman" w:cs="Times New Roman"/>
          <w:color w:val="000000" w:themeColor="text1"/>
          <w:lang w:val="ro-RO"/>
        </w:rPr>
        <w:t>Catuța</w:t>
      </w:r>
      <w:r w:rsidRPr="00C930E8">
        <w:rPr>
          <w:rFonts w:ascii="Times New Roman" w:hAnsi="Times New Roman" w:cs="Times New Roman"/>
          <w:color w:val="000000" w:themeColor="text1"/>
          <w:lang w:val="ro-RO"/>
        </w:rPr>
        <w:t xml:space="preserve"> </w:t>
      </w:r>
      <w:r w:rsidRPr="00C930E8">
        <w:rPr>
          <w:rFonts w:ascii="Times New Roman" w:hAnsi="Times New Roman" w:cs="Times New Roman"/>
          <w:lang w:val="ro-RO"/>
        </w:rPr>
        <w:t xml:space="preserve">a decedat la data de </w:t>
      </w:r>
      <w:r w:rsidR="00362FF4">
        <w:rPr>
          <w:rFonts w:ascii="Times New Roman" w:hAnsi="Times New Roman" w:cs="Times New Roman"/>
          <w:lang w:val="ro-RO"/>
        </w:rPr>
        <w:t>03</w:t>
      </w:r>
      <w:r w:rsidRPr="00C930E8">
        <w:rPr>
          <w:rFonts w:ascii="Times New Roman" w:hAnsi="Times New Roman" w:cs="Times New Roman"/>
          <w:lang w:val="ro-RO"/>
        </w:rPr>
        <w:t>.0</w:t>
      </w:r>
      <w:r w:rsidR="00362FF4">
        <w:rPr>
          <w:rFonts w:ascii="Times New Roman" w:hAnsi="Times New Roman" w:cs="Times New Roman"/>
          <w:lang w:val="ro-RO"/>
        </w:rPr>
        <w:t>8</w:t>
      </w:r>
      <w:r w:rsidRPr="00C930E8">
        <w:rPr>
          <w:rFonts w:ascii="Times New Roman" w:hAnsi="Times New Roman" w:cs="Times New Roman"/>
          <w:lang w:val="ro-RO"/>
        </w:rPr>
        <w:t>.2025.</w:t>
      </w:r>
    </w:p>
    <w:p w14:paraId="3F88EDF5" w14:textId="4845391B" w:rsidR="00C8312E" w:rsidRDefault="00C8312E" w:rsidP="00362FF4">
      <w:pPr>
        <w:spacing w:after="0"/>
        <w:ind w:firstLine="720"/>
        <w:jc w:val="both"/>
        <w:rPr>
          <w:rFonts w:ascii="Times New Roman" w:hAnsi="Times New Roman" w:cs="Times New Roman"/>
          <w:color w:val="000000" w:themeColor="text1"/>
          <w:lang w:val="pt-BR"/>
        </w:rPr>
      </w:pPr>
      <w:r w:rsidRPr="00C8312E">
        <w:rPr>
          <w:rFonts w:ascii="Times New Roman" w:hAnsi="Times New Roman" w:cs="Times New Roman"/>
          <w:color w:val="000000" w:themeColor="text1"/>
          <w:lang w:val="pt-BR"/>
        </w:rPr>
        <w:t xml:space="preserve">Propunerea de anulare a creanțelor fiscale este in suma totala de </w:t>
      </w:r>
      <w:r w:rsidRPr="00C8312E">
        <w:rPr>
          <w:rFonts w:ascii="Times New Roman" w:hAnsi="Times New Roman" w:cs="Times New Roman"/>
          <w:b/>
          <w:bCs/>
          <w:color w:val="000000" w:themeColor="text1"/>
          <w:highlight w:val="yellow"/>
          <w:lang w:val="pt-BR"/>
        </w:rPr>
        <w:t>6</w:t>
      </w:r>
      <w:r w:rsidR="007B2D7A">
        <w:rPr>
          <w:rFonts w:ascii="Times New Roman" w:hAnsi="Times New Roman" w:cs="Times New Roman"/>
          <w:b/>
          <w:bCs/>
          <w:color w:val="000000" w:themeColor="text1"/>
          <w:highlight w:val="yellow"/>
          <w:lang w:val="pt-BR"/>
        </w:rPr>
        <w:t>3</w:t>
      </w:r>
      <w:r w:rsidRPr="00C8312E">
        <w:rPr>
          <w:rFonts w:ascii="Times New Roman" w:hAnsi="Times New Roman" w:cs="Times New Roman"/>
          <w:b/>
          <w:bCs/>
          <w:color w:val="000000" w:themeColor="text1"/>
          <w:highlight w:val="yellow"/>
          <w:lang w:val="pt-BR"/>
        </w:rPr>
        <w:t>.</w:t>
      </w:r>
      <w:r w:rsidR="007B2D7A">
        <w:rPr>
          <w:rFonts w:ascii="Times New Roman" w:hAnsi="Times New Roman" w:cs="Times New Roman"/>
          <w:b/>
          <w:bCs/>
          <w:color w:val="000000" w:themeColor="text1"/>
          <w:highlight w:val="yellow"/>
          <w:lang w:val="pt-BR"/>
        </w:rPr>
        <w:t>339</w:t>
      </w:r>
      <w:r w:rsidRPr="00C8312E">
        <w:rPr>
          <w:rFonts w:ascii="Times New Roman" w:hAnsi="Times New Roman" w:cs="Times New Roman"/>
          <w:b/>
          <w:bCs/>
          <w:color w:val="000000" w:themeColor="text1"/>
          <w:highlight w:val="yellow"/>
          <w:lang w:val="pt-BR"/>
        </w:rPr>
        <w:t>,00 lei</w:t>
      </w:r>
      <w:r w:rsidRPr="00C8312E">
        <w:rPr>
          <w:rFonts w:ascii="Times New Roman" w:hAnsi="Times New Roman" w:cs="Times New Roman"/>
          <w:color w:val="000000" w:themeColor="text1"/>
          <w:lang w:val="pt-BR"/>
        </w:rPr>
        <w:t xml:space="preserve"> datorate și neachitate de </w:t>
      </w:r>
      <w:r>
        <w:rPr>
          <w:rFonts w:ascii="Times New Roman" w:hAnsi="Times New Roman" w:cs="Times New Roman"/>
          <w:color w:val="000000" w:themeColor="text1"/>
          <w:lang w:val="pt-BR"/>
        </w:rPr>
        <w:t xml:space="preserve">către </w:t>
      </w:r>
      <w:r w:rsidRPr="00C8312E">
        <w:rPr>
          <w:rFonts w:ascii="Times New Roman" w:hAnsi="Times New Roman" w:cs="Times New Roman"/>
          <w:color w:val="000000" w:themeColor="text1"/>
          <w:lang w:val="pt-BR"/>
        </w:rPr>
        <w:t xml:space="preserve">debitorii persone fizice decedate </w:t>
      </w:r>
      <w:r>
        <w:rPr>
          <w:rFonts w:ascii="Times New Roman" w:hAnsi="Times New Roman" w:cs="Times New Roman"/>
          <w:color w:val="000000" w:themeColor="text1"/>
          <w:lang w:val="pt-BR"/>
        </w:rPr>
        <w:t xml:space="preserve">sau dispărute </w:t>
      </w:r>
      <w:r w:rsidRPr="00C8312E">
        <w:rPr>
          <w:rFonts w:ascii="Times New Roman" w:hAnsi="Times New Roman" w:cs="Times New Roman"/>
          <w:color w:val="000000" w:themeColor="text1"/>
          <w:lang w:val="pt-BR"/>
        </w:rPr>
        <w:t xml:space="preserve">de pe raza </w:t>
      </w:r>
      <w:r>
        <w:rPr>
          <w:rFonts w:ascii="Times New Roman" w:hAnsi="Times New Roman" w:cs="Times New Roman"/>
          <w:color w:val="000000" w:themeColor="text1"/>
          <w:lang w:val="pt-BR"/>
        </w:rPr>
        <w:t>U</w:t>
      </w:r>
      <w:r w:rsidRPr="00C8312E">
        <w:rPr>
          <w:rFonts w:ascii="Times New Roman" w:hAnsi="Times New Roman" w:cs="Times New Roman"/>
          <w:color w:val="000000" w:themeColor="text1"/>
          <w:lang w:val="pt-BR"/>
        </w:rPr>
        <w:t xml:space="preserve">nitatii </w:t>
      </w:r>
      <w:r>
        <w:rPr>
          <w:rFonts w:ascii="Times New Roman" w:hAnsi="Times New Roman" w:cs="Times New Roman"/>
          <w:color w:val="000000" w:themeColor="text1"/>
          <w:lang w:val="pt-BR"/>
        </w:rPr>
        <w:t>A</w:t>
      </w:r>
      <w:r w:rsidRPr="00C8312E">
        <w:rPr>
          <w:rFonts w:ascii="Times New Roman" w:hAnsi="Times New Roman" w:cs="Times New Roman"/>
          <w:color w:val="000000" w:themeColor="text1"/>
          <w:lang w:val="pt-BR"/>
        </w:rPr>
        <w:t>dministrativ</w:t>
      </w:r>
      <w:r>
        <w:rPr>
          <w:rFonts w:ascii="Times New Roman" w:hAnsi="Times New Roman" w:cs="Times New Roman"/>
          <w:color w:val="000000" w:themeColor="text1"/>
          <w:lang w:val="pt-BR"/>
        </w:rPr>
        <w:t>-T</w:t>
      </w:r>
      <w:r w:rsidRPr="00C8312E">
        <w:rPr>
          <w:rFonts w:ascii="Times New Roman" w:hAnsi="Times New Roman" w:cs="Times New Roman"/>
          <w:color w:val="000000" w:themeColor="text1"/>
          <w:lang w:val="pt-BR"/>
        </w:rPr>
        <w:t xml:space="preserve">eritoriale a comunei Gohor, </w:t>
      </w:r>
      <w:r>
        <w:rPr>
          <w:rFonts w:ascii="Times New Roman" w:hAnsi="Times New Roman" w:cs="Times New Roman"/>
          <w:color w:val="000000" w:themeColor="text1"/>
          <w:lang w:val="pt-BR"/>
        </w:rPr>
        <w:t>prezentați mai sus și</w:t>
      </w:r>
      <w:r w:rsidRPr="00C8312E">
        <w:rPr>
          <w:rFonts w:ascii="Times New Roman" w:hAnsi="Times New Roman" w:cs="Times New Roman"/>
          <w:color w:val="000000" w:themeColor="text1"/>
          <w:lang w:val="pt-BR"/>
        </w:rPr>
        <w:t xml:space="preserve"> vizează evitarea neplăcerilor care generează datorii la bugetul local și care nu mai pot fi recuperate/încasate de la debitori.</w:t>
      </w:r>
    </w:p>
    <w:p w14:paraId="35DF231A" w14:textId="77777777" w:rsidR="00C8312E" w:rsidRDefault="00C8312E" w:rsidP="00362FF4">
      <w:pPr>
        <w:spacing w:after="0"/>
        <w:ind w:firstLine="720"/>
        <w:jc w:val="both"/>
        <w:rPr>
          <w:rFonts w:ascii="Times New Roman" w:hAnsi="Times New Roman" w:cs="Times New Roman"/>
          <w:color w:val="000000" w:themeColor="text1"/>
          <w:lang w:val="pt-BR"/>
        </w:rPr>
      </w:pPr>
      <w:r w:rsidRPr="00C8312E">
        <w:rPr>
          <w:rFonts w:ascii="Times New Roman" w:hAnsi="Times New Roman" w:cs="Times New Roman"/>
          <w:b/>
          <w:bCs/>
          <w:color w:val="000000" w:themeColor="text1"/>
          <w:lang w:val="pt-BR"/>
        </w:rPr>
        <w:t xml:space="preserve">Totodată, aceste debite s-au cumulat </w:t>
      </w:r>
      <w:r>
        <w:rPr>
          <w:rFonts w:ascii="Times New Roman" w:hAnsi="Times New Roman" w:cs="Times New Roman"/>
          <w:b/>
          <w:bCs/>
          <w:color w:val="000000" w:themeColor="text1"/>
          <w:lang w:val="pt-BR"/>
        </w:rPr>
        <w:t xml:space="preserve">și </w:t>
      </w:r>
      <w:r w:rsidRPr="00C8312E">
        <w:rPr>
          <w:rFonts w:ascii="Times New Roman" w:hAnsi="Times New Roman" w:cs="Times New Roman"/>
          <w:b/>
          <w:bCs/>
          <w:color w:val="000000" w:themeColor="text1"/>
          <w:lang w:val="pt-BR"/>
        </w:rPr>
        <w:t>ca urmare a înregistrării eronate în evidențele fiscale, așa cum reiese din controalele efectuate în teren</w:t>
      </w:r>
      <w:r w:rsidRPr="00C8312E">
        <w:rPr>
          <w:rFonts w:ascii="Times New Roman" w:hAnsi="Times New Roman" w:cs="Times New Roman"/>
          <w:color w:val="000000" w:themeColor="text1"/>
          <w:lang w:val="pt-BR"/>
        </w:rPr>
        <w:t>.</w:t>
      </w:r>
    </w:p>
    <w:p w14:paraId="2C31A83A" w14:textId="64E9848A" w:rsidR="00C8312E" w:rsidRPr="00C8312E" w:rsidRDefault="00C8312E" w:rsidP="00362FF4">
      <w:pPr>
        <w:spacing w:after="0"/>
        <w:ind w:firstLine="720"/>
        <w:jc w:val="both"/>
        <w:rPr>
          <w:rFonts w:ascii="Times New Roman" w:hAnsi="Times New Roman" w:cs="Times New Roman"/>
          <w:color w:val="000000" w:themeColor="text1"/>
          <w:lang w:val="pt-BR"/>
        </w:rPr>
      </w:pPr>
      <w:r w:rsidRPr="00C8312E">
        <w:rPr>
          <w:rFonts w:ascii="Times New Roman" w:hAnsi="Times New Roman" w:cs="Times New Roman"/>
          <w:color w:val="000000" w:themeColor="text1"/>
          <w:lang w:val="pt-BR"/>
        </w:rPr>
        <w:t xml:space="preserve">Astfel, în cazul creanțelor fiscale restante a căror debitori sunt persoanele prevăzute </w:t>
      </w:r>
      <w:r>
        <w:rPr>
          <w:rFonts w:ascii="Times New Roman" w:hAnsi="Times New Roman" w:cs="Times New Roman"/>
          <w:color w:val="000000" w:themeColor="text1"/>
          <w:lang w:val="pt-BR"/>
        </w:rPr>
        <w:t>mai sus</w:t>
      </w:r>
      <w:r w:rsidRPr="00C8312E">
        <w:rPr>
          <w:rFonts w:ascii="Times New Roman" w:hAnsi="Times New Roman" w:cs="Times New Roman"/>
          <w:color w:val="000000" w:themeColor="text1"/>
          <w:lang w:val="pt-BR"/>
        </w:rPr>
        <w:t>, acestea se află la ora actuală în administrarea organului fiscal local și există în sold</w:t>
      </w:r>
      <w:r>
        <w:rPr>
          <w:rFonts w:ascii="Times New Roman" w:hAnsi="Times New Roman" w:cs="Times New Roman"/>
          <w:color w:val="000000" w:themeColor="text1"/>
          <w:lang w:val="pt-BR"/>
        </w:rPr>
        <w:t xml:space="preserve"> </w:t>
      </w:r>
      <w:r w:rsidRPr="00C8312E">
        <w:rPr>
          <w:rFonts w:ascii="Times New Roman" w:hAnsi="Times New Roman" w:cs="Times New Roman"/>
          <w:color w:val="000000" w:themeColor="text1"/>
          <w:lang w:val="pt-BR"/>
        </w:rPr>
        <w:t>ca și creanțe fiscale datorate și neachitate.</w:t>
      </w:r>
    </w:p>
    <w:p w14:paraId="73C0D821" w14:textId="77777777" w:rsidR="00C8312E" w:rsidRDefault="00C8312E" w:rsidP="00362FF4">
      <w:pPr>
        <w:spacing w:after="0"/>
        <w:ind w:firstLine="720"/>
        <w:jc w:val="both"/>
        <w:rPr>
          <w:rFonts w:ascii="Times New Roman" w:hAnsi="Times New Roman" w:cs="Times New Roman"/>
          <w:color w:val="000000" w:themeColor="text1"/>
          <w:lang w:val="pt-BR"/>
        </w:rPr>
      </w:pPr>
      <w:r w:rsidRPr="00C8312E">
        <w:rPr>
          <w:rFonts w:ascii="Times New Roman" w:hAnsi="Times New Roman" w:cs="Times New Roman"/>
          <w:color w:val="000000" w:themeColor="text1"/>
          <w:lang w:val="pt-BR"/>
        </w:rPr>
        <w:t xml:space="preserve">În concluzie, arătăm că executarea silită a contribuabililor prevăzuti în Anexa nr. 1 </w:t>
      </w:r>
      <w:r>
        <w:rPr>
          <w:rFonts w:ascii="Times New Roman" w:hAnsi="Times New Roman" w:cs="Times New Roman"/>
          <w:color w:val="000000" w:themeColor="text1"/>
          <w:lang w:val="pt-BR"/>
        </w:rPr>
        <w:t>la PHCL,</w:t>
      </w:r>
      <w:r w:rsidRPr="00C8312E">
        <w:rPr>
          <w:rFonts w:ascii="Times New Roman" w:hAnsi="Times New Roman" w:cs="Times New Roman"/>
          <w:color w:val="000000" w:themeColor="text1"/>
          <w:lang w:val="pt-BR"/>
        </w:rPr>
        <w:t xml:space="preserve"> nu mai poate fi întrerprinsă iar propunerea de anulare</w:t>
      </w:r>
      <w:r>
        <w:rPr>
          <w:rFonts w:ascii="Times New Roman" w:hAnsi="Times New Roman" w:cs="Times New Roman"/>
          <w:color w:val="000000" w:themeColor="text1"/>
          <w:lang w:val="pt-BR"/>
        </w:rPr>
        <w:t xml:space="preserve"> </w:t>
      </w:r>
      <w:r w:rsidRPr="00C8312E">
        <w:rPr>
          <w:rFonts w:ascii="Times New Roman" w:hAnsi="Times New Roman" w:cs="Times New Roman"/>
          <w:color w:val="000000" w:themeColor="text1"/>
          <w:lang w:val="pt-BR"/>
        </w:rPr>
        <w:t xml:space="preserve">vizează creanțele fiscale ale debitorilor care la ora actuală nu mai îndeplinesc condițiile pentru a se putea întreprinde măsurile de recuperare a datoriilor aflate în soldul organului fiscal local. </w:t>
      </w:r>
    </w:p>
    <w:p w14:paraId="03F3B0B9" w14:textId="340134F8" w:rsidR="00C8312E" w:rsidRDefault="00C8312E" w:rsidP="00362FF4">
      <w:pPr>
        <w:spacing w:after="0"/>
        <w:ind w:firstLine="720"/>
        <w:jc w:val="both"/>
        <w:rPr>
          <w:rFonts w:ascii="Times New Roman" w:hAnsi="Times New Roman" w:cs="Times New Roman"/>
          <w:color w:val="000000" w:themeColor="text1"/>
          <w:lang w:val="pt-BR"/>
        </w:rPr>
      </w:pPr>
      <w:r w:rsidRPr="00C8312E">
        <w:rPr>
          <w:rFonts w:ascii="Times New Roman" w:hAnsi="Times New Roman" w:cs="Times New Roman"/>
          <w:color w:val="000000" w:themeColor="text1"/>
          <w:lang w:val="pt-BR"/>
        </w:rPr>
        <w:t>În exercitarea atribuțiunilor pe care le are, Consiliul Local poate aproba proiectul de hotărâre în forma prezentată, fiind îndeplinite prevederile stabilite de lege.</w:t>
      </w:r>
      <w:r w:rsidRPr="00C8312E">
        <w:rPr>
          <w:rFonts w:ascii="Times New Roman" w:hAnsi="Times New Roman" w:cs="Times New Roman"/>
          <w:color w:val="000000" w:themeColor="text1"/>
          <w:lang w:val="pt-BR"/>
        </w:rPr>
        <w:tab/>
        <w:t>Faţă de cele prezentate şi având în vedere prevederile Legii  nr. 207 din 20 iulie 2015 privind Codul de procedură fiscală propun Consiliului local Gohor spre aprobare prezentul proiect de hotărâre.</w:t>
      </w:r>
    </w:p>
    <w:p w14:paraId="0FB5E1E7" w14:textId="77777777" w:rsidR="00362FF4" w:rsidRPr="00362FF4" w:rsidRDefault="00362FF4" w:rsidP="00362FF4">
      <w:pPr>
        <w:spacing w:after="0"/>
        <w:ind w:firstLine="720"/>
        <w:jc w:val="both"/>
        <w:rPr>
          <w:rFonts w:ascii="Times New Roman" w:hAnsi="Times New Roman" w:cs="Times New Roman"/>
          <w:color w:val="000000" w:themeColor="text1"/>
          <w:lang w:val="pt-BR"/>
        </w:rPr>
      </w:pPr>
    </w:p>
    <w:p w14:paraId="4ED27856" w14:textId="222F5969" w:rsidR="00C8312E" w:rsidRPr="00C8312E" w:rsidRDefault="00C8312E" w:rsidP="00362FF4">
      <w:pPr>
        <w:spacing w:after="0"/>
        <w:ind w:firstLine="720"/>
        <w:jc w:val="center"/>
        <w:rPr>
          <w:rFonts w:ascii="Times New Roman" w:hAnsi="Times New Roman" w:cs="Times New Roman"/>
          <w:b/>
          <w:bCs/>
          <w:color w:val="000000" w:themeColor="text1"/>
          <w:lang w:val="pt-BR"/>
        </w:rPr>
      </w:pPr>
      <w:r w:rsidRPr="00C8312E">
        <w:rPr>
          <w:rFonts w:ascii="Times New Roman" w:hAnsi="Times New Roman" w:cs="Times New Roman"/>
          <w:b/>
          <w:bCs/>
          <w:color w:val="000000" w:themeColor="text1"/>
          <w:lang w:val="pt-BR"/>
        </w:rPr>
        <w:t>Consilier, comp. Financiar contabil,</w:t>
      </w:r>
    </w:p>
    <w:p w14:paraId="63ABED34" w14:textId="64751BBC" w:rsidR="00C8312E" w:rsidRPr="00C8312E" w:rsidRDefault="00C8312E" w:rsidP="00362FF4">
      <w:pPr>
        <w:spacing w:after="0"/>
        <w:ind w:firstLine="720"/>
        <w:jc w:val="center"/>
        <w:rPr>
          <w:rFonts w:ascii="Times New Roman" w:hAnsi="Times New Roman" w:cs="Times New Roman"/>
          <w:b/>
          <w:bCs/>
          <w:color w:val="000000" w:themeColor="text1"/>
          <w:lang w:val="pt-BR"/>
        </w:rPr>
      </w:pPr>
      <w:r w:rsidRPr="00C8312E">
        <w:rPr>
          <w:rFonts w:ascii="Times New Roman" w:hAnsi="Times New Roman" w:cs="Times New Roman"/>
          <w:b/>
          <w:bCs/>
          <w:color w:val="000000" w:themeColor="text1"/>
          <w:lang w:val="pt-BR"/>
        </w:rPr>
        <w:t>Impozite și taxe</w:t>
      </w:r>
    </w:p>
    <w:p w14:paraId="2D9ACBA5" w14:textId="417F79FC" w:rsidR="00682B06" w:rsidRPr="00C8312E" w:rsidRDefault="00C8312E" w:rsidP="00C8312E">
      <w:pPr>
        <w:ind w:firstLine="720"/>
        <w:jc w:val="center"/>
        <w:rPr>
          <w:rFonts w:ascii="Times New Roman" w:hAnsi="Times New Roman" w:cs="Times New Roman"/>
          <w:b/>
          <w:bCs/>
          <w:color w:val="000000" w:themeColor="text1"/>
          <w:lang w:val="pt-BR"/>
        </w:rPr>
      </w:pPr>
      <w:r w:rsidRPr="00C8312E">
        <w:rPr>
          <w:rFonts w:ascii="Times New Roman" w:hAnsi="Times New Roman" w:cs="Times New Roman"/>
          <w:b/>
          <w:bCs/>
          <w:color w:val="000000" w:themeColor="text1"/>
          <w:lang w:val="pt-BR"/>
        </w:rPr>
        <w:t>Laurența NIȚĂ</w:t>
      </w:r>
    </w:p>
    <w:sectPr w:rsidR="00682B06" w:rsidRPr="00C83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352BC"/>
    <w:multiLevelType w:val="hybridMultilevel"/>
    <w:tmpl w:val="BBA8D3E6"/>
    <w:lvl w:ilvl="0" w:tplc="A5E4CED4">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956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B06"/>
    <w:rsid w:val="00033A12"/>
    <w:rsid w:val="00056CCD"/>
    <w:rsid w:val="00064B82"/>
    <w:rsid w:val="00080B4B"/>
    <w:rsid w:val="00082646"/>
    <w:rsid w:val="001C48E3"/>
    <w:rsid w:val="001D3F4F"/>
    <w:rsid w:val="001E352E"/>
    <w:rsid w:val="001E3C12"/>
    <w:rsid w:val="001E6AC0"/>
    <w:rsid w:val="00222D23"/>
    <w:rsid w:val="002E32ED"/>
    <w:rsid w:val="002F2A14"/>
    <w:rsid w:val="00360802"/>
    <w:rsid w:val="00362FF4"/>
    <w:rsid w:val="00424E1D"/>
    <w:rsid w:val="0046610A"/>
    <w:rsid w:val="00470F64"/>
    <w:rsid w:val="00482D4F"/>
    <w:rsid w:val="004E4E61"/>
    <w:rsid w:val="00597A37"/>
    <w:rsid w:val="005A6A7F"/>
    <w:rsid w:val="00682B06"/>
    <w:rsid w:val="006F7049"/>
    <w:rsid w:val="00761F2F"/>
    <w:rsid w:val="007A0BBF"/>
    <w:rsid w:val="007A28AD"/>
    <w:rsid w:val="007B2D7A"/>
    <w:rsid w:val="007B61A5"/>
    <w:rsid w:val="007E553A"/>
    <w:rsid w:val="007F4C89"/>
    <w:rsid w:val="0083232B"/>
    <w:rsid w:val="008B2C1D"/>
    <w:rsid w:val="008E2943"/>
    <w:rsid w:val="009F5DAB"/>
    <w:rsid w:val="00A067F9"/>
    <w:rsid w:val="00A56EA0"/>
    <w:rsid w:val="00A74363"/>
    <w:rsid w:val="00AC693D"/>
    <w:rsid w:val="00AE02ED"/>
    <w:rsid w:val="00B444C9"/>
    <w:rsid w:val="00B56960"/>
    <w:rsid w:val="00BE39C8"/>
    <w:rsid w:val="00C25A2E"/>
    <w:rsid w:val="00C8312E"/>
    <w:rsid w:val="00C930E8"/>
    <w:rsid w:val="00CE0FA1"/>
    <w:rsid w:val="00DD00C0"/>
    <w:rsid w:val="00E21D9F"/>
    <w:rsid w:val="00E769A5"/>
    <w:rsid w:val="00ED73A6"/>
    <w:rsid w:val="00EE0F74"/>
    <w:rsid w:val="00F12DA9"/>
    <w:rsid w:val="00FF1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12C8F"/>
  <w15:chartTrackingRefBased/>
  <w15:docId w15:val="{13D5FD8F-5E91-4BF8-8C2D-A623E8DC2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B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2B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2B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2B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2B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2B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B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B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B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B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2B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2B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2B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2B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2B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B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B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B06"/>
    <w:rPr>
      <w:rFonts w:eastAsiaTheme="majorEastAsia" w:cstheme="majorBidi"/>
      <w:color w:val="272727" w:themeColor="text1" w:themeTint="D8"/>
    </w:rPr>
  </w:style>
  <w:style w:type="paragraph" w:styleId="Title">
    <w:name w:val="Title"/>
    <w:basedOn w:val="Normal"/>
    <w:next w:val="Normal"/>
    <w:link w:val="TitleChar"/>
    <w:uiPriority w:val="10"/>
    <w:qFormat/>
    <w:rsid w:val="00682B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B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B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B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B06"/>
    <w:pPr>
      <w:spacing w:before="160"/>
      <w:jc w:val="center"/>
    </w:pPr>
    <w:rPr>
      <w:i/>
      <w:iCs/>
      <w:color w:val="404040" w:themeColor="text1" w:themeTint="BF"/>
    </w:rPr>
  </w:style>
  <w:style w:type="character" w:customStyle="1" w:styleId="QuoteChar">
    <w:name w:val="Quote Char"/>
    <w:basedOn w:val="DefaultParagraphFont"/>
    <w:link w:val="Quote"/>
    <w:uiPriority w:val="29"/>
    <w:rsid w:val="00682B06"/>
    <w:rPr>
      <w:i/>
      <w:iCs/>
      <w:color w:val="404040" w:themeColor="text1" w:themeTint="BF"/>
    </w:rPr>
  </w:style>
  <w:style w:type="paragraph" w:styleId="ListParagraph">
    <w:name w:val="List Paragraph"/>
    <w:basedOn w:val="Normal"/>
    <w:uiPriority w:val="34"/>
    <w:qFormat/>
    <w:rsid w:val="00682B06"/>
    <w:pPr>
      <w:ind w:left="720"/>
      <w:contextualSpacing/>
    </w:pPr>
  </w:style>
  <w:style w:type="character" w:styleId="IntenseEmphasis">
    <w:name w:val="Intense Emphasis"/>
    <w:basedOn w:val="DefaultParagraphFont"/>
    <w:uiPriority w:val="21"/>
    <w:qFormat/>
    <w:rsid w:val="00682B06"/>
    <w:rPr>
      <w:i/>
      <w:iCs/>
      <w:color w:val="2F5496" w:themeColor="accent1" w:themeShade="BF"/>
    </w:rPr>
  </w:style>
  <w:style w:type="paragraph" w:styleId="IntenseQuote">
    <w:name w:val="Intense Quote"/>
    <w:basedOn w:val="Normal"/>
    <w:next w:val="Normal"/>
    <w:link w:val="IntenseQuoteChar"/>
    <w:uiPriority w:val="30"/>
    <w:qFormat/>
    <w:rsid w:val="00682B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2B06"/>
    <w:rPr>
      <w:i/>
      <w:iCs/>
      <w:color w:val="2F5496" w:themeColor="accent1" w:themeShade="BF"/>
    </w:rPr>
  </w:style>
  <w:style w:type="character" w:styleId="IntenseReference">
    <w:name w:val="Intense Reference"/>
    <w:basedOn w:val="DefaultParagraphFont"/>
    <w:uiPriority w:val="32"/>
    <w:qFormat/>
    <w:rsid w:val="00682B06"/>
    <w:rPr>
      <w:b/>
      <w:bCs/>
      <w:smallCaps/>
      <w:color w:val="2F5496" w:themeColor="accent1" w:themeShade="BF"/>
      <w:spacing w:val="5"/>
    </w:rPr>
  </w:style>
  <w:style w:type="paragraph" w:styleId="NoSpacing">
    <w:name w:val="No Spacing"/>
    <w:uiPriority w:val="1"/>
    <w:qFormat/>
    <w:rsid w:val="00A743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678</TotalTime>
  <Pages>3</Pages>
  <Words>1312</Words>
  <Characters>7484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2025-12-23T12:24:00Z</cp:lastPrinted>
  <dcterms:created xsi:type="dcterms:W3CDTF">2025-12-15T09:20:00Z</dcterms:created>
  <dcterms:modified xsi:type="dcterms:W3CDTF">2025-12-23T12:24:00Z</dcterms:modified>
</cp:coreProperties>
</file>