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733" w:rsidRDefault="003A3733" w:rsidP="003A3733">
      <w:pPr>
        <w:tabs>
          <w:tab w:val="left" w:pos="1800"/>
        </w:tabs>
      </w:pPr>
    </w:p>
    <w:p w:rsidR="003C7325" w:rsidRPr="003C7325" w:rsidRDefault="003C7325" w:rsidP="003C7325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3C7325">
        <w:rPr>
          <w:rFonts w:ascii="Times New Roman" w:eastAsia="Times New Roman" w:hAnsi="Times New Roman" w:cs="Times New Roman"/>
          <w:b/>
          <w:sz w:val="28"/>
          <w:szCs w:val="20"/>
        </w:rPr>
        <w:t>ROMANIA</w:t>
      </w:r>
    </w:p>
    <w:p w:rsidR="003C7325" w:rsidRPr="003C7325" w:rsidRDefault="003C7325" w:rsidP="003C7325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3C7325">
        <w:rPr>
          <w:rFonts w:ascii="Times New Roman" w:eastAsia="Times New Roman" w:hAnsi="Times New Roman" w:cs="Times New Roman"/>
          <w:b/>
          <w:sz w:val="28"/>
          <w:szCs w:val="20"/>
        </w:rPr>
        <w:t xml:space="preserve">JUDETUL BIHOR </w:t>
      </w:r>
    </w:p>
    <w:p w:rsidR="003C7325" w:rsidRPr="003C7325" w:rsidRDefault="003C7325" w:rsidP="003C7325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3C7325">
        <w:rPr>
          <w:rFonts w:ascii="Times New Roman" w:eastAsia="Times New Roman" w:hAnsi="Times New Roman" w:cs="Times New Roman"/>
          <w:b/>
          <w:sz w:val="28"/>
          <w:szCs w:val="20"/>
        </w:rPr>
        <w:t>COMUNA CIUMEGHIU</w:t>
      </w:r>
    </w:p>
    <w:p w:rsidR="003C7325" w:rsidRPr="003C7325" w:rsidRDefault="003C7325" w:rsidP="003C7325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3C7325">
        <w:rPr>
          <w:rFonts w:ascii="Times New Roman" w:eastAsia="Times New Roman" w:hAnsi="Times New Roman" w:cs="Times New Roman"/>
          <w:b/>
          <w:sz w:val="28"/>
          <w:szCs w:val="20"/>
        </w:rPr>
        <w:t xml:space="preserve">PRIMAR, </w:t>
      </w:r>
    </w:p>
    <w:p w:rsidR="00551F50" w:rsidRDefault="003C7325" w:rsidP="003C7325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3C7325">
        <w:rPr>
          <w:rFonts w:ascii="Times New Roman" w:eastAsia="Times New Roman" w:hAnsi="Times New Roman" w:cs="Times New Roman"/>
          <w:b/>
          <w:sz w:val="28"/>
          <w:szCs w:val="20"/>
        </w:rPr>
        <w:t>Nr</w:t>
      </w:r>
      <w:r w:rsidRPr="003C7325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>426</w:t>
      </w:r>
      <w:r w:rsidRPr="003C7325">
        <w:rPr>
          <w:rFonts w:ascii="Times New Roman" w:eastAsia="Times New Roman" w:hAnsi="Times New Roman" w:cs="Times New Roman"/>
          <w:b/>
          <w:sz w:val="28"/>
          <w:szCs w:val="20"/>
        </w:rPr>
        <w:t>/2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>1.</w:t>
      </w:r>
      <w:r w:rsidRPr="003C7325">
        <w:rPr>
          <w:rFonts w:ascii="Times New Roman" w:eastAsia="Times New Roman" w:hAnsi="Times New Roman" w:cs="Times New Roman"/>
          <w:b/>
          <w:sz w:val="28"/>
          <w:szCs w:val="20"/>
        </w:rPr>
        <w:t xml:space="preserve">01.2026   </w:t>
      </w:r>
    </w:p>
    <w:p w:rsidR="00551F50" w:rsidRDefault="00551F50" w:rsidP="003C7325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3C7325" w:rsidRPr="003C7325" w:rsidRDefault="003C7325" w:rsidP="003C7325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3C7325">
        <w:rPr>
          <w:rFonts w:ascii="Times New Roman" w:eastAsia="Times New Roman" w:hAnsi="Times New Roman" w:cs="Times New Roman"/>
          <w:b/>
          <w:sz w:val="28"/>
          <w:szCs w:val="20"/>
        </w:rPr>
        <w:t xml:space="preserve">                                                                 </w:t>
      </w:r>
    </w:p>
    <w:p w:rsidR="003C7325" w:rsidRPr="003C7325" w:rsidRDefault="003C7325" w:rsidP="003C7325">
      <w:pPr>
        <w:tabs>
          <w:tab w:val="left" w:pos="2663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3C7325">
        <w:rPr>
          <w:rFonts w:ascii="Times New Roman" w:eastAsia="Times New Roman" w:hAnsi="Times New Roman" w:cs="Times New Roman"/>
          <w:b/>
          <w:sz w:val="28"/>
          <w:szCs w:val="20"/>
        </w:rPr>
        <w:t xml:space="preserve">                                            REFERAT DE APROBARE </w:t>
      </w:r>
    </w:p>
    <w:p w:rsidR="003A3733" w:rsidRPr="003C7325" w:rsidRDefault="003C7325" w:rsidP="003A3733">
      <w:pPr>
        <w:tabs>
          <w:tab w:val="left" w:pos="1800"/>
        </w:tabs>
      </w:pPr>
      <w:r w:rsidRPr="003C7325">
        <w:rPr>
          <w:rFonts w:ascii="Times New Roman" w:eastAsia="Times New Roman" w:hAnsi="Times New Roman" w:cs="Times New Roman"/>
          <w:sz w:val="28"/>
          <w:szCs w:val="20"/>
        </w:rPr>
        <w:t xml:space="preserve">        La </w:t>
      </w:r>
      <w:proofErr w:type="spellStart"/>
      <w:r w:rsidRPr="003C7325">
        <w:rPr>
          <w:rFonts w:ascii="Times New Roman" w:eastAsia="Times New Roman" w:hAnsi="Times New Roman" w:cs="Times New Roman"/>
          <w:sz w:val="28"/>
          <w:szCs w:val="20"/>
        </w:rPr>
        <w:t>Proiectul</w:t>
      </w:r>
      <w:proofErr w:type="spellEnd"/>
      <w:r w:rsidRPr="003C7325">
        <w:rPr>
          <w:rFonts w:ascii="Times New Roman" w:eastAsia="Times New Roman" w:hAnsi="Times New Roman" w:cs="Times New Roman"/>
          <w:sz w:val="28"/>
          <w:szCs w:val="20"/>
        </w:rPr>
        <w:t xml:space="preserve"> de </w:t>
      </w:r>
      <w:proofErr w:type="spellStart"/>
      <w:r w:rsidRPr="003C7325">
        <w:rPr>
          <w:rFonts w:ascii="Times New Roman" w:eastAsia="Times New Roman" w:hAnsi="Times New Roman" w:cs="Times New Roman"/>
          <w:sz w:val="28"/>
          <w:szCs w:val="20"/>
        </w:rPr>
        <w:t>Hotarare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</w:rPr>
        <w:t>privind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utilizării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A3733" w:rsidRPr="003A3733">
        <w:rPr>
          <w:rFonts w:ascii="Times New Roman" w:hAnsi="Times New Roman" w:cs="Times New Roman"/>
          <w:sz w:val="28"/>
          <w:szCs w:val="28"/>
        </w:rPr>
        <w:t>sumei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 2.099.638</w:t>
      </w:r>
      <w:proofErr w:type="gram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lei din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excedentul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anual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bugetului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local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rezultat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încheierea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exercițiului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bugetar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anului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2025.</w:t>
      </w:r>
    </w:p>
    <w:p w:rsidR="00551F50" w:rsidRDefault="003A3733" w:rsidP="003A3733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  <w:r w:rsidRPr="003A3733">
        <w:rPr>
          <w:rFonts w:ascii="Times New Roman" w:hAnsi="Times New Roman" w:cs="Times New Roman"/>
          <w:sz w:val="28"/>
          <w:szCs w:val="28"/>
        </w:rPr>
        <w:t xml:space="preserve">  </w:t>
      </w:r>
      <w:r w:rsidR="003C732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A3733" w:rsidRDefault="00551F50" w:rsidP="003A3733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C7325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3C7325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="003C7325">
        <w:rPr>
          <w:rFonts w:ascii="Times New Roman" w:hAnsi="Times New Roman" w:cs="Times New Roman"/>
          <w:sz w:val="28"/>
          <w:szCs w:val="28"/>
        </w:rPr>
        <w:t xml:space="preserve"> cu:</w:t>
      </w:r>
      <w:r w:rsidR="003C7325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="003C7325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art</w:t>
      </w:r>
      <w:r w:rsidR="003C7325">
        <w:rPr>
          <w:rFonts w:ascii="Times New Roman" w:hAnsi="Times New Roman" w:cs="Times New Roman"/>
          <w:sz w:val="28"/>
          <w:szCs w:val="28"/>
        </w:rPr>
        <w:t>.58</w:t>
      </w:r>
      <w:r w:rsidR="003A3733" w:rsidRPr="003A3733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nr.273/2006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finanțele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A3733" w:rsidRPr="003A3733">
        <w:rPr>
          <w:rFonts w:ascii="Times New Roman" w:hAnsi="Times New Roman" w:cs="Times New Roman"/>
          <w:sz w:val="28"/>
          <w:szCs w:val="28"/>
        </w:rPr>
        <w:t>locale ,cu</w:t>
      </w:r>
      <w:proofErr w:type="gram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complectările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cheltuielile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buget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acoperă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integral din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veniturile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bugetului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inclusiv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excedentul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anilor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precedenți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>.</w:t>
      </w:r>
    </w:p>
    <w:p w:rsidR="00551F50" w:rsidRDefault="003C7325" w:rsidP="003A3733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733">
        <w:rPr>
          <w:rFonts w:ascii="Times New Roman" w:hAnsi="Times New Roman" w:cs="Times New Roman"/>
          <w:sz w:val="28"/>
          <w:szCs w:val="28"/>
        </w:rPr>
        <w:t>Ordinul</w:t>
      </w:r>
      <w:proofErr w:type="spellEnd"/>
      <w:r w:rsidRPr="003A3733">
        <w:rPr>
          <w:rFonts w:ascii="Times New Roman" w:hAnsi="Times New Roman" w:cs="Times New Roman"/>
          <w:sz w:val="28"/>
          <w:szCs w:val="28"/>
        </w:rPr>
        <w:t xml:space="preserve"> MF nr.1983/16/12/2025 </w:t>
      </w:r>
      <w:proofErr w:type="spellStart"/>
      <w:r w:rsidRPr="003A3733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733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733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733">
        <w:rPr>
          <w:rFonts w:ascii="Times New Roman" w:hAnsi="Times New Roman" w:cs="Times New Roman"/>
          <w:sz w:val="28"/>
          <w:szCs w:val="28"/>
        </w:rPr>
        <w:t>metodologice</w:t>
      </w:r>
      <w:proofErr w:type="spellEnd"/>
      <w:r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733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733">
        <w:rPr>
          <w:rFonts w:ascii="Times New Roman" w:hAnsi="Times New Roman" w:cs="Times New Roman"/>
          <w:sz w:val="28"/>
          <w:szCs w:val="28"/>
        </w:rPr>
        <w:t>încheierea</w:t>
      </w:r>
      <w:proofErr w:type="spellEnd"/>
      <w:r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733">
        <w:rPr>
          <w:rFonts w:ascii="Times New Roman" w:hAnsi="Times New Roman" w:cs="Times New Roman"/>
          <w:sz w:val="28"/>
          <w:szCs w:val="28"/>
        </w:rPr>
        <w:t>exercițiului</w:t>
      </w:r>
      <w:proofErr w:type="spellEnd"/>
      <w:r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733">
        <w:rPr>
          <w:rFonts w:ascii="Times New Roman" w:hAnsi="Times New Roman" w:cs="Times New Roman"/>
          <w:sz w:val="28"/>
          <w:szCs w:val="28"/>
        </w:rPr>
        <w:t>bugetar</w:t>
      </w:r>
      <w:proofErr w:type="spellEnd"/>
      <w:r w:rsidRPr="003A3733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3A3733">
        <w:rPr>
          <w:rFonts w:ascii="Times New Roman" w:hAnsi="Times New Roman" w:cs="Times New Roman"/>
          <w:sz w:val="28"/>
          <w:szCs w:val="28"/>
        </w:rPr>
        <w:t>anului</w:t>
      </w:r>
      <w:proofErr w:type="spellEnd"/>
      <w:r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3733">
        <w:rPr>
          <w:rFonts w:ascii="Times New Roman" w:hAnsi="Times New Roman" w:cs="Times New Roman"/>
          <w:sz w:val="28"/>
          <w:szCs w:val="28"/>
        </w:rPr>
        <w:t xml:space="preserve">2025 </w:t>
      </w:r>
      <w:r w:rsidR="00551F50">
        <w:rPr>
          <w:rFonts w:ascii="Times New Roman" w:hAnsi="Times New Roman" w:cs="Times New Roman"/>
          <w:sz w:val="28"/>
          <w:szCs w:val="28"/>
        </w:rPr>
        <w:t>,am</w:t>
      </w:r>
      <w:proofErr w:type="gramEnd"/>
      <w:r w:rsidR="00551F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F50">
        <w:rPr>
          <w:rFonts w:ascii="Times New Roman" w:hAnsi="Times New Roman" w:cs="Times New Roman"/>
          <w:sz w:val="28"/>
          <w:szCs w:val="28"/>
        </w:rPr>
        <w:t>propus</w:t>
      </w:r>
      <w:proofErr w:type="spellEnd"/>
      <w:r w:rsidR="00551F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F50">
        <w:rPr>
          <w:rFonts w:ascii="Times New Roman" w:hAnsi="Times New Roman" w:cs="Times New Roman"/>
          <w:sz w:val="28"/>
          <w:szCs w:val="28"/>
        </w:rPr>
        <w:t>utilizarea</w:t>
      </w:r>
      <w:proofErr w:type="spellEnd"/>
      <w:r w:rsidR="00551F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F50">
        <w:rPr>
          <w:rFonts w:ascii="Times New Roman" w:hAnsi="Times New Roman" w:cs="Times New Roman"/>
          <w:sz w:val="28"/>
          <w:szCs w:val="28"/>
        </w:rPr>
        <w:t>sumei</w:t>
      </w:r>
      <w:proofErr w:type="spellEnd"/>
      <w:r w:rsidR="00551F50">
        <w:rPr>
          <w:rFonts w:ascii="Times New Roman" w:hAnsi="Times New Roman" w:cs="Times New Roman"/>
          <w:sz w:val="28"/>
          <w:szCs w:val="28"/>
        </w:rPr>
        <w:t xml:space="preserve"> de </w:t>
      </w:r>
      <w:r w:rsidRPr="003A3733">
        <w:rPr>
          <w:rFonts w:ascii="Times New Roman" w:hAnsi="Times New Roman" w:cs="Times New Roman"/>
          <w:sz w:val="28"/>
          <w:szCs w:val="28"/>
        </w:rPr>
        <w:t xml:space="preserve"> 2.099.63</w:t>
      </w:r>
      <w:r w:rsidR="00551F50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Pr="003A3733">
        <w:rPr>
          <w:rFonts w:ascii="Times New Roman" w:hAnsi="Times New Roman" w:cs="Times New Roman"/>
          <w:sz w:val="28"/>
          <w:szCs w:val="28"/>
        </w:rPr>
        <w:t xml:space="preserve"> lei </w:t>
      </w:r>
      <w:r w:rsidR="00551F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F50">
        <w:rPr>
          <w:rFonts w:ascii="Times New Roman" w:hAnsi="Times New Roman" w:cs="Times New Roman"/>
          <w:sz w:val="28"/>
          <w:szCs w:val="28"/>
        </w:rPr>
        <w:t>sumă</w:t>
      </w:r>
      <w:proofErr w:type="spellEnd"/>
      <w:r w:rsidR="00551F5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51F50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="00551F5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551F50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="00551F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virată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SC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Delgaz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Grid SA  </w:t>
      </w:r>
      <w:proofErr w:type="spellStart"/>
      <w:r w:rsidR="00551F50">
        <w:rPr>
          <w:rFonts w:ascii="Times New Roman" w:hAnsi="Times New Roman" w:cs="Times New Roman"/>
          <w:sz w:val="28"/>
          <w:szCs w:val="28"/>
        </w:rPr>
        <w:t>î</w:t>
      </w:r>
      <w:r w:rsidR="003A3733" w:rsidRPr="003A3733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contul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F50">
        <w:rPr>
          <w:rFonts w:ascii="Times New Roman" w:hAnsi="Times New Roman" w:cs="Times New Roman"/>
          <w:sz w:val="28"/>
          <w:szCs w:val="28"/>
        </w:rPr>
        <w:t>p</w:t>
      </w:r>
      <w:r w:rsidR="003A3733" w:rsidRPr="003A3733">
        <w:rPr>
          <w:rFonts w:ascii="Times New Roman" w:hAnsi="Times New Roman" w:cs="Times New Roman"/>
          <w:sz w:val="28"/>
          <w:szCs w:val="28"/>
        </w:rPr>
        <w:t>rimăriei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r w:rsidR="00551F50">
        <w:rPr>
          <w:rFonts w:ascii="Times New Roman" w:hAnsi="Times New Roman" w:cs="Times New Roman"/>
          <w:sz w:val="28"/>
          <w:szCs w:val="28"/>
        </w:rPr>
        <w:t>,</w:t>
      </w:r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reprez</w:t>
      </w:r>
      <w:r w:rsidR="00551F50">
        <w:rPr>
          <w:rFonts w:ascii="Times New Roman" w:hAnsi="Times New Roman" w:cs="Times New Roman"/>
          <w:sz w:val="28"/>
          <w:szCs w:val="28"/>
        </w:rPr>
        <w:t>e</w:t>
      </w:r>
      <w:r w:rsidR="003A3733" w:rsidRPr="003A3733">
        <w:rPr>
          <w:rFonts w:ascii="Times New Roman" w:hAnsi="Times New Roman" w:cs="Times New Roman"/>
          <w:sz w:val="28"/>
          <w:szCs w:val="28"/>
        </w:rPr>
        <w:t>nt</w:t>
      </w:r>
      <w:r w:rsidR="00551F50">
        <w:rPr>
          <w:rFonts w:ascii="Times New Roman" w:hAnsi="Times New Roman" w:cs="Times New Roman"/>
          <w:sz w:val="28"/>
          <w:szCs w:val="28"/>
        </w:rPr>
        <w:t>ând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cota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fixă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participare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cocesionarului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realizarea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investiției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r w:rsidR="00551F50">
        <w:rPr>
          <w:rFonts w:ascii="Times New Roman" w:hAnsi="Times New Roman" w:cs="Times New Roman"/>
          <w:sz w:val="28"/>
          <w:szCs w:val="28"/>
        </w:rPr>
        <w:t>”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Înfințare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rețele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inteligente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distribuție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gazelor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naturale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Ciumeghiu</w:t>
      </w:r>
      <w:r w:rsidR="00551F50">
        <w:rPr>
          <w:rFonts w:ascii="Times New Roman" w:hAnsi="Times New Roman" w:cs="Times New Roman"/>
          <w:sz w:val="28"/>
          <w:szCs w:val="28"/>
        </w:rPr>
        <w:t>,județul</w:t>
      </w:r>
      <w:proofErr w:type="spellEnd"/>
      <w:r w:rsidR="00551F50">
        <w:rPr>
          <w:rFonts w:ascii="Times New Roman" w:hAnsi="Times New Roman" w:cs="Times New Roman"/>
          <w:sz w:val="28"/>
          <w:szCs w:val="28"/>
        </w:rPr>
        <w:t xml:space="preserve"> Bihor.”</w:t>
      </w:r>
    </w:p>
    <w:p w:rsidR="00551F50" w:rsidRDefault="00551F50" w:rsidP="00551F50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supun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aprobare</w:t>
      </w:r>
      <w:r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33" w:rsidRPr="003A3733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="003A3733" w:rsidRPr="003A3733">
        <w:rPr>
          <w:rFonts w:ascii="Times New Roman" w:hAnsi="Times New Roman" w:cs="Times New Roman"/>
          <w:sz w:val="28"/>
          <w:szCs w:val="28"/>
        </w:rPr>
        <w:t xml:space="preserve"> Local </w:t>
      </w:r>
      <w:proofErr w:type="spellStart"/>
      <w:proofErr w:type="gramStart"/>
      <w:r w:rsidR="003A3733" w:rsidRPr="003A3733">
        <w:rPr>
          <w:rFonts w:ascii="Times New Roman" w:hAnsi="Times New Roman" w:cs="Times New Roman"/>
          <w:sz w:val="28"/>
          <w:szCs w:val="28"/>
        </w:rPr>
        <w:t>Ciumeghiu</w:t>
      </w:r>
      <w:proofErr w:type="spellEnd"/>
      <w:r w:rsidRPr="003C7325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>,</w:t>
      </w:r>
      <w:proofErr w:type="gramEnd"/>
      <w:r w:rsidRPr="003C7325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 w:rsidRPr="003C7325">
        <w:rPr>
          <w:rFonts w:ascii="Times New Roman" w:eastAsia="Times New Roman" w:hAnsi="Times New Roman" w:cs="Times New Roman"/>
          <w:sz w:val="28"/>
          <w:szCs w:val="20"/>
        </w:rPr>
        <w:t>Proiectul</w:t>
      </w:r>
      <w:proofErr w:type="spellEnd"/>
      <w:r w:rsidRPr="003C7325">
        <w:rPr>
          <w:rFonts w:ascii="Times New Roman" w:eastAsia="Times New Roman" w:hAnsi="Times New Roman" w:cs="Times New Roman"/>
          <w:sz w:val="28"/>
          <w:szCs w:val="20"/>
        </w:rPr>
        <w:t xml:space="preserve"> de </w:t>
      </w:r>
      <w:proofErr w:type="spellStart"/>
      <w:r w:rsidRPr="003C7325">
        <w:rPr>
          <w:rFonts w:ascii="Times New Roman" w:eastAsia="Times New Roman" w:hAnsi="Times New Roman" w:cs="Times New Roman"/>
          <w:sz w:val="28"/>
          <w:szCs w:val="20"/>
        </w:rPr>
        <w:t>Hotarare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</w:rPr>
        <w:t>privind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 w:rsidRPr="003A3733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733">
        <w:rPr>
          <w:rFonts w:ascii="Times New Roman" w:hAnsi="Times New Roman" w:cs="Times New Roman"/>
          <w:sz w:val="28"/>
          <w:szCs w:val="28"/>
        </w:rPr>
        <w:t>utilizării</w:t>
      </w:r>
      <w:proofErr w:type="spellEnd"/>
      <w:r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733">
        <w:rPr>
          <w:rFonts w:ascii="Times New Roman" w:hAnsi="Times New Roman" w:cs="Times New Roman"/>
          <w:sz w:val="28"/>
          <w:szCs w:val="28"/>
        </w:rPr>
        <w:t>sumei</w:t>
      </w:r>
      <w:proofErr w:type="spellEnd"/>
      <w:r w:rsidRPr="003A3733">
        <w:rPr>
          <w:rFonts w:ascii="Times New Roman" w:hAnsi="Times New Roman" w:cs="Times New Roman"/>
          <w:sz w:val="28"/>
          <w:szCs w:val="28"/>
        </w:rPr>
        <w:t xml:space="preserve">  2.099.638 lei din </w:t>
      </w:r>
      <w:proofErr w:type="spellStart"/>
      <w:r w:rsidRPr="003A3733">
        <w:rPr>
          <w:rFonts w:ascii="Times New Roman" w:hAnsi="Times New Roman" w:cs="Times New Roman"/>
          <w:sz w:val="28"/>
          <w:szCs w:val="28"/>
        </w:rPr>
        <w:t>excedentul</w:t>
      </w:r>
      <w:proofErr w:type="spellEnd"/>
      <w:r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733">
        <w:rPr>
          <w:rFonts w:ascii="Times New Roman" w:hAnsi="Times New Roman" w:cs="Times New Roman"/>
          <w:sz w:val="28"/>
          <w:szCs w:val="28"/>
        </w:rPr>
        <w:t>anual</w:t>
      </w:r>
      <w:proofErr w:type="spellEnd"/>
      <w:r w:rsidRPr="003A3733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3A3733">
        <w:rPr>
          <w:rFonts w:ascii="Times New Roman" w:hAnsi="Times New Roman" w:cs="Times New Roman"/>
          <w:sz w:val="28"/>
          <w:szCs w:val="28"/>
        </w:rPr>
        <w:t>bugetului</w:t>
      </w:r>
      <w:proofErr w:type="spellEnd"/>
      <w:r w:rsidRPr="003A3733">
        <w:rPr>
          <w:rFonts w:ascii="Times New Roman" w:hAnsi="Times New Roman" w:cs="Times New Roman"/>
          <w:sz w:val="28"/>
          <w:szCs w:val="28"/>
        </w:rPr>
        <w:t xml:space="preserve"> local </w:t>
      </w:r>
      <w:proofErr w:type="spellStart"/>
      <w:r w:rsidRPr="003A3733">
        <w:rPr>
          <w:rFonts w:ascii="Times New Roman" w:hAnsi="Times New Roman" w:cs="Times New Roman"/>
          <w:sz w:val="28"/>
          <w:szCs w:val="28"/>
        </w:rPr>
        <w:t>rezultat</w:t>
      </w:r>
      <w:proofErr w:type="spellEnd"/>
      <w:r w:rsidRPr="003A373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3A3733">
        <w:rPr>
          <w:rFonts w:ascii="Times New Roman" w:hAnsi="Times New Roman" w:cs="Times New Roman"/>
          <w:sz w:val="28"/>
          <w:szCs w:val="28"/>
        </w:rPr>
        <w:t>încheierea</w:t>
      </w:r>
      <w:proofErr w:type="spellEnd"/>
      <w:r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733">
        <w:rPr>
          <w:rFonts w:ascii="Times New Roman" w:hAnsi="Times New Roman" w:cs="Times New Roman"/>
          <w:sz w:val="28"/>
          <w:szCs w:val="28"/>
        </w:rPr>
        <w:t>exercițiului</w:t>
      </w:r>
      <w:proofErr w:type="spellEnd"/>
      <w:r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733">
        <w:rPr>
          <w:rFonts w:ascii="Times New Roman" w:hAnsi="Times New Roman" w:cs="Times New Roman"/>
          <w:sz w:val="28"/>
          <w:szCs w:val="28"/>
        </w:rPr>
        <w:t>bugetar</w:t>
      </w:r>
      <w:proofErr w:type="spellEnd"/>
      <w:r w:rsidRPr="003A3733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3A3733">
        <w:rPr>
          <w:rFonts w:ascii="Times New Roman" w:hAnsi="Times New Roman" w:cs="Times New Roman"/>
          <w:sz w:val="28"/>
          <w:szCs w:val="28"/>
        </w:rPr>
        <w:t>anului</w:t>
      </w:r>
      <w:proofErr w:type="spellEnd"/>
      <w:r w:rsidRPr="003A3733">
        <w:rPr>
          <w:rFonts w:ascii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reprezentând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situație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 </w:t>
      </w:r>
      <w:proofErr w:type="spellStart"/>
      <w:r>
        <w:rPr>
          <w:rFonts w:ascii="Times New Roman" w:hAnsi="Times New Roman" w:cs="Times New Roman"/>
          <w:sz w:val="28"/>
          <w:szCs w:val="28"/>
        </w:rPr>
        <w:t>lucrări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nr.4/2025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obiectivul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investiții</w:t>
      </w:r>
      <w:proofErr w:type="spellEnd"/>
      <w:r>
        <w:rPr>
          <w:rFonts w:ascii="Times New Roman" w:hAnsi="Times New Roman" w:cs="Times New Roman"/>
          <w:sz w:val="28"/>
          <w:szCs w:val="28"/>
        </w:rPr>
        <w:t>”</w:t>
      </w:r>
      <w:r w:rsidRPr="00551F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733">
        <w:rPr>
          <w:rFonts w:ascii="Times New Roman" w:hAnsi="Times New Roman" w:cs="Times New Roman"/>
          <w:sz w:val="28"/>
          <w:szCs w:val="28"/>
        </w:rPr>
        <w:t>Înfințare</w:t>
      </w:r>
      <w:proofErr w:type="spellEnd"/>
      <w:r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733">
        <w:rPr>
          <w:rFonts w:ascii="Times New Roman" w:hAnsi="Times New Roman" w:cs="Times New Roman"/>
          <w:sz w:val="28"/>
          <w:szCs w:val="28"/>
        </w:rPr>
        <w:t>rețele</w:t>
      </w:r>
      <w:proofErr w:type="spellEnd"/>
      <w:r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733">
        <w:rPr>
          <w:rFonts w:ascii="Times New Roman" w:hAnsi="Times New Roman" w:cs="Times New Roman"/>
          <w:sz w:val="28"/>
          <w:szCs w:val="28"/>
        </w:rPr>
        <w:t>inteligente</w:t>
      </w:r>
      <w:proofErr w:type="spellEnd"/>
      <w:r w:rsidRPr="003A373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A3733">
        <w:rPr>
          <w:rFonts w:ascii="Times New Roman" w:hAnsi="Times New Roman" w:cs="Times New Roman"/>
          <w:sz w:val="28"/>
          <w:szCs w:val="28"/>
        </w:rPr>
        <w:t>distribuție</w:t>
      </w:r>
      <w:proofErr w:type="spellEnd"/>
      <w:r w:rsidRPr="003A373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A3733">
        <w:rPr>
          <w:rFonts w:ascii="Times New Roman" w:hAnsi="Times New Roman" w:cs="Times New Roman"/>
          <w:sz w:val="28"/>
          <w:szCs w:val="28"/>
        </w:rPr>
        <w:t>gazelor</w:t>
      </w:r>
      <w:proofErr w:type="spellEnd"/>
      <w:r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733">
        <w:rPr>
          <w:rFonts w:ascii="Times New Roman" w:hAnsi="Times New Roman" w:cs="Times New Roman"/>
          <w:sz w:val="28"/>
          <w:szCs w:val="28"/>
        </w:rPr>
        <w:t>naturale</w:t>
      </w:r>
      <w:proofErr w:type="spellEnd"/>
      <w:r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73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733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Pr="003A3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733">
        <w:rPr>
          <w:rFonts w:ascii="Times New Roman" w:hAnsi="Times New Roman" w:cs="Times New Roman"/>
          <w:sz w:val="28"/>
          <w:szCs w:val="28"/>
        </w:rPr>
        <w:t>Ciumeghiu</w:t>
      </w:r>
      <w:r>
        <w:rPr>
          <w:rFonts w:ascii="Times New Roman" w:hAnsi="Times New Roman" w:cs="Times New Roman"/>
          <w:sz w:val="28"/>
          <w:szCs w:val="28"/>
        </w:rPr>
        <w:t>,județul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Bihor.</w:t>
      </w:r>
      <w:r>
        <w:rPr>
          <w:rFonts w:ascii="Times New Roman" w:hAnsi="Times New Roman" w:cs="Times New Roman"/>
          <w:sz w:val="28"/>
          <w:szCs w:val="28"/>
        </w:rPr>
        <w:t>”</w:t>
      </w:r>
    </w:p>
    <w:p w:rsidR="00551F50" w:rsidRPr="003C7325" w:rsidRDefault="00551F50" w:rsidP="00551F50">
      <w:pPr>
        <w:tabs>
          <w:tab w:val="left" w:pos="1800"/>
        </w:tabs>
      </w:pPr>
    </w:p>
    <w:p w:rsidR="00AB3735" w:rsidRDefault="00551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PRIMAR,</w:t>
      </w:r>
    </w:p>
    <w:p w:rsidR="00551F50" w:rsidRPr="003A3733" w:rsidRDefault="00551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Huple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Gheoghe</w:t>
      </w:r>
      <w:proofErr w:type="spellEnd"/>
      <w:r>
        <w:rPr>
          <w:rFonts w:ascii="Times New Roman" w:hAnsi="Times New Roman" w:cs="Times New Roman"/>
          <w:sz w:val="28"/>
          <w:szCs w:val="28"/>
        </w:rPr>
        <w:t>-Sorin</w:t>
      </w:r>
    </w:p>
    <w:sectPr w:rsidR="00551F50" w:rsidRPr="003A37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733"/>
    <w:rsid w:val="003A3733"/>
    <w:rsid w:val="003C7325"/>
    <w:rsid w:val="00551F50"/>
    <w:rsid w:val="00AB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9B5FD"/>
  <w15:chartTrackingRefBased/>
  <w15:docId w15:val="{51A38E0E-AADC-4042-8085-FB7C7D73B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37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2026-01-22T11:55:00Z</cp:lastPrinted>
  <dcterms:created xsi:type="dcterms:W3CDTF">2026-01-22T10:43:00Z</dcterms:created>
  <dcterms:modified xsi:type="dcterms:W3CDTF">2026-01-22T11:56:00Z</dcterms:modified>
</cp:coreProperties>
</file>