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639" w:rsidRPr="00CC0639" w:rsidRDefault="00CC0639" w:rsidP="00CC06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0639">
        <w:rPr>
          <w:rFonts w:ascii="Times New Roman" w:hAnsi="Times New Roman" w:cs="Times New Roman"/>
          <w:b/>
          <w:sz w:val="28"/>
          <w:szCs w:val="28"/>
        </w:rPr>
        <w:t>R O M A N I A</w:t>
      </w:r>
    </w:p>
    <w:p w:rsidR="00CC0639" w:rsidRPr="00CC0639" w:rsidRDefault="00CC0639" w:rsidP="00CC06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0639">
        <w:rPr>
          <w:rFonts w:ascii="Times New Roman" w:hAnsi="Times New Roman" w:cs="Times New Roman"/>
          <w:b/>
          <w:sz w:val="28"/>
          <w:szCs w:val="28"/>
        </w:rPr>
        <w:t>JUDETUL VASLUI</w:t>
      </w:r>
    </w:p>
    <w:p w:rsidR="00CC0639" w:rsidRPr="00CC0639" w:rsidRDefault="00CC0639" w:rsidP="00CC06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0639">
        <w:rPr>
          <w:rFonts w:ascii="Times New Roman" w:hAnsi="Times New Roman" w:cs="Times New Roman"/>
          <w:b/>
          <w:sz w:val="28"/>
          <w:szCs w:val="28"/>
        </w:rPr>
        <w:t>COMUNA COZMESTI</w:t>
      </w:r>
    </w:p>
    <w:p w:rsidR="00CC0639" w:rsidRPr="00CC0639" w:rsidRDefault="00CC0639" w:rsidP="00CC0639">
      <w:pPr>
        <w:pBdr>
          <w:bottom w:val="single" w:sz="6" w:space="1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0639">
        <w:rPr>
          <w:rFonts w:ascii="Times New Roman" w:hAnsi="Times New Roman" w:cs="Times New Roman"/>
          <w:b/>
          <w:sz w:val="28"/>
          <w:szCs w:val="28"/>
        </w:rPr>
        <w:t>PRIMAR</w:t>
      </w:r>
    </w:p>
    <w:p w:rsidR="00CC0639" w:rsidRPr="00CC0639" w:rsidRDefault="00CC0639" w:rsidP="00CC06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0639" w:rsidRPr="00CC0639" w:rsidRDefault="00CC0639" w:rsidP="00CC06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C0639">
        <w:rPr>
          <w:rFonts w:ascii="Times New Roman" w:hAnsi="Times New Roman" w:cs="Times New Roman"/>
          <w:b/>
          <w:sz w:val="28"/>
          <w:szCs w:val="28"/>
        </w:rPr>
        <w:t>REFERAT  DE</w:t>
      </w:r>
      <w:proofErr w:type="gramEnd"/>
      <w:r w:rsidRPr="00CC0639">
        <w:rPr>
          <w:rFonts w:ascii="Times New Roman" w:hAnsi="Times New Roman" w:cs="Times New Roman"/>
          <w:b/>
          <w:sz w:val="28"/>
          <w:szCs w:val="28"/>
        </w:rPr>
        <w:t xml:space="preserve">  APROBARE</w:t>
      </w:r>
    </w:p>
    <w:p w:rsidR="00CC0639" w:rsidRPr="00CC0639" w:rsidRDefault="00CC0639" w:rsidP="00CC0639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CC0639">
        <w:rPr>
          <w:rFonts w:ascii="Times New Roman" w:hAnsi="Times New Roman" w:cs="Times New Roman"/>
          <w:color w:val="000000"/>
          <w:sz w:val="28"/>
          <w:szCs w:val="28"/>
          <w:lang w:val="pt-BR"/>
        </w:rPr>
        <w:t xml:space="preserve">la proiectul de hotarare privind </w:t>
      </w:r>
      <w:r w:rsidRPr="00CC0639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CC0639">
        <w:rPr>
          <w:rFonts w:ascii="Times New Roman" w:hAnsi="Times New Roman" w:cs="Times New Roman"/>
          <w:iCs/>
          <w:sz w:val="28"/>
          <w:szCs w:val="28"/>
        </w:rPr>
        <w:t>aprobarea</w:t>
      </w:r>
      <w:proofErr w:type="spellEnd"/>
      <w:r w:rsidRPr="00CC0639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CC0639">
        <w:rPr>
          <w:rFonts w:ascii="Times New Roman" w:hAnsi="Times New Roman" w:cs="Times New Roman"/>
          <w:iCs/>
          <w:sz w:val="28"/>
          <w:szCs w:val="28"/>
        </w:rPr>
        <w:t>Planului</w:t>
      </w:r>
      <w:proofErr w:type="spellEnd"/>
      <w:r w:rsidRPr="00CC0639">
        <w:rPr>
          <w:rFonts w:ascii="Times New Roman" w:hAnsi="Times New Roman" w:cs="Times New Roman"/>
          <w:iCs/>
          <w:sz w:val="28"/>
          <w:szCs w:val="28"/>
        </w:rPr>
        <w:t xml:space="preserve"> de </w:t>
      </w:r>
      <w:proofErr w:type="spellStart"/>
      <w:r w:rsidRPr="00CC0639">
        <w:rPr>
          <w:rFonts w:ascii="Times New Roman" w:hAnsi="Times New Roman" w:cs="Times New Roman"/>
          <w:iCs/>
          <w:sz w:val="28"/>
          <w:szCs w:val="28"/>
        </w:rPr>
        <w:t>actiuni</w:t>
      </w:r>
      <w:proofErr w:type="spellEnd"/>
      <w:r w:rsidRPr="00CC0639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CC0639">
        <w:rPr>
          <w:rFonts w:ascii="Times New Roman" w:hAnsi="Times New Roman" w:cs="Times New Roman"/>
          <w:iCs/>
          <w:sz w:val="28"/>
          <w:szCs w:val="28"/>
        </w:rPr>
        <w:t>si</w:t>
      </w:r>
      <w:proofErr w:type="spellEnd"/>
      <w:r w:rsidRPr="00CC0639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CC0639">
        <w:rPr>
          <w:rFonts w:ascii="Times New Roman" w:hAnsi="Times New Roman" w:cs="Times New Roman"/>
          <w:iCs/>
          <w:sz w:val="28"/>
          <w:szCs w:val="28"/>
        </w:rPr>
        <w:t>lucrări</w:t>
      </w:r>
      <w:proofErr w:type="spellEnd"/>
      <w:r w:rsidRPr="00CC0639">
        <w:rPr>
          <w:rFonts w:ascii="Times New Roman" w:hAnsi="Times New Roman" w:cs="Times New Roman"/>
          <w:iCs/>
          <w:sz w:val="28"/>
          <w:szCs w:val="28"/>
        </w:rPr>
        <w:t xml:space="preserve"> de </w:t>
      </w:r>
      <w:proofErr w:type="spellStart"/>
      <w:r w:rsidRPr="00CC0639">
        <w:rPr>
          <w:rFonts w:ascii="Times New Roman" w:hAnsi="Times New Roman" w:cs="Times New Roman"/>
          <w:iCs/>
          <w:sz w:val="28"/>
          <w:szCs w:val="28"/>
        </w:rPr>
        <w:t>interes</w:t>
      </w:r>
      <w:proofErr w:type="spellEnd"/>
      <w:r w:rsidRPr="00CC0639">
        <w:rPr>
          <w:rFonts w:ascii="Times New Roman" w:hAnsi="Times New Roman" w:cs="Times New Roman"/>
          <w:iCs/>
          <w:sz w:val="28"/>
          <w:szCs w:val="28"/>
        </w:rPr>
        <w:t xml:space="preserve"> local </w:t>
      </w:r>
      <w:proofErr w:type="spellStart"/>
      <w:r w:rsidRPr="00CC0639">
        <w:rPr>
          <w:rFonts w:ascii="Times New Roman" w:hAnsi="Times New Roman" w:cs="Times New Roman"/>
          <w:iCs/>
          <w:sz w:val="28"/>
          <w:szCs w:val="28"/>
        </w:rPr>
        <w:t>pentru</w:t>
      </w:r>
      <w:proofErr w:type="spellEnd"/>
      <w:r w:rsidRPr="00CC0639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CC0639">
        <w:rPr>
          <w:rFonts w:ascii="Times New Roman" w:hAnsi="Times New Roman" w:cs="Times New Roman"/>
          <w:iCs/>
          <w:sz w:val="28"/>
          <w:szCs w:val="28"/>
        </w:rPr>
        <w:t>repartizarea</w:t>
      </w:r>
      <w:proofErr w:type="spellEnd"/>
      <w:r w:rsidRPr="00CC0639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CC0639">
        <w:rPr>
          <w:rFonts w:ascii="Times New Roman" w:hAnsi="Times New Roman" w:cs="Times New Roman"/>
          <w:iCs/>
          <w:sz w:val="28"/>
          <w:szCs w:val="28"/>
        </w:rPr>
        <w:t>orelor</w:t>
      </w:r>
      <w:proofErr w:type="spellEnd"/>
      <w:r w:rsidRPr="00CC0639">
        <w:rPr>
          <w:rFonts w:ascii="Times New Roman" w:hAnsi="Times New Roman" w:cs="Times New Roman"/>
          <w:iCs/>
          <w:sz w:val="28"/>
          <w:szCs w:val="28"/>
        </w:rPr>
        <w:t xml:space="preserve"> de </w:t>
      </w:r>
      <w:proofErr w:type="spellStart"/>
      <w:r w:rsidRPr="00CC0639">
        <w:rPr>
          <w:rFonts w:ascii="Times New Roman" w:hAnsi="Times New Roman" w:cs="Times New Roman"/>
          <w:iCs/>
          <w:sz w:val="28"/>
          <w:szCs w:val="28"/>
        </w:rPr>
        <w:t>muncă</w:t>
      </w:r>
      <w:proofErr w:type="spellEnd"/>
      <w:r w:rsidRPr="00CC0639">
        <w:rPr>
          <w:rFonts w:ascii="Times New Roman" w:hAnsi="Times New Roman" w:cs="Times New Roman"/>
          <w:iCs/>
          <w:sz w:val="28"/>
          <w:szCs w:val="28"/>
        </w:rPr>
        <w:t xml:space="preserve">  </w:t>
      </w:r>
      <w:proofErr w:type="spellStart"/>
      <w:r w:rsidRPr="00CC0639">
        <w:rPr>
          <w:rFonts w:ascii="Times New Roman" w:hAnsi="Times New Roman" w:cs="Times New Roman"/>
          <w:iCs/>
          <w:sz w:val="28"/>
          <w:szCs w:val="28"/>
        </w:rPr>
        <w:t>ce</w:t>
      </w:r>
      <w:proofErr w:type="spellEnd"/>
      <w:r w:rsidRPr="00CC0639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CC0639">
        <w:rPr>
          <w:rFonts w:ascii="Times New Roman" w:hAnsi="Times New Roman" w:cs="Times New Roman"/>
          <w:iCs/>
          <w:sz w:val="28"/>
          <w:szCs w:val="28"/>
        </w:rPr>
        <w:t>vor</w:t>
      </w:r>
      <w:proofErr w:type="spellEnd"/>
      <w:r w:rsidRPr="00CC0639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CC0639">
        <w:rPr>
          <w:rFonts w:ascii="Times New Roman" w:hAnsi="Times New Roman" w:cs="Times New Roman"/>
          <w:iCs/>
          <w:sz w:val="28"/>
          <w:szCs w:val="28"/>
        </w:rPr>
        <w:t>fi</w:t>
      </w:r>
      <w:proofErr w:type="spellEnd"/>
      <w:r w:rsidRPr="00CC0639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CC0639">
        <w:rPr>
          <w:rFonts w:ascii="Times New Roman" w:hAnsi="Times New Roman" w:cs="Times New Roman"/>
          <w:iCs/>
          <w:sz w:val="28"/>
          <w:szCs w:val="28"/>
        </w:rPr>
        <w:t>efectuate</w:t>
      </w:r>
      <w:proofErr w:type="spellEnd"/>
      <w:r w:rsidRPr="00CC0639">
        <w:rPr>
          <w:rFonts w:ascii="Times New Roman" w:hAnsi="Times New Roman" w:cs="Times New Roman"/>
          <w:iCs/>
          <w:sz w:val="28"/>
          <w:szCs w:val="28"/>
        </w:rPr>
        <w:t xml:space="preserve"> de </w:t>
      </w:r>
      <w:proofErr w:type="spellStart"/>
      <w:r w:rsidRPr="00CC0639">
        <w:rPr>
          <w:rFonts w:ascii="Times New Roman" w:hAnsi="Times New Roman" w:cs="Times New Roman"/>
          <w:iCs/>
          <w:sz w:val="28"/>
          <w:szCs w:val="28"/>
        </w:rPr>
        <w:t>către</w:t>
      </w:r>
      <w:proofErr w:type="spellEnd"/>
      <w:r w:rsidRPr="00CC0639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CC0639">
        <w:rPr>
          <w:rFonts w:ascii="Times New Roman" w:hAnsi="Times New Roman" w:cs="Times New Roman"/>
          <w:iCs/>
          <w:sz w:val="28"/>
          <w:szCs w:val="28"/>
        </w:rPr>
        <w:t>beneficiarii</w:t>
      </w:r>
      <w:proofErr w:type="spellEnd"/>
      <w:r w:rsidRPr="00CC0639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CC0639">
        <w:rPr>
          <w:rFonts w:ascii="Times New Roman" w:hAnsi="Times New Roman" w:cs="Times New Roman"/>
          <w:iCs/>
          <w:sz w:val="28"/>
          <w:szCs w:val="28"/>
        </w:rPr>
        <w:t>Legii</w:t>
      </w:r>
      <w:proofErr w:type="spellEnd"/>
      <w:r w:rsidRPr="00CC0639">
        <w:rPr>
          <w:rFonts w:ascii="Times New Roman" w:hAnsi="Times New Roman" w:cs="Times New Roman"/>
          <w:iCs/>
          <w:sz w:val="28"/>
          <w:szCs w:val="28"/>
        </w:rPr>
        <w:t xml:space="preserve"> nr. 416/</w:t>
      </w:r>
      <w:proofErr w:type="gramStart"/>
      <w:r w:rsidRPr="00CC0639">
        <w:rPr>
          <w:rFonts w:ascii="Times New Roman" w:hAnsi="Times New Roman" w:cs="Times New Roman"/>
          <w:iCs/>
          <w:sz w:val="28"/>
          <w:szCs w:val="28"/>
        </w:rPr>
        <w:t xml:space="preserve">2001  </w:t>
      </w:r>
      <w:proofErr w:type="spellStart"/>
      <w:r w:rsidRPr="00CC0639">
        <w:rPr>
          <w:rFonts w:ascii="Times New Roman" w:hAnsi="Times New Roman" w:cs="Times New Roman"/>
          <w:iCs/>
          <w:sz w:val="28"/>
          <w:szCs w:val="28"/>
        </w:rPr>
        <w:t>privind</w:t>
      </w:r>
      <w:proofErr w:type="spellEnd"/>
      <w:proofErr w:type="gramEnd"/>
      <w:r w:rsidRPr="00CC0639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CC0639">
        <w:rPr>
          <w:rFonts w:ascii="Times New Roman" w:hAnsi="Times New Roman" w:cs="Times New Roman"/>
          <w:iCs/>
          <w:sz w:val="28"/>
          <w:szCs w:val="28"/>
        </w:rPr>
        <w:t>venitul</w:t>
      </w:r>
      <w:proofErr w:type="spellEnd"/>
      <w:r w:rsidRPr="00CC0639">
        <w:rPr>
          <w:rFonts w:ascii="Times New Roman" w:hAnsi="Times New Roman" w:cs="Times New Roman"/>
          <w:iCs/>
          <w:sz w:val="28"/>
          <w:szCs w:val="28"/>
        </w:rPr>
        <w:t xml:space="preserve"> minim </w:t>
      </w:r>
      <w:proofErr w:type="spellStart"/>
      <w:r w:rsidRPr="00CC0639">
        <w:rPr>
          <w:rFonts w:ascii="Times New Roman" w:hAnsi="Times New Roman" w:cs="Times New Roman"/>
          <w:iCs/>
          <w:sz w:val="28"/>
          <w:szCs w:val="28"/>
        </w:rPr>
        <w:t>garantat</w:t>
      </w:r>
      <w:proofErr w:type="spellEnd"/>
      <w:r w:rsidRPr="00CC0639">
        <w:rPr>
          <w:rFonts w:ascii="Times New Roman" w:hAnsi="Times New Roman" w:cs="Times New Roman"/>
          <w:iCs/>
          <w:sz w:val="28"/>
          <w:szCs w:val="28"/>
        </w:rPr>
        <w:t xml:space="preserve">, </w:t>
      </w:r>
      <w:proofErr w:type="spellStart"/>
      <w:r w:rsidRPr="00CC0639">
        <w:rPr>
          <w:rFonts w:ascii="Times New Roman" w:hAnsi="Times New Roman" w:cs="Times New Roman"/>
          <w:iCs/>
          <w:sz w:val="28"/>
          <w:szCs w:val="28"/>
        </w:rPr>
        <w:t>în</w:t>
      </w:r>
      <w:proofErr w:type="spellEnd"/>
      <w:r w:rsidRPr="00CC0639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CC0639">
        <w:rPr>
          <w:rFonts w:ascii="Times New Roman" w:hAnsi="Times New Roman" w:cs="Times New Roman"/>
          <w:iCs/>
          <w:sz w:val="28"/>
          <w:szCs w:val="28"/>
        </w:rPr>
        <w:t>cursul</w:t>
      </w:r>
      <w:proofErr w:type="spellEnd"/>
      <w:r w:rsidRPr="00CC0639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CC0639">
        <w:rPr>
          <w:rFonts w:ascii="Times New Roman" w:hAnsi="Times New Roman" w:cs="Times New Roman"/>
          <w:iCs/>
          <w:sz w:val="28"/>
          <w:szCs w:val="28"/>
        </w:rPr>
        <w:t>anului</w:t>
      </w:r>
      <w:proofErr w:type="spellEnd"/>
      <w:r w:rsidRPr="00CC0639">
        <w:rPr>
          <w:rFonts w:ascii="Times New Roman" w:hAnsi="Times New Roman" w:cs="Times New Roman"/>
          <w:iCs/>
          <w:sz w:val="28"/>
          <w:szCs w:val="28"/>
        </w:rPr>
        <w:t xml:space="preserve"> 2022.</w:t>
      </w:r>
    </w:p>
    <w:p w:rsidR="00CC0639" w:rsidRPr="00CC0639" w:rsidRDefault="00CC0639" w:rsidP="00CC0639">
      <w:pPr>
        <w:jc w:val="center"/>
        <w:rPr>
          <w:rFonts w:ascii="Times New Roman" w:hAnsi="Times New Roman" w:cs="Times New Roman"/>
          <w:b/>
          <w:sz w:val="26"/>
          <w:szCs w:val="26"/>
          <w:lang w:val="fr-FR"/>
        </w:rPr>
      </w:pPr>
    </w:p>
    <w:p w:rsidR="00CC0639" w:rsidRPr="00CC0639" w:rsidRDefault="00CC0639" w:rsidP="00CC0639">
      <w:pPr>
        <w:ind w:firstLine="708"/>
        <w:rPr>
          <w:rFonts w:ascii="Times New Roman" w:hAnsi="Times New Roman" w:cs="Times New Roman"/>
          <w:sz w:val="28"/>
          <w:szCs w:val="28"/>
          <w:lang w:val="fr-FR"/>
        </w:rPr>
      </w:pPr>
      <w:proofErr w:type="spellStart"/>
      <w:r w:rsidRPr="00CC0639">
        <w:rPr>
          <w:rFonts w:ascii="Times New Roman" w:hAnsi="Times New Roman" w:cs="Times New Roman"/>
          <w:sz w:val="28"/>
          <w:szCs w:val="28"/>
          <w:lang w:val="fr-FR"/>
        </w:rPr>
        <w:t>Domnilor</w:t>
      </w:r>
      <w:proofErr w:type="spellEnd"/>
      <w:r w:rsidRPr="00CC0639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CC0639">
        <w:rPr>
          <w:rFonts w:ascii="Times New Roman" w:hAnsi="Times New Roman" w:cs="Times New Roman"/>
          <w:sz w:val="28"/>
          <w:szCs w:val="28"/>
          <w:lang w:val="fr-FR"/>
        </w:rPr>
        <w:t>consilieri</w:t>
      </w:r>
      <w:proofErr w:type="spellEnd"/>
      <w:r w:rsidRPr="00CC0639">
        <w:rPr>
          <w:rFonts w:ascii="Times New Roman" w:hAnsi="Times New Roman" w:cs="Times New Roman"/>
          <w:sz w:val="28"/>
          <w:szCs w:val="28"/>
          <w:lang w:val="fr-FR"/>
        </w:rPr>
        <w:t>,</w:t>
      </w:r>
    </w:p>
    <w:p w:rsidR="00CC0639" w:rsidRPr="00CC0639" w:rsidRDefault="00CC0639" w:rsidP="00CC0639">
      <w:pPr>
        <w:pStyle w:val="BodyText"/>
        <w:ind w:firstLine="708"/>
        <w:rPr>
          <w:b/>
          <w:sz w:val="28"/>
          <w:szCs w:val="28"/>
          <w:lang w:val="fr-FR"/>
        </w:rPr>
      </w:pPr>
      <w:proofErr w:type="spellStart"/>
      <w:r w:rsidRPr="00CC0639">
        <w:rPr>
          <w:sz w:val="28"/>
          <w:szCs w:val="28"/>
        </w:rPr>
        <w:t>Proiectul</w:t>
      </w:r>
      <w:proofErr w:type="spellEnd"/>
      <w:r w:rsidRPr="00CC0639">
        <w:rPr>
          <w:sz w:val="28"/>
          <w:szCs w:val="28"/>
        </w:rPr>
        <w:t xml:space="preserve"> de </w:t>
      </w:r>
      <w:proofErr w:type="spellStart"/>
      <w:r w:rsidRPr="00CC0639">
        <w:rPr>
          <w:sz w:val="28"/>
          <w:szCs w:val="28"/>
        </w:rPr>
        <w:t>hotărâre</w:t>
      </w:r>
      <w:proofErr w:type="spellEnd"/>
      <w:r w:rsidRPr="00CC0639">
        <w:rPr>
          <w:sz w:val="28"/>
          <w:szCs w:val="28"/>
        </w:rPr>
        <w:t xml:space="preserve"> cu </w:t>
      </w:r>
      <w:proofErr w:type="spellStart"/>
      <w:r w:rsidRPr="00CC0639">
        <w:rPr>
          <w:sz w:val="28"/>
          <w:szCs w:val="28"/>
        </w:rPr>
        <w:t>titlul</w:t>
      </w:r>
      <w:proofErr w:type="spellEnd"/>
      <w:r w:rsidRPr="00CC0639">
        <w:rPr>
          <w:sz w:val="28"/>
          <w:szCs w:val="28"/>
        </w:rPr>
        <w:t xml:space="preserve"> de </w:t>
      </w:r>
      <w:proofErr w:type="spellStart"/>
      <w:r w:rsidRPr="00CC0639">
        <w:rPr>
          <w:sz w:val="28"/>
          <w:szCs w:val="28"/>
        </w:rPr>
        <w:t>mai</w:t>
      </w:r>
      <w:proofErr w:type="spellEnd"/>
      <w:r w:rsidRPr="00CC0639">
        <w:rPr>
          <w:sz w:val="28"/>
          <w:szCs w:val="28"/>
        </w:rPr>
        <w:t xml:space="preserve"> </w:t>
      </w:r>
      <w:proofErr w:type="spellStart"/>
      <w:r w:rsidRPr="00CC0639">
        <w:rPr>
          <w:sz w:val="28"/>
          <w:szCs w:val="28"/>
        </w:rPr>
        <w:t>sus</w:t>
      </w:r>
      <w:proofErr w:type="spellEnd"/>
      <w:r w:rsidRPr="00CC0639">
        <w:rPr>
          <w:sz w:val="28"/>
          <w:szCs w:val="28"/>
        </w:rPr>
        <w:t xml:space="preserve"> a </w:t>
      </w:r>
      <w:proofErr w:type="spellStart"/>
      <w:r w:rsidRPr="00CC0639">
        <w:rPr>
          <w:sz w:val="28"/>
          <w:szCs w:val="28"/>
        </w:rPr>
        <w:t>fost</w:t>
      </w:r>
      <w:proofErr w:type="spellEnd"/>
      <w:r w:rsidRPr="00CC0639">
        <w:rPr>
          <w:sz w:val="28"/>
          <w:szCs w:val="28"/>
        </w:rPr>
        <w:t xml:space="preserve"> </w:t>
      </w:r>
      <w:proofErr w:type="spellStart"/>
      <w:proofErr w:type="gramStart"/>
      <w:r w:rsidRPr="00CC0639">
        <w:rPr>
          <w:sz w:val="28"/>
          <w:szCs w:val="28"/>
        </w:rPr>
        <w:t>iniţiat</w:t>
      </w:r>
      <w:proofErr w:type="spellEnd"/>
      <w:r w:rsidRPr="00CC0639">
        <w:rPr>
          <w:sz w:val="28"/>
          <w:szCs w:val="28"/>
        </w:rPr>
        <w:t xml:space="preserve">  </w:t>
      </w:r>
      <w:proofErr w:type="spellStart"/>
      <w:r w:rsidRPr="00CC0639">
        <w:rPr>
          <w:sz w:val="28"/>
          <w:szCs w:val="28"/>
        </w:rPr>
        <w:t>în</w:t>
      </w:r>
      <w:proofErr w:type="spellEnd"/>
      <w:proofErr w:type="gramEnd"/>
      <w:r w:rsidRPr="00CC0639">
        <w:rPr>
          <w:sz w:val="28"/>
          <w:szCs w:val="28"/>
        </w:rPr>
        <w:t xml:space="preserve"> </w:t>
      </w:r>
      <w:proofErr w:type="spellStart"/>
      <w:r w:rsidRPr="00CC0639">
        <w:rPr>
          <w:sz w:val="28"/>
          <w:szCs w:val="28"/>
        </w:rPr>
        <w:t>baza</w:t>
      </w:r>
      <w:proofErr w:type="spellEnd"/>
      <w:r w:rsidRPr="00CC0639">
        <w:rPr>
          <w:sz w:val="28"/>
          <w:szCs w:val="28"/>
        </w:rPr>
        <w:t xml:space="preserve"> </w:t>
      </w:r>
      <w:proofErr w:type="spellStart"/>
      <w:r w:rsidRPr="00CC0639">
        <w:rPr>
          <w:sz w:val="28"/>
          <w:szCs w:val="28"/>
        </w:rPr>
        <w:t>dreptului</w:t>
      </w:r>
      <w:proofErr w:type="spellEnd"/>
      <w:r w:rsidRPr="00CC0639">
        <w:rPr>
          <w:sz w:val="28"/>
          <w:szCs w:val="28"/>
        </w:rPr>
        <w:t xml:space="preserve"> </w:t>
      </w:r>
      <w:proofErr w:type="spellStart"/>
      <w:r w:rsidRPr="00CC0639">
        <w:rPr>
          <w:sz w:val="28"/>
          <w:szCs w:val="28"/>
        </w:rPr>
        <w:t>conferit</w:t>
      </w:r>
      <w:proofErr w:type="spellEnd"/>
      <w:r w:rsidRPr="00CC0639">
        <w:rPr>
          <w:sz w:val="28"/>
          <w:szCs w:val="28"/>
        </w:rPr>
        <w:t xml:space="preserve"> de art. </w:t>
      </w:r>
      <w:proofErr w:type="gramStart"/>
      <w:r w:rsidRPr="00CC0639">
        <w:rPr>
          <w:sz w:val="28"/>
          <w:szCs w:val="28"/>
        </w:rPr>
        <w:t xml:space="preserve">6 </w:t>
      </w:r>
      <w:proofErr w:type="spellStart"/>
      <w:r w:rsidRPr="00CC0639">
        <w:rPr>
          <w:sz w:val="28"/>
          <w:szCs w:val="28"/>
        </w:rPr>
        <w:t>alin</w:t>
      </w:r>
      <w:proofErr w:type="spellEnd"/>
      <w:r w:rsidRPr="00CC0639">
        <w:rPr>
          <w:sz w:val="28"/>
          <w:szCs w:val="28"/>
        </w:rPr>
        <w:t>.</w:t>
      </w:r>
      <w:proofErr w:type="gramEnd"/>
      <w:r w:rsidRPr="00CC0639">
        <w:rPr>
          <w:sz w:val="28"/>
          <w:szCs w:val="28"/>
        </w:rPr>
        <w:t xml:space="preserve"> (7), (8) </w:t>
      </w:r>
      <w:proofErr w:type="spellStart"/>
      <w:r w:rsidRPr="00CC0639">
        <w:rPr>
          <w:sz w:val="28"/>
          <w:szCs w:val="28"/>
        </w:rPr>
        <w:t>si</w:t>
      </w:r>
      <w:proofErr w:type="spellEnd"/>
      <w:r w:rsidRPr="00CC0639">
        <w:rPr>
          <w:sz w:val="28"/>
          <w:szCs w:val="28"/>
        </w:rPr>
        <w:t xml:space="preserve"> (9) din </w:t>
      </w:r>
      <w:proofErr w:type="spellStart"/>
      <w:r w:rsidRPr="00CC0639">
        <w:rPr>
          <w:rStyle w:val="ln2tparagraf"/>
          <w:color w:val="000000"/>
          <w:sz w:val="28"/>
          <w:szCs w:val="28"/>
        </w:rPr>
        <w:t>Legea</w:t>
      </w:r>
      <w:proofErr w:type="spellEnd"/>
      <w:r w:rsidRPr="00CC0639">
        <w:rPr>
          <w:rStyle w:val="ln2tparagraf"/>
          <w:color w:val="000000"/>
          <w:sz w:val="28"/>
          <w:szCs w:val="28"/>
        </w:rPr>
        <w:t xml:space="preserve"> nr.416/2001 </w:t>
      </w:r>
      <w:proofErr w:type="spellStart"/>
      <w:r w:rsidRPr="00CC0639">
        <w:rPr>
          <w:rStyle w:val="ln2tparagraf"/>
          <w:color w:val="000000"/>
          <w:sz w:val="28"/>
          <w:szCs w:val="28"/>
        </w:rPr>
        <w:t>privind</w:t>
      </w:r>
      <w:proofErr w:type="spellEnd"/>
      <w:r w:rsidRPr="00CC0639">
        <w:rPr>
          <w:rStyle w:val="ln2tparagraf"/>
          <w:color w:val="000000"/>
          <w:sz w:val="28"/>
          <w:szCs w:val="28"/>
        </w:rPr>
        <w:t xml:space="preserve"> </w:t>
      </w:r>
      <w:proofErr w:type="spellStart"/>
      <w:r w:rsidRPr="00CC0639">
        <w:rPr>
          <w:rStyle w:val="ln2tparagraf"/>
          <w:color w:val="000000"/>
          <w:sz w:val="28"/>
          <w:szCs w:val="28"/>
        </w:rPr>
        <w:t>venitul</w:t>
      </w:r>
      <w:proofErr w:type="spellEnd"/>
      <w:r w:rsidRPr="00CC0639">
        <w:rPr>
          <w:rStyle w:val="ln2tparagraf"/>
          <w:color w:val="000000"/>
          <w:sz w:val="28"/>
          <w:szCs w:val="28"/>
        </w:rPr>
        <w:t xml:space="preserve"> minim </w:t>
      </w:r>
      <w:proofErr w:type="spellStart"/>
      <w:r w:rsidRPr="00CC0639">
        <w:rPr>
          <w:rStyle w:val="ln2tparagraf"/>
          <w:color w:val="000000"/>
          <w:sz w:val="28"/>
          <w:szCs w:val="28"/>
        </w:rPr>
        <w:t>garantat</w:t>
      </w:r>
      <w:proofErr w:type="spellEnd"/>
      <w:r w:rsidRPr="00CC0639">
        <w:rPr>
          <w:rStyle w:val="ln2tparagraf"/>
          <w:color w:val="000000"/>
          <w:sz w:val="28"/>
          <w:szCs w:val="28"/>
        </w:rPr>
        <w:t xml:space="preserve">, cu </w:t>
      </w:r>
      <w:proofErr w:type="spellStart"/>
      <w:r w:rsidRPr="00CC0639">
        <w:rPr>
          <w:rStyle w:val="ln2tparagraf"/>
          <w:color w:val="000000"/>
          <w:sz w:val="28"/>
          <w:szCs w:val="28"/>
        </w:rPr>
        <w:t>modificarile</w:t>
      </w:r>
      <w:proofErr w:type="spellEnd"/>
      <w:r w:rsidRPr="00CC0639">
        <w:rPr>
          <w:rStyle w:val="ln2tparagraf"/>
          <w:color w:val="000000"/>
          <w:sz w:val="28"/>
          <w:szCs w:val="28"/>
        </w:rPr>
        <w:t xml:space="preserve"> </w:t>
      </w:r>
      <w:proofErr w:type="spellStart"/>
      <w:r w:rsidRPr="00CC0639">
        <w:rPr>
          <w:rStyle w:val="ln2tparagraf"/>
          <w:color w:val="000000"/>
          <w:sz w:val="28"/>
          <w:szCs w:val="28"/>
        </w:rPr>
        <w:t>si</w:t>
      </w:r>
      <w:proofErr w:type="spellEnd"/>
      <w:r w:rsidRPr="00CC0639">
        <w:rPr>
          <w:rStyle w:val="ln2tparagraf"/>
          <w:color w:val="000000"/>
          <w:sz w:val="28"/>
          <w:szCs w:val="28"/>
        </w:rPr>
        <w:t xml:space="preserve"> </w:t>
      </w:r>
      <w:proofErr w:type="spellStart"/>
      <w:r w:rsidRPr="00CC0639">
        <w:rPr>
          <w:rStyle w:val="ln2tparagraf"/>
          <w:color w:val="000000"/>
          <w:sz w:val="28"/>
          <w:szCs w:val="28"/>
        </w:rPr>
        <w:t>completarile</w:t>
      </w:r>
      <w:proofErr w:type="spellEnd"/>
      <w:r w:rsidRPr="00CC0639">
        <w:rPr>
          <w:rStyle w:val="ln2tparagraf"/>
          <w:color w:val="000000"/>
          <w:sz w:val="28"/>
          <w:szCs w:val="28"/>
        </w:rPr>
        <w:t xml:space="preserve"> </w:t>
      </w:r>
      <w:proofErr w:type="spellStart"/>
      <w:r w:rsidRPr="00CC0639">
        <w:rPr>
          <w:rStyle w:val="ln2tparagraf"/>
          <w:color w:val="000000"/>
          <w:sz w:val="28"/>
          <w:szCs w:val="28"/>
        </w:rPr>
        <w:t>ulteriare</w:t>
      </w:r>
      <w:proofErr w:type="spellEnd"/>
      <w:r w:rsidRPr="00CC0639">
        <w:rPr>
          <w:rStyle w:val="ln2tparagraf"/>
          <w:color w:val="000000"/>
          <w:sz w:val="28"/>
          <w:szCs w:val="28"/>
        </w:rPr>
        <w:t xml:space="preserve">, </w:t>
      </w:r>
      <w:proofErr w:type="spellStart"/>
      <w:r w:rsidRPr="00CC0639">
        <w:rPr>
          <w:rStyle w:val="ln2tparagraf"/>
          <w:color w:val="000000"/>
          <w:sz w:val="28"/>
          <w:szCs w:val="28"/>
        </w:rPr>
        <w:t>pentru</w:t>
      </w:r>
      <w:proofErr w:type="spellEnd"/>
      <w:r w:rsidRPr="00CC0639">
        <w:rPr>
          <w:rStyle w:val="ln2tparagraf"/>
          <w:color w:val="000000"/>
          <w:sz w:val="28"/>
          <w:szCs w:val="28"/>
        </w:rPr>
        <w:t xml:space="preserve"> </w:t>
      </w:r>
      <w:proofErr w:type="spellStart"/>
      <w:r w:rsidRPr="00CC0639">
        <w:rPr>
          <w:rStyle w:val="ln2tparagraf"/>
          <w:color w:val="000000"/>
          <w:sz w:val="28"/>
          <w:szCs w:val="28"/>
        </w:rPr>
        <w:t>sumele</w:t>
      </w:r>
      <w:proofErr w:type="spellEnd"/>
      <w:r w:rsidRPr="00CC0639">
        <w:rPr>
          <w:rStyle w:val="ln2tparagraf"/>
          <w:color w:val="000000"/>
          <w:sz w:val="28"/>
          <w:szCs w:val="28"/>
        </w:rPr>
        <w:t xml:space="preserve"> </w:t>
      </w:r>
      <w:proofErr w:type="spellStart"/>
      <w:r w:rsidRPr="00CC0639">
        <w:rPr>
          <w:rStyle w:val="ln2tparagraf"/>
          <w:color w:val="000000"/>
          <w:sz w:val="28"/>
          <w:szCs w:val="28"/>
        </w:rPr>
        <w:t>acordate</w:t>
      </w:r>
      <w:proofErr w:type="spellEnd"/>
      <w:r w:rsidRPr="00CC0639">
        <w:rPr>
          <w:rStyle w:val="ln2tparagraf"/>
          <w:color w:val="000000"/>
          <w:sz w:val="28"/>
          <w:szCs w:val="28"/>
        </w:rPr>
        <w:t xml:space="preserve"> ca </w:t>
      </w:r>
      <w:proofErr w:type="spellStart"/>
      <w:r w:rsidRPr="00CC0639">
        <w:rPr>
          <w:rStyle w:val="ln2tparagraf"/>
          <w:color w:val="000000"/>
          <w:sz w:val="28"/>
          <w:szCs w:val="28"/>
        </w:rPr>
        <w:t>ajutor</w:t>
      </w:r>
      <w:proofErr w:type="spellEnd"/>
      <w:r w:rsidRPr="00CC0639">
        <w:rPr>
          <w:rStyle w:val="ln2tparagraf"/>
          <w:color w:val="000000"/>
          <w:sz w:val="28"/>
          <w:szCs w:val="28"/>
        </w:rPr>
        <w:t xml:space="preserve"> social</w:t>
      </w:r>
      <w:proofErr w:type="gramStart"/>
      <w:r w:rsidRPr="00CC0639">
        <w:rPr>
          <w:rStyle w:val="ln2tparagraf"/>
          <w:color w:val="000000"/>
          <w:sz w:val="28"/>
          <w:szCs w:val="28"/>
        </w:rPr>
        <w:t xml:space="preserve">,  </w:t>
      </w:r>
      <w:proofErr w:type="spellStart"/>
      <w:r w:rsidRPr="00CC0639">
        <w:rPr>
          <w:rStyle w:val="ln2tparagraf"/>
          <w:color w:val="000000"/>
          <w:sz w:val="28"/>
          <w:szCs w:val="28"/>
        </w:rPr>
        <w:t>una</w:t>
      </w:r>
      <w:proofErr w:type="spellEnd"/>
      <w:proofErr w:type="gramEnd"/>
      <w:r w:rsidRPr="00CC0639">
        <w:rPr>
          <w:rStyle w:val="ln2tparagraf"/>
          <w:color w:val="000000"/>
          <w:sz w:val="28"/>
          <w:szCs w:val="28"/>
        </w:rPr>
        <w:t xml:space="preserve"> </w:t>
      </w:r>
      <w:proofErr w:type="spellStart"/>
      <w:r w:rsidRPr="00CC0639">
        <w:rPr>
          <w:rStyle w:val="ln2tparagraf"/>
          <w:color w:val="000000"/>
          <w:sz w:val="28"/>
          <w:szCs w:val="28"/>
        </w:rPr>
        <w:t>dintre</w:t>
      </w:r>
      <w:proofErr w:type="spellEnd"/>
      <w:r w:rsidRPr="00CC0639">
        <w:rPr>
          <w:rStyle w:val="ln2tparagraf"/>
          <w:color w:val="000000"/>
          <w:sz w:val="28"/>
          <w:szCs w:val="28"/>
        </w:rPr>
        <w:t xml:space="preserve"> </w:t>
      </w:r>
      <w:proofErr w:type="spellStart"/>
      <w:r w:rsidRPr="00CC0639">
        <w:rPr>
          <w:rStyle w:val="ln2tparagraf"/>
          <w:color w:val="000000"/>
          <w:sz w:val="28"/>
          <w:szCs w:val="28"/>
        </w:rPr>
        <w:t>persoanele</w:t>
      </w:r>
      <w:proofErr w:type="spellEnd"/>
      <w:r w:rsidRPr="00CC0639">
        <w:rPr>
          <w:rStyle w:val="ln2tparagraf"/>
          <w:color w:val="000000"/>
          <w:sz w:val="28"/>
          <w:szCs w:val="28"/>
        </w:rPr>
        <w:t xml:space="preserve"> </w:t>
      </w:r>
      <w:proofErr w:type="spellStart"/>
      <w:r w:rsidRPr="00CC0639">
        <w:rPr>
          <w:rStyle w:val="ln2tparagraf"/>
          <w:color w:val="000000"/>
          <w:sz w:val="28"/>
          <w:szCs w:val="28"/>
        </w:rPr>
        <w:t>majore</w:t>
      </w:r>
      <w:proofErr w:type="spellEnd"/>
      <w:r w:rsidRPr="00CC0639">
        <w:rPr>
          <w:rStyle w:val="ln2tparagraf"/>
          <w:color w:val="000000"/>
          <w:sz w:val="28"/>
          <w:szCs w:val="28"/>
        </w:rPr>
        <w:t xml:space="preserve"> </w:t>
      </w:r>
      <w:proofErr w:type="spellStart"/>
      <w:r w:rsidRPr="00CC0639">
        <w:rPr>
          <w:rStyle w:val="ln2tparagraf"/>
          <w:color w:val="000000"/>
          <w:sz w:val="28"/>
          <w:szCs w:val="28"/>
        </w:rPr>
        <w:t>apte</w:t>
      </w:r>
      <w:proofErr w:type="spellEnd"/>
      <w:r w:rsidRPr="00CC0639">
        <w:rPr>
          <w:rStyle w:val="ln2tparagraf"/>
          <w:color w:val="000000"/>
          <w:sz w:val="28"/>
          <w:szCs w:val="28"/>
        </w:rPr>
        <w:t xml:space="preserve"> de </w:t>
      </w:r>
      <w:proofErr w:type="spellStart"/>
      <w:r w:rsidRPr="00CC0639">
        <w:rPr>
          <w:rStyle w:val="ln2tparagraf"/>
          <w:color w:val="000000"/>
          <w:sz w:val="28"/>
          <w:szCs w:val="28"/>
        </w:rPr>
        <w:t>munca</w:t>
      </w:r>
      <w:proofErr w:type="spellEnd"/>
      <w:r w:rsidRPr="00CC0639">
        <w:rPr>
          <w:rStyle w:val="ln2tparagraf"/>
          <w:color w:val="000000"/>
          <w:sz w:val="28"/>
          <w:szCs w:val="28"/>
        </w:rPr>
        <w:t xml:space="preserve"> din </w:t>
      </w:r>
      <w:proofErr w:type="spellStart"/>
      <w:r w:rsidRPr="00CC0639">
        <w:rPr>
          <w:rStyle w:val="ln2tparagraf"/>
          <w:color w:val="000000"/>
          <w:sz w:val="28"/>
          <w:szCs w:val="28"/>
        </w:rPr>
        <w:t>familia</w:t>
      </w:r>
      <w:proofErr w:type="spellEnd"/>
      <w:r w:rsidRPr="00CC0639">
        <w:rPr>
          <w:rStyle w:val="ln2tparagraf"/>
          <w:color w:val="000000"/>
          <w:sz w:val="28"/>
          <w:szCs w:val="28"/>
        </w:rPr>
        <w:t xml:space="preserve"> </w:t>
      </w:r>
      <w:proofErr w:type="spellStart"/>
      <w:r w:rsidRPr="00CC0639">
        <w:rPr>
          <w:rStyle w:val="ln2tparagraf"/>
          <w:color w:val="000000"/>
          <w:sz w:val="28"/>
          <w:szCs w:val="28"/>
        </w:rPr>
        <w:t>beneficiara</w:t>
      </w:r>
      <w:proofErr w:type="spellEnd"/>
      <w:r w:rsidRPr="00CC0639">
        <w:rPr>
          <w:rStyle w:val="ln2tparagraf"/>
          <w:color w:val="000000"/>
          <w:sz w:val="28"/>
          <w:szCs w:val="28"/>
        </w:rPr>
        <w:t xml:space="preserve"> are </w:t>
      </w:r>
      <w:proofErr w:type="spellStart"/>
      <w:r w:rsidRPr="00CC0639">
        <w:rPr>
          <w:rStyle w:val="ln2tparagraf"/>
          <w:color w:val="000000"/>
          <w:sz w:val="28"/>
          <w:szCs w:val="28"/>
        </w:rPr>
        <w:t>obligatia</w:t>
      </w:r>
      <w:proofErr w:type="spellEnd"/>
      <w:r w:rsidRPr="00CC0639">
        <w:rPr>
          <w:rStyle w:val="ln2tparagraf"/>
          <w:color w:val="000000"/>
          <w:sz w:val="28"/>
          <w:szCs w:val="28"/>
        </w:rPr>
        <w:t xml:space="preserve"> de a </w:t>
      </w:r>
      <w:proofErr w:type="spellStart"/>
      <w:r w:rsidRPr="00CC0639">
        <w:rPr>
          <w:rStyle w:val="ln2tparagraf"/>
          <w:color w:val="000000"/>
          <w:sz w:val="28"/>
          <w:szCs w:val="28"/>
        </w:rPr>
        <w:t>presta</w:t>
      </w:r>
      <w:proofErr w:type="spellEnd"/>
      <w:r w:rsidRPr="00CC0639">
        <w:rPr>
          <w:rStyle w:val="ln2tparagraf"/>
          <w:color w:val="000000"/>
          <w:sz w:val="28"/>
          <w:szCs w:val="28"/>
        </w:rPr>
        <w:t xml:space="preserve"> lunar, la </w:t>
      </w:r>
      <w:proofErr w:type="spellStart"/>
      <w:r w:rsidRPr="00CC0639">
        <w:rPr>
          <w:rStyle w:val="ln2tparagraf"/>
          <w:color w:val="000000"/>
          <w:sz w:val="28"/>
          <w:szCs w:val="28"/>
        </w:rPr>
        <w:t>solicitarea</w:t>
      </w:r>
      <w:proofErr w:type="spellEnd"/>
      <w:r w:rsidRPr="00CC0639">
        <w:rPr>
          <w:rStyle w:val="ln2tparagraf"/>
          <w:color w:val="000000"/>
          <w:sz w:val="28"/>
          <w:szCs w:val="28"/>
        </w:rPr>
        <w:t xml:space="preserve"> </w:t>
      </w:r>
      <w:proofErr w:type="spellStart"/>
      <w:r w:rsidRPr="00CC0639">
        <w:rPr>
          <w:rStyle w:val="ln2tparagraf"/>
          <w:color w:val="000000"/>
          <w:sz w:val="28"/>
          <w:szCs w:val="28"/>
        </w:rPr>
        <w:t>primarului</w:t>
      </w:r>
      <w:proofErr w:type="spellEnd"/>
      <w:r w:rsidRPr="00CC0639">
        <w:rPr>
          <w:rStyle w:val="ln2tparagraf"/>
          <w:color w:val="000000"/>
          <w:sz w:val="28"/>
          <w:szCs w:val="28"/>
        </w:rPr>
        <w:t xml:space="preserve">, </w:t>
      </w:r>
      <w:proofErr w:type="spellStart"/>
      <w:r w:rsidRPr="00CC0639">
        <w:rPr>
          <w:rStyle w:val="ln2tparagraf"/>
          <w:color w:val="000000"/>
          <w:sz w:val="28"/>
          <w:szCs w:val="28"/>
        </w:rPr>
        <w:t>actiuni</w:t>
      </w:r>
      <w:proofErr w:type="spellEnd"/>
      <w:r w:rsidRPr="00CC0639">
        <w:rPr>
          <w:rStyle w:val="ln2tparagraf"/>
          <w:color w:val="000000"/>
          <w:sz w:val="28"/>
          <w:szCs w:val="28"/>
        </w:rPr>
        <w:t xml:space="preserve"> </w:t>
      </w:r>
      <w:proofErr w:type="spellStart"/>
      <w:r w:rsidRPr="00CC0639">
        <w:rPr>
          <w:rStyle w:val="ln2tparagraf"/>
          <w:color w:val="000000"/>
          <w:sz w:val="28"/>
          <w:szCs w:val="28"/>
        </w:rPr>
        <w:t>sau</w:t>
      </w:r>
      <w:proofErr w:type="spellEnd"/>
      <w:r w:rsidRPr="00CC0639">
        <w:rPr>
          <w:rStyle w:val="ln2tparagraf"/>
          <w:color w:val="000000"/>
          <w:sz w:val="28"/>
          <w:szCs w:val="28"/>
        </w:rPr>
        <w:t xml:space="preserve"> </w:t>
      </w:r>
      <w:proofErr w:type="spellStart"/>
      <w:r w:rsidRPr="00CC0639">
        <w:rPr>
          <w:rStyle w:val="ln2tparagraf"/>
          <w:color w:val="000000"/>
          <w:sz w:val="28"/>
          <w:szCs w:val="28"/>
        </w:rPr>
        <w:t>lucrari</w:t>
      </w:r>
      <w:proofErr w:type="spellEnd"/>
      <w:r w:rsidRPr="00CC0639">
        <w:rPr>
          <w:rStyle w:val="ln2tparagraf"/>
          <w:color w:val="000000"/>
          <w:sz w:val="28"/>
          <w:szCs w:val="28"/>
        </w:rPr>
        <w:t xml:space="preserve"> de </w:t>
      </w:r>
      <w:proofErr w:type="spellStart"/>
      <w:r w:rsidRPr="00CC0639">
        <w:rPr>
          <w:rStyle w:val="ln2tparagraf"/>
          <w:color w:val="000000"/>
          <w:sz w:val="28"/>
          <w:szCs w:val="28"/>
        </w:rPr>
        <w:t>interes</w:t>
      </w:r>
      <w:proofErr w:type="spellEnd"/>
      <w:r w:rsidRPr="00CC0639">
        <w:rPr>
          <w:rStyle w:val="ln2tparagraf"/>
          <w:color w:val="000000"/>
          <w:sz w:val="28"/>
          <w:szCs w:val="28"/>
        </w:rPr>
        <w:t xml:space="preserve"> local, </w:t>
      </w:r>
      <w:proofErr w:type="spellStart"/>
      <w:r w:rsidRPr="00CC0639">
        <w:rPr>
          <w:rStyle w:val="ln2tparagraf"/>
          <w:color w:val="000000"/>
          <w:sz w:val="28"/>
          <w:szCs w:val="28"/>
        </w:rPr>
        <w:t>fara</w:t>
      </w:r>
      <w:proofErr w:type="spellEnd"/>
      <w:r w:rsidRPr="00CC0639">
        <w:rPr>
          <w:rStyle w:val="ln2tparagraf"/>
          <w:color w:val="000000"/>
          <w:sz w:val="28"/>
          <w:szCs w:val="28"/>
        </w:rPr>
        <w:t xml:space="preserve"> a se </w:t>
      </w:r>
      <w:proofErr w:type="spellStart"/>
      <w:r w:rsidRPr="00CC0639">
        <w:rPr>
          <w:rStyle w:val="ln2tparagraf"/>
          <w:color w:val="000000"/>
          <w:sz w:val="28"/>
          <w:szCs w:val="28"/>
        </w:rPr>
        <w:t>putea</w:t>
      </w:r>
      <w:proofErr w:type="spellEnd"/>
      <w:r w:rsidRPr="00CC0639">
        <w:rPr>
          <w:rStyle w:val="ln2tparagraf"/>
          <w:color w:val="000000"/>
          <w:sz w:val="28"/>
          <w:szCs w:val="28"/>
        </w:rPr>
        <w:t xml:space="preserve"> </w:t>
      </w:r>
      <w:proofErr w:type="spellStart"/>
      <w:r w:rsidRPr="00CC0639">
        <w:rPr>
          <w:rStyle w:val="ln2tparagraf"/>
          <w:color w:val="000000"/>
          <w:sz w:val="28"/>
          <w:szCs w:val="28"/>
        </w:rPr>
        <w:t>depasi</w:t>
      </w:r>
      <w:proofErr w:type="spellEnd"/>
      <w:r w:rsidRPr="00CC0639">
        <w:rPr>
          <w:rStyle w:val="ln2tparagraf"/>
          <w:color w:val="000000"/>
          <w:sz w:val="28"/>
          <w:szCs w:val="28"/>
        </w:rPr>
        <w:t xml:space="preserve"> </w:t>
      </w:r>
      <w:proofErr w:type="spellStart"/>
      <w:r w:rsidRPr="00CC0639">
        <w:rPr>
          <w:rStyle w:val="ln2tparagraf"/>
          <w:color w:val="000000"/>
          <w:sz w:val="28"/>
          <w:szCs w:val="28"/>
        </w:rPr>
        <w:t>regimul</w:t>
      </w:r>
      <w:proofErr w:type="spellEnd"/>
      <w:r w:rsidRPr="00CC0639">
        <w:rPr>
          <w:rStyle w:val="ln2tparagraf"/>
          <w:color w:val="000000"/>
          <w:sz w:val="28"/>
          <w:szCs w:val="28"/>
        </w:rPr>
        <w:t xml:space="preserve"> normal de </w:t>
      </w:r>
      <w:proofErr w:type="spellStart"/>
      <w:r w:rsidRPr="00CC0639">
        <w:rPr>
          <w:rStyle w:val="ln2tparagraf"/>
          <w:color w:val="000000"/>
          <w:sz w:val="28"/>
          <w:szCs w:val="28"/>
        </w:rPr>
        <w:t>lucru</w:t>
      </w:r>
      <w:proofErr w:type="spellEnd"/>
      <w:r w:rsidRPr="00CC0639">
        <w:rPr>
          <w:rStyle w:val="ln2tparagraf"/>
          <w:color w:val="000000"/>
          <w:sz w:val="28"/>
          <w:szCs w:val="28"/>
        </w:rPr>
        <w:t xml:space="preserve"> </w:t>
      </w:r>
      <w:proofErr w:type="spellStart"/>
      <w:r w:rsidRPr="00CC0639">
        <w:rPr>
          <w:rStyle w:val="ln2tparagraf"/>
          <w:color w:val="000000"/>
          <w:sz w:val="28"/>
          <w:szCs w:val="28"/>
        </w:rPr>
        <w:t>si</w:t>
      </w:r>
      <w:proofErr w:type="spellEnd"/>
      <w:r w:rsidRPr="00CC0639">
        <w:rPr>
          <w:rStyle w:val="ln2tparagraf"/>
          <w:color w:val="000000"/>
          <w:sz w:val="28"/>
          <w:szCs w:val="28"/>
        </w:rPr>
        <w:t xml:space="preserve"> cu </w:t>
      </w:r>
      <w:proofErr w:type="spellStart"/>
      <w:r w:rsidRPr="00CC0639">
        <w:rPr>
          <w:rStyle w:val="ln2tparagraf"/>
          <w:color w:val="000000"/>
          <w:sz w:val="28"/>
          <w:szCs w:val="28"/>
        </w:rPr>
        <w:t>respectarea</w:t>
      </w:r>
      <w:proofErr w:type="spellEnd"/>
      <w:r w:rsidRPr="00CC0639">
        <w:rPr>
          <w:rStyle w:val="ln2tparagraf"/>
          <w:color w:val="000000"/>
          <w:sz w:val="28"/>
          <w:szCs w:val="28"/>
        </w:rPr>
        <w:t xml:space="preserve"> </w:t>
      </w:r>
      <w:proofErr w:type="spellStart"/>
      <w:r w:rsidRPr="00CC0639">
        <w:rPr>
          <w:rStyle w:val="ln2tparagraf"/>
          <w:color w:val="000000"/>
          <w:sz w:val="28"/>
          <w:szCs w:val="28"/>
        </w:rPr>
        <w:t>normelor</w:t>
      </w:r>
      <w:proofErr w:type="spellEnd"/>
      <w:r w:rsidRPr="00CC0639">
        <w:rPr>
          <w:rStyle w:val="ln2tparagraf"/>
          <w:color w:val="000000"/>
          <w:sz w:val="28"/>
          <w:szCs w:val="28"/>
        </w:rPr>
        <w:t xml:space="preserve"> de </w:t>
      </w:r>
      <w:proofErr w:type="spellStart"/>
      <w:r w:rsidRPr="00CC0639">
        <w:rPr>
          <w:rStyle w:val="ln2tparagraf"/>
          <w:color w:val="000000"/>
          <w:sz w:val="28"/>
          <w:szCs w:val="28"/>
        </w:rPr>
        <w:t>securitate</w:t>
      </w:r>
      <w:proofErr w:type="spellEnd"/>
      <w:r w:rsidRPr="00CC0639">
        <w:rPr>
          <w:rStyle w:val="ln2tparagraf"/>
          <w:color w:val="000000"/>
          <w:sz w:val="28"/>
          <w:szCs w:val="28"/>
        </w:rPr>
        <w:t xml:space="preserve"> </w:t>
      </w:r>
      <w:proofErr w:type="spellStart"/>
      <w:r w:rsidRPr="00CC0639">
        <w:rPr>
          <w:rStyle w:val="ln2tparagraf"/>
          <w:color w:val="000000"/>
          <w:sz w:val="28"/>
          <w:szCs w:val="28"/>
        </w:rPr>
        <w:t>si</w:t>
      </w:r>
      <w:proofErr w:type="spellEnd"/>
      <w:r w:rsidRPr="00CC0639">
        <w:rPr>
          <w:rStyle w:val="ln2tparagraf"/>
          <w:color w:val="000000"/>
          <w:sz w:val="28"/>
          <w:szCs w:val="28"/>
        </w:rPr>
        <w:t xml:space="preserve"> </w:t>
      </w:r>
      <w:proofErr w:type="spellStart"/>
      <w:r w:rsidRPr="00CC0639">
        <w:rPr>
          <w:rStyle w:val="ln2tparagraf"/>
          <w:color w:val="000000"/>
          <w:sz w:val="28"/>
          <w:szCs w:val="28"/>
        </w:rPr>
        <w:t>igiena</w:t>
      </w:r>
      <w:proofErr w:type="spellEnd"/>
      <w:r w:rsidRPr="00CC0639">
        <w:rPr>
          <w:rStyle w:val="ln2tparagraf"/>
          <w:color w:val="000000"/>
          <w:sz w:val="28"/>
          <w:szCs w:val="28"/>
        </w:rPr>
        <w:t xml:space="preserve"> a </w:t>
      </w:r>
      <w:proofErr w:type="spellStart"/>
      <w:r w:rsidRPr="00CC0639">
        <w:rPr>
          <w:rStyle w:val="ln2tparagraf"/>
          <w:color w:val="000000"/>
          <w:sz w:val="28"/>
          <w:szCs w:val="28"/>
        </w:rPr>
        <w:t>muncii</w:t>
      </w:r>
      <w:proofErr w:type="spellEnd"/>
      <w:r w:rsidRPr="00CC0639">
        <w:rPr>
          <w:rStyle w:val="ln2tparagraf"/>
          <w:color w:val="000000"/>
          <w:sz w:val="28"/>
          <w:szCs w:val="28"/>
        </w:rPr>
        <w:t>.</w:t>
      </w:r>
      <w:r>
        <w:rPr>
          <w:rStyle w:val="ln2tparagraf"/>
          <w:color w:val="000000"/>
          <w:sz w:val="28"/>
          <w:szCs w:val="28"/>
        </w:rPr>
        <w:t xml:space="preserve"> </w:t>
      </w:r>
    </w:p>
    <w:p w:rsidR="00CC0639" w:rsidRPr="00CC0639" w:rsidRDefault="00CC0639" w:rsidP="00CC0639">
      <w:pPr>
        <w:ind w:firstLine="708"/>
        <w:rPr>
          <w:rFonts w:ascii="Times New Roman" w:hAnsi="Times New Roman" w:cs="Times New Roman"/>
          <w:iCs/>
          <w:sz w:val="28"/>
          <w:szCs w:val="28"/>
        </w:rPr>
      </w:pPr>
      <w:r w:rsidRPr="00CC0639">
        <w:rPr>
          <w:rFonts w:ascii="Times New Roman" w:hAnsi="Times New Roman" w:cs="Times New Roman"/>
          <w:sz w:val="28"/>
          <w:szCs w:val="28"/>
          <w:lang w:val="fr-FR"/>
        </w:rPr>
        <w:t xml:space="preserve">In </w:t>
      </w:r>
      <w:proofErr w:type="spellStart"/>
      <w:r w:rsidRPr="00CC0639">
        <w:rPr>
          <w:rFonts w:ascii="Times New Roman" w:hAnsi="Times New Roman" w:cs="Times New Roman"/>
          <w:sz w:val="28"/>
          <w:szCs w:val="28"/>
          <w:lang w:val="fr-FR"/>
        </w:rPr>
        <w:t>contextul</w:t>
      </w:r>
      <w:proofErr w:type="spellEnd"/>
      <w:r w:rsidRPr="00CC0639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CC0639">
        <w:rPr>
          <w:rFonts w:ascii="Times New Roman" w:hAnsi="Times New Roman" w:cs="Times New Roman"/>
          <w:sz w:val="28"/>
          <w:szCs w:val="28"/>
          <w:lang w:val="fr-FR"/>
        </w:rPr>
        <w:t>celor</w:t>
      </w:r>
      <w:proofErr w:type="spellEnd"/>
      <w:r w:rsidRPr="00CC0639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CC0639">
        <w:rPr>
          <w:rFonts w:ascii="Times New Roman" w:hAnsi="Times New Roman" w:cs="Times New Roman"/>
          <w:sz w:val="28"/>
          <w:szCs w:val="28"/>
          <w:lang w:val="fr-FR"/>
        </w:rPr>
        <w:t>prezentate</w:t>
      </w:r>
      <w:proofErr w:type="spellEnd"/>
      <w:r w:rsidRPr="00CC0639">
        <w:rPr>
          <w:rFonts w:ascii="Times New Roman" w:hAnsi="Times New Roman" w:cs="Times New Roman"/>
          <w:sz w:val="28"/>
          <w:szCs w:val="28"/>
          <w:lang w:val="fr-FR"/>
        </w:rPr>
        <w:t xml:space="preserve"> a </w:t>
      </w:r>
      <w:proofErr w:type="spellStart"/>
      <w:r w:rsidRPr="00CC0639">
        <w:rPr>
          <w:rFonts w:ascii="Times New Roman" w:hAnsi="Times New Roman" w:cs="Times New Roman"/>
          <w:sz w:val="28"/>
          <w:szCs w:val="28"/>
          <w:lang w:val="fr-FR"/>
        </w:rPr>
        <w:t>fost</w:t>
      </w:r>
      <w:proofErr w:type="spellEnd"/>
      <w:r w:rsidRPr="00CC0639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CC0639">
        <w:rPr>
          <w:rFonts w:ascii="Times New Roman" w:hAnsi="Times New Roman" w:cs="Times New Roman"/>
          <w:sz w:val="28"/>
          <w:szCs w:val="28"/>
          <w:lang w:val="fr-FR"/>
        </w:rPr>
        <w:t>intocmit</w:t>
      </w:r>
      <w:proofErr w:type="spellEnd"/>
      <w:r w:rsidRPr="00CC0639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CC0639">
        <w:rPr>
          <w:rFonts w:ascii="Times New Roman" w:hAnsi="Times New Roman" w:cs="Times New Roman"/>
          <w:sz w:val="28"/>
          <w:szCs w:val="28"/>
          <w:lang w:val="fr-FR"/>
        </w:rPr>
        <w:t>Planul</w:t>
      </w:r>
      <w:proofErr w:type="spellEnd"/>
      <w:r w:rsidRPr="00CC0639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Pr="00CC0639">
        <w:rPr>
          <w:rFonts w:ascii="Times New Roman" w:hAnsi="Times New Roman" w:cs="Times New Roman"/>
          <w:sz w:val="28"/>
          <w:szCs w:val="28"/>
          <w:lang w:val="fr-FR"/>
        </w:rPr>
        <w:t>actiuni</w:t>
      </w:r>
      <w:proofErr w:type="spellEnd"/>
      <w:r w:rsidRPr="00CC0639">
        <w:rPr>
          <w:rFonts w:ascii="Times New Roman" w:hAnsi="Times New Roman" w:cs="Times New Roman"/>
          <w:sz w:val="28"/>
          <w:szCs w:val="28"/>
          <w:lang w:val="fr-FR"/>
        </w:rPr>
        <w:t xml:space="preserve"> si </w:t>
      </w:r>
      <w:proofErr w:type="spellStart"/>
      <w:r w:rsidRPr="00CC0639">
        <w:rPr>
          <w:rFonts w:ascii="Times New Roman" w:hAnsi="Times New Roman" w:cs="Times New Roman"/>
          <w:sz w:val="28"/>
          <w:szCs w:val="28"/>
          <w:lang w:val="fr-FR"/>
        </w:rPr>
        <w:t>lucrari</w:t>
      </w:r>
      <w:proofErr w:type="spellEnd"/>
      <w:r w:rsidRPr="00CC0639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CC0639">
        <w:rPr>
          <w:rFonts w:ascii="Times New Roman" w:hAnsi="Times New Roman" w:cs="Times New Roman"/>
          <w:iCs/>
          <w:sz w:val="28"/>
          <w:szCs w:val="28"/>
        </w:rPr>
        <w:t xml:space="preserve"> de </w:t>
      </w:r>
      <w:proofErr w:type="spellStart"/>
      <w:r w:rsidRPr="00CC0639">
        <w:rPr>
          <w:rFonts w:ascii="Times New Roman" w:hAnsi="Times New Roman" w:cs="Times New Roman"/>
          <w:iCs/>
          <w:sz w:val="28"/>
          <w:szCs w:val="28"/>
        </w:rPr>
        <w:t>interes</w:t>
      </w:r>
      <w:proofErr w:type="spellEnd"/>
      <w:r w:rsidRPr="00CC0639">
        <w:rPr>
          <w:rFonts w:ascii="Times New Roman" w:hAnsi="Times New Roman" w:cs="Times New Roman"/>
          <w:iCs/>
          <w:sz w:val="28"/>
          <w:szCs w:val="28"/>
        </w:rPr>
        <w:t xml:space="preserve"> local </w:t>
      </w:r>
      <w:proofErr w:type="spellStart"/>
      <w:r w:rsidRPr="00CC0639">
        <w:rPr>
          <w:rFonts w:ascii="Times New Roman" w:hAnsi="Times New Roman" w:cs="Times New Roman"/>
          <w:iCs/>
          <w:sz w:val="28"/>
          <w:szCs w:val="28"/>
        </w:rPr>
        <w:t>pentru</w:t>
      </w:r>
      <w:proofErr w:type="spellEnd"/>
      <w:r w:rsidRPr="00CC0639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CC0639">
        <w:rPr>
          <w:rFonts w:ascii="Times New Roman" w:hAnsi="Times New Roman" w:cs="Times New Roman"/>
          <w:iCs/>
          <w:sz w:val="28"/>
          <w:szCs w:val="28"/>
        </w:rPr>
        <w:t>repartizarea</w:t>
      </w:r>
      <w:proofErr w:type="spellEnd"/>
      <w:r w:rsidRPr="00CC0639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CC0639">
        <w:rPr>
          <w:rFonts w:ascii="Times New Roman" w:hAnsi="Times New Roman" w:cs="Times New Roman"/>
          <w:iCs/>
          <w:sz w:val="28"/>
          <w:szCs w:val="28"/>
        </w:rPr>
        <w:t>orelor</w:t>
      </w:r>
      <w:proofErr w:type="spellEnd"/>
      <w:r w:rsidRPr="00CC0639">
        <w:rPr>
          <w:rFonts w:ascii="Times New Roman" w:hAnsi="Times New Roman" w:cs="Times New Roman"/>
          <w:iCs/>
          <w:sz w:val="28"/>
          <w:szCs w:val="28"/>
        </w:rPr>
        <w:t xml:space="preserve"> de </w:t>
      </w:r>
      <w:proofErr w:type="spellStart"/>
      <w:r w:rsidRPr="00CC0639">
        <w:rPr>
          <w:rFonts w:ascii="Times New Roman" w:hAnsi="Times New Roman" w:cs="Times New Roman"/>
          <w:iCs/>
          <w:sz w:val="28"/>
          <w:szCs w:val="28"/>
        </w:rPr>
        <w:t>muncă</w:t>
      </w:r>
      <w:proofErr w:type="spellEnd"/>
      <w:r w:rsidRPr="00CC0639">
        <w:rPr>
          <w:rFonts w:ascii="Times New Roman" w:hAnsi="Times New Roman" w:cs="Times New Roman"/>
          <w:iCs/>
          <w:sz w:val="28"/>
          <w:szCs w:val="28"/>
        </w:rPr>
        <w:t xml:space="preserve">  </w:t>
      </w:r>
      <w:proofErr w:type="spellStart"/>
      <w:r w:rsidRPr="00CC0639">
        <w:rPr>
          <w:rFonts w:ascii="Times New Roman" w:hAnsi="Times New Roman" w:cs="Times New Roman"/>
          <w:iCs/>
          <w:sz w:val="28"/>
          <w:szCs w:val="28"/>
        </w:rPr>
        <w:t>ce</w:t>
      </w:r>
      <w:proofErr w:type="spellEnd"/>
      <w:r w:rsidRPr="00CC0639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CC0639">
        <w:rPr>
          <w:rFonts w:ascii="Times New Roman" w:hAnsi="Times New Roman" w:cs="Times New Roman"/>
          <w:iCs/>
          <w:sz w:val="28"/>
          <w:szCs w:val="28"/>
        </w:rPr>
        <w:t>vor</w:t>
      </w:r>
      <w:proofErr w:type="spellEnd"/>
      <w:r w:rsidRPr="00CC0639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CC0639">
        <w:rPr>
          <w:rFonts w:ascii="Times New Roman" w:hAnsi="Times New Roman" w:cs="Times New Roman"/>
          <w:iCs/>
          <w:sz w:val="28"/>
          <w:szCs w:val="28"/>
        </w:rPr>
        <w:t>fi</w:t>
      </w:r>
      <w:proofErr w:type="spellEnd"/>
      <w:r w:rsidRPr="00CC0639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CC0639">
        <w:rPr>
          <w:rFonts w:ascii="Times New Roman" w:hAnsi="Times New Roman" w:cs="Times New Roman"/>
          <w:iCs/>
          <w:sz w:val="28"/>
          <w:szCs w:val="28"/>
        </w:rPr>
        <w:t>efectuate</w:t>
      </w:r>
      <w:proofErr w:type="spellEnd"/>
      <w:r w:rsidRPr="00CC0639">
        <w:rPr>
          <w:rFonts w:ascii="Times New Roman" w:hAnsi="Times New Roman" w:cs="Times New Roman"/>
          <w:iCs/>
          <w:sz w:val="28"/>
          <w:szCs w:val="28"/>
        </w:rPr>
        <w:t xml:space="preserve"> de </w:t>
      </w:r>
      <w:proofErr w:type="spellStart"/>
      <w:r w:rsidRPr="00CC0639">
        <w:rPr>
          <w:rFonts w:ascii="Times New Roman" w:hAnsi="Times New Roman" w:cs="Times New Roman"/>
          <w:iCs/>
          <w:sz w:val="28"/>
          <w:szCs w:val="28"/>
        </w:rPr>
        <w:t>către</w:t>
      </w:r>
      <w:proofErr w:type="spellEnd"/>
      <w:r w:rsidRPr="00CC0639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CC0639">
        <w:rPr>
          <w:rFonts w:ascii="Times New Roman" w:hAnsi="Times New Roman" w:cs="Times New Roman"/>
          <w:iCs/>
          <w:sz w:val="28"/>
          <w:szCs w:val="28"/>
        </w:rPr>
        <w:t>beneficiarii</w:t>
      </w:r>
      <w:proofErr w:type="spellEnd"/>
      <w:r w:rsidRPr="00CC0639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CC0639">
        <w:rPr>
          <w:rFonts w:ascii="Times New Roman" w:hAnsi="Times New Roman" w:cs="Times New Roman"/>
          <w:iCs/>
          <w:sz w:val="28"/>
          <w:szCs w:val="28"/>
        </w:rPr>
        <w:t>Legii</w:t>
      </w:r>
      <w:proofErr w:type="spellEnd"/>
      <w:r w:rsidRPr="00CC0639">
        <w:rPr>
          <w:rFonts w:ascii="Times New Roman" w:hAnsi="Times New Roman" w:cs="Times New Roman"/>
          <w:iCs/>
          <w:sz w:val="28"/>
          <w:szCs w:val="28"/>
        </w:rPr>
        <w:t xml:space="preserve"> nr. 416/2001 </w:t>
      </w:r>
      <w:proofErr w:type="spellStart"/>
      <w:r w:rsidRPr="00CC0639">
        <w:rPr>
          <w:rFonts w:ascii="Times New Roman" w:hAnsi="Times New Roman" w:cs="Times New Roman"/>
          <w:iCs/>
          <w:sz w:val="28"/>
          <w:szCs w:val="28"/>
        </w:rPr>
        <w:t>si</w:t>
      </w:r>
      <w:proofErr w:type="spellEnd"/>
      <w:r w:rsidRPr="00CC0639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CC0639">
        <w:rPr>
          <w:rFonts w:ascii="Times New Roman" w:hAnsi="Times New Roman" w:cs="Times New Roman"/>
          <w:iCs/>
          <w:sz w:val="28"/>
          <w:szCs w:val="28"/>
        </w:rPr>
        <w:t>persoanele</w:t>
      </w:r>
      <w:proofErr w:type="spellEnd"/>
      <w:r w:rsidRPr="00CC0639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proofErr w:type="gramStart"/>
      <w:r w:rsidRPr="00CC0639">
        <w:rPr>
          <w:rFonts w:ascii="Times New Roman" w:hAnsi="Times New Roman" w:cs="Times New Roman"/>
          <w:iCs/>
          <w:sz w:val="28"/>
          <w:szCs w:val="28"/>
        </w:rPr>
        <w:t>ce</w:t>
      </w:r>
      <w:proofErr w:type="spellEnd"/>
      <w:proofErr w:type="gramEnd"/>
      <w:r w:rsidRPr="00CC0639">
        <w:rPr>
          <w:rFonts w:ascii="Times New Roman" w:hAnsi="Times New Roman" w:cs="Times New Roman"/>
          <w:iCs/>
          <w:sz w:val="28"/>
          <w:szCs w:val="28"/>
        </w:rPr>
        <w:t xml:space="preserve"> au </w:t>
      </w:r>
      <w:proofErr w:type="spellStart"/>
      <w:r w:rsidRPr="00CC0639">
        <w:rPr>
          <w:rFonts w:ascii="Times New Roman" w:hAnsi="Times New Roman" w:cs="Times New Roman"/>
          <w:iCs/>
          <w:sz w:val="28"/>
          <w:szCs w:val="28"/>
        </w:rPr>
        <w:t>primit</w:t>
      </w:r>
      <w:proofErr w:type="spellEnd"/>
      <w:r w:rsidRPr="00CC0639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CC0639">
        <w:rPr>
          <w:rFonts w:ascii="Times New Roman" w:hAnsi="Times New Roman" w:cs="Times New Roman"/>
          <w:iCs/>
          <w:sz w:val="28"/>
          <w:szCs w:val="28"/>
        </w:rPr>
        <w:t>hotarari</w:t>
      </w:r>
      <w:proofErr w:type="spellEnd"/>
      <w:r w:rsidRPr="00CC0639">
        <w:rPr>
          <w:rFonts w:ascii="Times New Roman" w:hAnsi="Times New Roman" w:cs="Times New Roman"/>
          <w:iCs/>
          <w:sz w:val="28"/>
          <w:szCs w:val="28"/>
        </w:rPr>
        <w:t xml:space="preserve"> ale </w:t>
      </w:r>
      <w:proofErr w:type="spellStart"/>
      <w:r w:rsidRPr="00CC0639">
        <w:rPr>
          <w:rFonts w:ascii="Times New Roman" w:hAnsi="Times New Roman" w:cs="Times New Roman"/>
          <w:iCs/>
          <w:sz w:val="28"/>
          <w:szCs w:val="28"/>
        </w:rPr>
        <w:t>instantei</w:t>
      </w:r>
      <w:proofErr w:type="spellEnd"/>
      <w:r w:rsidRPr="00CC0639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CC0639">
        <w:rPr>
          <w:rFonts w:ascii="Times New Roman" w:hAnsi="Times New Roman" w:cs="Times New Roman"/>
          <w:iCs/>
          <w:sz w:val="28"/>
          <w:szCs w:val="28"/>
        </w:rPr>
        <w:t>judecatoresti</w:t>
      </w:r>
      <w:proofErr w:type="spellEnd"/>
      <w:r w:rsidRPr="00CC0639">
        <w:rPr>
          <w:rFonts w:ascii="Times New Roman" w:hAnsi="Times New Roman" w:cs="Times New Roman"/>
          <w:iCs/>
          <w:sz w:val="28"/>
          <w:szCs w:val="28"/>
        </w:rPr>
        <w:t xml:space="preserve"> cu </w:t>
      </w:r>
      <w:proofErr w:type="spellStart"/>
      <w:r w:rsidRPr="00CC0639">
        <w:rPr>
          <w:rFonts w:ascii="Times New Roman" w:hAnsi="Times New Roman" w:cs="Times New Roman"/>
          <w:iCs/>
          <w:sz w:val="28"/>
          <w:szCs w:val="28"/>
        </w:rPr>
        <w:t>privirea</w:t>
      </w:r>
      <w:proofErr w:type="spellEnd"/>
      <w:r w:rsidRPr="00CC0639">
        <w:rPr>
          <w:rFonts w:ascii="Times New Roman" w:hAnsi="Times New Roman" w:cs="Times New Roman"/>
          <w:iCs/>
          <w:sz w:val="28"/>
          <w:szCs w:val="28"/>
        </w:rPr>
        <w:t xml:space="preserve"> la </w:t>
      </w:r>
      <w:proofErr w:type="spellStart"/>
      <w:r w:rsidRPr="00CC0639">
        <w:rPr>
          <w:rFonts w:ascii="Times New Roman" w:hAnsi="Times New Roman" w:cs="Times New Roman"/>
          <w:iCs/>
          <w:sz w:val="28"/>
          <w:szCs w:val="28"/>
        </w:rPr>
        <w:t>executarea</w:t>
      </w:r>
      <w:proofErr w:type="spellEnd"/>
      <w:r w:rsidRPr="00CC0639">
        <w:rPr>
          <w:rFonts w:ascii="Times New Roman" w:hAnsi="Times New Roman" w:cs="Times New Roman"/>
          <w:iCs/>
          <w:sz w:val="28"/>
          <w:szCs w:val="28"/>
        </w:rPr>
        <w:t xml:space="preserve"> de </w:t>
      </w:r>
      <w:proofErr w:type="spellStart"/>
      <w:r w:rsidRPr="00CC0639">
        <w:rPr>
          <w:rFonts w:ascii="Times New Roman" w:hAnsi="Times New Roman" w:cs="Times New Roman"/>
          <w:iCs/>
          <w:sz w:val="28"/>
          <w:szCs w:val="28"/>
        </w:rPr>
        <w:t>munca</w:t>
      </w:r>
      <w:proofErr w:type="spellEnd"/>
      <w:r w:rsidRPr="00CC0639">
        <w:rPr>
          <w:rFonts w:ascii="Times New Roman" w:hAnsi="Times New Roman" w:cs="Times New Roman"/>
          <w:iCs/>
          <w:sz w:val="28"/>
          <w:szCs w:val="28"/>
        </w:rPr>
        <w:t xml:space="preserve"> in </w:t>
      </w:r>
      <w:proofErr w:type="spellStart"/>
      <w:r w:rsidRPr="00CC0639">
        <w:rPr>
          <w:rFonts w:ascii="Times New Roman" w:hAnsi="Times New Roman" w:cs="Times New Roman"/>
          <w:iCs/>
          <w:sz w:val="28"/>
          <w:szCs w:val="28"/>
        </w:rPr>
        <w:t>folosul</w:t>
      </w:r>
      <w:proofErr w:type="spellEnd"/>
      <w:r w:rsidRPr="00CC0639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CC0639">
        <w:rPr>
          <w:rFonts w:ascii="Times New Roman" w:hAnsi="Times New Roman" w:cs="Times New Roman"/>
          <w:iCs/>
          <w:sz w:val="28"/>
          <w:szCs w:val="28"/>
        </w:rPr>
        <w:t>comunitatii</w:t>
      </w:r>
      <w:proofErr w:type="spellEnd"/>
      <w:r w:rsidRPr="00CC0639">
        <w:rPr>
          <w:rFonts w:ascii="Times New Roman" w:hAnsi="Times New Roman" w:cs="Times New Roman"/>
          <w:iCs/>
          <w:sz w:val="28"/>
          <w:szCs w:val="28"/>
        </w:rPr>
        <w:t xml:space="preserve">, </w:t>
      </w:r>
      <w:proofErr w:type="spellStart"/>
      <w:r w:rsidRPr="00CC0639">
        <w:rPr>
          <w:rFonts w:ascii="Times New Roman" w:hAnsi="Times New Roman" w:cs="Times New Roman"/>
          <w:iCs/>
          <w:sz w:val="28"/>
          <w:szCs w:val="28"/>
        </w:rPr>
        <w:t>în</w:t>
      </w:r>
      <w:proofErr w:type="spellEnd"/>
      <w:r w:rsidRPr="00CC0639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CC0639">
        <w:rPr>
          <w:rFonts w:ascii="Times New Roman" w:hAnsi="Times New Roman" w:cs="Times New Roman"/>
          <w:iCs/>
          <w:sz w:val="28"/>
          <w:szCs w:val="28"/>
        </w:rPr>
        <w:t>cursul</w:t>
      </w:r>
      <w:proofErr w:type="spellEnd"/>
      <w:r w:rsidRPr="00CC0639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CC0639">
        <w:rPr>
          <w:rFonts w:ascii="Times New Roman" w:hAnsi="Times New Roman" w:cs="Times New Roman"/>
          <w:iCs/>
          <w:sz w:val="28"/>
          <w:szCs w:val="28"/>
        </w:rPr>
        <w:t>anului</w:t>
      </w:r>
      <w:proofErr w:type="spellEnd"/>
      <w:r w:rsidRPr="00CC0639">
        <w:rPr>
          <w:rFonts w:ascii="Times New Roman" w:hAnsi="Times New Roman" w:cs="Times New Roman"/>
          <w:iCs/>
          <w:sz w:val="28"/>
          <w:szCs w:val="28"/>
        </w:rPr>
        <w:t xml:space="preserve"> 2022.</w:t>
      </w:r>
    </w:p>
    <w:p w:rsidR="00CC0639" w:rsidRPr="00CC0639" w:rsidRDefault="00CC0639" w:rsidP="00CC063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proofErr w:type="spellStart"/>
      <w:r w:rsidRPr="00CC0639">
        <w:rPr>
          <w:rFonts w:ascii="Times New Roman" w:hAnsi="Times New Roman" w:cs="Times New Roman"/>
          <w:sz w:val="28"/>
          <w:szCs w:val="28"/>
          <w:lang w:val="fr-FR"/>
        </w:rPr>
        <w:t>Avand</w:t>
      </w:r>
      <w:proofErr w:type="spellEnd"/>
      <w:r w:rsidRPr="00CC0639">
        <w:rPr>
          <w:rFonts w:ascii="Times New Roman" w:hAnsi="Times New Roman" w:cs="Times New Roman"/>
          <w:sz w:val="28"/>
          <w:szCs w:val="28"/>
          <w:lang w:val="fr-FR"/>
        </w:rPr>
        <w:t xml:space="preserve"> in </w:t>
      </w:r>
      <w:proofErr w:type="spellStart"/>
      <w:r w:rsidRPr="00CC0639">
        <w:rPr>
          <w:rFonts w:ascii="Times New Roman" w:hAnsi="Times New Roman" w:cs="Times New Roman"/>
          <w:sz w:val="28"/>
          <w:szCs w:val="28"/>
          <w:lang w:val="fr-FR"/>
        </w:rPr>
        <w:t>vedere</w:t>
      </w:r>
      <w:proofErr w:type="spellEnd"/>
      <w:r w:rsidRPr="00CC0639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CC0639">
        <w:rPr>
          <w:rFonts w:ascii="Times New Roman" w:hAnsi="Times New Roman" w:cs="Times New Roman"/>
          <w:sz w:val="28"/>
          <w:szCs w:val="28"/>
          <w:lang w:val="fr-FR"/>
        </w:rPr>
        <w:t>considerentele</w:t>
      </w:r>
      <w:proofErr w:type="spellEnd"/>
      <w:r w:rsidRPr="00CC0639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CC0639">
        <w:rPr>
          <w:rFonts w:ascii="Times New Roman" w:hAnsi="Times New Roman" w:cs="Times New Roman"/>
          <w:sz w:val="28"/>
          <w:szCs w:val="28"/>
          <w:lang w:val="fr-FR"/>
        </w:rPr>
        <w:t>expuse</w:t>
      </w:r>
      <w:proofErr w:type="spellEnd"/>
      <w:r w:rsidRPr="00CC0639">
        <w:rPr>
          <w:rFonts w:ascii="Times New Roman" w:hAnsi="Times New Roman" w:cs="Times New Roman"/>
          <w:sz w:val="28"/>
          <w:szCs w:val="28"/>
          <w:lang w:val="fr-FR"/>
        </w:rPr>
        <w:t xml:space="preserve"> si </w:t>
      </w:r>
      <w:proofErr w:type="spellStart"/>
      <w:r w:rsidRPr="00CC0639">
        <w:rPr>
          <w:rFonts w:ascii="Times New Roman" w:hAnsi="Times New Roman" w:cs="Times New Roman"/>
          <w:sz w:val="28"/>
          <w:szCs w:val="28"/>
          <w:lang w:val="fr-FR"/>
        </w:rPr>
        <w:t>tinand</w:t>
      </w:r>
      <w:proofErr w:type="spellEnd"/>
      <w:r w:rsidRPr="00CC0639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CC0639">
        <w:rPr>
          <w:rFonts w:ascii="Times New Roman" w:hAnsi="Times New Roman" w:cs="Times New Roman"/>
          <w:sz w:val="28"/>
          <w:szCs w:val="28"/>
          <w:lang w:val="fr-FR"/>
        </w:rPr>
        <w:t>cont</w:t>
      </w:r>
      <w:proofErr w:type="spellEnd"/>
      <w:r w:rsidRPr="00CC0639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Pr="00CC0639">
        <w:rPr>
          <w:rFonts w:ascii="Times New Roman" w:hAnsi="Times New Roman" w:cs="Times New Roman"/>
          <w:sz w:val="28"/>
          <w:szCs w:val="28"/>
          <w:lang w:val="fr-FR"/>
        </w:rPr>
        <w:t>faptul</w:t>
      </w:r>
      <w:proofErr w:type="spellEnd"/>
      <w:r w:rsidRPr="00CC0639">
        <w:rPr>
          <w:rFonts w:ascii="Times New Roman" w:hAnsi="Times New Roman" w:cs="Times New Roman"/>
          <w:sz w:val="28"/>
          <w:szCs w:val="28"/>
          <w:lang w:val="fr-FR"/>
        </w:rPr>
        <w:t xml:space="preserve"> ca </w:t>
      </w:r>
      <w:proofErr w:type="spellStart"/>
      <w:r w:rsidRPr="00CC0639">
        <w:rPr>
          <w:rFonts w:ascii="Times New Roman" w:hAnsi="Times New Roman" w:cs="Times New Roman"/>
          <w:sz w:val="28"/>
          <w:szCs w:val="28"/>
          <w:lang w:val="fr-FR"/>
        </w:rPr>
        <w:t>aprobarea</w:t>
      </w:r>
      <w:proofErr w:type="spellEnd"/>
      <w:r w:rsidRPr="00CC0639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CC0639">
        <w:rPr>
          <w:rFonts w:ascii="Times New Roman" w:hAnsi="Times New Roman" w:cs="Times New Roman"/>
          <w:sz w:val="28"/>
          <w:szCs w:val="28"/>
          <w:lang w:val="fr-FR"/>
        </w:rPr>
        <w:t>proiectului</w:t>
      </w:r>
      <w:proofErr w:type="spellEnd"/>
      <w:r w:rsidRPr="00CC0639">
        <w:rPr>
          <w:rFonts w:ascii="Times New Roman" w:hAnsi="Times New Roman" w:cs="Times New Roman"/>
          <w:sz w:val="28"/>
          <w:szCs w:val="28"/>
          <w:lang w:val="fr-FR"/>
        </w:rPr>
        <w:t xml:space="preserve"> cade in </w:t>
      </w:r>
      <w:proofErr w:type="spellStart"/>
      <w:r w:rsidRPr="00CC0639">
        <w:rPr>
          <w:rFonts w:ascii="Times New Roman" w:hAnsi="Times New Roman" w:cs="Times New Roman"/>
          <w:sz w:val="28"/>
          <w:szCs w:val="28"/>
          <w:lang w:val="fr-FR"/>
        </w:rPr>
        <w:t>competenta</w:t>
      </w:r>
      <w:proofErr w:type="spellEnd"/>
      <w:r w:rsidRPr="00CC0639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CC0639">
        <w:rPr>
          <w:rFonts w:ascii="Times New Roman" w:hAnsi="Times New Roman" w:cs="Times New Roman"/>
          <w:sz w:val="28"/>
          <w:szCs w:val="28"/>
          <w:lang w:val="fr-FR"/>
        </w:rPr>
        <w:t>consiliului</w:t>
      </w:r>
      <w:proofErr w:type="spellEnd"/>
      <w:r w:rsidRPr="00CC0639">
        <w:rPr>
          <w:rFonts w:ascii="Times New Roman" w:hAnsi="Times New Roman" w:cs="Times New Roman"/>
          <w:sz w:val="28"/>
          <w:szCs w:val="28"/>
          <w:lang w:val="fr-FR"/>
        </w:rPr>
        <w:t xml:space="preserve"> local, </w:t>
      </w:r>
      <w:proofErr w:type="spellStart"/>
      <w:r w:rsidRPr="00CC0639">
        <w:rPr>
          <w:rFonts w:ascii="Times New Roman" w:hAnsi="Times New Roman" w:cs="Times New Roman"/>
          <w:sz w:val="28"/>
          <w:szCs w:val="28"/>
          <w:lang w:val="fr-FR"/>
        </w:rPr>
        <w:t>competenta</w:t>
      </w:r>
      <w:proofErr w:type="spellEnd"/>
      <w:r w:rsidRPr="00CC0639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CC0639">
        <w:rPr>
          <w:rFonts w:ascii="Times New Roman" w:hAnsi="Times New Roman" w:cs="Times New Roman"/>
          <w:sz w:val="28"/>
          <w:szCs w:val="28"/>
          <w:lang w:val="fr-FR"/>
        </w:rPr>
        <w:t>conferita</w:t>
      </w:r>
      <w:proofErr w:type="spellEnd"/>
      <w:r w:rsidRPr="00CC0639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Pr="00CC0639">
        <w:rPr>
          <w:rFonts w:ascii="Times New Roman" w:hAnsi="Times New Roman" w:cs="Times New Roman"/>
          <w:sz w:val="28"/>
          <w:szCs w:val="28"/>
          <w:lang w:val="fr-FR"/>
        </w:rPr>
        <w:t>legislatia</w:t>
      </w:r>
      <w:proofErr w:type="spellEnd"/>
      <w:r w:rsidRPr="00CC0639">
        <w:rPr>
          <w:rFonts w:ascii="Times New Roman" w:hAnsi="Times New Roman" w:cs="Times New Roman"/>
          <w:sz w:val="28"/>
          <w:szCs w:val="28"/>
          <w:lang w:val="fr-FR"/>
        </w:rPr>
        <w:t xml:space="preserve"> in </w:t>
      </w:r>
      <w:proofErr w:type="spellStart"/>
      <w:r w:rsidRPr="00CC0639">
        <w:rPr>
          <w:rFonts w:ascii="Times New Roman" w:hAnsi="Times New Roman" w:cs="Times New Roman"/>
          <w:sz w:val="28"/>
          <w:szCs w:val="28"/>
          <w:lang w:val="fr-FR"/>
        </w:rPr>
        <w:t>vigoare</w:t>
      </w:r>
      <w:proofErr w:type="spellEnd"/>
      <w:r w:rsidRPr="00CC0639">
        <w:rPr>
          <w:rFonts w:ascii="Times New Roman" w:hAnsi="Times New Roman" w:cs="Times New Roman"/>
          <w:sz w:val="28"/>
          <w:szCs w:val="28"/>
          <w:lang w:val="fr-FR"/>
        </w:rPr>
        <w:t xml:space="preserve">, ca </w:t>
      </w:r>
      <w:proofErr w:type="spellStart"/>
      <w:r w:rsidRPr="00CC0639">
        <w:rPr>
          <w:rFonts w:ascii="Times New Roman" w:hAnsi="Times New Roman" w:cs="Times New Roman"/>
          <w:sz w:val="28"/>
          <w:szCs w:val="28"/>
          <w:lang w:val="fr-FR"/>
        </w:rPr>
        <w:t>autoritate</w:t>
      </w:r>
      <w:proofErr w:type="spellEnd"/>
      <w:r w:rsidRPr="00CC0639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CC0639">
        <w:rPr>
          <w:rFonts w:ascii="Times New Roman" w:hAnsi="Times New Roman" w:cs="Times New Roman"/>
          <w:sz w:val="28"/>
          <w:szCs w:val="28"/>
          <w:lang w:val="fr-FR"/>
        </w:rPr>
        <w:t>deliberativa</w:t>
      </w:r>
      <w:proofErr w:type="spellEnd"/>
      <w:r w:rsidRPr="00CC0639">
        <w:rPr>
          <w:rFonts w:ascii="Times New Roman" w:hAnsi="Times New Roman" w:cs="Times New Roman"/>
          <w:sz w:val="28"/>
          <w:szCs w:val="28"/>
          <w:lang w:val="fr-FR"/>
        </w:rPr>
        <w:t xml:space="preserve"> a </w:t>
      </w:r>
      <w:proofErr w:type="spellStart"/>
      <w:r w:rsidRPr="00CC0639">
        <w:rPr>
          <w:rFonts w:ascii="Times New Roman" w:hAnsi="Times New Roman" w:cs="Times New Roman"/>
          <w:sz w:val="28"/>
          <w:szCs w:val="28"/>
          <w:lang w:val="fr-FR"/>
        </w:rPr>
        <w:t>administratiei</w:t>
      </w:r>
      <w:proofErr w:type="spellEnd"/>
      <w:r w:rsidRPr="00CC0639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CC0639">
        <w:rPr>
          <w:rFonts w:ascii="Times New Roman" w:hAnsi="Times New Roman" w:cs="Times New Roman"/>
          <w:sz w:val="28"/>
          <w:szCs w:val="28"/>
          <w:lang w:val="fr-FR"/>
        </w:rPr>
        <w:t>publi</w:t>
      </w:r>
      <w:r>
        <w:rPr>
          <w:rFonts w:ascii="Times New Roman" w:hAnsi="Times New Roman" w:cs="Times New Roman"/>
          <w:sz w:val="28"/>
          <w:szCs w:val="28"/>
          <w:lang w:val="fr-FR"/>
        </w:rPr>
        <w:t>ce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locale,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am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initiat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urmatorul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CC0639">
        <w:rPr>
          <w:rFonts w:ascii="Times New Roman" w:hAnsi="Times New Roman" w:cs="Times New Roman"/>
          <w:sz w:val="28"/>
          <w:szCs w:val="28"/>
          <w:lang w:val="fr-FR"/>
        </w:rPr>
        <w:t>proiect</w:t>
      </w:r>
      <w:proofErr w:type="spellEnd"/>
      <w:r w:rsidRPr="00CC0639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Pr="00CC0639">
        <w:rPr>
          <w:rFonts w:ascii="Times New Roman" w:hAnsi="Times New Roman" w:cs="Times New Roman"/>
          <w:sz w:val="28"/>
          <w:szCs w:val="28"/>
          <w:lang w:val="fr-FR"/>
        </w:rPr>
        <w:t>hotarare</w:t>
      </w:r>
      <w:proofErr w:type="spellEnd"/>
      <w:r w:rsidRPr="00CC0639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proofErr w:type="spellStart"/>
      <w:r w:rsidRPr="00CC0639">
        <w:rPr>
          <w:rFonts w:ascii="Times New Roman" w:hAnsi="Times New Roman" w:cs="Times New Roman"/>
          <w:sz w:val="28"/>
          <w:szCs w:val="28"/>
          <w:lang w:val="fr-FR"/>
        </w:rPr>
        <w:t>pe</w:t>
      </w:r>
      <w:proofErr w:type="spellEnd"/>
      <w:r w:rsidRPr="00CC0639">
        <w:rPr>
          <w:rFonts w:ascii="Times New Roman" w:hAnsi="Times New Roman" w:cs="Times New Roman"/>
          <w:sz w:val="28"/>
          <w:szCs w:val="28"/>
          <w:lang w:val="fr-FR"/>
        </w:rPr>
        <w:t xml:space="preserve"> care va </w:t>
      </w:r>
      <w:proofErr w:type="spellStart"/>
      <w:r w:rsidRPr="00CC0639">
        <w:rPr>
          <w:rFonts w:ascii="Times New Roman" w:hAnsi="Times New Roman" w:cs="Times New Roman"/>
          <w:sz w:val="28"/>
          <w:szCs w:val="28"/>
          <w:lang w:val="fr-FR"/>
        </w:rPr>
        <w:t>rog</w:t>
      </w:r>
      <w:proofErr w:type="spellEnd"/>
      <w:r w:rsidRPr="00CC0639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CC0639">
        <w:rPr>
          <w:rFonts w:ascii="Times New Roman" w:hAnsi="Times New Roman" w:cs="Times New Roman"/>
          <w:sz w:val="28"/>
          <w:szCs w:val="28"/>
          <w:lang w:val="fr-FR"/>
        </w:rPr>
        <w:t>sa-l</w:t>
      </w:r>
      <w:proofErr w:type="spellEnd"/>
      <w:r w:rsidRPr="00CC0639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CC0639">
        <w:rPr>
          <w:rFonts w:ascii="Times New Roman" w:hAnsi="Times New Roman" w:cs="Times New Roman"/>
          <w:sz w:val="28"/>
          <w:szCs w:val="28"/>
          <w:lang w:val="fr-FR"/>
        </w:rPr>
        <w:t>adoptati</w:t>
      </w:r>
      <w:proofErr w:type="spellEnd"/>
      <w:r w:rsidRPr="00CC0639">
        <w:rPr>
          <w:rFonts w:ascii="Times New Roman" w:hAnsi="Times New Roman" w:cs="Times New Roman"/>
          <w:sz w:val="28"/>
          <w:szCs w:val="28"/>
          <w:lang w:val="fr-FR"/>
        </w:rPr>
        <w:t xml:space="preserve"> in forma </w:t>
      </w:r>
      <w:proofErr w:type="spellStart"/>
      <w:r w:rsidRPr="00CC0639">
        <w:rPr>
          <w:rFonts w:ascii="Times New Roman" w:hAnsi="Times New Roman" w:cs="Times New Roman"/>
          <w:sz w:val="28"/>
          <w:szCs w:val="28"/>
          <w:lang w:val="fr-FR"/>
        </w:rPr>
        <w:t>redactata</w:t>
      </w:r>
      <w:proofErr w:type="spellEnd"/>
      <w:r w:rsidRPr="00CC0639">
        <w:rPr>
          <w:rFonts w:ascii="Times New Roman" w:hAnsi="Times New Roman" w:cs="Times New Roman"/>
          <w:sz w:val="28"/>
          <w:szCs w:val="28"/>
          <w:lang w:val="fr-FR"/>
        </w:rPr>
        <w:t xml:space="preserve">. </w:t>
      </w:r>
    </w:p>
    <w:p w:rsidR="00CC0639" w:rsidRPr="00CC0639" w:rsidRDefault="00CC0639" w:rsidP="00CC063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fr-FR"/>
        </w:rPr>
      </w:pPr>
    </w:p>
    <w:p w:rsidR="00CC0639" w:rsidRPr="00CC0639" w:rsidRDefault="00CC0639" w:rsidP="00CC063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proofErr w:type="spellStart"/>
      <w:r w:rsidRPr="00CC0639">
        <w:rPr>
          <w:rFonts w:ascii="Times New Roman" w:hAnsi="Times New Roman" w:cs="Times New Roman"/>
          <w:sz w:val="28"/>
          <w:szCs w:val="28"/>
          <w:lang w:val="fr-FR"/>
        </w:rPr>
        <w:t>Initiator</w:t>
      </w:r>
      <w:proofErr w:type="spellEnd"/>
      <w:r w:rsidRPr="00CC0639">
        <w:rPr>
          <w:rFonts w:ascii="Times New Roman" w:hAnsi="Times New Roman" w:cs="Times New Roman"/>
          <w:sz w:val="28"/>
          <w:szCs w:val="28"/>
          <w:lang w:val="fr-FR"/>
        </w:rPr>
        <w:t>,</w:t>
      </w:r>
    </w:p>
    <w:p w:rsidR="00000000" w:rsidRPr="00CC0639" w:rsidRDefault="00CC0639" w:rsidP="00CC063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CC0639">
        <w:rPr>
          <w:rFonts w:ascii="Times New Roman" w:hAnsi="Times New Roman" w:cs="Times New Roman"/>
          <w:sz w:val="28"/>
          <w:szCs w:val="28"/>
          <w:lang w:val="fr-FR"/>
        </w:rPr>
        <w:t>PRIMAR</w:t>
      </w:r>
    </w:p>
    <w:p w:rsidR="00CC0639" w:rsidRPr="00CC0639" w:rsidRDefault="00CC0639" w:rsidP="00CC0639">
      <w:pPr>
        <w:spacing w:after="0"/>
        <w:jc w:val="center"/>
        <w:rPr>
          <w:rFonts w:ascii="Times New Roman" w:hAnsi="Times New Roman" w:cs="Times New Roman"/>
        </w:rPr>
      </w:pPr>
      <w:r w:rsidRPr="00CC0639">
        <w:rPr>
          <w:rFonts w:ascii="Times New Roman" w:hAnsi="Times New Roman" w:cs="Times New Roman"/>
          <w:sz w:val="28"/>
          <w:szCs w:val="28"/>
          <w:lang w:val="fr-FR"/>
        </w:rPr>
        <w:t>SIMA HRISTACHE</w:t>
      </w:r>
    </w:p>
    <w:sectPr w:rsidR="00CC0639" w:rsidRPr="00CC0639" w:rsidSect="00CC0639">
      <w:pgSz w:w="11906" w:h="16838"/>
      <w:pgMar w:top="993" w:right="849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C0639"/>
    <w:rsid w:val="00CC06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C063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CC0639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ln2tparagraf">
    <w:name w:val="ln2tparagraf"/>
    <w:basedOn w:val="DefaultParagraphFont"/>
    <w:rsid w:val="00CC06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234</Words>
  <Characters>1336</Characters>
  <Application>Microsoft Office Word</Application>
  <DocSecurity>0</DocSecurity>
  <Lines>11</Lines>
  <Paragraphs>3</Paragraphs>
  <ScaleCrop>false</ScaleCrop>
  <Company/>
  <LinksUpToDate>false</LinksUpToDate>
  <CharactersWithSpaces>1567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2022-01-20T12:19:00Z</dcterms:created>
  <dcterms:modified xsi:type="dcterms:W3CDTF">2022-01-20T12:30:00Z</dcterms:modified>
</cp:coreProperties>
</file>