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F77C" w14:textId="0D9B1F8A" w:rsidR="004D30A0" w:rsidRPr="009B71E0" w:rsidRDefault="004D30A0" w:rsidP="009B71E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>JUDEȚUL BUZĂU</w:t>
      </w:r>
    </w:p>
    <w:p w14:paraId="46D24FCD" w14:textId="46801418" w:rsidR="004D30A0" w:rsidRPr="009B71E0" w:rsidRDefault="004D30A0" w:rsidP="009B71E0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 xml:space="preserve">COMUNA </w:t>
      </w:r>
      <w:r w:rsid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>P</w:t>
      </w:r>
      <w:r w:rsid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ro-RO"/>
          <w14:ligatures w14:val="none"/>
        </w:rPr>
        <w:t>Â</w:t>
      </w:r>
      <w:r w:rsidR="009B71E0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pt-PT"/>
          <w14:ligatures w14:val="none"/>
        </w:rPr>
        <w:t>RSCOV</w:t>
      </w:r>
    </w:p>
    <w:p w14:paraId="0D4C39C7" w14:textId="77777777" w:rsidR="004D30A0" w:rsidRPr="009B71E0" w:rsidRDefault="004D30A0" w:rsidP="009B71E0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>PRIMAR</w:t>
      </w:r>
    </w:p>
    <w:p w14:paraId="405133A7" w14:textId="76C68295" w:rsidR="004D30A0" w:rsidRPr="009B71E0" w:rsidRDefault="004D30A0" w:rsidP="009B71E0">
      <w:pPr>
        <w:spacing w:after="0" w:line="259" w:lineRule="auto"/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 xml:space="preserve">Nr. </w:t>
      </w:r>
      <w:r w:rsid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>697</w:t>
      </w:r>
      <w:r w:rsidR="0047397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>1</w:t>
      </w:r>
      <w:r w:rsid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 xml:space="preserve"> </w:t>
      </w:r>
      <w:r w:rsidRP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>/</w:t>
      </w:r>
      <w:r w:rsidR="009B71E0"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  <w:t xml:space="preserve"> 25.07.2025</w:t>
      </w:r>
    </w:p>
    <w:p w14:paraId="06375587" w14:textId="77777777" w:rsidR="004D30A0" w:rsidRPr="009B71E0" w:rsidRDefault="004D30A0" w:rsidP="004D30A0">
      <w:pPr>
        <w:spacing w:line="259" w:lineRule="auto"/>
        <w:jc w:val="both"/>
        <w:rPr>
          <w:rFonts w:ascii="Times New Roman" w:eastAsia="Calibri" w:hAnsi="Times New Roman" w:cs="Times New Roman"/>
          <w:b/>
          <w:kern w:val="0"/>
          <w:sz w:val="22"/>
          <w:szCs w:val="22"/>
          <w:lang w:val="pt-PT"/>
          <w14:ligatures w14:val="none"/>
        </w:rPr>
      </w:pPr>
    </w:p>
    <w:p w14:paraId="13D8D6F1" w14:textId="6A23B820" w:rsidR="004D30A0" w:rsidRPr="009B71E0" w:rsidRDefault="00473970" w:rsidP="004D30A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pt-PT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32"/>
          <w:szCs w:val="32"/>
          <w:lang w:val="pt-PT"/>
          <w14:ligatures w14:val="none"/>
        </w:rPr>
        <w:t>RAPORT DE SPECIALITATE</w:t>
      </w:r>
    </w:p>
    <w:p w14:paraId="21ADE833" w14:textId="77777777" w:rsidR="004D30A0" w:rsidRPr="004D30A0" w:rsidRDefault="004D30A0" w:rsidP="004D30A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val="ro-RO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la proiectul de hotărâre </w:t>
      </w:r>
      <w:bookmarkStart w:id="0" w:name="_Hlk199157525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privind avizarea </w:t>
      </w:r>
      <w:proofErr w:type="spellStart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>documentaţiilor</w:t>
      </w:r>
      <w:proofErr w:type="spellEnd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 de atribuire necesare delegării gestiunii activității de eliminare, prin depozitare, a deșeurilor municipale și de sortare a </w:t>
      </w:r>
      <w:proofErr w:type="spellStart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>deşeurilor</w:t>
      </w:r>
      <w:proofErr w:type="spellEnd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 de hârtie, carton, metal, plastic şi sticlă colectate separat din </w:t>
      </w:r>
      <w:proofErr w:type="spellStart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>deşeurile</w:t>
      </w:r>
      <w:proofErr w:type="spellEnd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 municipale si acordarea unor mandate speciale pentru a vota în Adunarea Generală a </w:t>
      </w:r>
      <w:bookmarkStart w:id="1" w:name="_Hlk203564563"/>
      <w:r w:rsidRPr="004D30A0">
        <w:rPr>
          <w:rFonts w:ascii="Times New Roman" w:eastAsia="Calibri" w:hAnsi="Times New Roman" w:cs="Times New Roman"/>
          <w:bCs/>
          <w:kern w:val="0"/>
          <w:lang w:val="ro-RO"/>
          <w14:ligatures w14:val="none"/>
        </w:rPr>
        <w:t xml:space="preserve">Asociației de Dezvoltare Intercomunitară “Eco Buzău 2009” </w:t>
      </w:r>
    </w:p>
    <w:bookmarkEnd w:id="1"/>
    <w:p w14:paraId="28AB3546" w14:textId="27B1BC7A" w:rsidR="004D30A0" w:rsidRDefault="004D30A0" w:rsidP="004D30A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5C1BD419" w14:textId="77777777" w:rsidR="009B71E0" w:rsidRPr="009B71E0" w:rsidRDefault="009B71E0" w:rsidP="004D30A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bookmarkEnd w:id="0"/>
    <w:p w14:paraId="4B279250" w14:textId="39D32139" w:rsidR="004D30A0" w:rsidRPr="009B71E0" w:rsidRDefault="004D30A0" w:rsidP="004D30A0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ab/>
      </w:r>
      <w:r w:rsidR="0047397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Având în vedere proiectul de hotărâre inițiat de 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Primarul comunei </w:t>
      </w:r>
      <w:r w:rsid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Pârscov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, Județul Buzău,</w:t>
      </w:r>
    </w:p>
    <w:p w14:paraId="4824DB05" w14:textId="77777777" w:rsidR="004D30A0" w:rsidRPr="009B71E0" w:rsidRDefault="004D30A0" w:rsidP="004D30A0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în conformitate cu:</w:t>
      </w:r>
    </w:p>
    <w:p w14:paraId="6F10C491" w14:textId="7EFE3586" w:rsidR="002A0320" w:rsidRPr="009B71E0" w:rsidRDefault="004D30A0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  <w:t>- Prevederile Legii nr. 51/ 2006 privind serviciile comunitare de utilități publice republicată cu modificările și completările ulterioare;</w:t>
      </w:r>
    </w:p>
    <w:p w14:paraId="72B17063" w14:textId="1FD8A07F" w:rsidR="004D30A0" w:rsidRPr="009B71E0" w:rsidRDefault="004D30A0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  <w:t>- Legea nr. 101/ 2006 privind salubrizarea localităților cu modificările și completările ulterioare;</w:t>
      </w:r>
    </w:p>
    <w:p w14:paraId="38465C3B" w14:textId="77777777" w:rsidR="00335001" w:rsidRPr="009B71E0" w:rsidRDefault="004D30A0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  <w:t>- Ordonan</w:t>
      </w:r>
      <w:r>
        <w:rPr>
          <w:rFonts w:ascii="Times New Roman" w:hAnsi="Times New Roman" w:cs="Times New Roman"/>
          <w:lang w:val="ro-RO"/>
        </w:rPr>
        <w:t xml:space="preserve">ța de Urgență a Guvernului nr. 133/ 2022 </w:t>
      </w:r>
      <w:r w:rsidR="00335001">
        <w:rPr>
          <w:rFonts w:ascii="Times New Roman" w:hAnsi="Times New Roman" w:cs="Times New Roman"/>
          <w:lang w:val="ro-RO"/>
        </w:rPr>
        <w:t>pentru modificarea și completarea O.U.G. 92 / 2021 privind regimul deșeurilor</w:t>
      </w:r>
      <w:r w:rsidR="00335001" w:rsidRPr="009B71E0">
        <w:rPr>
          <w:rFonts w:ascii="Times New Roman" w:hAnsi="Times New Roman" w:cs="Times New Roman"/>
          <w:lang w:val="pt-PT"/>
        </w:rPr>
        <w:t>;</w:t>
      </w:r>
    </w:p>
    <w:p w14:paraId="3B0466A4" w14:textId="2FC30CFB" w:rsidR="00335001" w:rsidRPr="009B71E0" w:rsidRDefault="00335001" w:rsidP="00335001">
      <w:pPr>
        <w:spacing w:after="0" w:line="276" w:lineRule="auto"/>
        <w:jc w:val="both"/>
        <w:rPr>
          <w:rFonts w:ascii="Times New Roman" w:hAnsi="Times New Roman" w:cs="Times New Roman"/>
          <w:lang w:val="pt-PT"/>
        </w:rPr>
      </w:pPr>
      <w:r w:rsidRPr="009B71E0">
        <w:rPr>
          <w:rFonts w:ascii="Times New Roman" w:hAnsi="Times New Roman" w:cs="Times New Roman"/>
          <w:lang w:val="pt-PT"/>
        </w:rPr>
        <w:tab/>
      </w:r>
      <w:r w:rsidR="00473970">
        <w:rPr>
          <w:rFonts w:ascii="Times New Roman" w:hAnsi="Times New Roman" w:cs="Times New Roman"/>
          <w:lang w:val="pt-PT"/>
        </w:rPr>
        <w:t xml:space="preserve">Tinand cont de </w:t>
      </w:r>
      <w:r>
        <w:rPr>
          <w:rFonts w:ascii="Times New Roman" w:hAnsi="Times New Roman" w:cs="Times New Roman"/>
          <w:lang w:val="ro-RO"/>
        </w:rPr>
        <w:t xml:space="preserve"> </w:t>
      </w:r>
      <w:r w:rsidRPr="009B71E0">
        <w:rPr>
          <w:rFonts w:ascii="Times New Roman" w:hAnsi="Times New Roman" w:cs="Times New Roman"/>
          <w:lang w:val="pt-PT"/>
        </w:rPr>
        <w:t xml:space="preserve">: </w:t>
      </w:r>
    </w:p>
    <w:p w14:paraId="1EC255D6" w14:textId="30D882B1" w:rsidR="00335001" w:rsidRPr="00967D53" w:rsidRDefault="00335001" w:rsidP="00335001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lang w:val="ro-RO"/>
        </w:rPr>
      </w:pPr>
      <w:r w:rsidRPr="009B71E0">
        <w:rPr>
          <w:rFonts w:ascii="Times New Roman" w:hAnsi="Times New Roman" w:cs="Times New Roman"/>
          <w:lang w:val="pt-PT"/>
        </w:rPr>
        <w:tab/>
        <w:t>- Adresa num</w:t>
      </w:r>
      <w:proofErr w:type="spellStart"/>
      <w:r>
        <w:rPr>
          <w:rFonts w:ascii="Times New Roman" w:hAnsi="Times New Roman" w:cs="Times New Roman"/>
          <w:lang w:val="ro-RO"/>
        </w:rPr>
        <w:t>ărul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r w:rsidR="00B27070">
        <w:rPr>
          <w:rFonts w:ascii="Times New Roman" w:hAnsi="Times New Roman" w:cs="Times New Roman"/>
          <w:lang w:val="ro-RO"/>
        </w:rPr>
        <w:t>210 / 18.07.2025</w:t>
      </w:r>
      <w:r>
        <w:rPr>
          <w:rFonts w:ascii="Times New Roman" w:hAnsi="Times New Roman" w:cs="Times New Roman"/>
          <w:lang w:val="ro-RO"/>
        </w:rPr>
        <w:t xml:space="preserve"> din partea </w:t>
      </w:r>
      <w:r w:rsidR="00967D53" w:rsidRPr="00967D53">
        <w:rPr>
          <w:rFonts w:ascii="Times New Roman" w:hAnsi="Times New Roman" w:cs="Times New Roman"/>
          <w:bCs/>
          <w:lang w:val="ro-RO"/>
        </w:rPr>
        <w:t xml:space="preserve">Asociației de Dezvoltare Intercomunitară “Eco Buzău 2009” </w:t>
      </w:r>
      <w:r w:rsidR="00967D53">
        <w:rPr>
          <w:rFonts w:ascii="Times New Roman" w:hAnsi="Times New Roman" w:cs="Times New Roman"/>
          <w:lang w:val="ro-RO"/>
        </w:rPr>
        <w:t>;</w:t>
      </w:r>
      <w:r>
        <w:rPr>
          <w:rFonts w:ascii="Times New Roman" w:hAnsi="Times New Roman" w:cs="Times New Roman"/>
          <w:lang w:val="ro-RO"/>
        </w:rPr>
        <w:t xml:space="preserve"> </w:t>
      </w:r>
    </w:p>
    <w:p w14:paraId="13804438" w14:textId="3E1E221B" w:rsidR="00335001" w:rsidRPr="00967D53" w:rsidRDefault="00335001" w:rsidP="00335001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/>
          <w:b/>
          <w:bCs/>
          <w:szCs w:val="28"/>
          <w:lang w:val="ro-RO"/>
        </w:rPr>
      </w:pPr>
      <w:r w:rsidRPr="009B71E0">
        <w:rPr>
          <w:rFonts w:ascii="Times New Roman" w:hAnsi="Times New Roman"/>
          <w:szCs w:val="28"/>
          <w:lang w:val="pt-PT"/>
        </w:rPr>
        <w:t>- Raportul nr._</w:t>
      </w:r>
      <w:r w:rsidR="00B27070" w:rsidRPr="009B71E0">
        <w:rPr>
          <w:rFonts w:ascii="Times New Roman" w:hAnsi="Times New Roman"/>
          <w:szCs w:val="28"/>
          <w:lang w:val="pt-PT"/>
        </w:rPr>
        <w:t xml:space="preserve">204 / 10.07.2025 </w:t>
      </w:r>
      <w:r w:rsidRPr="009B71E0">
        <w:rPr>
          <w:rFonts w:ascii="Times New Roman" w:hAnsi="Times New Roman"/>
          <w:szCs w:val="28"/>
          <w:lang w:val="pt-PT"/>
        </w:rPr>
        <w:t xml:space="preserve">întocmit de </w:t>
      </w:r>
      <w:r w:rsidR="00967D53" w:rsidRPr="00967D53">
        <w:rPr>
          <w:rFonts w:ascii="Times New Roman" w:hAnsi="Times New Roman"/>
          <w:bCs/>
          <w:szCs w:val="28"/>
          <w:lang w:val="ro-RO"/>
        </w:rPr>
        <w:t xml:space="preserve">Asociației de Dezvoltare Intercomunitară “Eco Buzău 2009” </w:t>
      </w:r>
      <w:r>
        <w:rPr>
          <w:rFonts w:ascii="Times New Roman" w:hAnsi="Times New Roman" w:cs="Times New Roman"/>
          <w:lang w:val="ro-RO"/>
        </w:rPr>
        <w:t xml:space="preserve">privind </w:t>
      </w:r>
      <w:r w:rsidRPr="009B71E0">
        <w:rPr>
          <w:rFonts w:ascii="Times New Roman" w:hAnsi="Times New Roman"/>
          <w:szCs w:val="28"/>
          <w:lang w:val="pt-PT"/>
        </w:rPr>
        <w:t xml:space="preserve">avizarea documentațiilor de atribuire necesare delegării gestiunii activității de eliminare, prin depozitare, a deșeurilor municipale și de sortare a deşeurilor de hârtie, carton, metal, plastic şi sticlă colectate separat din deşeurile </w:t>
      </w:r>
      <w:r w:rsidR="00967D53" w:rsidRPr="009B71E0">
        <w:rPr>
          <w:rFonts w:ascii="Times New Roman" w:hAnsi="Times New Roman"/>
          <w:szCs w:val="28"/>
          <w:lang w:val="pt-PT"/>
        </w:rPr>
        <w:t>municipale;</w:t>
      </w:r>
    </w:p>
    <w:p w14:paraId="77F791DC" w14:textId="5CF6CEE8" w:rsidR="00967D53" w:rsidRPr="00967D53" w:rsidRDefault="00967D53" w:rsidP="00967D53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lang w:val="ro-RO"/>
        </w:rPr>
      </w:pPr>
      <w:r w:rsidRPr="009B71E0">
        <w:rPr>
          <w:rFonts w:ascii="Times New Roman" w:hAnsi="Times New Roman"/>
          <w:szCs w:val="28"/>
          <w:lang w:val="pt-PT"/>
        </w:rPr>
        <w:t xml:space="preserve">- </w:t>
      </w:r>
      <w:r>
        <w:rPr>
          <w:rFonts w:ascii="Times New Roman" w:hAnsi="Times New Roman"/>
          <w:szCs w:val="28"/>
          <w:lang w:val="ro-RO"/>
        </w:rPr>
        <w:t>Prevederile s</w:t>
      </w:r>
      <w:r w:rsidRPr="009B71E0">
        <w:rPr>
          <w:rFonts w:ascii="Times New Roman" w:hAnsi="Times New Roman"/>
          <w:szCs w:val="28"/>
          <w:lang w:val="pt-PT"/>
        </w:rPr>
        <w:t xml:space="preserve">tatutului </w:t>
      </w:r>
      <w:r w:rsidRPr="00967D53">
        <w:rPr>
          <w:rFonts w:ascii="Times New Roman" w:hAnsi="Times New Roman" w:cs="Times New Roman"/>
          <w:bCs/>
          <w:lang w:val="ro-RO"/>
        </w:rPr>
        <w:t>Asociației de Dezvoltare Intercomunitară “Eco Buzău 2009”</w:t>
      </w:r>
      <w:r w:rsidR="009B71E0">
        <w:rPr>
          <w:rFonts w:ascii="Times New Roman" w:hAnsi="Times New Roman" w:cs="Times New Roman"/>
          <w:bCs/>
          <w:lang w:val="ro-RO"/>
        </w:rPr>
        <w:t>,</w:t>
      </w:r>
    </w:p>
    <w:p w14:paraId="4223271B" w14:textId="6FA3A559" w:rsidR="00967D53" w:rsidRPr="009B71E0" w:rsidRDefault="00967D53" w:rsidP="00335001">
      <w:pPr>
        <w:keepNext/>
        <w:keepLines/>
        <w:suppressLineNumbers/>
        <w:spacing w:after="0" w:line="240" w:lineRule="auto"/>
        <w:ind w:firstLine="708"/>
        <w:jc w:val="both"/>
        <w:rPr>
          <w:rFonts w:ascii="Times New Roman" w:hAnsi="Times New Roman"/>
          <w:szCs w:val="28"/>
          <w:lang w:val="pt-PT"/>
        </w:rPr>
      </w:pPr>
    </w:p>
    <w:p w14:paraId="728172E7" w14:textId="17048E92" w:rsidR="00BA1648" w:rsidRPr="009B71E0" w:rsidRDefault="00BA1648" w:rsidP="00BA1648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ab/>
      </w:r>
      <w:r w:rsidR="0047397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Consider oportun si </w:t>
      </w:r>
      <w:r w:rsidR="00473970" w:rsidRPr="0047397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de maxima urgenta </w:t>
      </w:r>
      <w:r w:rsidR="00473970">
        <w:rPr>
          <w:rFonts w:ascii="Times New Roman" w:eastAsia="Calibri" w:hAnsi="Times New Roman" w:cs="Times New Roman"/>
          <w:kern w:val="0"/>
          <w:lang w:val="pt-PT"/>
          <w14:ligatures w14:val="none"/>
        </w:rPr>
        <w:t>adoptarea de catre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 Consiliului Local al comunei</w:t>
      </w:r>
      <w:r w:rsid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 Pârscov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 </w:t>
      </w:r>
      <w:r w:rsidR="0047397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a acestui 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proiect de hotărâre, </w:t>
      </w:r>
      <w:r w:rsid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 xml:space="preserve">in interesul comunitarii locale – asigurarea continuitatii furnizarii serviciilor locale </w:t>
      </w:r>
      <w:r w:rsidRPr="009B71E0">
        <w:rPr>
          <w:rFonts w:ascii="Times New Roman" w:eastAsia="Calibri" w:hAnsi="Times New Roman" w:cs="Times New Roman"/>
          <w:kern w:val="0"/>
          <w:lang w:val="pt-PT"/>
          <w14:ligatures w14:val="none"/>
        </w:rPr>
        <w:t>, cu propunerea de a fi adoptat în forma înaintată.</w:t>
      </w:r>
    </w:p>
    <w:p w14:paraId="6B220D83" w14:textId="77777777" w:rsidR="00BA1648" w:rsidRPr="009B71E0" w:rsidRDefault="00BA1648" w:rsidP="00BA1648">
      <w:pPr>
        <w:spacing w:after="0" w:line="259" w:lineRule="auto"/>
        <w:rPr>
          <w:rFonts w:ascii="Times New Roman" w:eastAsia="Calibri" w:hAnsi="Times New Roman" w:cs="Times New Roman"/>
          <w:kern w:val="0"/>
          <w:lang w:val="pt-PT"/>
          <w14:ligatures w14:val="none"/>
        </w:rPr>
      </w:pPr>
    </w:p>
    <w:p w14:paraId="0AA00E7A" w14:textId="77777777" w:rsidR="00BA1648" w:rsidRPr="009B71E0" w:rsidRDefault="00BA1648" w:rsidP="00BA1648">
      <w:pPr>
        <w:spacing w:after="0" w:line="259" w:lineRule="auto"/>
        <w:rPr>
          <w:rFonts w:ascii="Times New Roman" w:eastAsia="Calibri" w:hAnsi="Times New Roman" w:cs="Times New Roman"/>
          <w:b/>
          <w:kern w:val="0"/>
          <w:lang w:val="pt-PT"/>
          <w14:ligatures w14:val="none"/>
        </w:rPr>
      </w:pPr>
    </w:p>
    <w:p w14:paraId="4980ACF0" w14:textId="486CE6A9" w:rsidR="009B71E0" w:rsidRDefault="0047397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proofErr w:type="spellStart"/>
      <w:r>
        <w:rPr>
          <w:rFonts w:ascii="Times New Roman" w:eastAsia="Calibri" w:hAnsi="Times New Roman" w:cs="Times New Roman"/>
          <w:b/>
          <w:kern w:val="0"/>
          <w14:ligatures w14:val="none"/>
        </w:rPr>
        <w:t>Compartiment</w:t>
      </w:r>
      <w:proofErr w:type="spellEnd"/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kern w:val="0"/>
          <w14:ligatures w14:val="none"/>
        </w:rPr>
        <w:t>agricol</w:t>
      </w:r>
      <w:proofErr w:type="spellEnd"/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kern w:val="0"/>
          <w14:ligatures w14:val="none"/>
        </w:rPr>
        <w:t>si</w:t>
      </w:r>
      <w:proofErr w:type="spellEnd"/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kern w:val="0"/>
          <w14:ligatures w14:val="none"/>
        </w:rPr>
        <w:t>administrativ</w:t>
      </w:r>
      <w:proofErr w:type="spellEnd"/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, </w:t>
      </w:r>
    </w:p>
    <w:p w14:paraId="7D899A24" w14:textId="169605DE" w:rsidR="00473970" w:rsidRDefault="0047397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Ing. Adrian CALEN </w:t>
      </w:r>
    </w:p>
    <w:p w14:paraId="09710043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BBF6F5F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76CD0681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61A2425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8C2D72F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4AA6BB4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F33EF8F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334E225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826CA36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69E06629" w14:textId="77777777" w:rsidR="009B71E0" w:rsidRDefault="009B71E0" w:rsidP="00BA1648">
      <w:pPr>
        <w:pBdr>
          <w:bottom w:val="single" w:sz="12" w:space="1" w:color="auto"/>
        </w:pBd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sectPr w:rsidR="009B71E0" w:rsidSect="009B71E0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50"/>
    <w:rsid w:val="00042697"/>
    <w:rsid w:val="002A0320"/>
    <w:rsid w:val="00335001"/>
    <w:rsid w:val="00473970"/>
    <w:rsid w:val="004D30A0"/>
    <w:rsid w:val="00506D50"/>
    <w:rsid w:val="00604359"/>
    <w:rsid w:val="007F15D4"/>
    <w:rsid w:val="008C625E"/>
    <w:rsid w:val="00906690"/>
    <w:rsid w:val="00967D53"/>
    <w:rsid w:val="009B71E0"/>
    <w:rsid w:val="00A57D3C"/>
    <w:rsid w:val="00B27070"/>
    <w:rsid w:val="00BA1648"/>
    <w:rsid w:val="00C25934"/>
    <w:rsid w:val="00D2220B"/>
    <w:rsid w:val="00F1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AEFA"/>
  <w15:chartTrackingRefBased/>
  <w15:docId w15:val="{414740BD-12B9-4C46-BF6A-1883772F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0A0"/>
  </w:style>
  <w:style w:type="paragraph" w:styleId="Titlu1">
    <w:name w:val="heading 1"/>
    <w:basedOn w:val="Normal"/>
    <w:next w:val="Normal"/>
    <w:link w:val="Titlu1Caracter"/>
    <w:uiPriority w:val="9"/>
    <w:qFormat/>
    <w:rsid w:val="00506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06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06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06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06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06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06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06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06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06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06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06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06D5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06D5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06D5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06D5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06D5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06D5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06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06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06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06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06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06D5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06D5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06D5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06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06D5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06D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277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Președinte BUZĂU</cp:lastModifiedBy>
  <cp:revision>6</cp:revision>
  <dcterms:created xsi:type="dcterms:W3CDTF">2025-07-16T09:55:00Z</dcterms:created>
  <dcterms:modified xsi:type="dcterms:W3CDTF">2025-07-25T10:12:00Z</dcterms:modified>
</cp:coreProperties>
</file>