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69" w:rsidRDefault="00917069" w:rsidP="00917069">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R O M Â N I A                                                                          </w:t>
      </w:r>
    </w:p>
    <w:p w:rsidR="00917069" w:rsidRDefault="00917069" w:rsidP="00917069">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COMUNA </w:t>
      </w:r>
      <w:r>
        <w:rPr>
          <w:rFonts w:ascii="Times New Roman" w:hAnsi="Times New Roman"/>
          <w:b/>
          <w:bCs/>
          <w:sz w:val="24"/>
          <w:szCs w:val="24"/>
          <w:lang w:val="ro-RO"/>
        </w:rPr>
        <w:t>BĂTRÂNI</w:t>
      </w:r>
    </w:p>
    <w:p w:rsidR="00917069" w:rsidRDefault="00917069" w:rsidP="00917069">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P R I M Ă R I A    </w:t>
      </w:r>
    </w:p>
    <w:p w:rsidR="00917069" w:rsidRDefault="00917069" w:rsidP="00917069">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b/>
          <w:bCs/>
          <w:sz w:val="24"/>
          <w:szCs w:val="24"/>
        </w:rPr>
        <w:t>N</w:t>
      </w:r>
      <w:r>
        <w:rPr>
          <w:rFonts w:ascii="Times New Roman" w:hAnsi="Times New Roman"/>
          <w:b/>
          <w:bCs/>
          <w:sz w:val="24"/>
          <w:szCs w:val="24"/>
          <w:lang w:val="ro-RO"/>
        </w:rPr>
        <w:t>R.</w:t>
      </w:r>
      <w:proofErr w:type="gramEnd"/>
      <w:r>
        <w:rPr>
          <w:rFonts w:ascii="Times New Roman" w:hAnsi="Times New Roman"/>
          <w:b/>
          <w:bCs/>
          <w:sz w:val="24"/>
          <w:szCs w:val="24"/>
          <w:lang w:val="ro-RO"/>
        </w:rPr>
        <w:t xml:space="preserve"> 2481  </w:t>
      </w:r>
      <w:r>
        <w:rPr>
          <w:rFonts w:ascii="Times New Roman" w:hAnsi="Times New Roman"/>
          <w:b/>
          <w:bCs/>
          <w:sz w:val="24"/>
          <w:szCs w:val="24"/>
        </w:rPr>
        <w:t xml:space="preserve">din 21.01.2022 </w:t>
      </w:r>
    </w:p>
    <w:p w:rsidR="00917069" w:rsidRDefault="00917069" w:rsidP="00917069">
      <w:pPr>
        <w:autoSpaceDE w:val="0"/>
        <w:autoSpaceDN w:val="0"/>
        <w:adjustRightInd w:val="0"/>
        <w:spacing w:after="0"/>
        <w:rPr>
          <w:rFonts w:ascii="Times New Roman" w:hAnsi="Times New Roman"/>
          <w:sz w:val="24"/>
          <w:szCs w:val="24"/>
        </w:rPr>
      </w:pPr>
    </w:p>
    <w:p w:rsidR="00917069" w:rsidRDefault="00917069" w:rsidP="00917069">
      <w:pPr>
        <w:autoSpaceDE w:val="0"/>
        <w:autoSpaceDN w:val="0"/>
        <w:adjustRightInd w:val="0"/>
        <w:spacing w:after="0" w:line="240" w:lineRule="auto"/>
        <w:jc w:val="center"/>
        <w:rPr>
          <w:rFonts w:ascii="Times New Roman" w:hAnsi="Times New Roman"/>
          <w:sz w:val="24"/>
          <w:szCs w:val="24"/>
          <w:lang w:val="ro-RO"/>
        </w:rPr>
      </w:pPr>
      <w:r>
        <w:rPr>
          <w:rFonts w:ascii="Times New Roman" w:hAnsi="Times New Roman"/>
          <w:sz w:val="24"/>
          <w:szCs w:val="24"/>
          <w:lang w:val="ro-RO"/>
        </w:rPr>
        <w:t>RAPORT DE SPECIALITATE</w:t>
      </w:r>
    </w:p>
    <w:p w:rsidR="00917069" w:rsidRDefault="00917069" w:rsidP="00917069">
      <w:pPr>
        <w:autoSpaceDE w:val="0"/>
        <w:autoSpaceDN w:val="0"/>
        <w:adjustRightInd w:val="0"/>
        <w:spacing w:after="0" w:line="240" w:lineRule="auto"/>
        <w:jc w:val="center"/>
        <w:rPr>
          <w:rFonts w:ascii="Times New Roman" w:hAnsi="Times New Roman" w:cs="Times New Roman"/>
          <w:sz w:val="24"/>
          <w:szCs w:val="24"/>
          <w:u w:val="single"/>
        </w:rPr>
      </w:pPr>
      <w:proofErr w:type="spellStart"/>
      <w:proofErr w:type="gramStart"/>
      <w:r>
        <w:rPr>
          <w:rFonts w:ascii="Times New Roman" w:hAnsi="Times New Roman" w:cs="Times New Roman"/>
          <w:sz w:val="24"/>
          <w:szCs w:val="24"/>
          <w:u w:val="single"/>
        </w:rPr>
        <w:t>privind</w:t>
      </w:r>
      <w:proofErr w:type="spellEnd"/>
      <w:proofErr w:type="gram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inițierea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unui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proiect</w:t>
      </w:r>
      <w:proofErr w:type="spellEnd"/>
      <w:r>
        <w:rPr>
          <w:rFonts w:ascii="Times New Roman" w:hAnsi="Times New Roman" w:cs="Times New Roman"/>
          <w:sz w:val="24"/>
          <w:szCs w:val="24"/>
          <w:u w:val="single"/>
        </w:rPr>
        <w:t xml:space="preserve"> de </w:t>
      </w:r>
      <w:proofErr w:type="spellStart"/>
      <w:r>
        <w:rPr>
          <w:rFonts w:ascii="Times New Roman" w:hAnsi="Times New Roman" w:cs="Times New Roman"/>
          <w:sz w:val="24"/>
          <w:szCs w:val="24"/>
          <w:u w:val="single"/>
        </w:rPr>
        <w:t>hotărâre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prin</w:t>
      </w:r>
      <w:proofErr w:type="spellEnd"/>
      <w:r>
        <w:rPr>
          <w:rFonts w:ascii="Times New Roman" w:hAnsi="Times New Roman" w:cs="Times New Roman"/>
          <w:sz w:val="24"/>
          <w:szCs w:val="24"/>
          <w:u w:val="single"/>
        </w:rPr>
        <w:t xml:space="preserve"> care </w:t>
      </w:r>
      <w:proofErr w:type="spellStart"/>
      <w:r>
        <w:rPr>
          <w:rFonts w:ascii="Times New Roman" w:hAnsi="Times New Roman" w:cs="Times New Roman"/>
          <w:sz w:val="24"/>
          <w:szCs w:val="24"/>
          <w:u w:val="single"/>
        </w:rPr>
        <w:t>să</w:t>
      </w:r>
      <w:proofErr w:type="spellEnd"/>
      <w:r>
        <w:rPr>
          <w:rFonts w:ascii="Times New Roman" w:hAnsi="Times New Roman" w:cs="Times New Roman"/>
          <w:sz w:val="24"/>
          <w:szCs w:val="24"/>
          <w:u w:val="single"/>
        </w:rPr>
        <w:t xml:space="preserve"> se </w:t>
      </w:r>
      <w:proofErr w:type="spellStart"/>
      <w:r>
        <w:rPr>
          <w:rFonts w:ascii="Times New Roman" w:hAnsi="Times New Roman" w:cs="Times New Roman"/>
          <w:sz w:val="24"/>
          <w:szCs w:val="24"/>
          <w:u w:val="single"/>
        </w:rPr>
        <w:t>supună</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spre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aprobare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Consiliului</w:t>
      </w:r>
      <w:proofErr w:type="spellEnd"/>
      <w:r>
        <w:rPr>
          <w:rFonts w:ascii="Times New Roman" w:hAnsi="Times New Roman" w:cs="Times New Roman"/>
          <w:sz w:val="24"/>
          <w:szCs w:val="24"/>
          <w:u w:val="single"/>
        </w:rPr>
        <w:t xml:space="preserve"> Local </w:t>
      </w:r>
      <w:proofErr w:type="spellStart"/>
      <w:r>
        <w:rPr>
          <w:rFonts w:ascii="Times New Roman" w:hAnsi="Times New Roman" w:cs="Times New Roman"/>
          <w:sz w:val="24"/>
          <w:szCs w:val="24"/>
          <w:u w:val="single"/>
        </w:rPr>
        <w:t>solicitarea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fondurilor</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necesare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privind</w:t>
      </w:r>
      <w:proofErr w:type="spellEnd"/>
      <w:r>
        <w:rPr>
          <w:rFonts w:ascii="Times New Roman" w:hAnsi="Times New Roman" w:cs="Times New Roman"/>
          <w:sz w:val="24"/>
          <w:szCs w:val="24"/>
          <w:u w:val="single"/>
        </w:rPr>
        <w:t xml:space="preserve"> </w:t>
      </w:r>
      <w:bookmarkStart w:id="0" w:name="_Hlk88564359"/>
      <w:proofErr w:type="spellStart"/>
      <w:r>
        <w:rPr>
          <w:rFonts w:ascii="Times New Roman" w:hAnsi="Times New Roman" w:cs="Times New Roman"/>
          <w:sz w:val="24"/>
          <w:szCs w:val="24"/>
          <w:u w:val="single"/>
        </w:rPr>
        <w:t>plata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ajutoarelor</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pentru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încălzirea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locuinței</w:t>
      </w:r>
      <w:proofErr w:type="spellEnd"/>
      <w:r>
        <w:rPr>
          <w:rFonts w:ascii="Times New Roman" w:hAnsi="Times New Roman" w:cs="Times New Roman"/>
          <w:sz w:val="24"/>
          <w:szCs w:val="24"/>
          <w:u w:val="single"/>
        </w:rPr>
        <w:t xml:space="preserve"> cu </w:t>
      </w:r>
      <w:proofErr w:type="spellStart"/>
      <w:r>
        <w:rPr>
          <w:rFonts w:ascii="Times New Roman" w:hAnsi="Times New Roman" w:cs="Times New Roman"/>
          <w:sz w:val="24"/>
          <w:szCs w:val="24"/>
          <w:u w:val="single"/>
        </w:rPr>
        <w:t>combustibili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solizi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și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sau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lichizi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și</w:t>
      </w:r>
      <w:proofErr w:type="spellEnd"/>
      <w:r>
        <w:rPr>
          <w:rFonts w:ascii="Times New Roman" w:hAnsi="Times New Roman" w:cs="Times New Roman"/>
          <w:sz w:val="24"/>
          <w:szCs w:val="24"/>
          <w:u w:val="single"/>
        </w:rPr>
        <w:t xml:space="preserve"> a </w:t>
      </w:r>
      <w:proofErr w:type="spellStart"/>
      <w:r>
        <w:rPr>
          <w:rFonts w:ascii="Times New Roman" w:hAnsi="Times New Roman" w:cs="Times New Roman"/>
          <w:sz w:val="24"/>
          <w:szCs w:val="24"/>
          <w:u w:val="single"/>
        </w:rPr>
        <w:t>suplimentului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pentru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energie</w:t>
      </w:r>
      <w:proofErr w:type="spellEnd"/>
      <w:r>
        <w:rPr>
          <w:rFonts w:ascii="Times New Roman" w:hAnsi="Times New Roman" w:cs="Times New Roman"/>
          <w:sz w:val="24"/>
          <w:szCs w:val="24"/>
          <w:u w:val="single"/>
        </w:rPr>
        <w:t xml:space="preserve"> cu </w:t>
      </w:r>
      <w:proofErr w:type="spellStart"/>
      <w:r>
        <w:rPr>
          <w:rFonts w:ascii="Times New Roman" w:hAnsi="Times New Roman" w:cs="Times New Roman"/>
          <w:sz w:val="24"/>
          <w:szCs w:val="24"/>
          <w:u w:val="single"/>
        </w:rPr>
        <w:t>combustibili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solizi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și</w:t>
      </w:r>
      <w:proofErr w:type="spellEnd"/>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sau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lichizi</w:t>
      </w:r>
      <w:proofErr w:type="spellEnd"/>
      <w:r>
        <w:rPr>
          <w:rFonts w:ascii="Times New Roman" w:hAnsi="Times New Roman" w:cs="Times New Roman"/>
          <w:sz w:val="24"/>
          <w:szCs w:val="24"/>
          <w:u w:val="single"/>
        </w:rPr>
        <w:t xml:space="preserve"> de la </w:t>
      </w:r>
      <w:proofErr w:type="spellStart"/>
      <w:r>
        <w:rPr>
          <w:rFonts w:ascii="Times New Roman" w:hAnsi="Times New Roman" w:cs="Times New Roman"/>
          <w:sz w:val="24"/>
          <w:szCs w:val="24"/>
          <w:u w:val="single"/>
        </w:rPr>
        <w:t>bugetul</w:t>
      </w:r>
      <w:proofErr w:type="spellEnd"/>
      <w:r>
        <w:rPr>
          <w:rFonts w:ascii="Times New Roman" w:hAnsi="Times New Roman" w:cs="Times New Roman"/>
          <w:sz w:val="24"/>
          <w:szCs w:val="24"/>
          <w:u w:val="single"/>
        </w:rPr>
        <w:t xml:space="preserve"> de stat</w:t>
      </w:r>
    </w:p>
    <w:p w:rsidR="00917069" w:rsidRDefault="00917069" w:rsidP="00917069">
      <w:pPr>
        <w:autoSpaceDE w:val="0"/>
        <w:autoSpaceDN w:val="0"/>
        <w:adjustRightInd w:val="0"/>
        <w:spacing w:after="0" w:line="240" w:lineRule="auto"/>
        <w:jc w:val="center"/>
        <w:rPr>
          <w:rFonts w:ascii="Times New Roman" w:hAnsi="Times New Roman" w:cs="Times New Roman"/>
          <w:sz w:val="24"/>
          <w:szCs w:val="24"/>
          <w:u w:val="single"/>
        </w:rPr>
      </w:pPr>
    </w:p>
    <w:bookmarkEnd w:id="0"/>
    <w:p w:rsidR="00917069" w:rsidRDefault="00917069" w:rsidP="009170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w:t>
      </w:r>
      <w:proofErr w:type="spellEnd"/>
      <w:r>
        <w:rPr>
          <w:rFonts w:ascii="Times New Roman" w:hAnsi="Times New Roman"/>
          <w:sz w:val="24"/>
          <w:szCs w:val="24"/>
          <w:lang w:val="ro-RO"/>
        </w:rPr>
        <w:t>ul Pană Gheorghe</w:t>
      </w:r>
      <w:r>
        <w:rPr>
          <w:rFonts w:ascii="Times New Roman" w:hAnsi="Times New Roman"/>
          <w:sz w:val="24"/>
          <w:szCs w:val="24"/>
        </w:rPr>
        <w:t xml:space="preserve">, </w:t>
      </w:r>
      <w:proofErr w:type="gramStart"/>
      <w:r>
        <w:rPr>
          <w:rFonts w:ascii="Times New Roman" w:hAnsi="Times New Roman"/>
          <w:sz w:val="24"/>
          <w:szCs w:val="24"/>
        </w:rPr>
        <w:t xml:space="preserve">referent  </w:t>
      </w:r>
      <w:proofErr w:type="spellStart"/>
      <w:r>
        <w:rPr>
          <w:rFonts w:ascii="Times New Roman" w:hAnsi="Times New Roman"/>
          <w:sz w:val="24"/>
          <w:szCs w:val="24"/>
        </w:rPr>
        <w:t>Asisten</w:t>
      </w:r>
      <w:proofErr w:type="gramEnd"/>
      <w:r>
        <w:rPr>
          <w:rFonts w:ascii="Times New Roman" w:hAnsi="Times New Roman"/>
          <w:sz w:val="24"/>
          <w:szCs w:val="24"/>
        </w:rPr>
        <w:t>ță</w:t>
      </w:r>
      <w:proofErr w:type="spellEnd"/>
      <w:r>
        <w:rPr>
          <w:rFonts w:ascii="Times New Roman" w:hAnsi="Times New Roman"/>
          <w:sz w:val="24"/>
          <w:szCs w:val="24"/>
        </w:rPr>
        <w:t xml:space="preserve"> </w:t>
      </w:r>
      <w:proofErr w:type="spellStart"/>
      <w:r>
        <w:rPr>
          <w:rFonts w:ascii="Times New Roman" w:hAnsi="Times New Roman"/>
          <w:sz w:val="24"/>
          <w:szCs w:val="24"/>
        </w:rPr>
        <w:t>Socială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Primăriei</w:t>
      </w:r>
      <w:proofErr w:type="spellEnd"/>
      <w:r>
        <w:rPr>
          <w:rFonts w:ascii="Times New Roman" w:hAnsi="Times New Roman"/>
          <w:sz w:val="24"/>
          <w:szCs w:val="24"/>
        </w:rPr>
        <w:t xml:space="preserve"> </w:t>
      </w:r>
      <w:proofErr w:type="spellStart"/>
      <w:r>
        <w:rPr>
          <w:rFonts w:ascii="Times New Roman" w:hAnsi="Times New Roman"/>
          <w:sz w:val="24"/>
          <w:szCs w:val="24"/>
        </w:rPr>
        <w:t>comunei</w:t>
      </w:r>
      <w:proofErr w:type="spellEnd"/>
      <w:r>
        <w:rPr>
          <w:rFonts w:ascii="Times New Roman" w:hAnsi="Times New Roman"/>
          <w:sz w:val="24"/>
          <w:szCs w:val="24"/>
        </w:rPr>
        <w:t xml:space="preserve"> </w:t>
      </w:r>
      <w:r>
        <w:rPr>
          <w:rFonts w:ascii="Times New Roman" w:hAnsi="Times New Roman"/>
          <w:sz w:val="24"/>
          <w:szCs w:val="24"/>
          <w:lang w:val="ro-RO"/>
        </w:rPr>
        <w:t>BĂTRÂNI</w:t>
      </w:r>
      <w:r>
        <w:rPr>
          <w:rFonts w:ascii="Times New Roman" w:hAnsi="Times New Roman"/>
          <w:sz w:val="24"/>
          <w:szCs w:val="24"/>
        </w:rPr>
        <w:t xml:space="preserve"> ,</w:t>
      </w:r>
    </w:p>
    <w:p w:rsidR="00917069" w:rsidRDefault="00917069" w:rsidP="0091706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Pr>
          <w:rFonts w:ascii="Times New Roman" w:hAnsi="Times New Roman"/>
          <w:sz w:val="24"/>
          <w:szCs w:val="24"/>
        </w:rPr>
        <w:t xml:space="preserve"> </w:t>
      </w:r>
      <w:proofErr w:type="spellStart"/>
      <w:r>
        <w:rPr>
          <w:rFonts w:ascii="Times New Roman" w:hAnsi="Times New Roman"/>
          <w:sz w:val="24"/>
          <w:szCs w:val="24"/>
        </w:rPr>
        <w:t>următoarele</w:t>
      </w:r>
      <w:proofErr w:type="spellEnd"/>
      <w:r>
        <w:rPr>
          <w:rFonts w:ascii="Times New Roman" w:hAnsi="Times New Roman"/>
          <w:sz w:val="24"/>
          <w:szCs w:val="24"/>
        </w:rPr>
        <w:t>:</w:t>
      </w:r>
    </w:p>
    <w:p w:rsidR="00917069" w:rsidRDefault="00917069" w:rsidP="00917069">
      <w:pPr>
        <w:pStyle w:val="NormalWeb"/>
        <w:spacing w:after="0" w:line="240" w:lineRule="auto"/>
        <w:ind w:firstLine="720"/>
        <w:jc w:val="both"/>
        <w:rPr>
          <w:rFonts w:ascii="Times New Roman" w:eastAsia="sans-serif" w:hAnsi="Times New Roman" w:cs="Times New Roman"/>
        </w:rPr>
      </w:pPr>
      <w:r>
        <w:rPr>
          <w:rFonts w:ascii="Times New Roman" w:hAnsi="Times New Roman"/>
          <w:b/>
          <w:bCs/>
          <w:lang w:val="ro-RO"/>
        </w:rPr>
        <w:t>Fundamentare</w:t>
      </w:r>
      <w:r>
        <w:rPr>
          <w:rFonts w:ascii="Times New Roman" w:eastAsia="sans-serif" w:hAnsi="Times New Roman" w:cs="Times New Roman"/>
        </w:rPr>
        <w:t> </w:t>
      </w:r>
      <w:r>
        <w:rPr>
          <w:rFonts w:ascii="Times New Roman" w:eastAsia="sans-serif" w:hAnsi="Times New Roman" w:cs="Times New Roman"/>
          <w:color w:val="000000"/>
        </w:rPr>
        <w:t>-</w:t>
      </w:r>
      <w:proofErr w:type="spellStart"/>
      <w:r>
        <w:rPr>
          <w:rFonts w:ascii="Times New Roman" w:eastAsia="sans-serif" w:hAnsi="Times New Roman" w:cs="Times New Roman"/>
          <w:color w:val="000000"/>
        </w:rPr>
        <w:t>prevederile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nr.226/2021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stabilirea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măsurilor</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protecție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socială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pentru</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consumatorul</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vulnerabil</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energie</w:t>
      </w:r>
      <w:proofErr w:type="spellEnd"/>
      <w:r>
        <w:rPr>
          <w:rFonts w:ascii="Times New Roman" w:eastAsia="sans-serif" w:hAnsi="Times New Roman" w:cs="Times New Roman"/>
          <w:color w:val="000000"/>
        </w:rPr>
        <w:t>;</w:t>
      </w:r>
    </w:p>
    <w:p w:rsidR="00917069" w:rsidRDefault="00917069" w:rsidP="00917069">
      <w:pPr>
        <w:pStyle w:val="NormalWeb"/>
        <w:spacing w:after="0" w:line="240" w:lineRule="auto"/>
        <w:jc w:val="both"/>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Hotărârii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Guvernului</w:t>
      </w:r>
      <w:proofErr w:type="spellEnd"/>
      <w:r>
        <w:rPr>
          <w:rFonts w:ascii="Times New Roman" w:eastAsia="sans-serif" w:hAnsi="Times New Roman" w:cs="Times New Roman"/>
          <w:color w:val="000000"/>
        </w:rPr>
        <w:t xml:space="preserve"> nr. 1073 din 04 </w:t>
      </w:r>
      <w:proofErr w:type="spellStart"/>
      <w:r>
        <w:rPr>
          <w:rFonts w:ascii="Times New Roman" w:eastAsia="sans-serif" w:hAnsi="Times New Roman" w:cs="Times New Roman"/>
          <w:color w:val="000000"/>
        </w:rPr>
        <w:t>octombrie</w:t>
      </w:r>
      <w:proofErr w:type="spellEnd"/>
      <w:r>
        <w:rPr>
          <w:rFonts w:ascii="Times New Roman" w:eastAsia="sans-serif" w:hAnsi="Times New Roman" w:cs="Times New Roman"/>
          <w:color w:val="000000"/>
        </w:rPr>
        <w:t xml:space="preserve"> 2021 </w:t>
      </w:r>
      <w:proofErr w:type="spellStart"/>
      <w:r>
        <w:rPr>
          <w:rFonts w:ascii="Times New Roman" w:eastAsia="sans-serif" w:hAnsi="Times New Roman" w:cs="Times New Roman"/>
          <w:color w:val="000000"/>
        </w:rPr>
        <w:t>pentru</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aprobarea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Normelor</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Metodologice</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aplicare</w:t>
      </w:r>
      <w:proofErr w:type="spellEnd"/>
      <w:r>
        <w:rPr>
          <w:rFonts w:ascii="Times New Roman" w:eastAsia="sans-serif" w:hAnsi="Times New Roman" w:cs="Times New Roman"/>
          <w:color w:val="000000"/>
        </w:rPr>
        <w:t xml:space="preserve"> a </w:t>
      </w:r>
      <w:proofErr w:type="spellStart"/>
      <w:r>
        <w:rPr>
          <w:rFonts w:ascii="Times New Roman" w:eastAsia="sans-serif" w:hAnsi="Times New Roman" w:cs="Times New Roman"/>
          <w:color w:val="000000"/>
        </w:rPr>
        <w:t>prevederilor</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 226/2021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stabilirea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măsurilor</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protecție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socială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pentru</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consumatorul</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vulnerabil</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energie</w:t>
      </w:r>
      <w:proofErr w:type="spellEnd"/>
      <w:r>
        <w:rPr>
          <w:rFonts w:ascii="Times New Roman" w:eastAsia="sans-serif" w:hAnsi="Times New Roman" w:cs="Times New Roman"/>
          <w:color w:val="000000"/>
        </w:rPr>
        <w:t>;</w:t>
      </w:r>
    </w:p>
    <w:p w:rsidR="00917069" w:rsidRDefault="00917069" w:rsidP="00917069">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nr.554/2004 a </w:t>
      </w:r>
      <w:proofErr w:type="spellStart"/>
      <w:r>
        <w:rPr>
          <w:rFonts w:ascii="Times New Roman" w:eastAsia="sans-serif" w:hAnsi="Times New Roman" w:cs="Times New Roman"/>
          <w:color w:val="000000"/>
        </w:rPr>
        <w:t>contenciosului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adminstrativ</w:t>
      </w:r>
      <w:proofErr w:type="spellEnd"/>
      <w:r>
        <w:rPr>
          <w:rFonts w:ascii="Times New Roman" w:eastAsia="sans-serif" w:hAnsi="Times New Roman" w:cs="Times New Roman"/>
          <w:color w:val="000000"/>
        </w:rPr>
        <w:t xml:space="preserve">, cu </w:t>
      </w:r>
      <w:proofErr w:type="spellStart"/>
      <w:r>
        <w:rPr>
          <w:rFonts w:ascii="Times New Roman" w:eastAsia="sans-serif" w:hAnsi="Times New Roman" w:cs="Times New Roman"/>
          <w:color w:val="000000"/>
        </w:rPr>
        <w:t>modificările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completările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ulterioare</w:t>
      </w:r>
      <w:proofErr w:type="spellEnd"/>
      <w:r>
        <w:rPr>
          <w:rFonts w:ascii="Times New Roman" w:eastAsia="sans-serif" w:hAnsi="Times New Roman" w:cs="Times New Roman"/>
          <w:color w:val="000000"/>
        </w:rPr>
        <w:t>;</w:t>
      </w:r>
    </w:p>
    <w:p w:rsidR="00917069" w:rsidRDefault="00917069" w:rsidP="00917069">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 24/2000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normele</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tehnică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legislativă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republicată</w:t>
      </w:r>
      <w:proofErr w:type="spellEnd"/>
      <w:r>
        <w:rPr>
          <w:rFonts w:ascii="Times New Roman" w:eastAsia="sans-serif" w:hAnsi="Times New Roman" w:cs="Times New Roman"/>
          <w:color w:val="000000"/>
        </w:rPr>
        <w:t xml:space="preserve">, cu </w:t>
      </w:r>
      <w:proofErr w:type="spellStart"/>
      <w:r>
        <w:rPr>
          <w:rFonts w:ascii="Times New Roman" w:eastAsia="sans-serif" w:hAnsi="Times New Roman" w:cs="Times New Roman"/>
          <w:color w:val="000000"/>
        </w:rPr>
        <w:t>modificările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completările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ulterioare</w:t>
      </w:r>
      <w:proofErr w:type="spellEnd"/>
      <w:r>
        <w:rPr>
          <w:rFonts w:ascii="Times New Roman" w:eastAsia="sans-serif" w:hAnsi="Times New Roman" w:cs="Times New Roman"/>
          <w:color w:val="000000"/>
        </w:rPr>
        <w:t>;</w:t>
      </w:r>
    </w:p>
    <w:p w:rsidR="00917069" w:rsidRDefault="00917069" w:rsidP="00917069">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 52/2003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transparenţa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decizională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în</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administraţia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publică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republicată</w:t>
      </w:r>
      <w:proofErr w:type="spellEnd"/>
      <w:r>
        <w:rPr>
          <w:rFonts w:ascii="Times New Roman" w:eastAsia="sans-serif" w:hAnsi="Times New Roman" w:cs="Times New Roman"/>
          <w:color w:val="000000"/>
        </w:rPr>
        <w:t>;</w:t>
      </w:r>
    </w:p>
    <w:p w:rsidR="00917069" w:rsidRDefault="00917069" w:rsidP="00917069">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nr.500/2004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folosirea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limbii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române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în</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locuri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relaţii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instituţii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publice</w:t>
      </w:r>
      <w:proofErr w:type="spellEnd"/>
      <w:r>
        <w:rPr>
          <w:rFonts w:ascii="Times New Roman" w:eastAsia="sans-serif" w:hAnsi="Times New Roman" w:cs="Times New Roman"/>
          <w:color w:val="000000"/>
        </w:rPr>
        <w:t>;</w:t>
      </w:r>
    </w:p>
    <w:p w:rsidR="00917069" w:rsidRDefault="00917069" w:rsidP="00917069">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nr.544/2001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liberul</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acces</w:t>
      </w:r>
      <w:proofErr w:type="spellEnd"/>
      <w:r>
        <w:rPr>
          <w:rFonts w:ascii="Times New Roman" w:eastAsia="sans-serif" w:hAnsi="Times New Roman" w:cs="Times New Roman"/>
          <w:color w:val="000000"/>
        </w:rPr>
        <w:t xml:space="preserve"> la </w:t>
      </w:r>
      <w:proofErr w:type="spellStart"/>
      <w:r>
        <w:rPr>
          <w:rFonts w:ascii="Times New Roman" w:eastAsia="sans-serif" w:hAnsi="Times New Roman" w:cs="Times New Roman"/>
          <w:color w:val="000000"/>
        </w:rPr>
        <w:t>informaţiile</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interes</w:t>
      </w:r>
      <w:proofErr w:type="spellEnd"/>
      <w:r>
        <w:rPr>
          <w:rFonts w:ascii="Times New Roman" w:eastAsia="sans-serif" w:hAnsi="Times New Roman" w:cs="Times New Roman"/>
          <w:color w:val="000000"/>
        </w:rPr>
        <w:t xml:space="preserve"> public, cu </w:t>
      </w:r>
      <w:proofErr w:type="spellStart"/>
      <w:r>
        <w:rPr>
          <w:rFonts w:ascii="Times New Roman" w:eastAsia="sans-serif" w:hAnsi="Times New Roman" w:cs="Times New Roman"/>
          <w:color w:val="000000"/>
        </w:rPr>
        <w:t>modificările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completările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ulterioare</w:t>
      </w:r>
      <w:proofErr w:type="spellEnd"/>
      <w:r>
        <w:rPr>
          <w:rFonts w:ascii="Times New Roman" w:eastAsia="sans-serif" w:hAnsi="Times New Roman" w:cs="Times New Roman"/>
          <w:color w:val="000000"/>
        </w:rPr>
        <w:t>;</w:t>
      </w:r>
      <w:r>
        <w:rPr>
          <w:rFonts w:ascii="Times New Roman" w:eastAsia="sans-serif" w:hAnsi="Times New Roman" w:cs="Times New Roman"/>
        </w:rPr>
        <w:t>        </w:t>
      </w:r>
    </w:p>
    <w:p w:rsidR="00917069" w:rsidRDefault="00917069" w:rsidP="00917069">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lang w:val="ro-RO"/>
        </w:rPr>
        <w:t xml:space="preserve">Necesitate </w:t>
      </w:r>
      <w:r>
        <w:rPr>
          <w:rFonts w:ascii="Times New Roman" w:hAnsi="Times New Roman"/>
          <w:b/>
          <w:bCs/>
          <w:sz w:val="24"/>
          <w:szCs w:val="24"/>
        </w:rPr>
        <w:t>-</w:t>
      </w:r>
      <w:proofErr w:type="spellStart"/>
      <w:r>
        <w:rPr>
          <w:rFonts w:ascii="Times New Roman" w:hAnsi="Times New Roman"/>
          <w:sz w:val="24"/>
          <w:szCs w:val="24"/>
        </w:rPr>
        <w:t>Adresa</w:t>
      </w:r>
      <w:proofErr w:type="spellEnd"/>
      <w:r>
        <w:rPr>
          <w:rFonts w:ascii="Times New Roman" w:hAnsi="Times New Roman"/>
          <w:sz w:val="24"/>
          <w:szCs w:val="24"/>
        </w:rPr>
        <w:t xml:space="preserve"> AJPIS nr.51472/BAS/23.11.2021 </w:t>
      </w:r>
      <w:proofErr w:type="spellStart"/>
      <w:r>
        <w:rPr>
          <w:rFonts w:ascii="Times New Roman" w:hAnsi="Times New Roman"/>
          <w:sz w:val="24"/>
          <w:szCs w:val="24"/>
        </w:rPr>
        <w:t>înregistrată</w:t>
      </w:r>
      <w:proofErr w:type="spellEnd"/>
      <w:r>
        <w:rPr>
          <w:rFonts w:ascii="Times New Roman" w:hAnsi="Times New Roman"/>
          <w:sz w:val="24"/>
          <w:szCs w:val="24"/>
        </w:rPr>
        <w:t xml:space="preserve"> la </w:t>
      </w:r>
      <w:proofErr w:type="spellStart"/>
      <w:r>
        <w:rPr>
          <w:rFonts w:ascii="Times New Roman" w:hAnsi="Times New Roman"/>
          <w:sz w:val="24"/>
          <w:szCs w:val="24"/>
        </w:rPr>
        <w:t>Primăria</w:t>
      </w:r>
      <w:proofErr w:type="spellEnd"/>
      <w:r>
        <w:rPr>
          <w:rFonts w:ascii="Times New Roman" w:hAnsi="Times New Roman"/>
          <w:sz w:val="24"/>
          <w:szCs w:val="24"/>
        </w:rPr>
        <w:t xml:space="preserve"> </w:t>
      </w:r>
      <w:r>
        <w:rPr>
          <w:rFonts w:ascii="Times New Roman" w:hAnsi="Times New Roman"/>
          <w:sz w:val="24"/>
          <w:szCs w:val="24"/>
          <w:lang w:val="ro-RO"/>
        </w:rPr>
        <w:t>BĂTRÂNI</w:t>
      </w:r>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acordarea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plata</w:t>
      </w:r>
      <w:proofErr w:type="spellEnd"/>
      <w:r>
        <w:rPr>
          <w:rFonts w:ascii="Times New Roman" w:hAnsi="Times New Roman"/>
          <w:sz w:val="24"/>
          <w:szCs w:val="24"/>
        </w:rPr>
        <w:t xml:space="preserve"> </w:t>
      </w:r>
      <w:proofErr w:type="spellStart"/>
      <w:r>
        <w:rPr>
          <w:rFonts w:ascii="Times New Roman" w:hAnsi="Times New Roman"/>
          <w:sz w:val="24"/>
          <w:szCs w:val="24"/>
        </w:rPr>
        <w:t>ajutoarelor</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încălzirea</w:t>
      </w:r>
      <w:proofErr w:type="spellEnd"/>
      <w:r>
        <w:rPr>
          <w:rFonts w:ascii="Times New Roman" w:hAnsi="Times New Roman"/>
          <w:sz w:val="24"/>
          <w:szCs w:val="24"/>
        </w:rPr>
        <w:t xml:space="preserve"> </w:t>
      </w:r>
      <w:proofErr w:type="spellStart"/>
      <w:r>
        <w:rPr>
          <w:rFonts w:ascii="Times New Roman" w:hAnsi="Times New Roman"/>
          <w:sz w:val="24"/>
          <w:szCs w:val="24"/>
        </w:rPr>
        <w:t>locuinței</w:t>
      </w:r>
      <w:proofErr w:type="spellEnd"/>
      <w:r>
        <w:rPr>
          <w:rFonts w:ascii="Times New Roman" w:hAnsi="Times New Roman"/>
          <w:sz w:val="24"/>
          <w:szCs w:val="24"/>
        </w:rPr>
        <w:t>;</w:t>
      </w:r>
    </w:p>
    <w:p w:rsidR="00917069" w:rsidRDefault="00917069" w:rsidP="00917069">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lang w:val="ro-RO"/>
        </w:rPr>
        <w:t>Oportunitate</w:t>
      </w:r>
      <w:r>
        <w:rPr>
          <w:rFonts w:ascii="Times New Roman" w:hAnsi="Times New Roman"/>
          <w:sz w:val="24"/>
          <w:szCs w:val="24"/>
          <w:lang w:val="ro-RO"/>
        </w:rPr>
        <w:t xml:space="preserve"> - este necesară adoptarea unei hotărâri de Consiliu Local  drept urmare a analizei </w:t>
      </w:r>
      <w:r>
        <w:rPr>
          <w:rFonts w:ascii="Times New Roman" w:hAnsi="Times New Roman" w:cs="Times New Roman"/>
          <w:sz w:val="24"/>
          <w:szCs w:val="24"/>
          <w:lang w:val="ro-RO"/>
        </w:rPr>
        <w:t xml:space="preserve"> fiecarei cereri însoțită de declarația pe propria răspundere privind componența familiei și veniturile acesteia, depusă de titularul familiei sau de persoana singură în luna DECEMBRIE, anul 2021, înregistrată în Registrul special de la nr. 145 la nr. 152 </w:t>
      </w:r>
      <w:proofErr w:type="spellStart"/>
      <w:r>
        <w:rPr>
          <w:rFonts w:ascii="Times New Roman" w:hAnsi="Times New Roman"/>
          <w:sz w:val="24"/>
          <w:szCs w:val="24"/>
        </w:rPr>
        <w:t>propun</w:t>
      </w:r>
      <w:proofErr w:type="spellEnd"/>
      <w:r>
        <w:rPr>
          <w:rFonts w:ascii="Times New Roman" w:hAnsi="Times New Roman"/>
          <w:sz w:val="24"/>
          <w:szCs w:val="24"/>
        </w:rPr>
        <w:t xml:space="preserve"> </w:t>
      </w:r>
      <w:proofErr w:type="spellStart"/>
      <w:r>
        <w:rPr>
          <w:rFonts w:ascii="Times New Roman" w:hAnsi="Times New Roman"/>
          <w:sz w:val="24"/>
          <w:szCs w:val="24"/>
        </w:rPr>
        <w:t>spre</w:t>
      </w:r>
      <w:proofErr w:type="spellEnd"/>
      <w:r>
        <w:rPr>
          <w:rFonts w:ascii="Times New Roman" w:hAnsi="Times New Roman"/>
          <w:sz w:val="24"/>
          <w:szCs w:val="24"/>
        </w:rPr>
        <w:t xml:space="preserve"> </w:t>
      </w:r>
      <w:proofErr w:type="spellStart"/>
      <w:r>
        <w:rPr>
          <w:rFonts w:ascii="Times New Roman" w:hAnsi="Times New Roman"/>
          <w:sz w:val="24"/>
          <w:szCs w:val="24"/>
        </w:rPr>
        <w:t>aprobare</w:t>
      </w:r>
      <w:proofErr w:type="spellEnd"/>
      <w:r>
        <w:rPr>
          <w:rFonts w:ascii="Times New Roman" w:hAnsi="Times New Roman"/>
          <w:sz w:val="24"/>
          <w:szCs w:val="24"/>
        </w:rPr>
        <w:t xml:space="preserve"> </w:t>
      </w:r>
      <w:proofErr w:type="spellStart"/>
      <w:r>
        <w:rPr>
          <w:rFonts w:ascii="Times New Roman" w:hAnsi="Times New Roman"/>
          <w:sz w:val="24"/>
          <w:szCs w:val="24"/>
        </w:rPr>
        <w:t>Consiliului</w:t>
      </w:r>
      <w:proofErr w:type="spellEnd"/>
      <w:r>
        <w:rPr>
          <w:rFonts w:ascii="Times New Roman" w:hAnsi="Times New Roman"/>
          <w:sz w:val="24"/>
          <w:szCs w:val="24"/>
        </w:rPr>
        <w:t xml:space="preserve"> Local </w:t>
      </w:r>
      <w:proofErr w:type="spellStart"/>
      <w:r>
        <w:rPr>
          <w:rFonts w:ascii="Times New Roman" w:hAnsi="Times New Roman"/>
          <w:sz w:val="24"/>
          <w:szCs w:val="24"/>
        </w:rPr>
        <w:t>solicitarea</w:t>
      </w:r>
      <w:proofErr w:type="spellEnd"/>
      <w:r>
        <w:rPr>
          <w:rFonts w:ascii="Times New Roman" w:hAnsi="Times New Roman"/>
          <w:sz w:val="24"/>
          <w:szCs w:val="24"/>
        </w:rPr>
        <w:t xml:space="preserve"> de la </w:t>
      </w:r>
      <w:proofErr w:type="spellStart"/>
      <w:r>
        <w:rPr>
          <w:rFonts w:ascii="Times New Roman" w:hAnsi="Times New Roman"/>
          <w:sz w:val="24"/>
          <w:szCs w:val="24"/>
        </w:rPr>
        <w:t>bugetul</w:t>
      </w:r>
      <w:proofErr w:type="spellEnd"/>
      <w:r>
        <w:rPr>
          <w:rFonts w:ascii="Times New Roman" w:hAnsi="Times New Roman"/>
          <w:sz w:val="24"/>
          <w:szCs w:val="24"/>
        </w:rPr>
        <w:t xml:space="preserve"> de stat a </w:t>
      </w:r>
      <w:proofErr w:type="spellStart"/>
      <w:r>
        <w:rPr>
          <w:rFonts w:ascii="Times New Roman" w:hAnsi="Times New Roman"/>
          <w:sz w:val="24"/>
          <w:szCs w:val="24"/>
        </w:rPr>
        <w:t>sumei</w:t>
      </w:r>
      <w:proofErr w:type="spellEnd"/>
      <w:r>
        <w:rPr>
          <w:rFonts w:ascii="Times New Roman" w:hAnsi="Times New Roman"/>
          <w:sz w:val="24"/>
          <w:szCs w:val="24"/>
        </w:rPr>
        <w:t xml:space="preserve"> de 5632</w:t>
      </w:r>
      <w:r>
        <w:rPr>
          <w:rFonts w:ascii="Times New Roman" w:hAnsi="Times New Roman"/>
          <w:b/>
          <w:bCs/>
          <w:sz w:val="24"/>
          <w:szCs w:val="24"/>
        </w:rPr>
        <w:t xml:space="preserve"> lei</w:t>
      </w:r>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plata</w:t>
      </w:r>
      <w:proofErr w:type="spellEnd"/>
      <w:r>
        <w:rPr>
          <w:rFonts w:ascii="Times New Roman" w:hAnsi="Times New Roman"/>
          <w:sz w:val="24"/>
          <w:szCs w:val="24"/>
        </w:rPr>
        <w:t xml:space="preserve"> </w:t>
      </w:r>
      <w:proofErr w:type="spellStart"/>
      <w:r>
        <w:rPr>
          <w:rFonts w:ascii="Times New Roman" w:hAnsi="Times New Roman"/>
          <w:sz w:val="24"/>
          <w:szCs w:val="24"/>
        </w:rPr>
        <w:t>ajutoarelor</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încălzirea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locuinței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combustibili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lichizi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sumei</w:t>
      </w:r>
      <w:proofErr w:type="spellEnd"/>
      <w:r>
        <w:rPr>
          <w:rFonts w:ascii="Times New Roman" w:hAnsi="Times New Roman" w:cs="Times New Roman"/>
          <w:sz w:val="24"/>
          <w:szCs w:val="24"/>
        </w:rPr>
        <w:t xml:space="preserve"> de  3040 </w:t>
      </w:r>
      <w:r>
        <w:rPr>
          <w:rFonts w:ascii="Times New Roman" w:hAnsi="Times New Roman" w:cs="Times New Roman"/>
          <w:b/>
          <w:bCs/>
          <w:sz w:val="24"/>
          <w:szCs w:val="24"/>
        </w:rPr>
        <w:t>lei</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combustibili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lichizi</w:t>
      </w:r>
      <w:proofErr w:type="spellEnd"/>
      <w:r>
        <w:rPr>
          <w:rFonts w:ascii="Times New Roman" w:hAnsi="Times New Roman"/>
          <w:sz w:val="24"/>
          <w:szCs w:val="24"/>
        </w:rPr>
        <w:t>.</w:t>
      </w:r>
    </w:p>
    <w:p w:rsidR="00917069" w:rsidRDefault="00917069" w:rsidP="00917069">
      <w:pPr>
        <w:autoSpaceDE w:val="0"/>
        <w:autoSpaceDN w:val="0"/>
        <w:adjustRightInd w:val="0"/>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Menţionez</w:t>
      </w:r>
      <w:proofErr w:type="spellEnd"/>
      <w:r>
        <w:rPr>
          <w:rFonts w:ascii="Times New Roman" w:hAnsi="Times New Roman"/>
          <w:sz w:val="24"/>
          <w:szCs w:val="24"/>
        </w:rPr>
        <w:t xml:space="preserve"> </w:t>
      </w:r>
      <w:proofErr w:type="spellStart"/>
      <w:r>
        <w:rPr>
          <w:rFonts w:ascii="Times New Roman" w:hAnsi="Times New Roman"/>
          <w:sz w:val="24"/>
          <w:szCs w:val="24"/>
        </w:rPr>
        <w:t>faptul</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plata</w:t>
      </w:r>
      <w:proofErr w:type="spellEnd"/>
      <w:r>
        <w:rPr>
          <w:rFonts w:ascii="Times New Roman" w:hAnsi="Times New Roman"/>
          <w:sz w:val="24"/>
          <w:szCs w:val="24"/>
        </w:rPr>
        <w:t xml:space="preserve"> </w:t>
      </w:r>
      <w:proofErr w:type="spellStart"/>
      <w:r>
        <w:rPr>
          <w:rFonts w:ascii="Times New Roman" w:hAnsi="Times New Roman"/>
          <w:sz w:val="24"/>
          <w:szCs w:val="24"/>
        </w:rPr>
        <w:t>suplimentului</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energie</w:t>
      </w:r>
      <w:proofErr w:type="spellEnd"/>
      <w:r>
        <w:rPr>
          <w:rFonts w:ascii="Times New Roman" w:hAnsi="Times New Roman"/>
          <w:sz w:val="24"/>
          <w:szCs w:val="24"/>
        </w:rPr>
        <w:t xml:space="preserve"> cu </w:t>
      </w:r>
      <w:proofErr w:type="spellStart"/>
      <w:r>
        <w:rPr>
          <w:rFonts w:ascii="Times New Roman" w:hAnsi="Times New Roman"/>
          <w:sz w:val="24"/>
          <w:szCs w:val="24"/>
        </w:rPr>
        <w:t>combustibili</w:t>
      </w:r>
      <w:proofErr w:type="spellEnd"/>
      <w:r>
        <w:rPr>
          <w:rFonts w:ascii="Times New Roman" w:hAnsi="Times New Roman"/>
          <w:sz w:val="24"/>
          <w:szCs w:val="24"/>
        </w:rPr>
        <w:t xml:space="preserve"> </w:t>
      </w:r>
      <w:proofErr w:type="spellStart"/>
      <w:r>
        <w:rPr>
          <w:rFonts w:ascii="Times New Roman" w:hAnsi="Times New Roman"/>
          <w:sz w:val="24"/>
          <w:szCs w:val="24"/>
        </w:rPr>
        <w:t>solizi</w:t>
      </w:r>
      <w:proofErr w:type="spellEnd"/>
      <w:r>
        <w:rPr>
          <w:rFonts w:ascii="Times New Roman" w:hAnsi="Times New Roman"/>
          <w:sz w:val="24"/>
          <w:szCs w:val="24"/>
        </w:rPr>
        <w:t xml:space="preserve"> </w:t>
      </w:r>
      <w:proofErr w:type="spellStart"/>
      <w:r>
        <w:rPr>
          <w:rFonts w:ascii="Times New Roman" w:hAnsi="Times New Roman"/>
          <w:sz w:val="24"/>
          <w:szCs w:val="24"/>
        </w:rPr>
        <w:t>şi</w:t>
      </w:r>
      <w:proofErr w:type="spellEnd"/>
      <w:r>
        <w:rPr>
          <w:rFonts w:ascii="Times New Roman" w:hAnsi="Times New Roman"/>
          <w:sz w:val="24"/>
          <w:szCs w:val="24"/>
        </w:rPr>
        <w:t>/</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lichizi</w:t>
      </w:r>
      <w:proofErr w:type="spellEnd"/>
      <w:r>
        <w:rPr>
          <w:rFonts w:ascii="Times New Roman" w:hAnsi="Times New Roman"/>
          <w:sz w:val="24"/>
          <w:szCs w:val="24"/>
        </w:rPr>
        <w:t xml:space="preserve"> se </w:t>
      </w:r>
      <w:proofErr w:type="spellStart"/>
      <w:proofErr w:type="gramStart"/>
      <w:r>
        <w:rPr>
          <w:rFonts w:ascii="Times New Roman" w:hAnsi="Times New Roman"/>
          <w:sz w:val="24"/>
          <w:szCs w:val="24"/>
        </w:rPr>
        <w:t>va</w:t>
      </w:r>
      <w:proofErr w:type="spellEnd"/>
      <w:proofErr w:type="gramEnd"/>
      <w:r>
        <w:rPr>
          <w:rFonts w:ascii="Times New Roman" w:hAnsi="Times New Roman"/>
          <w:sz w:val="24"/>
          <w:szCs w:val="24"/>
        </w:rPr>
        <w:t xml:space="preserve"> face </w:t>
      </w:r>
      <w:proofErr w:type="spellStart"/>
      <w:r>
        <w:rPr>
          <w:rFonts w:ascii="Times New Roman" w:hAnsi="Times New Roman"/>
          <w:sz w:val="24"/>
          <w:szCs w:val="24"/>
        </w:rPr>
        <w:t>şi</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dosarele</w:t>
      </w:r>
      <w:proofErr w:type="spellEnd"/>
      <w:r>
        <w:rPr>
          <w:rFonts w:ascii="Times New Roman" w:hAnsi="Times New Roman"/>
          <w:sz w:val="24"/>
          <w:szCs w:val="24"/>
        </w:rPr>
        <w:t xml:space="preserve"> </w:t>
      </w:r>
      <w:proofErr w:type="spellStart"/>
      <w:r>
        <w:rPr>
          <w:rFonts w:ascii="Times New Roman" w:hAnsi="Times New Roman"/>
          <w:sz w:val="24"/>
          <w:szCs w:val="24"/>
        </w:rPr>
        <w:t>înregistrate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registru</w:t>
      </w:r>
      <w:proofErr w:type="spellEnd"/>
      <w:r>
        <w:rPr>
          <w:rFonts w:ascii="Times New Roman" w:hAnsi="Times New Roman"/>
          <w:sz w:val="24"/>
          <w:szCs w:val="24"/>
        </w:rPr>
        <w:t xml:space="preserve"> special de la nr. </w:t>
      </w:r>
      <w:proofErr w:type="gramStart"/>
      <w:r>
        <w:rPr>
          <w:rFonts w:ascii="Times New Roman" w:hAnsi="Times New Roman"/>
          <w:sz w:val="24"/>
          <w:szCs w:val="24"/>
        </w:rPr>
        <w:t>1 la nr.</w:t>
      </w:r>
      <w:proofErr w:type="gramEnd"/>
      <w:r>
        <w:rPr>
          <w:rFonts w:ascii="Times New Roman" w:hAnsi="Times New Roman"/>
          <w:sz w:val="24"/>
          <w:szCs w:val="24"/>
        </w:rPr>
        <w:t xml:space="preserve"> 144. </w:t>
      </w:r>
    </w:p>
    <w:p w:rsidR="00917069" w:rsidRDefault="00917069" w:rsidP="00917069">
      <w:pPr>
        <w:autoSpaceDE w:val="0"/>
        <w:autoSpaceDN w:val="0"/>
        <w:adjustRightInd w:val="0"/>
        <w:spacing w:after="0" w:line="360" w:lineRule="auto"/>
        <w:jc w:val="center"/>
        <w:rPr>
          <w:rFonts w:ascii="Times New Roman" w:hAnsi="Times New Roman"/>
          <w:b/>
          <w:bCs/>
          <w:sz w:val="24"/>
          <w:szCs w:val="24"/>
        </w:rPr>
      </w:pPr>
    </w:p>
    <w:p w:rsidR="00917069" w:rsidRDefault="00917069" w:rsidP="00917069">
      <w:pPr>
        <w:autoSpaceDE w:val="0"/>
        <w:autoSpaceDN w:val="0"/>
        <w:adjustRightInd w:val="0"/>
        <w:spacing w:after="0" w:line="240" w:lineRule="auto"/>
        <w:jc w:val="center"/>
        <w:rPr>
          <w:rFonts w:ascii="Times New Roman" w:hAnsi="Times New Roman"/>
          <w:b/>
          <w:bCs/>
          <w:sz w:val="24"/>
          <w:szCs w:val="24"/>
        </w:rPr>
      </w:pPr>
    </w:p>
    <w:p w:rsidR="00917069" w:rsidRDefault="00917069" w:rsidP="00917069">
      <w:pPr>
        <w:autoSpaceDE w:val="0"/>
        <w:autoSpaceDN w:val="0"/>
        <w:adjustRightInd w:val="0"/>
        <w:spacing w:after="0" w:line="240" w:lineRule="auto"/>
        <w:jc w:val="center"/>
        <w:rPr>
          <w:rFonts w:ascii="Times New Roman" w:hAnsi="Times New Roman"/>
          <w:b/>
          <w:bCs/>
          <w:sz w:val="24"/>
          <w:szCs w:val="24"/>
        </w:rPr>
      </w:pPr>
      <w:proofErr w:type="gramStart"/>
      <w:r>
        <w:rPr>
          <w:rFonts w:ascii="Times New Roman" w:hAnsi="Times New Roman"/>
          <w:b/>
          <w:bCs/>
          <w:sz w:val="24"/>
          <w:szCs w:val="24"/>
        </w:rPr>
        <w:t xml:space="preserve">Referent  </w:t>
      </w:r>
      <w:proofErr w:type="spellStart"/>
      <w:r>
        <w:rPr>
          <w:rFonts w:ascii="Times New Roman" w:hAnsi="Times New Roman"/>
          <w:b/>
          <w:bCs/>
          <w:sz w:val="24"/>
          <w:szCs w:val="24"/>
        </w:rPr>
        <w:t>Asisten</w:t>
      </w:r>
      <w:proofErr w:type="gramEnd"/>
      <w:r>
        <w:rPr>
          <w:rFonts w:ascii="Times New Roman" w:hAnsi="Times New Roman"/>
          <w:b/>
          <w:bCs/>
          <w:sz w:val="24"/>
          <w:szCs w:val="24"/>
        </w:rPr>
        <w:t>ță</w:t>
      </w:r>
      <w:proofErr w:type="spellEnd"/>
      <w:r>
        <w:rPr>
          <w:rFonts w:ascii="Times New Roman" w:hAnsi="Times New Roman"/>
          <w:b/>
          <w:bCs/>
          <w:sz w:val="24"/>
          <w:szCs w:val="24"/>
        </w:rPr>
        <w:t xml:space="preserve"> </w:t>
      </w:r>
      <w:proofErr w:type="spellStart"/>
      <w:r>
        <w:rPr>
          <w:rFonts w:ascii="Times New Roman" w:hAnsi="Times New Roman"/>
          <w:b/>
          <w:bCs/>
          <w:sz w:val="24"/>
          <w:szCs w:val="24"/>
        </w:rPr>
        <w:t>Socială</w:t>
      </w:r>
      <w:proofErr w:type="spellEnd"/>
      <w:r>
        <w:rPr>
          <w:rFonts w:ascii="Times New Roman" w:hAnsi="Times New Roman"/>
          <w:b/>
          <w:bCs/>
          <w:sz w:val="24"/>
          <w:szCs w:val="24"/>
        </w:rPr>
        <w:t>,</w:t>
      </w:r>
    </w:p>
    <w:p w:rsidR="00917069" w:rsidRDefault="00917069" w:rsidP="00917069">
      <w:pPr>
        <w:autoSpaceDE w:val="0"/>
        <w:autoSpaceDN w:val="0"/>
        <w:adjustRightInd w:val="0"/>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Pană Gheorghe</w:t>
      </w:r>
      <w:bookmarkStart w:id="1" w:name="_GoBack"/>
      <w:bookmarkEnd w:id="1"/>
    </w:p>
    <w:p w:rsidR="00CF0CC7" w:rsidRDefault="00CF0CC7"/>
    <w:sectPr w:rsidR="00CF0CC7" w:rsidSect="00D061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ans-serif">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7069"/>
    <w:rsid w:val="00520AA0"/>
    <w:rsid w:val="00917069"/>
    <w:rsid w:val="00A57417"/>
    <w:rsid w:val="00CF0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06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1706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1</cp:revision>
  <dcterms:created xsi:type="dcterms:W3CDTF">2022-01-21T11:34:00Z</dcterms:created>
  <dcterms:modified xsi:type="dcterms:W3CDTF">2022-01-21T11:34:00Z</dcterms:modified>
</cp:coreProperties>
</file>