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7B07" w14:textId="425889CE" w:rsidR="004C38CC" w:rsidRPr="00B76AEC" w:rsidRDefault="000B7233" w:rsidP="004C38CC">
      <w:pPr>
        <w:spacing w:after="0" w:line="240" w:lineRule="auto"/>
        <w:ind w:firstLine="708"/>
        <w:rPr>
          <w:rFonts w:ascii="Times New Roman" w:eastAsia="Times New Roman" w:hAnsi="Times New Roman" w:cs="Times New Roman"/>
          <w:kern w:val="0"/>
          <w:lang w:val="ro-RO" w:eastAsia="ro-RO"/>
          <w14:ligatures w14:val="none"/>
        </w:rPr>
      </w:pPr>
      <w:r w:rsidRPr="00B76AEC">
        <w:rPr>
          <w:rFonts w:ascii="Times New Roman" w:eastAsia="Times New Roman" w:hAnsi="Times New Roman" w:cs="Times New Roman"/>
          <w:kern w:val="0"/>
          <w14:ligatures w14:val="none"/>
        </w:rPr>
        <w:t>Nr.</w:t>
      </w:r>
      <w:r w:rsidR="004C38CC" w:rsidRPr="00B76AEC">
        <w:rPr>
          <w:rFonts w:ascii="Times New Roman" w:eastAsia="Times New Roman" w:hAnsi="Times New Roman" w:cs="Times New Roman"/>
          <w:kern w:val="0"/>
          <w:lang w:val="ro-RO" w:eastAsia="ro-RO"/>
          <w14:ligatures w14:val="none"/>
        </w:rPr>
        <w:t xml:space="preserve">  </w:t>
      </w:r>
      <w:r w:rsidR="008715B9" w:rsidRPr="00B76AEC">
        <w:rPr>
          <w:rFonts w:ascii="Times New Roman" w:eastAsia="Times New Roman" w:hAnsi="Times New Roman" w:cs="Times New Roman"/>
          <w:kern w:val="0"/>
          <w:lang w:val="ro-RO" w:eastAsia="ro-RO"/>
          <w14:ligatures w14:val="none"/>
        </w:rPr>
        <w:t>9464</w:t>
      </w:r>
      <w:r w:rsidR="001A5221" w:rsidRPr="00B76AEC">
        <w:rPr>
          <w:rFonts w:ascii="Times New Roman" w:eastAsia="Times New Roman" w:hAnsi="Times New Roman" w:cs="Times New Roman"/>
          <w:kern w:val="0"/>
          <w:lang w:val="ro-RO" w:eastAsia="ro-RO"/>
          <w14:ligatures w14:val="none"/>
        </w:rPr>
        <w:t>/</w:t>
      </w:r>
      <w:r w:rsidR="00B76AEC" w:rsidRPr="00B76AEC">
        <w:rPr>
          <w:rFonts w:ascii="Times New Roman" w:eastAsia="Times New Roman" w:hAnsi="Times New Roman" w:cs="Times New Roman"/>
          <w:kern w:val="0"/>
          <w:lang w:val="ro-RO" w:eastAsia="ro-RO"/>
          <w14:ligatures w14:val="none"/>
        </w:rPr>
        <w:t>25</w:t>
      </w:r>
      <w:r w:rsidR="001A5221" w:rsidRPr="00B76AEC">
        <w:rPr>
          <w:rFonts w:ascii="Times New Roman" w:eastAsia="Times New Roman" w:hAnsi="Times New Roman" w:cs="Times New Roman"/>
          <w:kern w:val="0"/>
          <w:lang w:val="ro-RO" w:eastAsia="ro-RO"/>
          <w14:ligatures w14:val="none"/>
        </w:rPr>
        <w:t>.0</w:t>
      </w:r>
      <w:r w:rsidR="006D1015" w:rsidRPr="00B76AEC">
        <w:rPr>
          <w:rFonts w:ascii="Times New Roman" w:eastAsia="Times New Roman" w:hAnsi="Times New Roman" w:cs="Times New Roman"/>
          <w:kern w:val="0"/>
          <w:lang w:val="ro-RO" w:eastAsia="ro-RO"/>
          <w14:ligatures w14:val="none"/>
        </w:rPr>
        <w:t>2</w:t>
      </w:r>
      <w:r w:rsidR="001A5221" w:rsidRPr="00B76AEC">
        <w:rPr>
          <w:rFonts w:ascii="Times New Roman" w:eastAsia="Times New Roman" w:hAnsi="Times New Roman" w:cs="Times New Roman"/>
          <w:kern w:val="0"/>
          <w:lang w:val="ro-RO" w:eastAsia="ro-RO"/>
          <w14:ligatures w14:val="none"/>
        </w:rPr>
        <w:t>.202</w:t>
      </w:r>
      <w:r w:rsidR="00767218" w:rsidRPr="00B76AEC">
        <w:rPr>
          <w:rFonts w:ascii="Times New Roman" w:eastAsia="Times New Roman" w:hAnsi="Times New Roman" w:cs="Times New Roman"/>
          <w:kern w:val="0"/>
          <w:lang w:val="ro-RO" w:eastAsia="ro-RO"/>
          <w14:ligatures w14:val="none"/>
        </w:rPr>
        <w:t>6</w:t>
      </w:r>
      <w:r w:rsidR="004C38CC" w:rsidRPr="00B76AEC">
        <w:rPr>
          <w:rFonts w:ascii="Times New Roman" w:eastAsia="Times New Roman" w:hAnsi="Times New Roman" w:cs="Times New Roman"/>
          <w:kern w:val="0"/>
          <w:lang w:val="ro-RO" w:eastAsia="ro-RO"/>
          <w14:ligatures w14:val="none"/>
        </w:rPr>
        <w:t xml:space="preserve">                                                                                                                         </w:t>
      </w:r>
    </w:p>
    <w:p w14:paraId="4DC27293" w14:textId="6BCAF8CD" w:rsidR="004C38CC" w:rsidRPr="004C38CC" w:rsidRDefault="004C38CC" w:rsidP="004C38CC">
      <w:pPr>
        <w:spacing w:after="0" w:line="240" w:lineRule="auto"/>
        <w:ind w:firstLine="708"/>
        <w:jc w:val="center"/>
        <w:rPr>
          <w:rFonts w:ascii="Times New Roman" w:eastAsia="Times New Roman" w:hAnsi="Times New Roman" w:cs="Times New Roman"/>
          <w:b/>
          <w:kern w:val="0"/>
          <w:lang w:val="ro-RO" w:eastAsia="ro-RO"/>
          <w14:ligatures w14:val="none"/>
        </w:rPr>
      </w:pPr>
      <w:r>
        <w:rPr>
          <w:rFonts w:ascii="Times New Roman" w:eastAsia="Times New Roman" w:hAnsi="Times New Roman" w:cs="Times New Roman"/>
          <w:b/>
          <w:kern w:val="0"/>
          <w:lang w:val="ro-RO" w:eastAsia="ro-RO"/>
          <w14:ligatures w14:val="none"/>
        </w:rPr>
        <w:t xml:space="preserve">                                                                                                                          </w:t>
      </w:r>
      <w:r w:rsidRPr="004C38CC">
        <w:rPr>
          <w:rFonts w:ascii="Times New Roman" w:eastAsia="Times New Roman" w:hAnsi="Times New Roman" w:cs="Times New Roman"/>
          <w:b/>
          <w:kern w:val="0"/>
          <w:lang w:val="ro-RO" w:eastAsia="ro-RO"/>
          <w14:ligatures w14:val="none"/>
        </w:rPr>
        <w:t>APROBAT PRIMAR,</w:t>
      </w:r>
    </w:p>
    <w:p w14:paraId="562C8E77" w14:textId="268851BA" w:rsidR="00C82CED" w:rsidRDefault="004C38CC" w:rsidP="005E4536">
      <w:pPr>
        <w:spacing w:after="0" w:line="240" w:lineRule="auto"/>
        <w:rPr>
          <w:rFonts w:ascii="Times New Roman" w:eastAsia="Times New Roman" w:hAnsi="Times New Roman" w:cs="Times New Roman"/>
          <w:b/>
          <w:kern w:val="0"/>
          <w:lang w:val="ro-RO" w:eastAsia="ro-RO"/>
          <w14:ligatures w14:val="none"/>
        </w:rPr>
      </w:pP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r>
      <w:r w:rsidRPr="004C38CC">
        <w:rPr>
          <w:rFonts w:ascii="Times New Roman" w:eastAsia="Times New Roman" w:hAnsi="Times New Roman" w:cs="Times New Roman"/>
          <w:b/>
          <w:kern w:val="0"/>
          <w:lang w:val="ro-RO" w:eastAsia="ro-RO"/>
          <w14:ligatures w14:val="none"/>
        </w:rPr>
        <w:tab/>
        <w:t xml:space="preserve">                                                         STĂNUȘOIU IONUȚ</w:t>
      </w:r>
    </w:p>
    <w:p w14:paraId="56918E91" w14:textId="77777777" w:rsidR="005E4536" w:rsidRPr="005E4536" w:rsidRDefault="005E4536" w:rsidP="005E4536">
      <w:pPr>
        <w:spacing w:after="0" w:line="240" w:lineRule="auto"/>
        <w:rPr>
          <w:rFonts w:ascii="Times New Roman" w:eastAsia="Times New Roman" w:hAnsi="Times New Roman" w:cs="Times New Roman"/>
          <w:b/>
          <w:kern w:val="0"/>
          <w:lang w:val="ro-RO" w:eastAsia="ro-RO"/>
          <w14:ligatures w14:val="none"/>
        </w:rPr>
      </w:pPr>
    </w:p>
    <w:p w14:paraId="76285858" w14:textId="77777777" w:rsidR="000B7233" w:rsidRPr="00D60137" w:rsidRDefault="000B7233" w:rsidP="000B7233">
      <w:pPr>
        <w:shd w:val="clear" w:color="auto" w:fill="FFFFFF"/>
        <w:spacing w:before="120" w:after="120" w:line="240" w:lineRule="auto"/>
        <w:rPr>
          <w:rFonts w:ascii="Times New Roman" w:eastAsia="Times New Roman" w:hAnsi="Times New Roman" w:cs="Times New Roman"/>
          <w:kern w:val="0"/>
          <w14:ligatures w14:val="none"/>
        </w:rPr>
      </w:pPr>
    </w:p>
    <w:p w14:paraId="04D219B7" w14:textId="6AF65D52" w:rsidR="000B7233" w:rsidRPr="00D60137" w:rsidRDefault="003E472D" w:rsidP="000B7233">
      <w:pPr>
        <w:shd w:val="clear" w:color="auto" w:fill="FFFFFF"/>
        <w:spacing w:before="150" w:after="150" w:line="240" w:lineRule="auto"/>
        <w:jc w:val="cente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RAPORT</w:t>
      </w:r>
      <w:r w:rsidR="000B7233" w:rsidRPr="00D60137">
        <w:rPr>
          <w:rFonts w:ascii="Times New Roman" w:eastAsia="Times New Roman" w:hAnsi="Times New Roman" w:cs="Times New Roman"/>
          <w:kern w:val="0"/>
          <w14:ligatures w14:val="none"/>
        </w:rPr>
        <w:t xml:space="preserve"> </w:t>
      </w:r>
      <w:r w:rsidR="007772F1">
        <w:rPr>
          <w:rFonts w:ascii="Times New Roman" w:eastAsia="Times New Roman" w:hAnsi="Times New Roman" w:cs="Times New Roman"/>
          <w:kern w:val="0"/>
          <w14:ligatures w14:val="none"/>
        </w:rPr>
        <w:t>DE SPECIALITATE</w:t>
      </w:r>
    </w:p>
    <w:p w14:paraId="0B312AC5" w14:textId="29AB1AF2" w:rsidR="000B7233" w:rsidRPr="00D60137" w:rsidRDefault="000B7233" w:rsidP="000B7233">
      <w:pPr>
        <w:shd w:val="clear" w:color="auto" w:fill="FFFFFF"/>
        <w:spacing w:before="150" w:after="150" w:line="240" w:lineRule="auto"/>
        <w:jc w:val="center"/>
        <w:outlineLvl w:val="3"/>
        <w:rPr>
          <w:rFonts w:ascii="Times New Roman" w:eastAsia="Times New Roman" w:hAnsi="Times New Roman" w:cs="Times New Roman"/>
          <w:kern w:val="0"/>
          <w14:ligatures w14:val="none"/>
        </w:rPr>
      </w:pPr>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aprobarea</w:t>
      </w:r>
      <w:proofErr w:type="spellEnd"/>
      <w:r w:rsidRPr="00D60137">
        <w:rPr>
          <w:rFonts w:ascii="Times New Roman" w:eastAsia="Times New Roman" w:hAnsi="Times New Roman" w:cs="Times New Roman"/>
          <w:kern w:val="0"/>
          <w14:ligatures w14:val="none"/>
        </w:rPr>
        <w:t xml:space="preserve"> </w:t>
      </w:r>
      <w:proofErr w:type="spellStart"/>
      <w:r w:rsidRPr="00CB7C06">
        <w:rPr>
          <w:rFonts w:ascii="Times New Roman" w:eastAsia="Times New Roman" w:hAnsi="Times New Roman" w:cs="Times New Roman"/>
          <w:b/>
          <w:bCs/>
          <w:kern w:val="0"/>
          <w14:ligatures w14:val="none"/>
        </w:rPr>
        <w:t>Programului</w:t>
      </w:r>
      <w:proofErr w:type="spellEnd"/>
      <w:r w:rsidRPr="00CB7C06">
        <w:rPr>
          <w:rFonts w:ascii="Times New Roman" w:eastAsia="Times New Roman" w:hAnsi="Times New Roman" w:cs="Times New Roman"/>
          <w:b/>
          <w:bCs/>
          <w:kern w:val="0"/>
          <w14:ligatures w14:val="none"/>
        </w:rPr>
        <w:t xml:space="preserve"> de </w:t>
      </w:r>
      <w:proofErr w:type="spellStart"/>
      <w:r w:rsidRPr="00CB7C06">
        <w:rPr>
          <w:rFonts w:ascii="Times New Roman" w:eastAsia="Times New Roman" w:hAnsi="Times New Roman" w:cs="Times New Roman"/>
          <w:b/>
          <w:bCs/>
          <w:kern w:val="0"/>
          <w14:ligatures w14:val="none"/>
        </w:rPr>
        <w:t>acțiune</w:t>
      </w:r>
      <w:proofErr w:type="spellEnd"/>
      <w:r w:rsidRPr="00CB7C06">
        <w:rPr>
          <w:rFonts w:ascii="Times New Roman" w:eastAsia="Times New Roman" w:hAnsi="Times New Roman" w:cs="Times New Roman"/>
          <w:b/>
          <w:bCs/>
          <w:kern w:val="0"/>
          <w14:ligatures w14:val="none"/>
        </w:rPr>
        <w:t xml:space="preserve"> </w:t>
      </w:r>
      <w:proofErr w:type="spellStart"/>
      <w:r w:rsidRPr="00CB7C06">
        <w:rPr>
          <w:rFonts w:ascii="Times New Roman" w:eastAsia="Times New Roman" w:hAnsi="Times New Roman" w:cs="Times New Roman"/>
          <w:b/>
          <w:bCs/>
          <w:kern w:val="0"/>
          <w14:ligatures w14:val="none"/>
        </w:rPr>
        <w:t>comunitară</w:t>
      </w:r>
      <w:proofErr w:type="spellEnd"/>
      <w:r w:rsidRPr="00CB7C06">
        <w:rPr>
          <w:rFonts w:ascii="Times New Roman" w:eastAsia="Times New Roman" w:hAnsi="Times New Roman" w:cs="Times New Roman"/>
          <w:b/>
          <w:bCs/>
          <w:kern w:val="0"/>
          <w14:ligatures w14:val="none"/>
        </w:rPr>
        <w:t xml:space="preserve"> </w:t>
      </w:r>
      <w:proofErr w:type="spellStart"/>
      <w:r w:rsidRPr="00D60137">
        <w:rPr>
          <w:rFonts w:ascii="Times New Roman" w:eastAsia="Times New Roman" w:hAnsi="Times New Roman" w:cs="Times New Roman"/>
          <w:kern w:val="0"/>
          <w14:ligatures w14:val="none"/>
        </w:rPr>
        <w:t>destinat</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prevenirii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combaterii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riscului</w:t>
      </w:r>
      <w:proofErr w:type="spellEnd"/>
      <w:r w:rsidRPr="00D60137">
        <w:rPr>
          <w:rFonts w:ascii="Times New Roman" w:eastAsia="Times New Roman" w:hAnsi="Times New Roman" w:cs="Times New Roman"/>
          <w:kern w:val="0"/>
          <w14:ligatures w14:val="none"/>
        </w:rPr>
        <w:t xml:space="preserve"> de </w:t>
      </w:r>
      <w:proofErr w:type="spellStart"/>
      <w:r w:rsidRPr="00D60137">
        <w:rPr>
          <w:rFonts w:ascii="Times New Roman" w:eastAsia="Times New Roman" w:hAnsi="Times New Roman" w:cs="Times New Roman"/>
          <w:kern w:val="0"/>
          <w14:ligatures w14:val="none"/>
        </w:rPr>
        <w:t>sărăcie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excluziune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social</w:t>
      </w:r>
      <w:r>
        <w:rPr>
          <w:rFonts w:ascii="Times New Roman" w:eastAsia="Times New Roman" w:hAnsi="Times New Roman" w:cs="Times New Roman"/>
          <w:kern w:val="0"/>
          <w14:ligatures w14:val="none"/>
        </w:rPr>
        <w:t>ă</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pentru</w:t>
      </w:r>
      <w:proofErr w:type="spellEnd"/>
      <w:r>
        <w:rPr>
          <w:rFonts w:ascii="Times New Roman" w:eastAsia="Times New Roman" w:hAnsi="Times New Roman" w:cs="Times New Roman"/>
          <w:kern w:val="0"/>
          <w14:ligatures w14:val="none"/>
        </w:rPr>
        <w:t xml:space="preserve"> </w:t>
      </w:r>
      <w:proofErr w:type="spellStart"/>
      <w:r w:rsidRPr="00CB7C06">
        <w:rPr>
          <w:rFonts w:ascii="Times New Roman" w:eastAsia="Times New Roman" w:hAnsi="Times New Roman" w:cs="Times New Roman"/>
          <w:b/>
          <w:bCs/>
          <w:kern w:val="0"/>
          <w14:ligatures w14:val="none"/>
        </w:rPr>
        <w:t>anul</w:t>
      </w:r>
      <w:proofErr w:type="spellEnd"/>
      <w:r w:rsidRPr="00CB7C06">
        <w:rPr>
          <w:rFonts w:ascii="Times New Roman" w:eastAsia="Times New Roman" w:hAnsi="Times New Roman" w:cs="Times New Roman"/>
          <w:b/>
          <w:bCs/>
          <w:kern w:val="0"/>
          <w14:ligatures w14:val="none"/>
        </w:rPr>
        <w:t xml:space="preserve"> 202</w:t>
      </w:r>
      <w:r w:rsidR="007D2E71">
        <w:rPr>
          <w:rFonts w:ascii="Times New Roman" w:eastAsia="Times New Roman" w:hAnsi="Times New Roman" w:cs="Times New Roman"/>
          <w:b/>
          <w:bCs/>
          <w:kern w:val="0"/>
          <w14:ligatures w14:val="none"/>
        </w:rPr>
        <w:t>6</w:t>
      </w:r>
      <w:r w:rsidRPr="00D60137">
        <w:rPr>
          <w:rFonts w:ascii="Times New Roman" w:eastAsia="Times New Roman" w:hAnsi="Times New Roman" w:cs="Times New Roman"/>
          <w:kern w:val="0"/>
          <w14:ligatures w14:val="none"/>
        </w:rPr>
        <w:t xml:space="preserve"> la </w:t>
      </w:r>
      <w:proofErr w:type="spellStart"/>
      <w:r w:rsidRPr="00D60137">
        <w:rPr>
          <w:rFonts w:ascii="Times New Roman" w:eastAsia="Times New Roman" w:hAnsi="Times New Roman" w:cs="Times New Roman"/>
          <w:kern w:val="0"/>
          <w14:ligatures w14:val="none"/>
        </w:rPr>
        <w:t>nivelul</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comunei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Ghiroda</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județ</w:t>
      </w:r>
      <w:proofErr w:type="spellEnd"/>
      <w:r w:rsidRPr="00D60137">
        <w:rPr>
          <w:rFonts w:ascii="Times New Roman" w:eastAsia="Times New Roman" w:hAnsi="Times New Roman" w:cs="Times New Roman"/>
          <w:kern w:val="0"/>
          <w14:ligatures w14:val="none"/>
        </w:rPr>
        <w:t xml:space="preserve"> Timiș</w:t>
      </w:r>
    </w:p>
    <w:p w14:paraId="78427E43" w14:textId="77777777" w:rsidR="000B7233" w:rsidRPr="00D60137" w:rsidRDefault="000B7233" w:rsidP="000B7233">
      <w:pPr>
        <w:shd w:val="clear" w:color="auto" w:fill="FFFFFF"/>
        <w:spacing w:before="150" w:after="150" w:line="240" w:lineRule="auto"/>
        <w:jc w:val="center"/>
        <w:outlineLvl w:val="3"/>
        <w:rPr>
          <w:rFonts w:ascii="Times New Roman" w:eastAsia="Times New Roman" w:hAnsi="Times New Roman" w:cs="Times New Roman"/>
          <w:kern w:val="0"/>
          <w14:ligatures w14:val="none"/>
        </w:rPr>
      </w:pPr>
    </w:p>
    <w:p w14:paraId="08ED9C5A" w14:textId="77777777" w:rsidR="00DF3D3B" w:rsidRDefault="000B7233" w:rsidP="00DF3D3B">
      <w:pPr>
        <w:shd w:val="clear" w:color="auto" w:fill="FFFFFF"/>
        <w:spacing w:before="150" w:after="150" w:line="240" w:lineRule="auto"/>
        <w:jc w:val="both"/>
        <w:outlineLvl w:val="3"/>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ab/>
      </w:r>
      <w:proofErr w:type="spellStart"/>
      <w:r w:rsidRPr="00D60137">
        <w:rPr>
          <w:rFonts w:ascii="Times New Roman" w:eastAsia="Times New Roman" w:hAnsi="Times New Roman" w:cs="Times New Roman"/>
          <w:kern w:val="0"/>
          <w14:ligatures w14:val="none"/>
        </w:rPr>
        <w:t>În</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conformitate</w:t>
      </w:r>
      <w:proofErr w:type="spellEnd"/>
      <w:r w:rsidRPr="00D60137">
        <w:rPr>
          <w:rFonts w:ascii="Times New Roman" w:eastAsia="Times New Roman" w:hAnsi="Times New Roman" w:cs="Times New Roman"/>
          <w:kern w:val="0"/>
          <w14:ligatures w14:val="none"/>
        </w:rPr>
        <w:t xml:space="preserve"> cu </w:t>
      </w:r>
      <w:proofErr w:type="spellStart"/>
      <w:r w:rsidRPr="00D60137">
        <w:rPr>
          <w:rFonts w:ascii="Times New Roman" w:eastAsia="Times New Roman" w:hAnsi="Times New Roman" w:cs="Times New Roman"/>
          <w:kern w:val="0"/>
          <w14:ligatures w14:val="none"/>
        </w:rPr>
        <w:t>prevederile</w:t>
      </w:r>
      <w:proofErr w:type="spellEnd"/>
      <w:r w:rsidRPr="00D60137">
        <w:rPr>
          <w:rFonts w:ascii="Times New Roman" w:eastAsia="Times New Roman" w:hAnsi="Times New Roman" w:cs="Times New Roman"/>
          <w:kern w:val="0"/>
          <w14:ligatures w14:val="none"/>
        </w:rPr>
        <w:t xml:space="preserve"> art. 35 din Legea 292/2011 </w:t>
      </w:r>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legea</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asistenței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sociale</w:t>
      </w:r>
      <w:proofErr w:type="spellEnd"/>
      <w:r w:rsidR="00DF3D3B">
        <w:rPr>
          <w:rFonts w:ascii="Times New Roman" w:eastAsia="Times New Roman" w:hAnsi="Times New Roman" w:cs="Times New Roman"/>
          <w:kern w:val="0"/>
          <w14:ligatures w14:val="none"/>
        </w:rPr>
        <w:t>:</w:t>
      </w:r>
    </w:p>
    <w:p w14:paraId="285EB204" w14:textId="1FE0AA2F" w:rsidR="00DF3D3B" w:rsidRPr="00DF3D3B" w:rsidRDefault="000B7233" w:rsidP="00ED618E">
      <w:pPr>
        <w:shd w:val="clear" w:color="auto" w:fill="FFFFFF"/>
        <w:spacing w:before="150" w:after="150" w:line="240" w:lineRule="auto"/>
        <w:ind w:firstLine="720"/>
        <w:jc w:val="both"/>
        <w:outlineLvl w:val="3"/>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 xml:space="preserve"> </w:t>
      </w:r>
      <w:r w:rsidR="00DF3D3B" w:rsidRPr="00DF3D3B">
        <w:rPr>
          <w:rFonts w:ascii="Times New Roman" w:eastAsia="Times New Roman" w:hAnsi="Times New Roman" w:cs="Times New Roman"/>
          <w:kern w:val="0"/>
          <w14:ligatures w14:val="none"/>
        </w:rPr>
        <w:t xml:space="preserve">(1) </w:t>
      </w:r>
      <w:proofErr w:type="spellStart"/>
      <w:r w:rsidR="00DF3D3B" w:rsidRPr="00DF3D3B">
        <w:rPr>
          <w:rFonts w:ascii="Times New Roman" w:eastAsia="Times New Roman" w:hAnsi="Times New Roman" w:cs="Times New Roman"/>
          <w:kern w:val="0"/>
          <w14:ligatures w14:val="none"/>
        </w:rPr>
        <w:t>Beneficiază</w:t>
      </w:r>
      <w:proofErr w:type="spellEnd"/>
      <w:r w:rsidR="00DF3D3B" w:rsidRPr="00DF3D3B">
        <w:rPr>
          <w:rFonts w:ascii="Times New Roman" w:eastAsia="Times New Roman" w:hAnsi="Times New Roman" w:cs="Times New Roman"/>
          <w:kern w:val="0"/>
          <w14:ligatures w14:val="none"/>
        </w:rPr>
        <w:t xml:space="preserve"> de </w:t>
      </w:r>
      <w:proofErr w:type="spellStart"/>
      <w:r w:rsidR="00DF3D3B" w:rsidRPr="00DF3D3B">
        <w:rPr>
          <w:rFonts w:ascii="Times New Roman" w:eastAsia="Times New Roman" w:hAnsi="Times New Roman" w:cs="Times New Roman"/>
          <w:kern w:val="0"/>
          <w14:ligatures w14:val="none"/>
        </w:rPr>
        <w:t>servicii</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sociale</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persoanele</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şi</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familiile</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aflate</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în</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situaţii</w:t>
      </w:r>
      <w:proofErr w:type="spellEnd"/>
      <w:r w:rsidR="00DF3D3B" w:rsidRPr="00DF3D3B">
        <w:rPr>
          <w:rFonts w:ascii="Times New Roman" w:eastAsia="Times New Roman" w:hAnsi="Times New Roman" w:cs="Times New Roman"/>
          <w:kern w:val="0"/>
          <w14:ligatures w14:val="none"/>
        </w:rPr>
        <w:t xml:space="preserve"> de </w:t>
      </w:r>
      <w:proofErr w:type="spellStart"/>
      <w:r w:rsidR="00DF3D3B" w:rsidRPr="00DF3D3B">
        <w:rPr>
          <w:rFonts w:ascii="Times New Roman" w:eastAsia="Times New Roman" w:hAnsi="Times New Roman" w:cs="Times New Roman"/>
          <w:kern w:val="0"/>
          <w14:ligatures w14:val="none"/>
        </w:rPr>
        <w:t>dificultate</w:t>
      </w:r>
      <w:proofErr w:type="spellEnd"/>
      <w:r w:rsidR="00DF3D3B" w:rsidRPr="00DF3D3B">
        <w:rPr>
          <w:rFonts w:ascii="Times New Roman" w:eastAsia="Times New Roman" w:hAnsi="Times New Roman" w:cs="Times New Roman"/>
          <w:kern w:val="0"/>
          <w14:ligatures w14:val="none"/>
        </w:rPr>
        <w:t xml:space="preserve">, cu </w:t>
      </w:r>
      <w:proofErr w:type="spellStart"/>
      <w:r w:rsidR="00DF3D3B" w:rsidRPr="00DF3D3B">
        <w:rPr>
          <w:rFonts w:ascii="Times New Roman" w:eastAsia="Times New Roman" w:hAnsi="Times New Roman" w:cs="Times New Roman"/>
          <w:kern w:val="0"/>
          <w14:ligatures w14:val="none"/>
        </w:rPr>
        <w:t>respectarea</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condiţiilor</w:t>
      </w:r>
      <w:proofErr w:type="spellEnd"/>
      <w:r w:rsidR="00DF3D3B" w:rsidRPr="00DF3D3B">
        <w:rPr>
          <w:rFonts w:ascii="Times New Roman" w:eastAsia="Times New Roman" w:hAnsi="Times New Roman" w:cs="Times New Roman"/>
          <w:kern w:val="0"/>
          <w14:ligatures w14:val="none"/>
        </w:rPr>
        <w:t xml:space="preserve"> </w:t>
      </w:r>
      <w:proofErr w:type="spellStart"/>
      <w:r w:rsidR="00DF3D3B" w:rsidRPr="00DF3D3B">
        <w:rPr>
          <w:rFonts w:ascii="Times New Roman" w:eastAsia="Times New Roman" w:hAnsi="Times New Roman" w:cs="Times New Roman"/>
          <w:kern w:val="0"/>
          <w14:ligatures w14:val="none"/>
        </w:rPr>
        <w:t>prevăzute</w:t>
      </w:r>
      <w:proofErr w:type="spellEnd"/>
      <w:r w:rsidR="00DF3D3B" w:rsidRPr="00DF3D3B">
        <w:rPr>
          <w:rFonts w:ascii="Times New Roman" w:eastAsia="Times New Roman" w:hAnsi="Times New Roman" w:cs="Times New Roman"/>
          <w:kern w:val="0"/>
          <w14:ligatures w14:val="none"/>
        </w:rPr>
        <w:t xml:space="preserve"> la art. 4.</w:t>
      </w:r>
    </w:p>
    <w:p w14:paraId="53E01A38" w14:textId="77777777" w:rsidR="00DF3D3B" w:rsidRPr="00DF3D3B" w:rsidRDefault="00DF3D3B" w:rsidP="00ED618E">
      <w:pPr>
        <w:shd w:val="clear" w:color="auto" w:fill="FFFFFF"/>
        <w:spacing w:before="150" w:after="150" w:line="240" w:lineRule="auto"/>
        <w:ind w:firstLine="720"/>
        <w:jc w:val="both"/>
        <w:outlineLvl w:val="3"/>
        <w:rPr>
          <w:rFonts w:ascii="Times New Roman" w:eastAsia="Times New Roman" w:hAnsi="Times New Roman" w:cs="Times New Roman"/>
          <w:kern w:val="0"/>
          <w14:ligatures w14:val="none"/>
        </w:rPr>
      </w:pPr>
      <w:r w:rsidRPr="00DF3D3B">
        <w:rPr>
          <w:rFonts w:ascii="Times New Roman" w:eastAsia="Times New Roman" w:hAnsi="Times New Roman" w:cs="Times New Roman"/>
          <w:kern w:val="0"/>
          <w14:ligatures w14:val="none"/>
        </w:rPr>
        <w:t xml:space="preserve">(2) </w:t>
      </w:r>
      <w:proofErr w:type="spellStart"/>
      <w:r w:rsidRPr="00DF3D3B">
        <w:rPr>
          <w:rFonts w:ascii="Times New Roman" w:eastAsia="Times New Roman" w:hAnsi="Times New Roman" w:cs="Times New Roman"/>
          <w:kern w:val="0"/>
          <w14:ligatures w14:val="none"/>
        </w:rPr>
        <w:t>Grupurile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comunităţile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aflate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în</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situaţii</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dificultate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beneficiază</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servicii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sociale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în</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cadrul</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programelor</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acţiune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comunitară</w:t>
      </w:r>
      <w:proofErr w:type="spellEnd"/>
      <w:r w:rsidRPr="00DF3D3B">
        <w:rPr>
          <w:rFonts w:ascii="Times New Roman" w:eastAsia="Times New Roman" w:hAnsi="Times New Roman" w:cs="Times New Roman"/>
          <w:kern w:val="0"/>
          <w14:ligatures w14:val="none"/>
        </w:rPr>
        <w:t xml:space="preserve"> destinate </w:t>
      </w:r>
      <w:proofErr w:type="spellStart"/>
      <w:r w:rsidRPr="00DF3D3B">
        <w:rPr>
          <w:rFonts w:ascii="Times New Roman" w:eastAsia="Times New Roman" w:hAnsi="Times New Roman" w:cs="Times New Roman"/>
          <w:kern w:val="0"/>
          <w14:ligatures w14:val="none"/>
        </w:rPr>
        <w:t>prevenirii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combaterii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riscului</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marginalizare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excluziune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socială</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aprobate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prin</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hotărâri</w:t>
      </w:r>
      <w:proofErr w:type="spellEnd"/>
      <w:r w:rsidRPr="00DF3D3B">
        <w:rPr>
          <w:rFonts w:ascii="Times New Roman" w:eastAsia="Times New Roman" w:hAnsi="Times New Roman" w:cs="Times New Roman"/>
          <w:kern w:val="0"/>
          <w14:ligatures w14:val="none"/>
        </w:rPr>
        <w:t xml:space="preserve"> ale </w:t>
      </w:r>
      <w:proofErr w:type="spellStart"/>
      <w:r w:rsidRPr="00DF3D3B">
        <w:rPr>
          <w:rFonts w:ascii="Times New Roman" w:eastAsia="Times New Roman" w:hAnsi="Times New Roman" w:cs="Times New Roman"/>
          <w:kern w:val="0"/>
          <w14:ligatures w14:val="none"/>
        </w:rPr>
        <w:t>consiliilor</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judeţene</w:t>
      </w:r>
      <w:proofErr w:type="spellEnd"/>
      <w:r w:rsidRPr="00DF3D3B">
        <w:rPr>
          <w:rFonts w:ascii="Times New Roman" w:eastAsia="Times New Roman" w:hAnsi="Times New Roman" w:cs="Times New Roman"/>
          <w:kern w:val="0"/>
          <w14:ligatures w14:val="none"/>
        </w:rPr>
        <w:t>/locale.</w:t>
      </w:r>
    </w:p>
    <w:p w14:paraId="55775A0A" w14:textId="5698F284" w:rsidR="00B35C3B" w:rsidRDefault="00DF3D3B" w:rsidP="007D2E71">
      <w:pPr>
        <w:shd w:val="clear" w:color="auto" w:fill="FFFFFF"/>
        <w:spacing w:before="150" w:after="150" w:line="240" w:lineRule="auto"/>
        <w:ind w:firstLine="720"/>
        <w:jc w:val="both"/>
        <w:outlineLvl w:val="3"/>
        <w:rPr>
          <w:rFonts w:ascii="Times New Roman" w:eastAsia="Times New Roman" w:hAnsi="Times New Roman" w:cs="Times New Roman"/>
          <w:kern w:val="0"/>
          <w14:ligatures w14:val="none"/>
        </w:rPr>
      </w:pPr>
      <w:r w:rsidRPr="00DF3D3B">
        <w:rPr>
          <w:rFonts w:ascii="Times New Roman" w:eastAsia="Times New Roman" w:hAnsi="Times New Roman" w:cs="Times New Roman"/>
          <w:kern w:val="0"/>
          <w14:ligatures w14:val="none"/>
        </w:rPr>
        <w:t xml:space="preserve">(3) </w:t>
      </w:r>
      <w:proofErr w:type="spellStart"/>
      <w:r w:rsidRPr="00DF3D3B">
        <w:rPr>
          <w:rFonts w:ascii="Times New Roman" w:eastAsia="Times New Roman" w:hAnsi="Times New Roman" w:cs="Times New Roman"/>
          <w:kern w:val="0"/>
          <w14:ligatures w14:val="none"/>
        </w:rPr>
        <w:t>Responsabilitatea</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iniţierii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programelor</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acţiune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comunitară</w:t>
      </w:r>
      <w:proofErr w:type="spellEnd"/>
      <w:r w:rsidRPr="00DF3D3B">
        <w:rPr>
          <w:rFonts w:ascii="Times New Roman" w:eastAsia="Times New Roman" w:hAnsi="Times New Roman" w:cs="Times New Roman"/>
          <w:kern w:val="0"/>
          <w14:ligatures w14:val="none"/>
        </w:rPr>
        <w:t xml:space="preserve"> destinate </w:t>
      </w:r>
      <w:proofErr w:type="spellStart"/>
      <w:r w:rsidRPr="00DF3D3B">
        <w:rPr>
          <w:rFonts w:ascii="Times New Roman" w:eastAsia="Times New Roman" w:hAnsi="Times New Roman" w:cs="Times New Roman"/>
          <w:kern w:val="0"/>
          <w14:ligatures w14:val="none"/>
        </w:rPr>
        <w:t>prevenirii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combaterii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riscului</w:t>
      </w:r>
      <w:proofErr w:type="spellEnd"/>
      <w:r w:rsidRPr="00DF3D3B">
        <w:rPr>
          <w:rFonts w:ascii="Times New Roman" w:eastAsia="Times New Roman" w:hAnsi="Times New Roman" w:cs="Times New Roman"/>
          <w:kern w:val="0"/>
          <w14:ligatures w14:val="none"/>
        </w:rPr>
        <w:t xml:space="preserve"> de </w:t>
      </w:r>
      <w:proofErr w:type="spellStart"/>
      <w:r w:rsidRPr="00DF3D3B">
        <w:rPr>
          <w:rFonts w:ascii="Times New Roman" w:eastAsia="Times New Roman" w:hAnsi="Times New Roman" w:cs="Times New Roman"/>
          <w:kern w:val="0"/>
          <w14:ligatures w14:val="none"/>
        </w:rPr>
        <w:t>marginalizare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excluziune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socială</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şi</w:t>
      </w:r>
      <w:proofErr w:type="spellEnd"/>
      <w:r w:rsidRPr="00DF3D3B">
        <w:rPr>
          <w:rFonts w:ascii="Times New Roman" w:eastAsia="Times New Roman" w:hAnsi="Times New Roman" w:cs="Times New Roman"/>
          <w:kern w:val="0"/>
          <w14:ligatures w14:val="none"/>
        </w:rPr>
        <w:t xml:space="preserve"> </w:t>
      </w:r>
      <w:proofErr w:type="gramStart"/>
      <w:r w:rsidRPr="00DF3D3B">
        <w:rPr>
          <w:rFonts w:ascii="Times New Roman" w:eastAsia="Times New Roman" w:hAnsi="Times New Roman" w:cs="Times New Roman"/>
          <w:kern w:val="0"/>
          <w14:ligatures w14:val="none"/>
        </w:rPr>
        <w:t>a</w:t>
      </w:r>
      <w:proofErr w:type="gram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acordării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serviciilor</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sociale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prevăzute</w:t>
      </w:r>
      <w:proofErr w:type="spellEnd"/>
      <w:r w:rsidRPr="00DF3D3B">
        <w:rPr>
          <w:rFonts w:ascii="Times New Roman" w:eastAsia="Times New Roman" w:hAnsi="Times New Roman" w:cs="Times New Roman"/>
          <w:kern w:val="0"/>
          <w14:ligatures w14:val="none"/>
        </w:rPr>
        <w:t xml:space="preserve"> la art. 56 </w:t>
      </w:r>
      <w:proofErr w:type="spellStart"/>
      <w:r w:rsidRPr="00DF3D3B">
        <w:rPr>
          <w:rFonts w:ascii="Times New Roman" w:eastAsia="Times New Roman" w:hAnsi="Times New Roman" w:cs="Times New Roman"/>
          <w:kern w:val="0"/>
          <w14:ligatures w14:val="none"/>
        </w:rPr>
        <w:t>alin</w:t>
      </w:r>
      <w:proofErr w:type="spellEnd"/>
      <w:r w:rsidRPr="00DF3D3B">
        <w:rPr>
          <w:rFonts w:ascii="Times New Roman" w:eastAsia="Times New Roman" w:hAnsi="Times New Roman" w:cs="Times New Roman"/>
          <w:kern w:val="0"/>
          <w14:ligatures w14:val="none"/>
        </w:rPr>
        <w:t xml:space="preserve">. (1) </w:t>
      </w:r>
      <w:proofErr w:type="spellStart"/>
      <w:r w:rsidRPr="00DF3D3B">
        <w:rPr>
          <w:rFonts w:ascii="Times New Roman" w:eastAsia="Times New Roman" w:hAnsi="Times New Roman" w:cs="Times New Roman"/>
          <w:kern w:val="0"/>
          <w14:ligatures w14:val="none"/>
        </w:rPr>
        <w:t>revine</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autorităţii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administraţiei</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publice</w:t>
      </w:r>
      <w:proofErr w:type="spellEnd"/>
      <w:r w:rsidRPr="00DF3D3B">
        <w:rPr>
          <w:rFonts w:ascii="Times New Roman" w:eastAsia="Times New Roman" w:hAnsi="Times New Roman" w:cs="Times New Roman"/>
          <w:kern w:val="0"/>
          <w14:ligatures w14:val="none"/>
        </w:rPr>
        <w:t xml:space="preserve"> locale, la </w:t>
      </w:r>
      <w:proofErr w:type="spellStart"/>
      <w:r w:rsidRPr="00DF3D3B">
        <w:rPr>
          <w:rFonts w:ascii="Times New Roman" w:eastAsia="Times New Roman" w:hAnsi="Times New Roman" w:cs="Times New Roman"/>
          <w:kern w:val="0"/>
          <w14:ligatures w14:val="none"/>
        </w:rPr>
        <w:t>propunerea</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asistentului</w:t>
      </w:r>
      <w:proofErr w:type="spellEnd"/>
      <w:r w:rsidRPr="00DF3D3B">
        <w:rPr>
          <w:rFonts w:ascii="Times New Roman" w:eastAsia="Times New Roman" w:hAnsi="Times New Roman" w:cs="Times New Roman"/>
          <w:kern w:val="0"/>
          <w14:ligatures w14:val="none"/>
        </w:rPr>
        <w:t xml:space="preserve"> social din </w:t>
      </w:r>
      <w:proofErr w:type="spellStart"/>
      <w:r w:rsidRPr="00DF3D3B">
        <w:rPr>
          <w:rFonts w:ascii="Times New Roman" w:eastAsia="Times New Roman" w:hAnsi="Times New Roman" w:cs="Times New Roman"/>
          <w:kern w:val="0"/>
          <w14:ligatures w14:val="none"/>
        </w:rPr>
        <w:t>cadrul</w:t>
      </w:r>
      <w:proofErr w:type="spellEnd"/>
      <w:r w:rsidRPr="00DF3D3B">
        <w:rPr>
          <w:rFonts w:ascii="Times New Roman" w:eastAsia="Times New Roman" w:hAnsi="Times New Roman" w:cs="Times New Roman"/>
          <w:kern w:val="0"/>
          <w14:ligatures w14:val="none"/>
        </w:rPr>
        <w:t xml:space="preserve"> </w:t>
      </w:r>
      <w:proofErr w:type="spellStart"/>
      <w:r w:rsidRPr="00DF3D3B">
        <w:rPr>
          <w:rFonts w:ascii="Times New Roman" w:eastAsia="Times New Roman" w:hAnsi="Times New Roman" w:cs="Times New Roman"/>
          <w:kern w:val="0"/>
          <w14:ligatures w14:val="none"/>
        </w:rPr>
        <w:t>serviciului</w:t>
      </w:r>
      <w:proofErr w:type="spellEnd"/>
      <w:r w:rsidRPr="00DF3D3B">
        <w:rPr>
          <w:rFonts w:ascii="Times New Roman" w:eastAsia="Times New Roman" w:hAnsi="Times New Roman" w:cs="Times New Roman"/>
          <w:kern w:val="0"/>
          <w14:ligatures w14:val="none"/>
        </w:rPr>
        <w:t xml:space="preserve"> public de </w:t>
      </w:r>
      <w:proofErr w:type="spellStart"/>
      <w:r w:rsidRPr="00DF3D3B">
        <w:rPr>
          <w:rFonts w:ascii="Times New Roman" w:eastAsia="Times New Roman" w:hAnsi="Times New Roman" w:cs="Times New Roman"/>
          <w:kern w:val="0"/>
          <w14:ligatures w14:val="none"/>
        </w:rPr>
        <w:t>asistenţă</w:t>
      </w:r>
      <w:proofErr w:type="spellEnd"/>
      <w:r w:rsidRPr="00DF3D3B">
        <w:rPr>
          <w:rFonts w:ascii="Times New Roman" w:eastAsia="Times New Roman" w:hAnsi="Times New Roman" w:cs="Times New Roman"/>
          <w:kern w:val="0"/>
          <w14:ligatures w14:val="none"/>
        </w:rPr>
        <w:t xml:space="preserve"> </w:t>
      </w:r>
      <w:r w:rsidR="00B61268">
        <w:rPr>
          <w:rFonts w:ascii="Times New Roman" w:eastAsia="Times New Roman" w:hAnsi="Times New Roman" w:cs="Times New Roman"/>
          <w:kern w:val="0"/>
          <w14:ligatures w14:val="none"/>
        </w:rPr>
        <w:t>social.</w:t>
      </w:r>
    </w:p>
    <w:p w14:paraId="484C32A5" w14:textId="77777777" w:rsidR="007D2E71" w:rsidRPr="00D60137" w:rsidRDefault="007D2E71" w:rsidP="007D2E71">
      <w:pPr>
        <w:shd w:val="clear" w:color="auto" w:fill="FFFFFF"/>
        <w:spacing w:before="150" w:after="150" w:line="240" w:lineRule="auto"/>
        <w:ind w:firstLine="720"/>
        <w:jc w:val="both"/>
        <w:outlineLvl w:val="3"/>
        <w:rPr>
          <w:rFonts w:ascii="Times New Roman" w:eastAsia="Times New Roman" w:hAnsi="Times New Roman" w:cs="Times New Roman"/>
          <w:kern w:val="0"/>
          <w14:ligatures w14:val="none"/>
        </w:rPr>
      </w:pPr>
    </w:p>
    <w:p w14:paraId="518B6CB5" w14:textId="77777777" w:rsidR="00836E5A" w:rsidRDefault="000B7233" w:rsidP="002845F4">
      <w:pPr>
        <w:shd w:val="clear" w:color="auto" w:fill="FFFFFF"/>
        <w:spacing w:before="120" w:after="120" w:line="240" w:lineRule="auto"/>
        <w:jc w:val="both"/>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ab/>
      </w:r>
      <w:proofErr w:type="spellStart"/>
      <w:r w:rsidR="007670FC">
        <w:rPr>
          <w:rFonts w:ascii="Times New Roman" w:eastAsia="Times New Roman" w:hAnsi="Times New Roman" w:cs="Times New Roman"/>
          <w:kern w:val="0"/>
          <w14:ligatures w14:val="none"/>
        </w:rPr>
        <w:t>Tin</w:t>
      </w:r>
      <w:r w:rsidR="00E67F8D">
        <w:rPr>
          <w:rFonts w:ascii="Times New Roman" w:eastAsia="Times New Roman" w:hAnsi="Times New Roman" w:cs="Times New Roman"/>
          <w:kern w:val="0"/>
          <w14:ligatures w14:val="none"/>
        </w:rPr>
        <w:t>â</w:t>
      </w:r>
      <w:r w:rsidR="007670FC">
        <w:rPr>
          <w:rFonts w:ascii="Times New Roman" w:eastAsia="Times New Roman" w:hAnsi="Times New Roman" w:cs="Times New Roman"/>
          <w:kern w:val="0"/>
          <w14:ligatures w14:val="none"/>
        </w:rPr>
        <w:t>nd</w:t>
      </w:r>
      <w:proofErr w:type="spellEnd"/>
      <w:r w:rsidR="007670FC">
        <w:rPr>
          <w:rFonts w:ascii="Times New Roman" w:eastAsia="Times New Roman" w:hAnsi="Times New Roman" w:cs="Times New Roman"/>
          <w:kern w:val="0"/>
          <w14:ligatures w14:val="none"/>
        </w:rPr>
        <w:t xml:space="preserve"> </w:t>
      </w:r>
      <w:proofErr w:type="spellStart"/>
      <w:r w:rsidR="007670FC">
        <w:rPr>
          <w:rFonts w:ascii="Times New Roman" w:eastAsia="Times New Roman" w:hAnsi="Times New Roman" w:cs="Times New Roman"/>
          <w:kern w:val="0"/>
          <w14:ligatures w14:val="none"/>
        </w:rPr>
        <w:t>cont</w:t>
      </w:r>
      <w:proofErr w:type="spellEnd"/>
      <w:r w:rsidR="007670FC">
        <w:rPr>
          <w:rFonts w:ascii="Times New Roman" w:eastAsia="Times New Roman" w:hAnsi="Times New Roman" w:cs="Times New Roman"/>
          <w:kern w:val="0"/>
          <w14:ligatures w14:val="none"/>
        </w:rPr>
        <w:t xml:space="preserve"> de</w:t>
      </w:r>
      <w:r w:rsidRPr="00D60137">
        <w:rPr>
          <w:rFonts w:ascii="Times New Roman" w:eastAsia="Times New Roman" w:hAnsi="Times New Roman" w:cs="Times New Roman"/>
          <w:kern w:val="0"/>
          <w14:ligatures w14:val="none"/>
        </w:rPr>
        <w:t xml:space="preserve"> art. 27^2 </w:t>
      </w:r>
      <w:proofErr w:type="spellStart"/>
      <w:r w:rsidRPr="00D60137">
        <w:rPr>
          <w:rFonts w:ascii="Times New Roman" w:eastAsia="Times New Roman" w:hAnsi="Times New Roman" w:cs="Times New Roman"/>
          <w:kern w:val="0"/>
          <w14:ligatures w14:val="none"/>
        </w:rPr>
        <w:t>alin</w:t>
      </w:r>
      <w:proofErr w:type="spellEnd"/>
      <w:r w:rsidRPr="00D60137">
        <w:rPr>
          <w:rFonts w:ascii="Times New Roman" w:eastAsia="Times New Roman" w:hAnsi="Times New Roman" w:cs="Times New Roman"/>
          <w:kern w:val="0"/>
          <w14:ligatures w14:val="none"/>
        </w:rPr>
        <w:t xml:space="preserve">. 1 </w:t>
      </w:r>
      <w:r w:rsidRPr="00D60137">
        <w:rPr>
          <w:rFonts w:ascii="Times New Roman" w:eastAsia="Times New Roman" w:hAnsi="Times New Roman" w:cs="Times New Roman"/>
          <w:kern w:val="0"/>
          <w:lang w:val="ro-RO"/>
          <w14:ligatures w14:val="none"/>
        </w:rPr>
        <w:t>și 2 din Legea 196/2016</w:t>
      </w:r>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venitul</w:t>
      </w:r>
      <w:proofErr w:type="spellEnd"/>
      <w:r w:rsidRPr="00D60137">
        <w:rPr>
          <w:rFonts w:ascii="Times New Roman" w:eastAsia="Times New Roman" w:hAnsi="Times New Roman" w:cs="Times New Roman"/>
          <w:kern w:val="0"/>
          <w14:ligatures w14:val="none"/>
        </w:rPr>
        <w:t xml:space="preserve"> minim de </w:t>
      </w:r>
      <w:proofErr w:type="spellStart"/>
      <w:r w:rsidRPr="00D60137">
        <w:rPr>
          <w:rFonts w:ascii="Times New Roman" w:eastAsia="Times New Roman" w:hAnsi="Times New Roman" w:cs="Times New Roman"/>
          <w:kern w:val="0"/>
          <w14:ligatures w14:val="none"/>
        </w:rPr>
        <w:t>incluziune</w:t>
      </w:r>
      <w:proofErr w:type="spellEnd"/>
      <w:r w:rsidRPr="00D60137">
        <w:rPr>
          <w:rFonts w:ascii="Times New Roman" w:eastAsia="Times New Roman" w:hAnsi="Times New Roman" w:cs="Times New Roman"/>
          <w:kern w:val="0"/>
          <w14:ligatures w14:val="none"/>
        </w:rPr>
        <w:t xml:space="preserve">, cu </w:t>
      </w:r>
      <w:proofErr w:type="spellStart"/>
      <w:r w:rsidRPr="00D60137">
        <w:rPr>
          <w:rFonts w:ascii="Times New Roman" w:eastAsia="Times New Roman" w:hAnsi="Times New Roman" w:cs="Times New Roman"/>
          <w:kern w:val="0"/>
          <w14:ligatures w14:val="none"/>
        </w:rPr>
        <w:t>modificările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completările</w:t>
      </w:r>
      <w:proofErr w:type="spellEnd"/>
      <w:r w:rsidRPr="00D60137">
        <w:rPr>
          <w:rFonts w:ascii="Times New Roman" w:eastAsia="Times New Roman" w:hAnsi="Times New Roman" w:cs="Times New Roman"/>
          <w:kern w:val="0"/>
          <w14:ligatures w14:val="none"/>
        </w:rPr>
        <w:t xml:space="preserve"> </w:t>
      </w:r>
      <w:proofErr w:type="spellStart"/>
      <w:proofErr w:type="gramStart"/>
      <w:r w:rsidRPr="00D60137">
        <w:rPr>
          <w:rFonts w:ascii="Times New Roman" w:eastAsia="Times New Roman" w:hAnsi="Times New Roman" w:cs="Times New Roman"/>
          <w:kern w:val="0"/>
          <w14:ligatures w14:val="none"/>
        </w:rPr>
        <w:t>ulterioare</w:t>
      </w:r>
      <w:proofErr w:type="spellEnd"/>
      <w:r w:rsidRPr="00D60137">
        <w:rPr>
          <w:rFonts w:ascii="Times New Roman" w:eastAsia="Times New Roman" w:hAnsi="Times New Roman" w:cs="Times New Roman"/>
          <w:kern w:val="0"/>
          <w14:ligatures w14:val="none"/>
        </w:rPr>
        <w:t>,</w:t>
      </w:r>
      <w:r w:rsidR="00836E5A">
        <w:rPr>
          <w:rFonts w:ascii="Times New Roman" w:eastAsia="Times New Roman" w:hAnsi="Times New Roman" w:cs="Times New Roman"/>
          <w:kern w:val="0"/>
          <w14:ligatures w14:val="none"/>
        </w:rPr>
        <w:t>:</w:t>
      </w:r>
      <w:proofErr w:type="gramEnd"/>
    </w:p>
    <w:p w14:paraId="152253FC" w14:textId="16E1050C" w:rsidR="002845F4" w:rsidRPr="002845F4" w:rsidRDefault="002845F4" w:rsidP="00ED618E">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2845F4">
        <w:rPr>
          <w:rFonts w:ascii="Times New Roman" w:eastAsia="Times New Roman" w:hAnsi="Times New Roman" w:cs="Times New Roman"/>
          <w:kern w:val="0"/>
          <w14:ligatures w14:val="none"/>
        </w:rPr>
        <w:t xml:space="preserve">(1) </w:t>
      </w:r>
      <w:proofErr w:type="spellStart"/>
      <w:r w:rsidRPr="002845F4">
        <w:rPr>
          <w:rFonts w:ascii="Times New Roman" w:eastAsia="Times New Roman" w:hAnsi="Times New Roman" w:cs="Times New Roman"/>
          <w:kern w:val="0"/>
          <w14:ligatures w14:val="none"/>
        </w:rPr>
        <w:t>Autorităţile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administraţiei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publice</w:t>
      </w:r>
      <w:proofErr w:type="spellEnd"/>
      <w:r w:rsidRPr="002845F4">
        <w:rPr>
          <w:rFonts w:ascii="Times New Roman" w:eastAsia="Times New Roman" w:hAnsi="Times New Roman" w:cs="Times New Roman"/>
          <w:kern w:val="0"/>
          <w14:ligatures w14:val="none"/>
        </w:rPr>
        <w:t xml:space="preserve"> locale au </w:t>
      </w:r>
      <w:proofErr w:type="spellStart"/>
      <w:r w:rsidRPr="002845F4">
        <w:rPr>
          <w:rFonts w:ascii="Times New Roman" w:eastAsia="Times New Roman" w:hAnsi="Times New Roman" w:cs="Times New Roman"/>
          <w:kern w:val="0"/>
          <w14:ligatures w14:val="none"/>
        </w:rPr>
        <w:t>obligaţia</w:t>
      </w:r>
      <w:proofErr w:type="spellEnd"/>
      <w:r w:rsidRPr="002845F4">
        <w:rPr>
          <w:rFonts w:ascii="Times New Roman" w:eastAsia="Times New Roman" w:hAnsi="Times New Roman" w:cs="Times New Roman"/>
          <w:kern w:val="0"/>
          <w14:ligatures w14:val="none"/>
        </w:rPr>
        <w:t xml:space="preserve"> de </w:t>
      </w:r>
      <w:proofErr w:type="gramStart"/>
      <w:r w:rsidRPr="002845F4">
        <w:rPr>
          <w:rFonts w:ascii="Times New Roman" w:eastAsia="Times New Roman" w:hAnsi="Times New Roman" w:cs="Times New Roman"/>
          <w:kern w:val="0"/>
          <w14:ligatures w14:val="none"/>
        </w:rPr>
        <w:t>a</w:t>
      </w:r>
      <w:proofErr w:type="gram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elabora</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programe</w:t>
      </w:r>
      <w:proofErr w:type="spellEnd"/>
      <w:r w:rsidRPr="002845F4">
        <w:rPr>
          <w:rFonts w:ascii="Times New Roman" w:eastAsia="Times New Roman" w:hAnsi="Times New Roman" w:cs="Times New Roman"/>
          <w:kern w:val="0"/>
          <w14:ligatures w14:val="none"/>
        </w:rPr>
        <w:t xml:space="preserve"> de </w:t>
      </w:r>
      <w:proofErr w:type="spellStart"/>
      <w:r w:rsidRPr="002845F4">
        <w:rPr>
          <w:rFonts w:ascii="Times New Roman" w:eastAsia="Times New Roman" w:hAnsi="Times New Roman" w:cs="Times New Roman"/>
          <w:kern w:val="0"/>
          <w14:ligatures w14:val="none"/>
        </w:rPr>
        <w:t>acţiune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comunitară</w:t>
      </w:r>
      <w:proofErr w:type="spellEnd"/>
      <w:r w:rsidRPr="002845F4">
        <w:rPr>
          <w:rFonts w:ascii="Times New Roman" w:eastAsia="Times New Roman" w:hAnsi="Times New Roman" w:cs="Times New Roman"/>
          <w:kern w:val="0"/>
          <w14:ligatures w14:val="none"/>
        </w:rPr>
        <w:t xml:space="preserve"> destinate </w:t>
      </w:r>
      <w:proofErr w:type="spellStart"/>
      <w:r w:rsidRPr="002845F4">
        <w:rPr>
          <w:rFonts w:ascii="Times New Roman" w:eastAsia="Times New Roman" w:hAnsi="Times New Roman" w:cs="Times New Roman"/>
          <w:kern w:val="0"/>
          <w14:ligatures w14:val="none"/>
        </w:rPr>
        <w:t>prevenirii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şi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combaterii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riscului</w:t>
      </w:r>
      <w:proofErr w:type="spellEnd"/>
      <w:r w:rsidRPr="002845F4">
        <w:rPr>
          <w:rFonts w:ascii="Times New Roman" w:eastAsia="Times New Roman" w:hAnsi="Times New Roman" w:cs="Times New Roman"/>
          <w:kern w:val="0"/>
          <w14:ligatures w14:val="none"/>
        </w:rPr>
        <w:t xml:space="preserve"> de </w:t>
      </w:r>
      <w:proofErr w:type="spellStart"/>
      <w:r w:rsidRPr="002845F4">
        <w:rPr>
          <w:rFonts w:ascii="Times New Roman" w:eastAsia="Times New Roman" w:hAnsi="Times New Roman" w:cs="Times New Roman"/>
          <w:kern w:val="0"/>
          <w14:ligatures w14:val="none"/>
        </w:rPr>
        <w:t>sărăcie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şi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excluziune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socială</w:t>
      </w:r>
      <w:proofErr w:type="spellEnd"/>
      <w:r w:rsidRPr="002845F4">
        <w:rPr>
          <w:rFonts w:ascii="Times New Roman" w:eastAsia="Times New Roman" w:hAnsi="Times New Roman" w:cs="Times New Roman"/>
          <w:kern w:val="0"/>
          <w14:ligatures w14:val="none"/>
        </w:rPr>
        <w:t xml:space="preserve">, care se </w:t>
      </w:r>
      <w:proofErr w:type="spellStart"/>
      <w:r w:rsidRPr="002845F4">
        <w:rPr>
          <w:rFonts w:ascii="Times New Roman" w:eastAsia="Times New Roman" w:hAnsi="Times New Roman" w:cs="Times New Roman"/>
          <w:kern w:val="0"/>
          <w14:ligatures w14:val="none"/>
        </w:rPr>
        <w:t>aprobă</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prin</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hotărâri</w:t>
      </w:r>
      <w:proofErr w:type="spellEnd"/>
      <w:r w:rsidRPr="002845F4">
        <w:rPr>
          <w:rFonts w:ascii="Times New Roman" w:eastAsia="Times New Roman" w:hAnsi="Times New Roman" w:cs="Times New Roman"/>
          <w:kern w:val="0"/>
          <w14:ligatures w14:val="none"/>
        </w:rPr>
        <w:t xml:space="preserve"> ale </w:t>
      </w:r>
      <w:proofErr w:type="spellStart"/>
      <w:r w:rsidRPr="002845F4">
        <w:rPr>
          <w:rFonts w:ascii="Times New Roman" w:eastAsia="Times New Roman" w:hAnsi="Times New Roman" w:cs="Times New Roman"/>
          <w:kern w:val="0"/>
          <w14:ligatures w14:val="none"/>
        </w:rPr>
        <w:t>consiliilor</w:t>
      </w:r>
      <w:proofErr w:type="spellEnd"/>
      <w:r w:rsidRPr="002845F4">
        <w:rPr>
          <w:rFonts w:ascii="Times New Roman" w:eastAsia="Times New Roman" w:hAnsi="Times New Roman" w:cs="Times New Roman"/>
          <w:kern w:val="0"/>
          <w14:ligatures w14:val="none"/>
        </w:rPr>
        <w:t xml:space="preserve"> locale.</w:t>
      </w:r>
    </w:p>
    <w:p w14:paraId="482455D4" w14:textId="77777777" w:rsidR="00EF6173" w:rsidRDefault="002845F4" w:rsidP="00ED618E">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2845F4">
        <w:rPr>
          <w:rFonts w:ascii="Times New Roman" w:eastAsia="Times New Roman" w:hAnsi="Times New Roman" w:cs="Times New Roman"/>
          <w:kern w:val="0"/>
          <w14:ligatures w14:val="none"/>
        </w:rPr>
        <w:t xml:space="preserve">(2) </w:t>
      </w:r>
      <w:proofErr w:type="spellStart"/>
      <w:r w:rsidRPr="002845F4">
        <w:rPr>
          <w:rFonts w:ascii="Times New Roman" w:eastAsia="Times New Roman" w:hAnsi="Times New Roman" w:cs="Times New Roman"/>
          <w:kern w:val="0"/>
          <w14:ligatures w14:val="none"/>
        </w:rPr>
        <w:t>Autorităţile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administraţiei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publice</w:t>
      </w:r>
      <w:proofErr w:type="spellEnd"/>
      <w:r w:rsidRPr="002845F4">
        <w:rPr>
          <w:rFonts w:ascii="Times New Roman" w:eastAsia="Times New Roman" w:hAnsi="Times New Roman" w:cs="Times New Roman"/>
          <w:kern w:val="0"/>
          <w14:ligatures w14:val="none"/>
        </w:rPr>
        <w:t xml:space="preserve"> locale au </w:t>
      </w:r>
      <w:proofErr w:type="spellStart"/>
      <w:r w:rsidRPr="002845F4">
        <w:rPr>
          <w:rFonts w:ascii="Times New Roman" w:eastAsia="Times New Roman" w:hAnsi="Times New Roman" w:cs="Times New Roman"/>
          <w:kern w:val="0"/>
          <w14:ligatures w14:val="none"/>
        </w:rPr>
        <w:t>obligaţia</w:t>
      </w:r>
      <w:proofErr w:type="spellEnd"/>
      <w:r w:rsidRPr="002845F4">
        <w:rPr>
          <w:rFonts w:ascii="Times New Roman" w:eastAsia="Times New Roman" w:hAnsi="Times New Roman" w:cs="Times New Roman"/>
          <w:kern w:val="0"/>
          <w14:ligatures w14:val="none"/>
        </w:rPr>
        <w:t xml:space="preserve"> de a include, cu </w:t>
      </w:r>
      <w:proofErr w:type="spellStart"/>
      <w:r w:rsidRPr="002845F4">
        <w:rPr>
          <w:rFonts w:ascii="Times New Roman" w:eastAsia="Times New Roman" w:hAnsi="Times New Roman" w:cs="Times New Roman"/>
          <w:kern w:val="0"/>
          <w14:ligatures w14:val="none"/>
        </w:rPr>
        <w:t>prioritate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beneficiarii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venitului</w:t>
      </w:r>
      <w:proofErr w:type="spellEnd"/>
      <w:r w:rsidRPr="002845F4">
        <w:rPr>
          <w:rFonts w:ascii="Times New Roman" w:eastAsia="Times New Roman" w:hAnsi="Times New Roman" w:cs="Times New Roman"/>
          <w:kern w:val="0"/>
          <w14:ligatures w14:val="none"/>
        </w:rPr>
        <w:t xml:space="preserve"> minim de </w:t>
      </w:r>
      <w:proofErr w:type="spellStart"/>
      <w:r w:rsidRPr="002845F4">
        <w:rPr>
          <w:rFonts w:ascii="Times New Roman" w:eastAsia="Times New Roman" w:hAnsi="Times New Roman" w:cs="Times New Roman"/>
          <w:kern w:val="0"/>
          <w14:ligatures w14:val="none"/>
        </w:rPr>
        <w:t>incluziune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în</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programele</w:t>
      </w:r>
      <w:proofErr w:type="spellEnd"/>
      <w:r w:rsidRPr="002845F4">
        <w:rPr>
          <w:rFonts w:ascii="Times New Roman" w:eastAsia="Times New Roman" w:hAnsi="Times New Roman" w:cs="Times New Roman"/>
          <w:kern w:val="0"/>
          <w14:ligatures w14:val="none"/>
        </w:rPr>
        <w:t xml:space="preserve"> de </w:t>
      </w:r>
      <w:proofErr w:type="spellStart"/>
      <w:r w:rsidRPr="002845F4">
        <w:rPr>
          <w:rFonts w:ascii="Times New Roman" w:eastAsia="Times New Roman" w:hAnsi="Times New Roman" w:cs="Times New Roman"/>
          <w:kern w:val="0"/>
          <w14:ligatures w14:val="none"/>
        </w:rPr>
        <w:t>acţiune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comunitară</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şi</w:t>
      </w:r>
      <w:proofErr w:type="spellEnd"/>
      <w:r w:rsidRPr="002845F4">
        <w:rPr>
          <w:rFonts w:ascii="Times New Roman" w:eastAsia="Times New Roman" w:hAnsi="Times New Roman" w:cs="Times New Roman"/>
          <w:kern w:val="0"/>
          <w14:ligatures w14:val="none"/>
        </w:rPr>
        <w:t xml:space="preserve"> de </w:t>
      </w:r>
      <w:proofErr w:type="gramStart"/>
      <w:r w:rsidRPr="002845F4">
        <w:rPr>
          <w:rFonts w:ascii="Times New Roman" w:eastAsia="Times New Roman" w:hAnsi="Times New Roman" w:cs="Times New Roman"/>
          <w:kern w:val="0"/>
          <w14:ligatures w14:val="none"/>
        </w:rPr>
        <w:t>a</w:t>
      </w:r>
      <w:proofErr w:type="gram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analiza</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anual</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modul</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în</w:t>
      </w:r>
      <w:proofErr w:type="spellEnd"/>
      <w:r w:rsidRPr="002845F4">
        <w:rPr>
          <w:rFonts w:ascii="Times New Roman" w:eastAsia="Times New Roman" w:hAnsi="Times New Roman" w:cs="Times New Roman"/>
          <w:kern w:val="0"/>
          <w14:ligatures w14:val="none"/>
        </w:rPr>
        <w:t xml:space="preserve"> care au </w:t>
      </w:r>
      <w:proofErr w:type="spellStart"/>
      <w:r w:rsidRPr="002845F4">
        <w:rPr>
          <w:rFonts w:ascii="Times New Roman" w:eastAsia="Times New Roman" w:hAnsi="Times New Roman" w:cs="Times New Roman"/>
          <w:kern w:val="0"/>
          <w14:ligatures w14:val="none"/>
        </w:rPr>
        <w:t>fost</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aplicate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măsurile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pentru</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prevenirea</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şi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combaterea</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riscului</w:t>
      </w:r>
      <w:proofErr w:type="spellEnd"/>
      <w:r w:rsidRPr="002845F4">
        <w:rPr>
          <w:rFonts w:ascii="Times New Roman" w:eastAsia="Times New Roman" w:hAnsi="Times New Roman" w:cs="Times New Roman"/>
          <w:kern w:val="0"/>
          <w14:ligatures w14:val="none"/>
        </w:rPr>
        <w:t xml:space="preserve"> de </w:t>
      </w:r>
      <w:proofErr w:type="spellStart"/>
      <w:r w:rsidRPr="002845F4">
        <w:rPr>
          <w:rFonts w:ascii="Times New Roman" w:eastAsia="Times New Roman" w:hAnsi="Times New Roman" w:cs="Times New Roman"/>
          <w:kern w:val="0"/>
          <w14:ligatures w14:val="none"/>
        </w:rPr>
        <w:t>sărăcie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şi</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excluziune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socială</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în</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rândul</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beneficiarilor</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venitului</w:t>
      </w:r>
      <w:proofErr w:type="spellEnd"/>
      <w:r w:rsidRPr="002845F4">
        <w:rPr>
          <w:rFonts w:ascii="Times New Roman" w:eastAsia="Times New Roman" w:hAnsi="Times New Roman" w:cs="Times New Roman"/>
          <w:kern w:val="0"/>
          <w14:ligatures w14:val="none"/>
        </w:rPr>
        <w:t xml:space="preserve"> minim de </w:t>
      </w:r>
      <w:proofErr w:type="spellStart"/>
      <w:r w:rsidRPr="002845F4">
        <w:rPr>
          <w:rFonts w:ascii="Times New Roman" w:eastAsia="Times New Roman" w:hAnsi="Times New Roman" w:cs="Times New Roman"/>
          <w:kern w:val="0"/>
          <w14:ligatures w14:val="none"/>
        </w:rPr>
        <w:t>incluziune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stabilite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prin</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programele</w:t>
      </w:r>
      <w:proofErr w:type="spellEnd"/>
      <w:r w:rsidRPr="002845F4">
        <w:rPr>
          <w:rFonts w:ascii="Times New Roman" w:eastAsia="Times New Roman" w:hAnsi="Times New Roman" w:cs="Times New Roman"/>
          <w:kern w:val="0"/>
          <w14:ligatures w14:val="none"/>
        </w:rPr>
        <w:t xml:space="preserve"> de </w:t>
      </w:r>
      <w:proofErr w:type="spellStart"/>
      <w:r w:rsidRPr="002845F4">
        <w:rPr>
          <w:rFonts w:ascii="Times New Roman" w:eastAsia="Times New Roman" w:hAnsi="Times New Roman" w:cs="Times New Roman"/>
          <w:kern w:val="0"/>
          <w14:ligatures w14:val="none"/>
        </w:rPr>
        <w:t>acţiune</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comunitară</w:t>
      </w:r>
      <w:proofErr w:type="spellEnd"/>
      <w:r w:rsidRPr="002845F4">
        <w:rPr>
          <w:rFonts w:ascii="Times New Roman" w:eastAsia="Times New Roman" w:hAnsi="Times New Roman" w:cs="Times New Roman"/>
          <w:kern w:val="0"/>
          <w14:ligatures w14:val="none"/>
        </w:rPr>
        <w:t xml:space="preserve"> </w:t>
      </w:r>
      <w:proofErr w:type="spellStart"/>
      <w:r w:rsidRPr="002845F4">
        <w:rPr>
          <w:rFonts w:ascii="Times New Roman" w:eastAsia="Times New Roman" w:hAnsi="Times New Roman" w:cs="Times New Roman"/>
          <w:kern w:val="0"/>
          <w14:ligatures w14:val="none"/>
        </w:rPr>
        <w:t>prevăzute</w:t>
      </w:r>
      <w:proofErr w:type="spellEnd"/>
      <w:r w:rsidRPr="002845F4">
        <w:rPr>
          <w:rFonts w:ascii="Times New Roman" w:eastAsia="Times New Roman" w:hAnsi="Times New Roman" w:cs="Times New Roman"/>
          <w:kern w:val="0"/>
          <w14:ligatures w14:val="none"/>
        </w:rPr>
        <w:t xml:space="preserve"> la </w:t>
      </w:r>
      <w:proofErr w:type="spellStart"/>
      <w:r w:rsidRPr="002845F4">
        <w:rPr>
          <w:rFonts w:ascii="Times New Roman" w:eastAsia="Times New Roman" w:hAnsi="Times New Roman" w:cs="Times New Roman"/>
          <w:kern w:val="0"/>
          <w14:ligatures w14:val="none"/>
        </w:rPr>
        <w:t>alin</w:t>
      </w:r>
      <w:proofErr w:type="spellEnd"/>
      <w:r w:rsidRPr="002845F4">
        <w:rPr>
          <w:rFonts w:ascii="Times New Roman" w:eastAsia="Times New Roman" w:hAnsi="Times New Roman" w:cs="Times New Roman"/>
          <w:kern w:val="0"/>
          <w14:ligatures w14:val="none"/>
        </w:rPr>
        <w:t>. (1).</w:t>
      </w:r>
    </w:p>
    <w:p w14:paraId="70B2F7CD" w14:textId="77777777" w:rsidR="00836E5A" w:rsidRDefault="00836E5A" w:rsidP="00836E5A">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6616437F" w14:textId="024FE803" w:rsidR="00EA1B0B" w:rsidRDefault="00A410E2" w:rsidP="00836E5A">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Luând în considerare</w:t>
      </w:r>
      <w:r w:rsidR="004F0B6B">
        <w:rPr>
          <w:rFonts w:ascii="Times New Roman" w:eastAsia="Times New Roman" w:hAnsi="Times New Roman" w:cs="Times New Roman"/>
          <w:kern w:val="0"/>
          <w:lang w:val="ro-RO"/>
          <w14:ligatures w14:val="none"/>
        </w:rPr>
        <w:t xml:space="preserve"> art. 25</w:t>
      </w:r>
      <w:r w:rsidR="00F502AC">
        <w:rPr>
          <w:rFonts w:ascii="Times New Roman" w:eastAsia="Times New Roman" w:hAnsi="Times New Roman" w:cs="Times New Roman"/>
          <w:kern w:val="0"/>
          <w:lang w:val="ro-RO"/>
          <w14:ligatures w14:val="none"/>
        </w:rPr>
        <w:t xml:space="preserve"> din </w:t>
      </w:r>
      <w:r w:rsidR="00540432">
        <w:rPr>
          <w:rFonts w:ascii="Times New Roman" w:eastAsia="Times New Roman" w:hAnsi="Times New Roman" w:cs="Times New Roman"/>
          <w:kern w:val="0"/>
          <w:lang w:val="ro-RO"/>
          <w14:ligatures w14:val="none"/>
        </w:rPr>
        <w:t>HG nr. 1154/2022</w:t>
      </w:r>
      <w:r w:rsidR="00E13BCC">
        <w:rPr>
          <w:rFonts w:ascii="Times New Roman" w:eastAsia="Times New Roman" w:hAnsi="Times New Roman" w:cs="Times New Roman"/>
          <w:kern w:val="0"/>
          <w:lang w:val="ro-RO"/>
          <w14:ligatures w14:val="none"/>
        </w:rPr>
        <w:t xml:space="preserve"> cu modific</w:t>
      </w:r>
      <w:r w:rsidR="00C96A53">
        <w:rPr>
          <w:rFonts w:ascii="Times New Roman" w:eastAsia="Times New Roman" w:hAnsi="Times New Roman" w:cs="Times New Roman"/>
          <w:kern w:val="0"/>
          <w:lang w:val="ro-RO"/>
          <w14:ligatures w14:val="none"/>
        </w:rPr>
        <w:t>ă</w:t>
      </w:r>
      <w:r w:rsidR="00E13BCC">
        <w:rPr>
          <w:rFonts w:ascii="Times New Roman" w:eastAsia="Times New Roman" w:hAnsi="Times New Roman" w:cs="Times New Roman"/>
          <w:kern w:val="0"/>
          <w:lang w:val="ro-RO"/>
          <w14:ligatures w14:val="none"/>
        </w:rPr>
        <w:t xml:space="preserve">rile </w:t>
      </w:r>
      <w:r w:rsidR="00C96A53">
        <w:rPr>
          <w:rFonts w:ascii="Times New Roman" w:eastAsia="Times New Roman" w:hAnsi="Times New Roman" w:cs="Times New Roman"/>
          <w:kern w:val="0"/>
          <w:lang w:val="ro-RO"/>
          <w14:ligatures w14:val="none"/>
        </w:rPr>
        <w:t>ș</w:t>
      </w:r>
      <w:r w:rsidR="00E13BCC">
        <w:rPr>
          <w:rFonts w:ascii="Times New Roman" w:eastAsia="Times New Roman" w:hAnsi="Times New Roman" w:cs="Times New Roman"/>
          <w:kern w:val="0"/>
          <w:lang w:val="ro-RO"/>
          <w14:ligatures w14:val="none"/>
        </w:rPr>
        <w:t>i complet</w:t>
      </w:r>
      <w:r w:rsidR="00C96A53">
        <w:rPr>
          <w:rFonts w:ascii="Times New Roman" w:eastAsia="Times New Roman" w:hAnsi="Times New Roman" w:cs="Times New Roman"/>
          <w:kern w:val="0"/>
          <w:lang w:val="ro-RO"/>
          <w14:ligatures w14:val="none"/>
        </w:rPr>
        <w:t>ă</w:t>
      </w:r>
      <w:r w:rsidR="00E13BCC">
        <w:rPr>
          <w:rFonts w:ascii="Times New Roman" w:eastAsia="Times New Roman" w:hAnsi="Times New Roman" w:cs="Times New Roman"/>
          <w:kern w:val="0"/>
          <w:lang w:val="ro-RO"/>
          <w14:ligatures w14:val="none"/>
        </w:rPr>
        <w:t>rile ulterioare</w:t>
      </w:r>
      <w:r w:rsidR="00C96A53">
        <w:rPr>
          <w:rFonts w:ascii="Times New Roman" w:eastAsia="Times New Roman" w:hAnsi="Times New Roman" w:cs="Times New Roman"/>
          <w:kern w:val="0"/>
          <w14:ligatures w14:val="none"/>
        </w:rPr>
        <w:t>:</w:t>
      </w:r>
      <w:r w:rsidR="004F0B6B">
        <w:rPr>
          <w:rFonts w:ascii="Times New Roman" w:eastAsia="Times New Roman" w:hAnsi="Times New Roman" w:cs="Times New Roman"/>
          <w:kern w:val="0"/>
          <w:lang w:val="ro-RO"/>
          <w14:ligatures w14:val="none"/>
        </w:rPr>
        <w:t xml:space="preserve"> </w:t>
      </w:r>
      <w:r w:rsidR="00EA1B0B" w:rsidRPr="00EA1B0B">
        <w:rPr>
          <w:rFonts w:ascii="Times New Roman" w:eastAsia="Times New Roman" w:hAnsi="Times New Roman" w:cs="Times New Roman"/>
          <w:kern w:val="0"/>
          <w:lang w:val="ro-RO"/>
          <w14:ligatures w14:val="none"/>
        </w:rPr>
        <w:t xml:space="preserve">(1) Beneficiarii venitului minim de incluziune reprezintă un grup de persoane aflate în </w:t>
      </w:r>
      <w:proofErr w:type="spellStart"/>
      <w:r w:rsidR="00EA1B0B" w:rsidRPr="00EA1B0B">
        <w:rPr>
          <w:rFonts w:ascii="Times New Roman" w:eastAsia="Times New Roman" w:hAnsi="Times New Roman" w:cs="Times New Roman"/>
          <w:kern w:val="0"/>
          <w:lang w:val="ro-RO"/>
          <w14:ligatures w14:val="none"/>
        </w:rPr>
        <w:t>situaţie</w:t>
      </w:r>
      <w:proofErr w:type="spellEnd"/>
      <w:r w:rsidR="00EA1B0B" w:rsidRPr="00EA1B0B">
        <w:rPr>
          <w:rFonts w:ascii="Times New Roman" w:eastAsia="Times New Roman" w:hAnsi="Times New Roman" w:cs="Times New Roman"/>
          <w:kern w:val="0"/>
          <w:lang w:val="ro-RO"/>
          <w14:ligatures w14:val="none"/>
        </w:rPr>
        <w:t xml:space="preserve"> de dificultate, cuprinse în programele de </w:t>
      </w:r>
      <w:proofErr w:type="spellStart"/>
      <w:r w:rsidR="00EA1B0B" w:rsidRPr="00EA1B0B">
        <w:rPr>
          <w:rFonts w:ascii="Times New Roman" w:eastAsia="Times New Roman" w:hAnsi="Times New Roman" w:cs="Times New Roman"/>
          <w:kern w:val="0"/>
          <w:lang w:val="ro-RO"/>
          <w14:ligatures w14:val="none"/>
        </w:rPr>
        <w:t>acţiune</w:t>
      </w:r>
      <w:proofErr w:type="spellEnd"/>
      <w:r w:rsidR="00EA1B0B" w:rsidRPr="00EA1B0B">
        <w:rPr>
          <w:rFonts w:ascii="Times New Roman" w:eastAsia="Times New Roman" w:hAnsi="Times New Roman" w:cs="Times New Roman"/>
          <w:kern w:val="0"/>
          <w:lang w:val="ro-RO"/>
          <w14:ligatures w14:val="none"/>
        </w:rPr>
        <w:t xml:space="preserve"> comunitară realizate de </w:t>
      </w:r>
      <w:proofErr w:type="spellStart"/>
      <w:r w:rsidR="00EA1B0B" w:rsidRPr="00EA1B0B">
        <w:rPr>
          <w:rFonts w:ascii="Times New Roman" w:eastAsia="Times New Roman" w:hAnsi="Times New Roman" w:cs="Times New Roman"/>
          <w:kern w:val="0"/>
          <w:lang w:val="ro-RO"/>
          <w14:ligatures w14:val="none"/>
        </w:rPr>
        <w:t>autorităţile</w:t>
      </w:r>
      <w:proofErr w:type="spellEnd"/>
      <w:r w:rsidR="00EA1B0B" w:rsidRPr="00EA1B0B">
        <w:rPr>
          <w:rFonts w:ascii="Times New Roman" w:eastAsia="Times New Roman" w:hAnsi="Times New Roman" w:cs="Times New Roman"/>
          <w:kern w:val="0"/>
          <w:lang w:val="ro-RO"/>
          <w14:ligatures w14:val="none"/>
        </w:rPr>
        <w:t xml:space="preserve"> </w:t>
      </w:r>
      <w:proofErr w:type="spellStart"/>
      <w:r w:rsidR="00EA1B0B" w:rsidRPr="00EA1B0B">
        <w:rPr>
          <w:rFonts w:ascii="Times New Roman" w:eastAsia="Times New Roman" w:hAnsi="Times New Roman" w:cs="Times New Roman"/>
          <w:kern w:val="0"/>
          <w:lang w:val="ro-RO"/>
          <w14:ligatures w14:val="none"/>
        </w:rPr>
        <w:t>administraţiei</w:t>
      </w:r>
      <w:proofErr w:type="spellEnd"/>
      <w:r w:rsidR="00EA1B0B" w:rsidRPr="00EA1B0B">
        <w:rPr>
          <w:rFonts w:ascii="Times New Roman" w:eastAsia="Times New Roman" w:hAnsi="Times New Roman" w:cs="Times New Roman"/>
          <w:kern w:val="0"/>
          <w:lang w:val="ro-RO"/>
          <w14:ligatures w14:val="none"/>
        </w:rPr>
        <w:t xml:space="preserve"> publice locale conform prevederilor art. 35 din Legea </w:t>
      </w:r>
      <w:proofErr w:type="spellStart"/>
      <w:r w:rsidR="00EA1B0B" w:rsidRPr="00EA1B0B">
        <w:rPr>
          <w:rFonts w:ascii="Times New Roman" w:eastAsia="Times New Roman" w:hAnsi="Times New Roman" w:cs="Times New Roman"/>
          <w:kern w:val="0"/>
          <w:lang w:val="ro-RO"/>
          <w14:ligatures w14:val="none"/>
        </w:rPr>
        <w:t>asistenţei</w:t>
      </w:r>
      <w:proofErr w:type="spellEnd"/>
      <w:r w:rsidR="00EA1B0B" w:rsidRPr="00EA1B0B">
        <w:rPr>
          <w:rFonts w:ascii="Times New Roman" w:eastAsia="Times New Roman" w:hAnsi="Times New Roman" w:cs="Times New Roman"/>
          <w:kern w:val="0"/>
          <w:lang w:val="ro-RO"/>
          <w14:ligatures w14:val="none"/>
        </w:rPr>
        <w:t xml:space="preserve"> sociale nr. 292/2011, cu modificările </w:t>
      </w:r>
      <w:proofErr w:type="spellStart"/>
      <w:r w:rsidR="00EA1B0B" w:rsidRPr="00EA1B0B">
        <w:rPr>
          <w:rFonts w:ascii="Times New Roman" w:eastAsia="Times New Roman" w:hAnsi="Times New Roman" w:cs="Times New Roman"/>
          <w:kern w:val="0"/>
          <w:lang w:val="ro-RO"/>
          <w14:ligatures w14:val="none"/>
        </w:rPr>
        <w:t>şi</w:t>
      </w:r>
      <w:proofErr w:type="spellEnd"/>
      <w:r w:rsidR="00EA1B0B" w:rsidRPr="00EA1B0B">
        <w:rPr>
          <w:rFonts w:ascii="Times New Roman" w:eastAsia="Times New Roman" w:hAnsi="Times New Roman" w:cs="Times New Roman"/>
          <w:kern w:val="0"/>
          <w:lang w:val="ro-RO"/>
          <w14:ligatures w14:val="none"/>
        </w:rPr>
        <w:t xml:space="preserve"> completările ulterioare</w:t>
      </w:r>
      <w:r w:rsidR="009B3D7D">
        <w:rPr>
          <w:rFonts w:ascii="Times New Roman" w:eastAsia="Times New Roman" w:hAnsi="Times New Roman" w:cs="Times New Roman"/>
          <w:kern w:val="0"/>
          <w:lang w:val="ro-RO"/>
          <w14:ligatures w14:val="none"/>
        </w:rPr>
        <w:t>:</w:t>
      </w:r>
    </w:p>
    <w:p w14:paraId="242AE100" w14:textId="59B2F549" w:rsidR="002D712E" w:rsidRPr="00EA1B0B" w:rsidRDefault="002D712E" w:rsidP="00836E5A">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2D712E">
        <w:rPr>
          <w:rFonts w:ascii="Times New Roman" w:eastAsia="Times New Roman" w:hAnsi="Times New Roman" w:cs="Times New Roman"/>
          <w:kern w:val="0"/>
          <w:lang w:val="ro-RO"/>
          <w14:ligatures w14:val="none"/>
        </w:rPr>
        <w:t xml:space="preserve">(1) Beneficiarii venitului minim de incluziune reprezintă un grup de persoane aflate în </w:t>
      </w:r>
      <w:proofErr w:type="spellStart"/>
      <w:r w:rsidRPr="002D712E">
        <w:rPr>
          <w:rFonts w:ascii="Times New Roman" w:eastAsia="Times New Roman" w:hAnsi="Times New Roman" w:cs="Times New Roman"/>
          <w:kern w:val="0"/>
          <w:lang w:val="ro-RO"/>
          <w14:ligatures w14:val="none"/>
        </w:rPr>
        <w:t>situaţie</w:t>
      </w:r>
      <w:proofErr w:type="spellEnd"/>
      <w:r w:rsidRPr="002D712E">
        <w:rPr>
          <w:rFonts w:ascii="Times New Roman" w:eastAsia="Times New Roman" w:hAnsi="Times New Roman" w:cs="Times New Roman"/>
          <w:kern w:val="0"/>
          <w:lang w:val="ro-RO"/>
          <w14:ligatures w14:val="none"/>
        </w:rPr>
        <w:t xml:space="preserve"> de dificultate, cuprinse în programele de </w:t>
      </w:r>
      <w:proofErr w:type="spellStart"/>
      <w:r w:rsidRPr="002D712E">
        <w:rPr>
          <w:rFonts w:ascii="Times New Roman" w:eastAsia="Times New Roman" w:hAnsi="Times New Roman" w:cs="Times New Roman"/>
          <w:kern w:val="0"/>
          <w:lang w:val="ro-RO"/>
          <w14:ligatures w14:val="none"/>
        </w:rPr>
        <w:t>acţiune</w:t>
      </w:r>
      <w:proofErr w:type="spellEnd"/>
      <w:r w:rsidRPr="002D712E">
        <w:rPr>
          <w:rFonts w:ascii="Times New Roman" w:eastAsia="Times New Roman" w:hAnsi="Times New Roman" w:cs="Times New Roman"/>
          <w:kern w:val="0"/>
          <w:lang w:val="ro-RO"/>
          <w14:ligatures w14:val="none"/>
        </w:rPr>
        <w:t xml:space="preserve"> comunitară realizate de </w:t>
      </w:r>
      <w:proofErr w:type="spellStart"/>
      <w:r w:rsidRPr="002D712E">
        <w:rPr>
          <w:rFonts w:ascii="Times New Roman" w:eastAsia="Times New Roman" w:hAnsi="Times New Roman" w:cs="Times New Roman"/>
          <w:kern w:val="0"/>
          <w:lang w:val="ro-RO"/>
          <w14:ligatures w14:val="none"/>
        </w:rPr>
        <w:t>autorităţile</w:t>
      </w:r>
      <w:proofErr w:type="spellEnd"/>
      <w:r w:rsidRPr="002D712E">
        <w:rPr>
          <w:rFonts w:ascii="Times New Roman" w:eastAsia="Times New Roman" w:hAnsi="Times New Roman" w:cs="Times New Roman"/>
          <w:kern w:val="0"/>
          <w:lang w:val="ro-RO"/>
          <w14:ligatures w14:val="none"/>
        </w:rPr>
        <w:t xml:space="preserve"> </w:t>
      </w:r>
      <w:proofErr w:type="spellStart"/>
      <w:r w:rsidRPr="002D712E">
        <w:rPr>
          <w:rFonts w:ascii="Times New Roman" w:eastAsia="Times New Roman" w:hAnsi="Times New Roman" w:cs="Times New Roman"/>
          <w:kern w:val="0"/>
          <w:lang w:val="ro-RO"/>
          <w14:ligatures w14:val="none"/>
        </w:rPr>
        <w:t>administraţiei</w:t>
      </w:r>
      <w:proofErr w:type="spellEnd"/>
      <w:r w:rsidRPr="002D712E">
        <w:rPr>
          <w:rFonts w:ascii="Times New Roman" w:eastAsia="Times New Roman" w:hAnsi="Times New Roman" w:cs="Times New Roman"/>
          <w:kern w:val="0"/>
          <w:lang w:val="ro-RO"/>
          <w14:ligatures w14:val="none"/>
        </w:rPr>
        <w:t xml:space="preserve"> publice locale conform prevederilor art. 35 din Legea </w:t>
      </w:r>
      <w:proofErr w:type="spellStart"/>
      <w:r w:rsidRPr="002D712E">
        <w:rPr>
          <w:rFonts w:ascii="Times New Roman" w:eastAsia="Times New Roman" w:hAnsi="Times New Roman" w:cs="Times New Roman"/>
          <w:kern w:val="0"/>
          <w:lang w:val="ro-RO"/>
          <w14:ligatures w14:val="none"/>
        </w:rPr>
        <w:t>asistenţei</w:t>
      </w:r>
      <w:proofErr w:type="spellEnd"/>
      <w:r w:rsidRPr="002D712E">
        <w:rPr>
          <w:rFonts w:ascii="Times New Roman" w:eastAsia="Times New Roman" w:hAnsi="Times New Roman" w:cs="Times New Roman"/>
          <w:kern w:val="0"/>
          <w:lang w:val="ro-RO"/>
          <w14:ligatures w14:val="none"/>
        </w:rPr>
        <w:t xml:space="preserve"> sociale nr. 292/2011, cu modificările </w:t>
      </w:r>
      <w:proofErr w:type="spellStart"/>
      <w:r w:rsidRPr="002D712E">
        <w:rPr>
          <w:rFonts w:ascii="Times New Roman" w:eastAsia="Times New Roman" w:hAnsi="Times New Roman" w:cs="Times New Roman"/>
          <w:kern w:val="0"/>
          <w:lang w:val="ro-RO"/>
          <w14:ligatures w14:val="none"/>
        </w:rPr>
        <w:t>şi</w:t>
      </w:r>
      <w:proofErr w:type="spellEnd"/>
      <w:r w:rsidRPr="002D712E">
        <w:rPr>
          <w:rFonts w:ascii="Times New Roman" w:eastAsia="Times New Roman" w:hAnsi="Times New Roman" w:cs="Times New Roman"/>
          <w:kern w:val="0"/>
          <w:lang w:val="ro-RO"/>
          <w14:ligatures w14:val="none"/>
        </w:rPr>
        <w:t xml:space="preserve"> completările ulterioare.</w:t>
      </w:r>
    </w:p>
    <w:p w14:paraId="7F284316" w14:textId="77777777" w:rsidR="00EA1B0B" w:rsidRPr="00EA1B0B" w:rsidRDefault="00EA1B0B" w:rsidP="00EA1B0B">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EA1B0B">
        <w:rPr>
          <w:rFonts w:ascii="Times New Roman" w:eastAsia="Times New Roman" w:hAnsi="Times New Roman" w:cs="Times New Roman"/>
          <w:kern w:val="0"/>
          <w:lang w:val="ro-RO"/>
          <w14:ligatures w14:val="none"/>
        </w:rPr>
        <w:lastRenderedPageBreak/>
        <w:t xml:space="preserve">(2) Programele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comunitară prevăzute la alin. (1) se includ în strategiile </w:t>
      </w:r>
      <w:proofErr w:type="spellStart"/>
      <w:r w:rsidRPr="00EA1B0B">
        <w:rPr>
          <w:rFonts w:ascii="Times New Roman" w:eastAsia="Times New Roman" w:hAnsi="Times New Roman" w:cs="Times New Roman"/>
          <w:kern w:val="0"/>
          <w:lang w:val="ro-RO"/>
          <w14:ligatures w14:val="none"/>
        </w:rPr>
        <w:t>judeţene</w:t>
      </w:r>
      <w:proofErr w:type="spellEnd"/>
      <w:r w:rsidRPr="00EA1B0B">
        <w:rPr>
          <w:rFonts w:ascii="Times New Roman" w:eastAsia="Times New Roman" w:hAnsi="Times New Roman" w:cs="Times New Roman"/>
          <w:kern w:val="0"/>
          <w:lang w:val="ro-RO"/>
          <w14:ligatures w14:val="none"/>
        </w:rPr>
        <w:t xml:space="preserve"> de dezvoltare a serviciilor sociale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în planurile anuale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prevăzute la art. 117, respectiv art. 118 din Legea </w:t>
      </w:r>
      <w:proofErr w:type="spellStart"/>
      <w:r w:rsidRPr="00EA1B0B">
        <w:rPr>
          <w:rFonts w:ascii="Times New Roman" w:eastAsia="Times New Roman" w:hAnsi="Times New Roman" w:cs="Times New Roman"/>
          <w:kern w:val="0"/>
          <w:lang w:val="ro-RO"/>
          <w14:ligatures w14:val="none"/>
        </w:rPr>
        <w:t>asistenţei</w:t>
      </w:r>
      <w:proofErr w:type="spellEnd"/>
      <w:r w:rsidRPr="00EA1B0B">
        <w:rPr>
          <w:rFonts w:ascii="Times New Roman" w:eastAsia="Times New Roman" w:hAnsi="Times New Roman" w:cs="Times New Roman"/>
          <w:kern w:val="0"/>
          <w:lang w:val="ro-RO"/>
          <w14:ligatures w14:val="none"/>
        </w:rPr>
        <w:t xml:space="preserve"> sociale nr. 292/2011, cu modificările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completările ulterioare,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se transmit către </w:t>
      </w:r>
      <w:proofErr w:type="spellStart"/>
      <w:r w:rsidRPr="00EA1B0B">
        <w:rPr>
          <w:rFonts w:ascii="Times New Roman" w:eastAsia="Times New Roman" w:hAnsi="Times New Roman" w:cs="Times New Roman"/>
          <w:kern w:val="0"/>
          <w:lang w:val="ro-RO"/>
          <w14:ligatures w14:val="none"/>
        </w:rPr>
        <w:t>direcţiile</w:t>
      </w:r>
      <w:proofErr w:type="spellEnd"/>
      <w:r w:rsidRPr="00EA1B0B">
        <w:rPr>
          <w:rFonts w:ascii="Times New Roman" w:eastAsia="Times New Roman" w:hAnsi="Times New Roman" w:cs="Times New Roman"/>
          <w:kern w:val="0"/>
          <w:lang w:val="ro-RO"/>
          <w14:ligatures w14:val="none"/>
        </w:rPr>
        <w:t xml:space="preserve"> generale de </w:t>
      </w:r>
      <w:proofErr w:type="spellStart"/>
      <w:r w:rsidRPr="00EA1B0B">
        <w:rPr>
          <w:rFonts w:ascii="Times New Roman" w:eastAsia="Times New Roman" w:hAnsi="Times New Roman" w:cs="Times New Roman"/>
          <w:kern w:val="0"/>
          <w:lang w:val="ro-RO"/>
          <w14:ligatures w14:val="none"/>
        </w:rPr>
        <w:t>asistenţă</w:t>
      </w:r>
      <w:proofErr w:type="spellEnd"/>
      <w:r w:rsidRPr="00EA1B0B">
        <w:rPr>
          <w:rFonts w:ascii="Times New Roman" w:eastAsia="Times New Roman" w:hAnsi="Times New Roman" w:cs="Times New Roman"/>
          <w:kern w:val="0"/>
          <w:lang w:val="ro-RO"/>
          <w14:ligatures w14:val="none"/>
        </w:rPr>
        <w:t xml:space="preserve"> socială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protecţia</w:t>
      </w:r>
      <w:proofErr w:type="spellEnd"/>
      <w:r w:rsidRPr="00EA1B0B">
        <w:rPr>
          <w:rFonts w:ascii="Times New Roman" w:eastAsia="Times New Roman" w:hAnsi="Times New Roman" w:cs="Times New Roman"/>
          <w:kern w:val="0"/>
          <w:lang w:val="ro-RO"/>
          <w14:ligatures w14:val="none"/>
        </w:rPr>
        <w:t xml:space="preserve"> copilului, precum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comisiei </w:t>
      </w:r>
      <w:proofErr w:type="spellStart"/>
      <w:r w:rsidRPr="00EA1B0B">
        <w:rPr>
          <w:rFonts w:ascii="Times New Roman" w:eastAsia="Times New Roman" w:hAnsi="Times New Roman" w:cs="Times New Roman"/>
          <w:kern w:val="0"/>
          <w:lang w:val="ro-RO"/>
          <w14:ligatures w14:val="none"/>
        </w:rPr>
        <w:t>judeţene</w:t>
      </w:r>
      <w:proofErr w:type="spellEnd"/>
      <w:r w:rsidRPr="00EA1B0B">
        <w:rPr>
          <w:rFonts w:ascii="Times New Roman" w:eastAsia="Times New Roman" w:hAnsi="Times New Roman" w:cs="Times New Roman"/>
          <w:kern w:val="0"/>
          <w:lang w:val="ro-RO"/>
          <w14:ligatures w14:val="none"/>
        </w:rPr>
        <w:t xml:space="preserve"> de incluziune socială, respectiv comisiei de incluziune socială a municipiului </w:t>
      </w:r>
      <w:proofErr w:type="spellStart"/>
      <w:r w:rsidRPr="00EA1B0B">
        <w:rPr>
          <w:rFonts w:ascii="Times New Roman" w:eastAsia="Times New Roman" w:hAnsi="Times New Roman" w:cs="Times New Roman"/>
          <w:kern w:val="0"/>
          <w:lang w:val="ro-RO"/>
          <w14:ligatures w14:val="none"/>
        </w:rPr>
        <w:t>Bucureşti</w:t>
      </w:r>
      <w:proofErr w:type="spellEnd"/>
      <w:r w:rsidRPr="00EA1B0B">
        <w:rPr>
          <w:rFonts w:ascii="Times New Roman" w:eastAsia="Times New Roman" w:hAnsi="Times New Roman" w:cs="Times New Roman"/>
          <w:kern w:val="0"/>
          <w:lang w:val="ro-RO"/>
          <w14:ligatures w14:val="none"/>
        </w:rPr>
        <w:t xml:space="preserve"> în luna februarie a fiecărui an.</w:t>
      </w:r>
    </w:p>
    <w:p w14:paraId="46A2AF08" w14:textId="77777777" w:rsidR="00EA1B0B" w:rsidRPr="00EA1B0B" w:rsidRDefault="00EA1B0B" w:rsidP="00EA1B0B">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EA1B0B">
        <w:rPr>
          <w:rFonts w:ascii="Times New Roman" w:eastAsia="Times New Roman" w:hAnsi="Times New Roman" w:cs="Times New Roman"/>
          <w:kern w:val="0"/>
          <w:lang w:val="ro-RO"/>
          <w14:ligatures w14:val="none"/>
        </w:rPr>
        <w:t xml:space="preserve">(3)În aplicarea prevederilor art. 27^2 alin. (2) din lege, </w:t>
      </w:r>
      <w:proofErr w:type="spellStart"/>
      <w:r w:rsidRPr="00EA1B0B">
        <w:rPr>
          <w:rFonts w:ascii="Times New Roman" w:eastAsia="Times New Roman" w:hAnsi="Times New Roman" w:cs="Times New Roman"/>
          <w:kern w:val="0"/>
          <w:lang w:val="ro-RO"/>
          <w14:ligatures w14:val="none"/>
        </w:rPr>
        <w:t>autorităţile</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administraţiei</w:t>
      </w:r>
      <w:proofErr w:type="spellEnd"/>
      <w:r w:rsidRPr="00EA1B0B">
        <w:rPr>
          <w:rFonts w:ascii="Times New Roman" w:eastAsia="Times New Roman" w:hAnsi="Times New Roman" w:cs="Times New Roman"/>
          <w:kern w:val="0"/>
          <w:lang w:val="ro-RO"/>
          <w14:ligatures w14:val="none"/>
        </w:rPr>
        <w:t xml:space="preserve"> publice locale efectuează trimestrial analiza aplicării măsurilor pentru prevenirea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combaterea riscului de marginalizare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excluziune socială în rândul beneficiarilor venitului minim de incluziune incluse în programele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comunitară.</w:t>
      </w:r>
    </w:p>
    <w:p w14:paraId="186F6582" w14:textId="77777777" w:rsidR="00EA1B0B" w:rsidRPr="00EA1B0B" w:rsidRDefault="00EA1B0B" w:rsidP="00EA1B0B">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EA1B0B">
        <w:rPr>
          <w:rFonts w:ascii="Times New Roman" w:eastAsia="Times New Roman" w:hAnsi="Times New Roman" w:cs="Times New Roman"/>
          <w:kern w:val="0"/>
          <w:lang w:val="ro-RO"/>
          <w14:ligatures w14:val="none"/>
        </w:rPr>
        <w:t xml:space="preserve">(3) În aplicarea prevederilor art. 27^2 alin. (2) din lege, </w:t>
      </w:r>
      <w:proofErr w:type="spellStart"/>
      <w:r w:rsidRPr="00EA1B0B">
        <w:rPr>
          <w:rFonts w:ascii="Times New Roman" w:eastAsia="Times New Roman" w:hAnsi="Times New Roman" w:cs="Times New Roman"/>
          <w:kern w:val="0"/>
          <w:lang w:val="ro-RO"/>
          <w14:ligatures w14:val="none"/>
        </w:rPr>
        <w:t>autorităţile</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administraţiei</w:t>
      </w:r>
      <w:proofErr w:type="spellEnd"/>
      <w:r w:rsidRPr="00EA1B0B">
        <w:rPr>
          <w:rFonts w:ascii="Times New Roman" w:eastAsia="Times New Roman" w:hAnsi="Times New Roman" w:cs="Times New Roman"/>
          <w:kern w:val="0"/>
          <w:lang w:val="ro-RO"/>
          <w14:ligatures w14:val="none"/>
        </w:rPr>
        <w:t xml:space="preserve"> publice locale efectuează anual analiza aplicării măsurilor pentru prevenirea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combaterea riscului de marginalizare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excluziune socială în rândul beneficiarilor venitului minim de incluziune incluse în programele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comunitară.</w:t>
      </w:r>
    </w:p>
    <w:p w14:paraId="0495E507" w14:textId="77777777" w:rsidR="00EA1B0B" w:rsidRPr="00EA1B0B" w:rsidRDefault="00EA1B0B" w:rsidP="00EA1B0B">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EA1B0B">
        <w:rPr>
          <w:rFonts w:ascii="Times New Roman" w:eastAsia="Times New Roman" w:hAnsi="Times New Roman" w:cs="Times New Roman"/>
          <w:kern w:val="0"/>
          <w:lang w:val="ro-RO"/>
          <w14:ligatures w14:val="none"/>
        </w:rPr>
        <w:t xml:space="preserve">(4)În aplicarea prevederilor art. 27^2 alin. (4) din lege, </w:t>
      </w:r>
      <w:proofErr w:type="spellStart"/>
      <w:r w:rsidRPr="00EA1B0B">
        <w:rPr>
          <w:rFonts w:ascii="Times New Roman" w:eastAsia="Times New Roman" w:hAnsi="Times New Roman" w:cs="Times New Roman"/>
          <w:kern w:val="0"/>
          <w:lang w:val="ro-RO"/>
          <w14:ligatures w14:val="none"/>
        </w:rPr>
        <w:t>autorităţile</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administraţiei</w:t>
      </w:r>
      <w:proofErr w:type="spellEnd"/>
      <w:r w:rsidRPr="00EA1B0B">
        <w:rPr>
          <w:rFonts w:ascii="Times New Roman" w:eastAsia="Times New Roman" w:hAnsi="Times New Roman" w:cs="Times New Roman"/>
          <w:kern w:val="0"/>
          <w:lang w:val="ro-RO"/>
          <w14:ligatures w14:val="none"/>
        </w:rPr>
        <w:t xml:space="preserve"> publice locale întocmesc, în luna decembrie a fiecărui an, un raport de monitorizare a aplicării programului anual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comunitară pentru beneficiarii de venit minim de incluziune, pe care îl transmit electronic </w:t>
      </w:r>
      <w:proofErr w:type="spellStart"/>
      <w:r w:rsidRPr="00EA1B0B">
        <w:rPr>
          <w:rFonts w:ascii="Times New Roman" w:eastAsia="Times New Roman" w:hAnsi="Times New Roman" w:cs="Times New Roman"/>
          <w:kern w:val="0"/>
          <w:lang w:val="ro-RO"/>
          <w14:ligatures w14:val="none"/>
        </w:rPr>
        <w:t>Agenţiei</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Naţionale</w:t>
      </w:r>
      <w:proofErr w:type="spellEnd"/>
      <w:r w:rsidRPr="00EA1B0B">
        <w:rPr>
          <w:rFonts w:ascii="Times New Roman" w:eastAsia="Times New Roman" w:hAnsi="Times New Roman" w:cs="Times New Roman"/>
          <w:kern w:val="0"/>
          <w:lang w:val="ro-RO"/>
          <w14:ligatures w14:val="none"/>
        </w:rPr>
        <w:t xml:space="preserve"> pentru </w:t>
      </w:r>
      <w:proofErr w:type="spellStart"/>
      <w:r w:rsidRPr="00EA1B0B">
        <w:rPr>
          <w:rFonts w:ascii="Times New Roman" w:eastAsia="Times New Roman" w:hAnsi="Times New Roman" w:cs="Times New Roman"/>
          <w:kern w:val="0"/>
          <w:lang w:val="ro-RO"/>
          <w14:ligatures w14:val="none"/>
        </w:rPr>
        <w:t>Plăţi</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şi</w:t>
      </w:r>
      <w:proofErr w:type="spellEnd"/>
      <w:r w:rsidRPr="00EA1B0B">
        <w:rPr>
          <w:rFonts w:ascii="Times New Roman" w:eastAsia="Times New Roman" w:hAnsi="Times New Roman" w:cs="Times New Roman"/>
          <w:kern w:val="0"/>
          <w:lang w:val="ro-RO"/>
          <w14:ligatures w14:val="none"/>
        </w:rPr>
        <w:t xml:space="preserve"> </w:t>
      </w:r>
      <w:proofErr w:type="spellStart"/>
      <w:r w:rsidRPr="00EA1B0B">
        <w:rPr>
          <w:rFonts w:ascii="Times New Roman" w:eastAsia="Times New Roman" w:hAnsi="Times New Roman" w:cs="Times New Roman"/>
          <w:kern w:val="0"/>
          <w:lang w:val="ro-RO"/>
          <w14:ligatures w14:val="none"/>
        </w:rPr>
        <w:t>Inspecţie</w:t>
      </w:r>
      <w:proofErr w:type="spellEnd"/>
      <w:r w:rsidRPr="00EA1B0B">
        <w:rPr>
          <w:rFonts w:ascii="Times New Roman" w:eastAsia="Times New Roman" w:hAnsi="Times New Roman" w:cs="Times New Roman"/>
          <w:kern w:val="0"/>
          <w:lang w:val="ro-RO"/>
          <w14:ligatures w14:val="none"/>
        </w:rPr>
        <w:t xml:space="preserve"> Socială, până în ultima zi a lunii ianuarie din anul următor.</w:t>
      </w:r>
    </w:p>
    <w:p w14:paraId="2C874C1A" w14:textId="057FE4E2" w:rsidR="00A410E2" w:rsidRPr="00D60137" w:rsidRDefault="00EA1B0B" w:rsidP="00EA1B0B">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EA1B0B">
        <w:rPr>
          <w:rFonts w:ascii="Times New Roman" w:eastAsia="Times New Roman" w:hAnsi="Times New Roman" w:cs="Times New Roman"/>
          <w:kern w:val="0"/>
          <w:lang w:val="ro-RO"/>
          <w14:ligatures w14:val="none"/>
        </w:rPr>
        <w:t xml:space="preserve">(5)Modelul raportului anual de monitorizare a aplicării programului anual de </w:t>
      </w:r>
      <w:proofErr w:type="spellStart"/>
      <w:r w:rsidRPr="00EA1B0B">
        <w:rPr>
          <w:rFonts w:ascii="Times New Roman" w:eastAsia="Times New Roman" w:hAnsi="Times New Roman" w:cs="Times New Roman"/>
          <w:kern w:val="0"/>
          <w:lang w:val="ro-RO"/>
          <w14:ligatures w14:val="none"/>
        </w:rPr>
        <w:t>acţiune</w:t>
      </w:r>
      <w:proofErr w:type="spellEnd"/>
      <w:r w:rsidRPr="00EA1B0B">
        <w:rPr>
          <w:rFonts w:ascii="Times New Roman" w:eastAsia="Times New Roman" w:hAnsi="Times New Roman" w:cs="Times New Roman"/>
          <w:kern w:val="0"/>
          <w:lang w:val="ro-RO"/>
          <w14:ligatures w14:val="none"/>
        </w:rPr>
        <w:t xml:space="preserve"> comunitară în cazul beneficiarilor de venit minim de incluziune este prevăzut în anexa nr. 6 la prezentele norme metodologice.</w:t>
      </w:r>
    </w:p>
    <w:p w14:paraId="0846C671" w14:textId="77777777" w:rsidR="000B7233" w:rsidRPr="00D60137" w:rsidRDefault="000B7233" w:rsidP="00C82CED">
      <w:pPr>
        <w:shd w:val="clear" w:color="auto" w:fill="FFFFFF"/>
        <w:spacing w:before="120" w:after="120" w:line="240" w:lineRule="auto"/>
        <w:jc w:val="both"/>
        <w:rPr>
          <w:rFonts w:ascii="Times New Roman" w:eastAsia="Times New Roman" w:hAnsi="Times New Roman" w:cs="Times New Roman"/>
          <w:kern w:val="0"/>
          <w:lang w:val="ro-RO"/>
          <w14:ligatures w14:val="none"/>
        </w:rPr>
      </w:pPr>
    </w:p>
    <w:p w14:paraId="1E377F5F" w14:textId="77777777" w:rsidR="000B7233" w:rsidRPr="00D60137" w:rsidRDefault="000B7233" w:rsidP="00C82CED">
      <w:pPr>
        <w:shd w:val="clear" w:color="auto" w:fill="FFFFFF"/>
        <w:spacing w:before="120" w:after="120" w:line="240" w:lineRule="auto"/>
        <w:jc w:val="both"/>
        <w:rPr>
          <w:rFonts w:ascii="Times New Roman" w:eastAsia="Times New Roman" w:hAnsi="Times New Roman" w:cs="Times New Roman"/>
          <w:kern w:val="0"/>
          <w:lang w:val="ro-RO"/>
          <w14:ligatures w14:val="none"/>
        </w:rPr>
      </w:pPr>
      <w:r w:rsidRPr="00D60137">
        <w:rPr>
          <w:rFonts w:ascii="Times New Roman" w:eastAsia="Times New Roman" w:hAnsi="Times New Roman" w:cs="Times New Roman"/>
          <w:kern w:val="0"/>
          <w:lang w:val="ro-RO"/>
          <w14:ligatures w14:val="none"/>
        </w:rPr>
        <w:tab/>
        <w:t>Măsurile de asistență socială sunt destinate beneficiarilor venitului minim de incluziune precum și oricărei persoane aflate la un moment dat în situație de nevoie socială pentru menținerea unui nivel decent de trai al familiei sau persoanei singure precum și prevenirea și combaterea riscului de sărăcie și excluziune socială.</w:t>
      </w:r>
    </w:p>
    <w:p w14:paraId="521E1A54" w14:textId="77777777" w:rsidR="000B7233" w:rsidRPr="00D60137" w:rsidRDefault="000B7233" w:rsidP="00C82CED">
      <w:pPr>
        <w:shd w:val="clear" w:color="auto" w:fill="FFFFFF"/>
        <w:spacing w:before="120" w:after="120" w:line="240" w:lineRule="auto"/>
        <w:jc w:val="both"/>
        <w:rPr>
          <w:rFonts w:ascii="Times New Roman" w:eastAsia="Times New Roman" w:hAnsi="Times New Roman" w:cs="Times New Roman"/>
          <w:kern w:val="0"/>
          <w:lang w:val="ro-RO"/>
          <w14:ligatures w14:val="none"/>
        </w:rPr>
      </w:pPr>
    </w:p>
    <w:p w14:paraId="67E4F8E8" w14:textId="77777777" w:rsidR="000B7233" w:rsidRPr="00D60137" w:rsidRDefault="000B7233" w:rsidP="00C82CED">
      <w:pPr>
        <w:shd w:val="clear" w:color="auto" w:fill="FFFFFF"/>
        <w:spacing w:before="120" w:after="120" w:line="240" w:lineRule="auto"/>
        <w:jc w:val="both"/>
        <w:rPr>
          <w:rFonts w:ascii="Times New Roman" w:eastAsia="Times New Roman" w:hAnsi="Times New Roman" w:cs="Times New Roman"/>
          <w:kern w:val="0"/>
          <w:lang w:val="ro-RO"/>
          <w14:ligatures w14:val="none"/>
        </w:rPr>
      </w:pPr>
    </w:p>
    <w:p w14:paraId="3556F66A" w14:textId="6DC4A647" w:rsidR="000B7233" w:rsidRPr="004C38CC" w:rsidRDefault="000B7233" w:rsidP="004C38CC">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D60137">
        <w:rPr>
          <w:rFonts w:ascii="Times New Roman" w:eastAsia="Times New Roman" w:hAnsi="Times New Roman" w:cs="Times New Roman"/>
          <w:kern w:val="0"/>
          <w:lang w:val="ro-RO"/>
          <w14:ligatures w14:val="none"/>
        </w:rPr>
        <w:t xml:space="preserve">Având în vedere cele menționate mai sus </w:t>
      </w:r>
      <w:r w:rsidR="007F5359">
        <w:rPr>
          <w:rFonts w:ascii="Times New Roman" w:eastAsia="Times New Roman" w:hAnsi="Times New Roman" w:cs="Times New Roman"/>
          <w:kern w:val="0"/>
          <w:lang w:val="ro-RO"/>
          <w14:ligatures w14:val="none"/>
        </w:rPr>
        <w:t>ș</w:t>
      </w:r>
      <w:r w:rsidR="003C4E40">
        <w:rPr>
          <w:rFonts w:ascii="Times New Roman" w:eastAsia="Times New Roman" w:hAnsi="Times New Roman" w:cs="Times New Roman"/>
          <w:kern w:val="0"/>
          <w:lang w:val="ro-RO"/>
          <w14:ligatures w14:val="none"/>
        </w:rPr>
        <w:t>i faptul c</w:t>
      </w:r>
      <w:r w:rsidR="007F5359">
        <w:rPr>
          <w:rFonts w:ascii="Times New Roman" w:eastAsia="Times New Roman" w:hAnsi="Times New Roman" w:cs="Times New Roman"/>
          <w:kern w:val="0"/>
          <w:lang w:val="ro-RO"/>
          <w14:ligatures w14:val="none"/>
        </w:rPr>
        <w:t>ă</w:t>
      </w:r>
      <w:r w:rsidR="003C4E40">
        <w:rPr>
          <w:rFonts w:ascii="Times New Roman" w:eastAsia="Times New Roman" w:hAnsi="Times New Roman" w:cs="Times New Roman"/>
          <w:kern w:val="0"/>
          <w:lang w:val="ro-RO"/>
          <w14:ligatures w14:val="none"/>
        </w:rPr>
        <w:t xml:space="preserve"> sunt </w:t>
      </w:r>
      <w:r w:rsidR="007F5359">
        <w:rPr>
          <w:rFonts w:ascii="Times New Roman" w:eastAsia="Times New Roman" w:hAnsi="Times New Roman" w:cs="Times New Roman"/>
          <w:kern w:val="0"/>
          <w:lang w:val="ro-RO"/>
          <w14:ligatures w14:val="none"/>
        </w:rPr>
        <w:t>î</w:t>
      </w:r>
      <w:r w:rsidR="003C4E40">
        <w:rPr>
          <w:rFonts w:ascii="Times New Roman" w:eastAsia="Times New Roman" w:hAnsi="Times New Roman" w:cs="Times New Roman"/>
          <w:kern w:val="0"/>
          <w:lang w:val="ro-RO"/>
          <w14:ligatures w14:val="none"/>
        </w:rPr>
        <w:t>ndeplinite condi</w:t>
      </w:r>
      <w:r w:rsidR="007F5359">
        <w:rPr>
          <w:rFonts w:ascii="Times New Roman" w:eastAsia="Times New Roman" w:hAnsi="Times New Roman" w:cs="Times New Roman"/>
          <w:kern w:val="0"/>
          <w:lang w:val="ro-RO"/>
          <w14:ligatures w14:val="none"/>
        </w:rPr>
        <w:t>ț</w:t>
      </w:r>
      <w:r w:rsidR="003C4E40">
        <w:rPr>
          <w:rFonts w:ascii="Times New Roman" w:eastAsia="Times New Roman" w:hAnsi="Times New Roman" w:cs="Times New Roman"/>
          <w:kern w:val="0"/>
          <w:lang w:val="ro-RO"/>
          <w14:ligatures w14:val="none"/>
        </w:rPr>
        <w:t xml:space="preserve">iile legale </w:t>
      </w:r>
      <w:r w:rsidR="007F5359">
        <w:rPr>
          <w:rFonts w:ascii="Times New Roman" w:eastAsia="Times New Roman" w:hAnsi="Times New Roman" w:cs="Times New Roman"/>
          <w:kern w:val="0"/>
          <w:lang w:val="ro-RO"/>
          <w14:ligatures w14:val="none"/>
        </w:rPr>
        <w:t>î</w:t>
      </w:r>
      <w:r w:rsidR="003C4E40">
        <w:rPr>
          <w:rFonts w:ascii="Times New Roman" w:eastAsia="Times New Roman" w:hAnsi="Times New Roman" w:cs="Times New Roman"/>
          <w:kern w:val="0"/>
          <w:lang w:val="ro-RO"/>
          <w14:ligatures w14:val="none"/>
        </w:rPr>
        <w:t xml:space="preserve">n materie, transmitem </w:t>
      </w:r>
      <w:r w:rsidR="004D5096">
        <w:rPr>
          <w:rFonts w:ascii="Times New Roman" w:eastAsia="Times New Roman" w:hAnsi="Times New Roman" w:cs="Times New Roman"/>
          <w:kern w:val="0"/>
          <w:lang w:val="ro-RO"/>
          <w14:ligatures w14:val="none"/>
        </w:rPr>
        <w:t xml:space="preserve"> Consiliului Local Ghiroda</w:t>
      </w:r>
      <w:r w:rsidRPr="00D60137">
        <w:rPr>
          <w:rFonts w:ascii="Times New Roman" w:eastAsia="Times New Roman" w:hAnsi="Times New Roman" w:cs="Times New Roman"/>
          <w:kern w:val="0"/>
          <w:lang w:val="ro-RO"/>
          <w14:ligatures w14:val="none"/>
        </w:rPr>
        <w:t xml:space="preserve"> spre</w:t>
      </w:r>
      <w:r w:rsidR="00FB72D7">
        <w:rPr>
          <w:rFonts w:ascii="Times New Roman" w:eastAsia="Times New Roman" w:hAnsi="Times New Roman" w:cs="Times New Roman"/>
          <w:kern w:val="0"/>
          <w:lang w:val="ro-RO"/>
          <w14:ligatures w14:val="none"/>
        </w:rPr>
        <w:t xml:space="preserve"> deliberare și</w:t>
      </w:r>
      <w:r w:rsidRPr="00D60137">
        <w:rPr>
          <w:rFonts w:ascii="Times New Roman" w:eastAsia="Times New Roman" w:hAnsi="Times New Roman" w:cs="Times New Roman"/>
          <w:kern w:val="0"/>
          <w:lang w:val="ro-RO"/>
          <w14:ligatures w14:val="none"/>
        </w:rPr>
        <w:t xml:space="preserve"> aprobare </w:t>
      </w:r>
      <w:r w:rsidR="00997427">
        <w:rPr>
          <w:rFonts w:ascii="Times New Roman" w:eastAsia="Times New Roman" w:hAnsi="Times New Roman" w:cs="Times New Roman"/>
          <w:kern w:val="0"/>
          <w:lang w:val="ro-RO"/>
          <w14:ligatures w14:val="none"/>
        </w:rPr>
        <w:t xml:space="preserve"> proiectul de hotărâre privind  </w:t>
      </w:r>
      <w:r w:rsidRPr="00D60137">
        <w:rPr>
          <w:rFonts w:ascii="Times New Roman" w:eastAsia="Times New Roman" w:hAnsi="Times New Roman" w:cs="Times New Roman"/>
          <w:kern w:val="0"/>
          <w:lang w:val="ro-RO"/>
          <w14:ligatures w14:val="none"/>
        </w:rPr>
        <w:t>Programul de acțiune comunitară (PAC) destinat prevenirii și combaterii riscului de sărăcie și excluziune sociala pentru anul 202</w:t>
      </w:r>
      <w:r w:rsidR="007D2E71">
        <w:rPr>
          <w:rFonts w:ascii="Times New Roman" w:eastAsia="Times New Roman" w:hAnsi="Times New Roman" w:cs="Times New Roman"/>
          <w:kern w:val="0"/>
          <w:lang w:val="ro-RO"/>
          <w14:ligatures w14:val="none"/>
        </w:rPr>
        <w:t>6</w:t>
      </w:r>
      <w:r w:rsidR="00C82CED">
        <w:rPr>
          <w:rFonts w:ascii="Times New Roman" w:eastAsia="Times New Roman" w:hAnsi="Times New Roman" w:cs="Times New Roman"/>
          <w:kern w:val="0"/>
          <w:lang w:val="ro-RO"/>
          <w14:ligatures w14:val="none"/>
        </w:rPr>
        <w:t>.</w:t>
      </w:r>
    </w:p>
    <w:p w14:paraId="037F25BB" w14:textId="77777777" w:rsidR="000B7233" w:rsidRDefault="000B7233" w:rsidP="000B7233">
      <w:pPr>
        <w:shd w:val="clear" w:color="auto" w:fill="FFFFFF"/>
        <w:spacing w:before="150" w:after="150" w:line="240" w:lineRule="auto"/>
        <w:outlineLvl w:val="3"/>
        <w:rPr>
          <w:rFonts w:ascii="Times New Roman" w:eastAsia="Times New Roman" w:hAnsi="Times New Roman" w:cs="Times New Roman"/>
          <w:kern w:val="0"/>
          <w:sz w:val="28"/>
          <w:szCs w:val="28"/>
          <w14:ligatures w14:val="none"/>
        </w:rPr>
      </w:pPr>
    </w:p>
    <w:p w14:paraId="3FD718CD" w14:textId="77777777" w:rsidR="000B7233" w:rsidRDefault="000B7233" w:rsidP="000B7233">
      <w:pPr>
        <w:shd w:val="clear" w:color="auto" w:fill="FFFFFF"/>
        <w:spacing w:before="150" w:after="150" w:line="240" w:lineRule="auto"/>
        <w:outlineLvl w:val="3"/>
        <w:rPr>
          <w:rFonts w:ascii="Times New Roman" w:eastAsia="Times New Roman" w:hAnsi="Times New Roman" w:cs="Times New Roman"/>
          <w:kern w:val="0"/>
          <w:sz w:val="28"/>
          <w:szCs w:val="28"/>
          <w14:ligatures w14:val="none"/>
        </w:rPr>
      </w:pPr>
    </w:p>
    <w:p w14:paraId="626387E3" w14:textId="77777777" w:rsidR="003738F8" w:rsidRPr="00D60137" w:rsidRDefault="003738F8" w:rsidP="003738F8">
      <w:pPr>
        <w:shd w:val="clear" w:color="auto" w:fill="FFFFFF"/>
        <w:spacing w:after="0" w:line="240" w:lineRule="auto"/>
        <w:jc w:val="center"/>
        <w:outlineLvl w:val="3"/>
        <w:rPr>
          <w:rFonts w:ascii="Times New Roman" w:eastAsia="Times New Roman" w:hAnsi="Times New Roman" w:cs="Times New Roman"/>
          <w:kern w:val="0"/>
          <w14:ligatures w14:val="none"/>
        </w:rPr>
      </w:pPr>
      <w:proofErr w:type="spellStart"/>
      <w:r w:rsidRPr="00D60137">
        <w:rPr>
          <w:rFonts w:ascii="Times New Roman" w:eastAsia="Times New Roman" w:hAnsi="Times New Roman" w:cs="Times New Roman"/>
          <w:kern w:val="0"/>
          <w14:ligatures w14:val="none"/>
        </w:rPr>
        <w:t>Întocmit</w:t>
      </w:r>
      <w:proofErr w:type="spellEnd"/>
      <w:r w:rsidRPr="00D60137">
        <w:rPr>
          <w:rFonts w:ascii="Times New Roman" w:eastAsia="Times New Roman" w:hAnsi="Times New Roman" w:cs="Times New Roman"/>
          <w:kern w:val="0"/>
          <w14:ligatures w14:val="none"/>
        </w:rPr>
        <w:t>,</w:t>
      </w:r>
    </w:p>
    <w:p w14:paraId="1F60FDE9" w14:textId="77777777" w:rsidR="003738F8" w:rsidRPr="00D60137" w:rsidRDefault="003738F8" w:rsidP="003738F8">
      <w:pPr>
        <w:shd w:val="clear" w:color="auto" w:fill="FFFFFF"/>
        <w:spacing w:after="0" w:line="240" w:lineRule="auto"/>
        <w:jc w:val="center"/>
        <w:outlineLvl w:val="3"/>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 xml:space="preserve">Inspector </w:t>
      </w:r>
      <w:proofErr w:type="spellStart"/>
      <w:r w:rsidRPr="00D60137">
        <w:rPr>
          <w:rFonts w:ascii="Times New Roman" w:eastAsia="Times New Roman" w:hAnsi="Times New Roman" w:cs="Times New Roman"/>
          <w:kern w:val="0"/>
          <w14:ligatures w14:val="none"/>
        </w:rPr>
        <w:t>Asistență</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Socială</w:t>
      </w:r>
      <w:proofErr w:type="spellEnd"/>
    </w:p>
    <w:p w14:paraId="1D711B9F" w14:textId="413ECCBB" w:rsidR="008362E9" w:rsidRPr="004C38CC" w:rsidRDefault="003738F8" w:rsidP="004C38CC">
      <w:pPr>
        <w:shd w:val="clear" w:color="auto" w:fill="FFFFFF"/>
        <w:spacing w:after="0" w:line="240" w:lineRule="auto"/>
        <w:jc w:val="center"/>
        <w:outlineLvl w:val="3"/>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Sârbu Cornelia</w:t>
      </w:r>
    </w:p>
    <w:sectPr w:rsidR="008362E9" w:rsidRPr="004C38CC" w:rsidSect="00195CDB">
      <w:headerReference w:type="default" r:id="rId6"/>
      <w:pgSz w:w="12240" w:h="15840"/>
      <w:pgMar w:top="61" w:right="333" w:bottom="426" w:left="709"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1E8D" w14:textId="77777777" w:rsidR="00B308D1" w:rsidRDefault="00B308D1" w:rsidP="00195CDB">
      <w:pPr>
        <w:spacing w:after="0" w:line="240" w:lineRule="auto"/>
      </w:pPr>
      <w:r>
        <w:separator/>
      </w:r>
    </w:p>
  </w:endnote>
  <w:endnote w:type="continuationSeparator" w:id="0">
    <w:p w14:paraId="11F98495" w14:textId="77777777" w:rsidR="00B308D1" w:rsidRDefault="00B308D1" w:rsidP="0019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46CB" w14:textId="77777777" w:rsidR="00B308D1" w:rsidRDefault="00B308D1" w:rsidP="00195CDB">
      <w:pPr>
        <w:spacing w:after="0" w:line="240" w:lineRule="auto"/>
      </w:pPr>
      <w:r>
        <w:separator/>
      </w:r>
    </w:p>
  </w:footnote>
  <w:footnote w:type="continuationSeparator" w:id="0">
    <w:p w14:paraId="06B099BF" w14:textId="77777777" w:rsidR="00B308D1" w:rsidRDefault="00B308D1" w:rsidP="00195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8E8D" w14:textId="4BB3CD25" w:rsidR="00195CDB" w:rsidRDefault="00195CDB" w:rsidP="00195CDB">
    <w:pPr>
      <w:pStyle w:val="Antet"/>
      <w:jc w:val="center"/>
    </w:pPr>
    <w:r w:rsidRPr="00195CDB">
      <w:rPr>
        <w:noProof/>
      </w:rPr>
      <w:drawing>
        <wp:inline distT="0" distB="0" distL="0" distR="0" wp14:anchorId="2363A47A" wp14:editId="7CAB1E3C">
          <wp:extent cx="6057900" cy="1743075"/>
          <wp:effectExtent l="0" t="0" r="0" b="0"/>
          <wp:docPr id="1474592580"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0" cy="1743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6F"/>
    <w:rsid w:val="00030D2E"/>
    <w:rsid w:val="000B7233"/>
    <w:rsid w:val="00143E5C"/>
    <w:rsid w:val="00195CDB"/>
    <w:rsid w:val="001A5221"/>
    <w:rsid w:val="00202F74"/>
    <w:rsid w:val="00267818"/>
    <w:rsid w:val="002845F4"/>
    <w:rsid w:val="002D712E"/>
    <w:rsid w:val="00340D5F"/>
    <w:rsid w:val="003738F8"/>
    <w:rsid w:val="003A6CDA"/>
    <w:rsid w:val="003B0830"/>
    <w:rsid w:val="003C4E40"/>
    <w:rsid w:val="003D266F"/>
    <w:rsid w:val="003E472D"/>
    <w:rsid w:val="003F3F42"/>
    <w:rsid w:val="00401A23"/>
    <w:rsid w:val="004C26E2"/>
    <w:rsid w:val="004C38CC"/>
    <w:rsid w:val="004D5096"/>
    <w:rsid w:val="004F0B6B"/>
    <w:rsid w:val="00540432"/>
    <w:rsid w:val="005B23E0"/>
    <w:rsid w:val="005C4E28"/>
    <w:rsid w:val="005D2838"/>
    <w:rsid w:val="005E4536"/>
    <w:rsid w:val="006229F9"/>
    <w:rsid w:val="00635851"/>
    <w:rsid w:val="00687038"/>
    <w:rsid w:val="006D1015"/>
    <w:rsid w:val="007670FC"/>
    <w:rsid w:val="00767218"/>
    <w:rsid w:val="007772F1"/>
    <w:rsid w:val="00790A49"/>
    <w:rsid w:val="007C74DF"/>
    <w:rsid w:val="007D2E71"/>
    <w:rsid w:val="007F5359"/>
    <w:rsid w:val="008362E9"/>
    <w:rsid w:val="00836E5A"/>
    <w:rsid w:val="008479C1"/>
    <w:rsid w:val="008715B9"/>
    <w:rsid w:val="008777CF"/>
    <w:rsid w:val="009803BC"/>
    <w:rsid w:val="00997427"/>
    <w:rsid w:val="009B3D7D"/>
    <w:rsid w:val="00A151DD"/>
    <w:rsid w:val="00A301BF"/>
    <w:rsid w:val="00A410E2"/>
    <w:rsid w:val="00A724FF"/>
    <w:rsid w:val="00A84682"/>
    <w:rsid w:val="00B308D1"/>
    <w:rsid w:val="00B35C3B"/>
    <w:rsid w:val="00B61268"/>
    <w:rsid w:val="00B76AEC"/>
    <w:rsid w:val="00B86D3B"/>
    <w:rsid w:val="00B97D2C"/>
    <w:rsid w:val="00BA7D2C"/>
    <w:rsid w:val="00BD44B4"/>
    <w:rsid w:val="00C82CED"/>
    <w:rsid w:val="00C96A53"/>
    <w:rsid w:val="00D43295"/>
    <w:rsid w:val="00D82A1A"/>
    <w:rsid w:val="00DE06E4"/>
    <w:rsid w:val="00DF3D3B"/>
    <w:rsid w:val="00E018D6"/>
    <w:rsid w:val="00E13BCC"/>
    <w:rsid w:val="00E231AA"/>
    <w:rsid w:val="00E67F8D"/>
    <w:rsid w:val="00EA1B0B"/>
    <w:rsid w:val="00ED618E"/>
    <w:rsid w:val="00EF6173"/>
    <w:rsid w:val="00F05935"/>
    <w:rsid w:val="00F502AC"/>
    <w:rsid w:val="00F70961"/>
    <w:rsid w:val="00FB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CF5F8"/>
  <w15:chartTrackingRefBased/>
  <w15:docId w15:val="{39F0C5B4-6ED3-4C61-BE63-6FA8CD04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233"/>
  </w:style>
  <w:style w:type="paragraph" w:styleId="Titlu1">
    <w:name w:val="heading 1"/>
    <w:basedOn w:val="Normal"/>
    <w:next w:val="Normal"/>
    <w:link w:val="Titlu1Caracter"/>
    <w:uiPriority w:val="9"/>
    <w:qFormat/>
    <w:rsid w:val="003D26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D26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D266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D266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D266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D266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D266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D266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D266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D266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D266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D266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D266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D266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D266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D266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D266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D266F"/>
    <w:rPr>
      <w:rFonts w:eastAsiaTheme="majorEastAsia" w:cstheme="majorBidi"/>
      <w:color w:val="272727" w:themeColor="text1" w:themeTint="D8"/>
    </w:rPr>
  </w:style>
  <w:style w:type="paragraph" w:styleId="Titlu">
    <w:name w:val="Title"/>
    <w:basedOn w:val="Normal"/>
    <w:next w:val="Normal"/>
    <w:link w:val="TitluCaracter"/>
    <w:uiPriority w:val="10"/>
    <w:qFormat/>
    <w:rsid w:val="003D2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D266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D266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D266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D266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D266F"/>
    <w:rPr>
      <w:i/>
      <w:iCs/>
      <w:color w:val="404040" w:themeColor="text1" w:themeTint="BF"/>
    </w:rPr>
  </w:style>
  <w:style w:type="paragraph" w:styleId="Listparagraf">
    <w:name w:val="List Paragraph"/>
    <w:basedOn w:val="Normal"/>
    <w:uiPriority w:val="34"/>
    <w:qFormat/>
    <w:rsid w:val="003D266F"/>
    <w:pPr>
      <w:ind w:left="720"/>
      <w:contextualSpacing/>
    </w:pPr>
  </w:style>
  <w:style w:type="character" w:styleId="Accentuareintens">
    <w:name w:val="Intense Emphasis"/>
    <w:basedOn w:val="Fontdeparagrafimplicit"/>
    <w:uiPriority w:val="21"/>
    <w:qFormat/>
    <w:rsid w:val="003D266F"/>
    <w:rPr>
      <w:i/>
      <w:iCs/>
      <w:color w:val="2F5496" w:themeColor="accent1" w:themeShade="BF"/>
    </w:rPr>
  </w:style>
  <w:style w:type="paragraph" w:styleId="Citatintens">
    <w:name w:val="Intense Quote"/>
    <w:basedOn w:val="Normal"/>
    <w:next w:val="Normal"/>
    <w:link w:val="CitatintensCaracter"/>
    <w:uiPriority w:val="30"/>
    <w:qFormat/>
    <w:rsid w:val="003D26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D266F"/>
    <w:rPr>
      <w:i/>
      <w:iCs/>
      <w:color w:val="2F5496" w:themeColor="accent1" w:themeShade="BF"/>
    </w:rPr>
  </w:style>
  <w:style w:type="character" w:styleId="Referireintens">
    <w:name w:val="Intense Reference"/>
    <w:basedOn w:val="Fontdeparagrafimplicit"/>
    <w:uiPriority w:val="32"/>
    <w:qFormat/>
    <w:rsid w:val="003D266F"/>
    <w:rPr>
      <w:b/>
      <w:bCs/>
      <w:smallCaps/>
      <w:color w:val="2F5496" w:themeColor="accent1" w:themeShade="BF"/>
      <w:spacing w:val="5"/>
    </w:rPr>
  </w:style>
  <w:style w:type="paragraph" w:styleId="Antet">
    <w:name w:val="header"/>
    <w:basedOn w:val="Normal"/>
    <w:link w:val="AntetCaracter"/>
    <w:uiPriority w:val="99"/>
    <w:unhideWhenUsed/>
    <w:rsid w:val="00195CDB"/>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195CDB"/>
  </w:style>
  <w:style w:type="paragraph" w:styleId="Subsol">
    <w:name w:val="footer"/>
    <w:basedOn w:val="Normal"/>
    <w:link w:val="SubsolCaracter"/>
    <w:uiPriority w:val="99"/>
    <w:unhideWhenUsed/>
    <w:rsid w:val="00195CDB"/>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195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Sarbu Cornelia</dc:creator>
  <cp:keywords/>
  <dc:description/>
  <cp:lastModifiedBy>Sarbu Cornelia</cp:lastModifiedBy>
  <cp:revision>42</cp:revision>
  <dcterms:created xsi:type="dcterms:W3CDTF">2025-06-06T08:55:00Z</dcterms:created>
  <dcterms:modified xsi:type="dcterms:W3CDTF">2026-02-25T10:19:00Z</dcterms:modified>
</cp:coreProperties>
</file>