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EDBC" w14:textId="77777777" w:rsidR="00C6699F" w:rsidRPr="00F40E69" w:rsidRDefault="00C6699F" w:rsidP="00993C0C">
      <w:pPr>
        <w:suppressAutoHyphens/>
        <w:jc w:val="center"/>
        <w:rPr>
          <w:rFonts w:asciiTheme="minorHAnsi" w:hAnsiTheme="minorHAnsi" w:cstheme="minorHAnsi"/>
          <w:sz w:val="24"/>
          <w:szCs w:val="24"/>
          <w:lang w:val="ro-RO" w:eastAsia="en-US"/>
        </w:rPr>
      </w:pPr>
    </w:p>
    <w:p w14:paraId="514F998E" w14:textId="77777777" w:rsidR="0014779C" w:rsidRPr="00F40E69" w:rsidRDefault="0014779C" w:rsidP="005B3F05">
      <w:pPr>
        <w:keepNext/>
        <w:ind w:left="10080"/>
        <w:jc w:val="center"/>
        <w:outlineLvl w:val="3"/>
        <w:rPr>
          <w:rFonts w:asciiTheme="minorHAnsi" w:hAnsiTheme="minorHAnsi" w:cstheme="minorHAnsi"/>
          <w:b/>
          <w:sz w:val="24"/>
          <w:lang w:val="ro-RO"/>
        </w:rPr>
      </w:pPr>
      <w:r w:rsidRPr="00F40E69">
        <w:rPr>
          <w:rFonts w:asciiTheme="minorHAnsi" w:hAnsiTheme="minorHAnsi" w:cstheme="minorHAnsi"/>
          <w:b/>
          <w:sz w:val="28"/>
          <w:szCs w:val="28"/>
          <w:lang w:val="ro-RO"/>
        </w:rPr>
        <w:t>ANEXA</w:t>
      </w:r>
    </w:p>
    <w:p w14:paraId="689C9B71" w14:textId="77777777" w:rsidR="005B3F05" w:rsidRDefault="0014779C" w:rsidP="005B3F05">
      <w:pPr>
        <w:keepNext/>
        <w:ind w:left="10080"/>
        <w:jc w:val="center"/>
        <w:outlineLvl w:val="3"/>
        <w:rPr>
          <w:rFonts w:asciiTheme="minorHAnsi" w:hAnsiTheme="minorHAnsi" w:cstheme="minorHAnsi"/>
          <w:sz w:val="24"/>
          <w:lang w:val="ro-RO"/>
        </w:rPr>
      </w:pPr>
      <w:r w:rsidRPr="00F40E69">
        <w:rPr>
          <w:rFonts w:asciiTheme="minorHAnsi" w:hAnsiTheme="minorHAnsi" w:cstheme="minorHAnsi"/>
          <w:sz w:val="24"/>
          <w:lang w:val="ro-RO"/>
        </w:rPr>
        <w:t xml:space="preserve">la </w:t>
      </w:r>
      <w:r w:rsidR="005B3F05">
        <w:rPr>
          <w:rFonts w:asciiTheme="minorHAnsi" w:hAnsiTheme="minorHAnsi" w:cstheme="minorHAnsi"/>
          <w:sz w:val="24"/>
          <w:lang w:val="ro-RO"/>
        </w:rPr>
        <w:t xml:space="preserve">Hotărârea Consiliului Local al Comunei Șoldanu </w:t>
      </w:r>
    </w:p>
    <w:p w14:paraId="4C94E5F9" w14:textId="5401EAE1" w:rsidR="0014779C" w:rsidRPr="00F40E69" w:rsidRDefault="005B3F05" w:rsidP="005B3F05">
      <w:pPr>
        <w:keepNext/>
        <w:ind w:left="10080"/>
        <w:jc w:val="center"/>
        <w:outlineLvl w:val="3"/>
        <w:rPr>
          <w:rFonts w:asciiTheme="minorHAnsi" w:hAnsiTheme="minorHAnsi" w:cstheme="minorHAnsi"/>
          <w:sz w:val="24"/>
          <w:lang w:val="ro-RO"/>
        </w:rPr>
      </w:pPr>
      <w:r>
        <w:rPr>
          <w:rFonts w:asciiTheme="minorHAnsi" w:hAnsiTheme="minorHAnsi" w:cstheme="minorHAnsi"/>
          <w:sz w:val="24"/>
          <w:lang w:val="ro-RO"/>
        </w:rPr>
        <w:t>nr. 1</w:t>
      </w:r>
      <w:r w:rsidR="0014779C" w:rsidRPr="00F40E69">
        <w:rPr>
          <w:rFonts w:asciiTheme="minorHAnsi" w:hAnsiTheme="minorHAnsi" w:cstheme="minorHAnsi"/>
          <w:sz w:val="24"/>
          <w:lang w:val="ro-RO"/>
        </w:rPr>
        <w:t xml:space="preserve"> din </w:t>
      </w:r>
      <w:r>
        <w:rPr>
          <w:rFonts w:asciiTheme="minorHAnsi" w:hAnsiTheme="minorHAnsi" w:cstheme="minorHAnsi"/>
          <w:sz w:val="24"/>
          <w:lang w:val="ro-RO"/>
        </w:rPr>
        <w:t>27 ianuarie 2022</w:t>
      </w:r>
    </w:p>
    <w:p w14:paraId="40A62FD3" w14:textId="77777777" w:rsidR="00993C0C" w:rsidRPr="00F40E69" w:rsidRDefault="00993C0C" w:rsidP="00993C0C">
      <w:pPr>
        <w:suppressAutoHyphens/>
        <w:autoSpaceDN w:val="0"/>
        <w:jc w:val="center"/>
        <w:textAlignment w:val="baseline"/>
        <w:rPr>
          <w:rFonts w:asciiTheme="minorHAnsi" w:hAnsiTheme="minorHAnsi" w:cstheme="minorHAnsi"/>
          <w:kern w:val="3"/>
          <w:sz w:val="24"/>
          <w:szCs w:val="24"/>
          <w:lang w:val="ro-RO" w:eastAsia="en-US"/>
        </w:rPr>
      </w:pPr>
    </w:p>
    <w:p w14:paraId="42859442" w14:textId="0C6B03F0" w:rsidR="00993C0C" w:rsidRPr="00F40E69" w:rsidRDefault="00993C0C" w:rsidP="00993C0C">
      <w:pPr>
        <w:suppressAutoHyphens/>
        <w:autoSpaceDN w:val="0"/>
        <w:jc w:val="center"/>
        <w:textAlignment w:val="baseline"/>
        <w:rPr>
          <w:rFonts w:asciiTheme="minorHAnsi" w:hAnsiTheme="minorHAnsi" w:cstheme="minorHAnsi"/>
          <w:b/>
          <w:caps/>
          <w:kern w:val="3"/>
          <w:sz w:val="24"/>
          <w:szCs w:val="28"/>
          <w:lang w:val="ro-RO" w:eastAsia="en-US"/>
        </w:rPr>
      </w:pPr>
      <w:r w:rsidRPr="00F40E69">
        <w:rPr>
          <w:rFonts w:asciiTheme="minorHAnsi" w:hAnsiTheme="minorHAnsi" w:cstheme="minorHAnsi"/>
          <w:b/>
          <w:caps/>
          <w:kern w:val="3"/>
          <w:sz w:val="24"/>
          <w:szCs w:val="28"/>
          <w:lang w:val="ro-RO" w:eastAsia="en-US"/>
        </w:rPr>
        <w:t>Rețeaua unităților de învățământ preuniversitar de stat cu personalitate juridică care funcționează în anul școlar 20</w:t>
      </w:r>
      <w:r w:rsidR="006571E9" w:rsidRPr="00F40E69">
        <w:rPr>
          <w:rFonts w:asciiTheme="minorHAnsi" w:hAnsiTheme="minorHAnsi" w:cstheme="minorHAnsi"/>
          <w:b/>
          <w:caps/>
          <w:kern w:val="3"/>
          <w:sz w:val="24"/>
          <w:szCs w:val="28"/>
          <w:lang w:val="ro-RO" w:eastAsia="en-US"/>
        </w:rPr>
        <w:t>2</w:t>
      </w:r>
      <w:r w:rsidR="00F67697" w:rsidRPr="00F40E69">
        <w:rPr>
          <w:rFonts w:asciiTheme="minorHAnsi" w:hAnsiTheme="minorHAnsi" w:cstheme="minorHAnsi"/>
          <w:b/>
          <w:caps/>
          <w:kern w:val="3"/>
          <w:sz w:val="24"/>
          <w:szCs w:val="28"/>
          <w:lang w:val="ro-RO" w:eastAsia="en-US"/>
        </w:rPr>
        <w:t>2</w:t>
      </w:r>
      <w:r w:rsidRPr="00F40E69">
        <w:rPr>
          <w:rFonts w:asciiTheme="minorHAnsi" w:hAnsiTheme="minorHAnsi" w:cstheme="minorHAnsi"/>
          <w:b/>
          <w:caps/>
          <w:kern w:val="3"/>
          <w:sz w:val="24"/>
          <w:szCs w:val="28"/>
          <w:lang w:val="ro-RO" w:eastAsia="en-US"/>
        </w:rPr>
        <w:t xml:space="preserve"> - 20</w:t>
      </w:r>
      <w:r w:rsidR="006571E9" w:rsidRPr="00F40E69">
        <w:rPr>
          <w:rFonts w:asciiTheme="minorHAnsi" w:hAnsiTheme="minorHAnsi" w:cstheme="minorHAnsi"/>
          <w:b/>
          <w:caps/>
          <w:kern w:val="3"/>
          <w:sz w:val="24"/>
          <w:szCs w:val="28"/>
          <w:lang w:val="ro-RO" w:eastAsia="en-US"/>
        </w:rPr>
        <w:t>2</w:t>
      </w:r>
      <w:r w:rsidR="00F67697" w:rsidRPr="00F40E69">
        <w:rPr>
          <w:rFonts w:asciiTheme="minorHAnsi" w:hAnsiTheme="minorHAnsi" w:cstheme="minorHAnsi"/>
          <w:b/>
          <w:caps/>
          <w:kern w:val="3"/>
          <w:sz w:val="24"/>
          <w:szCs w:val="28"/>
          <w:lang w:val="ro-RO" w:eastAsia="en-US"/>
        </w:rPr>
        <w:t>3</w:t>
      </w:r>
    </w:p>
    <w:p w14:paraId="19958351" w14:textId="77777777" w:rsidR="00993C0C" w:rsidRPr="00F40E69" w:rsidRDefault="00993C0C" w:rsidP="00993C0C">
      <w:pPr>
        <w:suppressAutoHyphens/>
        <w:autoSpaceDN w:val="0"/>
        <w:jc w:val="center"/>
        <w:textAlignment w:val="baseline"/>
        <w:rPr>
          <w:rFonts w:asciiTheme="minorHAnsi" w:hAnsiTheme="minorHAnsi" w:cstheme="minorHAnsi"/>
          <w:kern w:val="3"/>
          <w:sz w:val="18"/>
          <w:szCs w:val="28"/>
          <w:lang w:val="ro-RO" w:eastAsia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20"/>
        <w:gridCol w:w="1130"/>
        <w:gridCol w:w="1020"/>
        <w:gridCol w:w="946"/>
        <w:gridCol w:w="1129"/>
        <w:gridCol w:w="1575"/>
        <w:gridCol w:w="1510"/>
        <w:gridCol w:w="865"/>
        <w:gridCol w:w="1028"/>
        <w:gridCol w:w="1285"/>
        <w:gridCol w:w="1038"/>
        <w:gridCol w:w="1038"/>
        <w:gridCol w:w="2305"/>
      </w:tblGrid>
      <w:tr w:rsidR="00891A3B" w:rsidRPr="00F40E69" w14:paraId="6CB8A105" w14:textId="77777777" w:rsidTr="007B13B0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7DB7E04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A7E0CC9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Tip unitate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BD50BD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Mediul de rezidență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CF34B4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CÎF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D25D99F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Cod SIIIR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1A88BF" w14:textId="77777777" w:rsidR="00993C0C" w:rsidRPr="00F40E69" w:rsidRDefault="00993C0C" w:rsidP="007B13B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Nr. HCL/an în baza căruia funcționează (dacă există)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FCD503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Denumirea unității de învățământ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284B4D4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Tip unitate (PJ/AR)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19C93C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Localitatea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49E0AF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Adresa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3D7AE8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Telefon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A0EE3E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Fax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AE0CA2C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E-mail</w:t>
            </w:r>
          </w:p>
        </w:tc>
      </w:tr>
      <w:tr w:rsidR="000B064D" w:rsidRPr="00F40E69" w14:paraId="5FB0AAC2" w14:textId="77777777" w:rsidTr="007B13B0">
        <w:tc>
          <w:tcPr>
            <w:tcW w:w="0" w:type="auto"/>
            <w:shd w:val="clear" w:color="auto" w:fill="DBE5F1" w:themeFill="accent1" w:themeFillTint="33"/>
            <w:vAlign w:val="center"/>
          </w:tcPr>
          <w:p w14:paraId="02062F03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1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424632AC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Învățământ de masă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1A12CD40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Rural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5E58D5C8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24834607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110E4914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5161100127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6C163B8F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3/31.01.2007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2BF7DF1A" w14:textId="77777777" w:rsidR="00993C0C" w:rsidRPr="00F40E69" w:rsidRDefault="00993C0C" w:rsidP="007B13B0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 xml:space="preserve">Școala Gimnazială </w:t>
            </w:r>
            <w:r w:rsidRPr="00F40E6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“</w:t>
            </w: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Constantin Teodorescu</w:t>
            </w:r>
            <w:r w:rsidRPr="00F40E6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”</w:t>
            </w: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 xml:space="preserve"> Șoldanu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5F36AF8D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PJ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4FF99C86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Șoldanu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35F69486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Str. Constantin Teodorescu, nr.3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4FACBC55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242530767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30C1F90C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242530767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1C7C17FB" w14:textId="3B387FA1" w:rsidR="00993C0C" w:rsidRPr="00F40E69" w:rsidRDefault="000B064D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 xml:space="preserve">scoala_soldanu@yahoo.com </w:t>
            </w:r>
          </w:p>
        </w:tc>
      </w:tr>
      <w:tr w:rsidR="00891A3B" w:rsidRPr="00F40E69" w14:paraId="0BF3C6E6" w14:textId="77777777" w:rsidTr="007B13B0">
        <w:tc>
          <w:tcPr>
            <w:tcW w:w="0" w:type="auto"/>
            <w:vAlign w:val="center"/>
          </w:tcPr>
          <w:p w14:paraId="1793C59F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2</w:t>
            </w:r>
          </w:p>
        </w:tc>
        <w:tc>
          <w:tcPr>
            <w:tcW w:w="0" w:type="auto"/>
            <w:vAlign w:val="center"/>
          </w:tcPr>
          <w:p w14:paraId="1B1122E1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Învățământ de masă</w:t>
            </w:r>
          </w:p>
        </w:tc>
        <w:tc>
          <w:tcPr>
            <w:tcW w:w="0" w:type="auto"/>
            <w:vAlign w:val="center"/>
          </w:tcPr>
          <w:p w14:paraId="7B73DB77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Rural</w:t>
            </w:r>
          </w:p>
        </w:tc>
        <w:tc>
          <w:tcPr>
            <w:tcW w:w="0" w:type="auto"/>
            <w:vAlign w:val="center"/>
          </w:tcPr>
          <w:p w14:paraId="26B75A3F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-</w:t>
            </w:r>
          </w:p>
        </w:tc>
        <w:tc>
          <w:tcPr>
            <w:tcW w:w="0" w:type="auto"/>
            <w:vAlign w:val="center"/>
          </w:tcPr>
          <w:p w14:paraId="630DD9A8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5161100127</w:t>
            </w:r>
          </w:p>
        </w:tc>
        <w:tc>
          <w:tcPr>
            <w:tcW w:w="0" w:type="auto"/>
            <w:vAlign w:val="center"/>
          </w:tcPr>
          <w:p w14:paraId="2563F9C5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3/31.01.2007</w:t>
            </w:r>
          </w:p>
        </w:tc>
        <w:tc>
          <w:tcPr>
            <w:tcW w:w="0" w:type="auto"/>
            <w:vAlign w:val="center"/>
          </w:tcPr>
          <w:p w14:paraId="0771B816" w14:textId="77777777" w:rsidR="00993C0C" w:rsidRPr="00F40E69" w:rsidRDefault="00993C0C" w:rsidP="007B13B0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Școala Primară nr.1 Negoești</w:t>
            </w:r>
          </w:p>
        </w:tc>
        <w:tc>
          <w:tcPr>
            <w:tcW w:w="0" w:type="auto"/>
            <w:vAlign w:val="center"/>
          </w:tcPr>
          <w:p w14:paraId="30AFDC57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AR</w:t>
            </w:r>
          </w:p>
        </w:tc>
        <w:tc>
          <w:tcPr>
            <w:tcW w:w="0" w:type="auto"/>
            <w:vAlign w:val="center"/>
          </w:tcPr>
          <w:p w14:paraId="65A4BFDC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Negoești</w:t>
            </w:r>
          </w:p>
        </w:tc>
        <w:tc>
          <w:tcPr>
            <w:tcW w:w="0" w:type="auto"/>
            <w:vAlign w:val="center"/>
          </w:tcPr>
          <w:p w14:paraId="7C6134FB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Șos. Olteniței, nr.52</w:t>
            </w:r>
          </w:p>
        </w:tc>
        <w:tc>
          <w:tcPr>
            <w:tcW w:w="0" w:type="auto"/>
            <w:vAlign w:val="center"/>
          </w:tcPr>
          <w:p w14:paraId="383A8E20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242529303</w:t>
            </w:r>
          </w:p>
        </w:tc>
        <w:tc>
          <w:tcPr>
            <w:tcW w:w="0" w:type="auto"/>
            <w:vAlign w:val="center"/>
          </w:tcPr>
          <w:p w14:paraId="396B2EBA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-</w:t>
            </w:r>
          </w:p>
        </w:tc>
        <w:tc>
          <w:tcPr>
            <w:tcW w:w="0" w:type="auto"/>
            <w:vAlign w:val="center"/>
          </w:tcPr>
          <w:p w14:paraId="5FEC6BE3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-</w:t>
            </w:r>
          </w:p>
        </w:tc>
      </w:tr>
      <w:tr w:rsidR="00891A3B" w:rsidRPr="00F40E69" w14:paraId="5460F38B" w14:textId="77777777" w:rsidTr="007B13B0">
        <w:tc>
          <w:tcPr>
            <w:tcW w:w="0" w:type="auto"/>
            <w:vAlign w:val="center"/>
          </w:tcPr>
          <w:p w14:paraId="22221A75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3</w:t>
            </w:r>
          </w:p>
        </w:tc>
        <w:tc>
          <w:tcPr>
            <w:tcW w:w="0" w:type="auto"/>
            <w:vAlign w:val="center"/>
          </w:tcPr>
          <w:p w14:paraId="115DB720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Învățământ de masă</w:t>
            </w:r>
          </w:p>
        </w:tc>
        <w:tc>
          <w:tcPr>
            <w:tcW w:w="0" w:type="auto"/>
            <w:vAlign w:val="center"/>
          </w:tcPr>
          <w:p w14:paraId="5346F814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Rural</w:t>
            </w:r>
          </w:p>
        </w:tc>
        <w:tc>
          <w:tcPr>
            <w:tcW w:w="0" w:type="auto"/>
            <w:vAlign w:val="center"/>
          </w:tcPr>
          <w:p w14:paraId="64A7EC9B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-</w:t>
            </w:r>
          </w:p>
        </w:tc>
        <w:tc>
          <w:tcPr>
            <w:tcW w:w="0" w:type="auto"/>
            <w:vAlign w:val="center"/>
          </w:tcPr>
          <w:p w14:paraId="192CF23E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5161100127</w:t>
            </w:r>
          </w:p>
        </w:tc>
        <w:tc>
          <w:tcPr>
            <w:tcW w:w="0" w:type="auto"/>
            <w:vAlign w:val="center"/>
          </w:tcPr>
          <w:p w14:paraId="6C55F8A2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3/31.01.2007</w:t>
            </w:r>
          </w:p>
        </w:tc>
        <w:tc>
          <w:tcPr>
            <w:tcW w:w="0" w:type="auto"/>
            <w:vAlign w:val="center"/>
          </w:tcPr>
          <w:p w14:paraId="39303CF6" w14:textId="77777777" w:rsidR="00993C0C" w:rsidRPr="00F40E69" w:rsidRDefault="00993C0C" w:rsidP="007B13B0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Grădinița cu Program Normal nr.1 Șoldanu</w:t>
            </w:r>
          </w:p>
        </w:tc>
        <w:tc>
          <w:tcPr>
            <w:tcW w:w="0" w:type="auto"/>
            <w:vAlign w:val="center"/>
          </w:tcPr>
          <w:p w14:paraId="0A9F889B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AR</w:t>
            </w:r>
          </w:p>
        </w:tc>
        <w:tc>
          <w:tcPr>
            <w:tcW w:w="0" w:type="auto"/>
            <w:vAlign w:val="center"/>
          </w:tcPr>
          <w:p w14:paraId="2548509E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Șoldanu</w:t>
            </w:r>
          </w:p>
        </w:tc>
        <w:tc>
          <w:tcPr>
            <w:tcW w:w="0" w:type="auto"/>
            <w:vAlign w:val="center"/>
          </w:tcPr>
          <w:p w14:paraId="62497A9D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Șos. Olteniței, nr.47</w:t>
            </w:r>
          </w:p>
        </w:tc>
        <w:tc>
          <w:tcPr>
            <w:tcW w:w="0" w:type="auto"/>
            <w:vAlign w:val="center"/>
          </w:tcPr>
          <w:p w14:paraId="37F1C23C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242530850</w:t>
            </w:r>
          </w:p>
        </w:tc>
        <w:tc>
          <w:tcPr>
            <w:tcW w:w="0" w:type="auto"/>
            <w:vAlign w:val="center"/>
          </w:tcPr>
          <w:p w14:paraId="50B55289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-</w:t>
            </w:r>
          </w:p>
        </w:tc>
        <w:tc>
          <w:tcPr>
            <w:tcW w:w="0" w:type="auto"/>
            <w:vAlign w:val="center"/>
          </w:tcPr>
          <w:p w14:paraId="572C2A55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-</w:t>
            </w:r>
          </w:p>
        </w:tc>
      </w:tr>
      <w:tr w:rsidR="00891A3B" w:rsidRPr="00F40E69" w14:paraId="61D5224B" w14:textId="77777777" w:rsidTr="007B13B0">
        <w:tc>
          <w:tcPr>
            <w:tcW w:w="0" w:type="auto"/>
            <w:vAlign w:val="center"/>
          </w:tcPr>
          <w:p w14:paraId="266BEE38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4</w:t>
            </w:r>
          </w:p>
        </w:tc>
        <w:tc>
          <w:tcPr>
            <w:tcW w:w="0" w:type="auto"/>
            <w:vAlign w:val="center"/>
          </w:tcPr>
          <w:p w14:paraId="159EA234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Învățământ de masă</w:t>
            </w:r>
          </w:p>
        </w:tc>
        <w:tc>
          <w:tcPr>
            <w:tcW w:w="0" w:type="auto"/>
            <w:vAlign w:val="center"/>
          </w:tcPr>
          <w:p w14:paraId="01C15FCA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Rural</w:t>
            </w:r>
          </w:p>
        </w:tc>
        <w:tc>
          <w:tcPr>
            <w:tcW w:w="0" w:type="auto"/>
            <w:vAlign w:val="center"/>
          </w:tcPr>
          <w:p w14:paraId="72847304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-</w:t>
            </w:r>
          </w:p>
        </w:tc>
        <w:tc>
          <w:tcPr>
            <w:tcW w:w="0" w:type="auto"/>
            <w:vAlign w:val="center"/>
          </w:tcPr>
          <w:p w14:paraId="5E3D47DB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5161100127</w:t>
            </w:r>
          </w:p>
        </w:tc>
        <w:tc>
          <w:tcPr>
            <w:tcW w:w="0" w:type="auto"/>
            <w:vAlign w:val="center"/>
          </w:tcPr>
          <w:p w14:paraId="6FFA8096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3/31.01.2007</w:t>
            </w:r>
          </w:p>
        </w:tc>
        <w:tc>
          <w:tcPr>
            <w:tcW w:w="0" w:type="auto"/>
            <w:vAlign w:val="center"/>
          </w:tcPr>
          <w:p w14:paraId="7823E723" w14:textId="77777777" w:rsidR="00993C0C" w:rsidRPr="00F40E69" w:rsidRDefault="00993C0C" w:rsidP="007B13B0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Grădinița cu Program Normal nr.2 Negoești</w:t>
            </w:r>
          </w:p>
        </w:tc>
        <w:tc>
          <w:tcPr>
            <w:tcW w:w="0" w:type="auto"/>
            <w:vAlign w:val="center"/>
          </w:tcPr>
          <w:p w14:paraId="1467123E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AR</w:t>
            </w:r>
          </w:p>
        </w:tc>
        <w:tc>
          <w:tcPr>
            <w:tcW w:w="0" w:type="auto"/>
            <w:vAlign w:val="center"/>
          </w:tcPr>
          <w:p w14:paraId="513396FC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Negoești</w:t>
            </w:r>
          </w:p>
        </w:tc>
        <w:tc>
          <w:tcPr>
            <w:tcW w:w="0" w:type="auto"/>
            <w:vAlign w:val="center"/>
          </w:tcPr>
          <w:p w14:paraId="43341FCF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Șos. Olteniței, nr.52</w:t>
            </w:r>
          </w:p>
        </w:tc>
        <w:tc>
          <w:tcPr>
            <w:tcW w:w="0" w:type="auto"/>
            <w:vAlign w:val="center"/>
          </w:tcPr>
          <w:p w14:paraId="41B50F02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242529303</w:t>
            </w:r>
          </w:p>
        </w:tc>
        <w:tc>
          <w:tcPr>
            <w:tcW w:w="0" w:type="auto"/>
            <w:vAlign w:val="center"/>
          </w:tcPr>
          <w:p w14:paraId="5A0D8C27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-</w:t>
            </w:r>
          </w:p>
        </w:tc>
        <w:tc>
          <w:tcPr>
            <w:tcW w:w="0" w:type="auto"/>
            <w:vAlign w:val="center"/>
          </w:tcPr>
          <w:p w14:paraId="54C6987F" w14:textId="77777777" w:rsidR="00993C0C" w:rsidRPr="00F40E69" w:rsidRDefault="00993C0C" w:rsidP="00993C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40E69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-</w:t>
            </w:r>
          </w:p>
        </w:tc>
      </w:tr>
    </w:tbl>
    <w:p w14:paraId="48916F23" w14:textId="77777777" w:rsidR="00993C0C" w:rsidRPr="00F40E69" w:rsidRDefault="00993C0C" w:rsidP="00993C0C">
      <w:pPr>
        <w:suppressAutoHyphens/>
        <w:autoSpaceDN w:val="0"/>
        <w:jc w:val="center"/>
        <w:textAlignment w:val="baseline"/>
        <w:rPr>
          <w:rFonts w:asciiTheme="minorHAnsi" w:hAnsiTheme="minorHAnsi" w:cstheme="minorHAnsi"/>
          <w:kern w:val="3"/>
          <w:sz w:val="18"/>
          <w:szCs w:val="28"/>
          <w:lang w:val="ro-RO" w:eastAsia="en-US"/>
        </w:rPr>
      </w:pPr>
    </w:p>
    <w:p w14:paraId="0BC0341B" w14:textId="334857E7" w:rsidR="001F0742" w:rsidRPr="00F40E69" w:rsidRDefault="005B3F05" w:rsidP="001F0742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aps/>
          <w:sz w:val="22"/>
          <w:szCs w:val="22"/>
          <w:lang w:val="ro-RO" w:eastAsia="en-US"/>
        </w:rPr>
        <w:t>președinte de ședință</w:t>
      </w:r>
      <w:r w:rsidR="001F0742" w:rsidRPr="00F40E69">
        <w:rPr>
          <w:rFonts w:asciiTheme="minorHAnsi" w:hAnsiTheme="minorHAnsi" w:cstheme="minorHAnsi"/>
          <w:b/>
          <w:sz w:val="22"/>
          <w:szCs w:val="22"/>
          <w:lang w:val="ro-RO" w:eastAsia="en-US"/>
        </w:rPr>
        <w:t>,</w:t>
      </w:r>
    </w:p>
    <w:p w14:paraId="12BA14FB" w14:textId="38EEC42D" w:rsidR="0069766B" w:rsidRPr="00F40E69" w:rsidRDefault="00644961" w:rsidP="001F0742">
      <w:pPr>
        <w:jc w:val="center"/>
        <w:rPr>
          <w:rFonts w:asciiTheme="minorHAnsi" w:hAnsiTheme="minorHAnsi" w:cstheme="minorHAnsi"/>
          <w:sz w:val="22"/>
          <w:szCs w:val="22"/>
          <w:lang w:val="ro-RO" w:eastAsia="en-US"/>
        </w:rPr>
      </w:pPr>
      <w:r>
        <w:rPr>
          <w:rFonts w:asciiTheme="minorHAnsi" w:hAnsiTheme="minorHAnsi" w:cstheme="minorHAnsi"/>
          <w:sz w:val="22"/>
          <w:szCs w:val="22"/>
          <w:lang w:val="ro-RO" w:eastAsia="en-US"/>
        </w:rPr>
        <w:t>Consilier local</w:t>
      </w:r>
      <w:r w:rsidR="001F0742" w:rsidRPr="00F40E69">
        <w:rPr>
          <w:rFonts w:asciiTheme="minorHAnsi" w:hAnsiTheme="minorHAnsi" w:cstheme="minorHAnsi"/>
          <w:sz w:val="22"/>
          <w:szCs w:val="22"/>
          <w:lang w:val="ro-RO" w:eastAsia="en-US"/>
        </w:rPr>
        <w:t xml:space="preserve">, </w:t>
      </w:r>
      <w:r>
        <w:rPr>
          <w:rFonts w:asciiTheme="minorHAnsi" w:hAnsiTheme="minorHAnsi" w:cstheme="minorHAnsi"/>
          <w:sz w:val="22"/>
          <w:szCs w:val="22"/>
          <w:lang w:val="ro-RO" w:eastAsia="en-US"/>
        </w:rPr>
        <w:t>Georgică CONSTANTIN</w:t>
      </w:r>
    </w:p>
    <w:sectPr w:rsidR="0069766B" w:rsidRPr="00F40E69" w:rsidSect="00891A3B">
      <w:pgSz w:w="16839" w:h="11907" w:orient="landscape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880EB" w14:textId="77777777" w:rsidR="00792DCB" w:rsidRDefault="00792DCB" w:rsidP="0032731C">
      <w:r>
        <w:separator/>
      </w:r>
    </w:p>
  </w:endnote>
  <w:endnote w:type="continuationSeparator" w:id="0">
    <w:p w14:paraId="4E87F7A8" w14:textId="77777777" w:rsidR="00792DCB" w:rsidRDefault="00792DCB" w:rsidP="0032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CEC4F" w14:textId="77777777" w:rsidR="00792DCB" w:rsidRDefault="00792DCB" w:rsidP="0032731C">
      <w:r>
        <w:separator/>
      </w:r>
    </w:p>
  </w:footnote>
  <w:footnote w:type="continuationSeparator" w:id="0">
    <w:p w14:paraId="1CC892A1" w14:textId="77777777" w:rsidR="00792DCB" w:rsidRDefault="00792DCB" w:rsidP="00327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1E66376"/>
    <w:multiLevelType w:val="hybridMultilevel"/>
    <w:tmpl w:val="DA7C8024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4D2705"/>
    <w:multiLevelType w:val="multilevel"/>
    <w:tmpl w:val="690ED39E"/>
    <w:lvl w:ilvl="0">
      <w:start w:val="4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340" w:firstLine="0"/>
      </w:pPr>
      <w:rPr>
        <w:rFonts w:ascii="Times New Roman" w:hAnsi="Times New Roman" w:hint="default"/>
        <w:b/>
        <w:bCs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B5382"/>
    <w:multiLevelType w:val="hybridMultilevel"/>
    <w:tmpl w:val="C56A2B80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965CB"/>
    <w:multiLevelType w:val="singleLevel"/>
    <w:tmpl w:val="D0DC37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2DA43150"/>
    <w:multiLevelType w:val="hybridMultilevel"/>
    <w:tmpl w:val="3C109D3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06FF7"/>
    <w:multiLevelType w:val="multilevel"/>
    <w:tmpl w:val="8996AF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52D7A"/>
    <w:multiLevelType w:val="multilevel"/>
    <w:tmpl w:val="AF168D46"/>
    <w:lvl w:ilvl="0">
      <w:start w:val="1"/>
      <w:numFmt w:val="decimal"/>
      <w:pStyle w:val="Titlu1"/>
      <w:suff w:val="space"/>
      <w:lvlText w:val="Art. %1. - "/>
      <w:lvlJc w:val="left"/>
      <w:pPr>
        <w:ind w:left="17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pStyle w:val="Titlu2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Titlu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lu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lu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lu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lu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lu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lu9"/>
      <w:lvlText w:val="%9."/>
      <w:lvlJc w:val="right"/>
      <w:pPr>
        <w:ind w:left="1584" w:hanging="144"/>
      </w:pPr>
      <w:rPr>
        <w:rFonts w:hint="default"/>
      </w:rPr>
    </w:lvl>
  </w:abstractNum>
  <w:abstractNum w:abstractNumId="12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63CA0"/>
    <w:multiLevelType w:val="multilevel"/>
    <w:tmpl w:val="F8AC6AA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60BE16ED"/>
    <w:multiLevelType w:val="hybridMultilevel"/>
    <w:tmpl w:val="730053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CF2E3A"/>
    <w:multiLevelType w:val="singleLevel"/>
    <w:tmpl w:val="30080D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2142FAA"/>
    <w:multiLevelType w:val="singleLevel"/>
    <w:tmpl w:val="AB28AE7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16"/>
  </w:num>
  <w:num w:numId="5">
    <w:abstractNumId w:val="13"/>
  </w:num>
  <w:num w:numId="6">
    <w:abstractNumId w:val="7"/>
  </w:num>
  <w:num w:numId="7">
    <w:abstractNumId w:val="12"/>
  </w:num>
  <w:num w:numId="8">
    <w:abstractNumId w:val="6"/>
  </w:num>
  <w:num w:numId="9">
    <w:abstractNumId w:val="10"/>
  </w:num>
  <w:num w:numId="10">
    <w:abstractNumId w:val="8"/>
  </w:num>
  <w:num w:numId="11">
    <w:abstractNumId w:val="3"/>
  </w:num>
  <w:num w:numId="12">
    <w:abstractNumId w:val="4"/>
  </w:num>
  <w:num w:numId="13">
    <w:abstractNumId w:val="14"/>
  </w:num>
  <w:num w:numId="14">
    <w:abstractNumId w:val="1"/>
  </w:num>
  <w:num w:numId="15">
    <w:abstractNumId w:val="9"/>
  </w:num>
  <w:num w:numId="16">
    <w:abstractNumId w:val="11"/>
  </w:num>
  <w:num w:numId="17">
    <w:abstractNumId w:val="2"/>
  </w:num>
  <w:num w:numId="18">
    <w:abstractNumId w:val="2"/>
  </w:num>
  <w:num w:numId="19">
    <w:abstractNumId w:val="1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F0E"/>
    <w:rsid w:val="00012552"/>
    <w:rsid w:val="000367E1"/>
    <w:rsid w:val="00062CC7"/>
    <w:rsid w:val="00074E90"/>
    <w:rsid w:val="0007697B"/>
    <w:rsid w:val="000A35A6"/>
    <w:rsid w:val="000B064D"/>
    <w:rsid w:val="000B7002"/>
    <w:rsid w:val="000C198C"/>
    <w:rsid w:val="000D4244"/>
    <w:rsid w:val="000E0722"/>
    <w:rsid w:val="00124D50"/>
    <w:rsid w:val="0014213F"/>
    <w:rsid w:val="0014779C"/>
    <w:rsid w:val="00177ACA"/>
    <w:rsid w:val="0018329D"/>
    <w:rsid w:val="001B0C07"/>
    <w:rsid w:val="001B4676"/>
    <w:rsid w:val="001B7F98"/>
    <w:rsid w:val="001C1DA0"/>
    <w:rsid w:val="001C5CB1"/>
    <w:rsid w:val="001D04FC"/>
    <w:rsid w:val="001E17D1"/>
    <w:rsid w:val="001E2250"/>
    <w:rsid w:val="001F0742"/>
    <w:rsid w:val="00200750"/>
    <w:rsid w:val="00211A55"/>
    <w:rsid w:val="002254D0"/>
    <w:rsid w:val="002655D4"/>
    <w:rsid w:val="002828F4"/>
    <w:rsid w:val="0028497D"/>
    <w:rsid w:val="002916F4"/>
    <w:rsid w:val="00297C34"/>
    <w:rsid w:val="002A42B5"/>
    <w:rsid w:val="002A6255"/>
    <w:rsid w:val="002B1B31"/>
    <w:rsid w:val="002C205D"/>
    <w:rsid w:val="002C643E"/>
    <w:rsid w:val="002C76E8"/>
    <w:rsid w:val="002D3F0E"/>
    <w:rsid w:val="002E766A"/>
    <w:rsid w:val="002F0560"/>
    <w:rsid w:val="002F283F"/>
    <w:rsid w:val="002F38FC"/>
    <w:rsid w:val="00301FFB"/>
    <w:rsid w:val="00306579"/>
    <w:rsid w:val="0032731C"/>
    <w:rsid w:val="00360976"/>
    <w:rsid w:val="00386FC0"/>
    <w:rsid w:val="0040519D"/>
    <w:rsid w:val="004101D2"/>
    <w:rsid w:val="0041421B"/>
    <w:rsid w:val="004225F6"/>
    <w:rsid w:val="00423841"/>
    <w:rsid w:val="00433965"/>
    <w:rsid w:val="004409B0"/>
    <w:rsid w:val="00463AC4"/>
    <w:rsid w:val="004C0B50"/>
    <w:rsid w:val="004D79B2"/>
    <w:rsid w:val="00512C60"/>
    <w:rsid w:val="00513E14"/>
    <w:rsid w:val="00527BDA"/>
    <w:rsid w:val="005421E7"/>
    <w:rsid w:val="00550917"/>
    <w:rsid w:val="005875F5"/>
    <w:rsid w:val="00592DBA"/>
    <w:rsid w:val="005A71F2"/>
    <w:rsid w:val="005B08FA"/>
    <w:rsid w:val="005B3F05"/>
    <w:rsid w:val="005C17EC"/>
    <w:rsid w:val="005E4C9F"/>
    <w:rsid w:val="005E61A3"/>
    <w:rsid w:val="00620DDC"/>
    <w:rsid w:val="00625D11"/>
    <w:rsid w:val="00640917"/>
    <w:rsid w:val="00644961"/>
    <w:rsid w:val="00646557"/>
    <w:rsid w:val="00652BF7"/>
    <w:rsid w:val="006571E9"/>
    <w:rsid w:val="00665DBA"/>
    <w:rsid w:val="0069729A"/>
    <w:rsid w:val="00697434"/>
    <w:rsid w:val="00697570"/>
    <w:rsid w:val="0069766B"/>
    <w:rsid w:val="00697AA2"/>
    <w:rsid w:val="006B00BC"/>
    <w:rsid w:val="006C571E"/>
    <w:rsid w:val="006D3038"/>
    <w:rsid w:val="006D4E24"/>
    <w:rsid w:val="006E08F1"/>
    <w:rsid w:val="006F2B15"/>
    <w:rsid w:val="00701C0F"/>
    <w:rsid w:val="00726C22"/>
    <w:rsid w:val="007355CF"/>
    <w:rsid w:val="007378E4"/>
    <w:rsid w:val="00744A6F"/>
    <w:rsid w:val="00757ADA"/>
    <w:rsid w:val="007608D1"/>
    <w:rsid w:val="00792DCB"/>
    <w:rsid w:val="007962D1"/>
    <w:rsid w:val="007A3273"/>
    <w:rsid w:val="007B13B0"/>
    <w:rsid w:val="007B7D49"/>
    <w:rsid w:val="007D0204"/>
    <w:rsid w:val="0081397C"/>
    <w:rsid w:val="00815F1A"/>
    <w:rsid w:val="008512D7"/>
    <w:rsid w:val="008811D8"/>
    <w:rsid w:val="008843FF"/>
    <w:rsid w:val="00891A3B"/>
    <w:rsid w:val="008A0A07"/>
    <w:rsid w:val="008E3256"/>
    <w:rsid w:val="008E45D0"/>
    <w:rsid w:val="008F3E94"/>
    <w:rsid w:val="009277EB"/>
    <w:rsid w:val="0094341F"/>
    <w:rsid w:val="0095034F"/>
    <w:rsid w:val="00953788"/>
    <w:rsid w:val="009538E0"/>
    <w:rsid w:val="00953994"/>
    <w:rsid w:val="00956C65"/>
    <w:rsid w:val="009842CA"/>
    <w:rsid w:val="00993C0C"/>
    <w:rsid w:val="009A0568"/>
    <w:rsid w:val="009A0705"/>
    <w:rsid w:val="009A381C"/>
    <w:rsid w:val="009D0793"/>
    <w:rsid w:val="009D5A02"/>
    <w:rsid w:val="009E7DFE"/>
    <w:rsid w:val="00A01AFC"/>
    <w:rsid w:val="00A07147"/>
    <w:rsid w:val="00A211F9"/>
    <w:rsid w:val="00A253CD"/>
    <w:rsid w:val="00A5472E"/>
    <w:rsid w:val="00A605EC"/>
    <w:rsid w:val="00A753A1"/>
    <w:rsid w:val="00AB5EDD"/>
    <w:rsid w:val="00AB67BF"/>
    <w:rsid w:val="00AD3F09"/>
    <w:rsid w:val="00AD7CE1"/>
    <w:rsid w:val="00AE4125"/>
    <w:rsid w:val="00AF20DA"/>
    <w:rsid w:val="00B11757"/>
    <w:rsid w:val="00B169BA"/>
    <w:rsid w:val="00B22176"/>
    <w:rsid w:val="00B43401"/>
    <w:rsid w:val="00B71C6D"/>
    <w:rsid w:val="00B80622"/>
    <w:rsid w:val="00BC1608"/>
    <w:rsid w:val="00BD45AC"/>
    <w:rsid w:val="00BD7B3E"/>
    <w:rsid w:val="00C153C1"/>
    <w:rsid w:val="00C54A0C"/>
    <w:rsid w:val="00C65B8E"/>
    <w:rsid w:val="00C6699F"/>
    <w:rsid w:val="00C7707A"/>
    <w:rsid w:val="00C83E57"/>
    <w:rsid w:val="00CD2442"/>
    <w:rsid w:val="00CE6DF6"/>
    <w:rsid w:val="00D46759"/>
    <w:rsid w:val="00D80974"/>
    <w:rsid w:val="00DB4BD3"/>
    <w:rsid w:val="00DC15A4"/>
    <w:rsid w:val="00DD1122"/>
    <w:rsid w:val="00DF1C6B"/>
    <w:rsid w:val="00E1441B"/>
    <w:rsid w:val="00E25C43"/>
    <w:rsid w:val="00E479CA"/>
    <w:rsid w:val="00E56728"/>
    <w:rsid w:val="00E826D1"/>
    <w:rsid w:val="00EA70B3"/>
    <w:rsid w:val="00EB4245"/>
    <w:rsid w:val="00EC33FC"/>
    <w:rsid w:val="00EC4143"/>
    <w:rsid w:val="00ED1FC5"/>
    <w:rsid w:val="00EE10CA"/>
    <w:rsid w:val="00EE31FE"/>
    <w:rsid w:val="00F13704"/>
    <w:rsid w:val="00F31D24"/>
    <w:rsid w:val="00F362E7"/>
    <w:rsid w:val="00F40E69"/>
    <w:rsid w:val="00F57F0E"/>
    <w:rsid w:val="00F67697"/>
    <w:rsid w:val="00F76A6A"/>
    <w:rsid w:val="00F77274"/>
    <w:rsid w:val="00F9099A"/>
    <w:rsid w:val="00FA7888"/>
    <w:rsid w:val="00FA7EAA"/>
    <w:rsid w:val="00FE09BC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7D74B9A"/>
  <w15:docId w15:val="{C83597E1-133E-4CC5-BBA3-5787CF47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numPr>
        <w:numId w:val="16"/>
      </w:numPr>
      <w:jc w:val="center"/>
      <w:outlineLvl w:val="0"/>
    </w:pPr>
    <w:rPr>
      <w:rFonts w:ascii="Arial" w:hAnsi="Arial"/>
      <w:b/>
      <w:sz w:val="24"/>
    </w:rPr>
  </w:style>
  <w:style w:type="paragraph" w:styleId="Titlu2">
    <w:name w:val="heading 2"/>
    <w:basedOn w:val="Normal"/>
    <w:next w:val="Normal"/>
    <w:qFormat/>
    <w:pPr>
      <w:keepNext/>
      <w:numPr>
        <w:ilvl w:val="1"/>
        <w:numId w:val="16"/>
      </w:numPr>
      <w:jc w:val="both"/>
      <w:outlineLvl w:val="1"/>
    </w:pPr>
    <w:rPr>
      <w:rFonts w:ascii="Arial" w:hAnsi="Arial"/>
      <w:b/>
      <w:i/>
      <w:sz w:val="22"/>
    </w:rPr>
  </w:style>
  <w:style w:type="paragraph" w:styleId="Titlu3">
    <w:name w:val="heading 3"/>
    <w:basedOn w:val="Normal"/>
    <w:next w:val="Normal"/>
    <w:link w:val="Titlu3Caracter"/>
    <w:unhideWhenUsed/>
    <w:qFormat/>
    <w:rsid w:val="00697AA2"/>
    <w:pPr>
      <w:keepNext/>
      <w:keepLines/>
      <w:numPr>
        <w:ilvl w:val="2"/>
        <w:numId w:val="1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nhideWhenUsed/>
    <w:qFormat/>
    <w:rsid w:val="00697AA2"/>
    <w:pPr>
      <w:keepNext/>
      <w:keepLines/>
      <w:numPr>
        <w:ilvl w:val="3"/>
        <w:numId w:val="1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nhideWhenUsed/>
    <w:qFormat/>
    <w:rsid w:val="00697AA2"/>
    <w:pPr>
      <w:keepNext/>
      <w:keepLines/>
      <w:numPr>
        <w:ilvl w:val="4"/>
        <w:numId w:val="1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nhideWhenUsed/>
    <w:qFormat/>
    <w:rsid w:val="00697AA2"/>
    <w:pPr>
      <w:keepNext/>
      <w:keepLines/>
      <w:numPr>
        <w:ilvl w:val="5"/>
        <w:numId w:val="1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697AA2"/>
    <w:pPr>
      <w:keepNext/>
      <w:keepLines/>
      <w:numPr>
        <w:ilvl w:val="6"/>
        <w:numId w:val="1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semiHidden/>
    <w:unhideWhenUsed/>
    <w:qFormat/>
    <w:rsid w:val="00697AA2"/>
    <w:pPr>
      <w:keepNext/>
      <w:keepLines/>
      <w:numPr>
        <w:ilvl w:val="7"/>
        <w:numId w:val="1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lu9">
    <w:name w:val="heading 9"/>
    <w:basedOn w:val="Normal"/>
    <w:next w:val="Normal"/>
    <w:link w:val="Titlu9Caracter"/>
    <w:semiHidden/>
    <w:unhideWhenUsed/>
    <w:qFormat/>
    <w:rsid w:val="00697AA2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pPr>
      <w:jc w:val="center"/>
    </w:pPr>
    <w:rPr>
      <w:rFonts w:ascii="Arial" w:hAnsi="Arial"/>
      <w:b/>
      <w:sz w:val="22"/>
    </w:rPr>
  </w:style>
  <w:style w:type="paragraph" w:styleId="Corptext">
    <w:name w:val="Body Text"/>
    <w:basedOn w:val="Normal"/>
    <w:pPr>
      <w:jc w:val="center"/>
    </w:pPr>
    <w:rPr>
      <w:rFonts w:ascii="Arial" w:hAnsi="Arial"/>
      <w:b/>
      <w:i/>
    </w:rPr>
  </w:style>
  <w:style w:type="paragraph" w:styleId="Corptext2">
    <w:name w:val="Body Text 2"/>
    <w:basedOn w:val="Normal"/>
    <w:pPr>
      <w:jc w:val="both"/>
    </w:pPr>
    <w:rPr>
      <w:rFonts w:ascii="Arial" w:hAnsi="Arial"/>
      <w:sz w:val="22"/>
      <w:lang w:val="fr-FR"/>
    </w:rPr>
  </w:style>
  <w:style w:type="paragraph" w:customStyle="1" w:styleId="CharCharCharCharCharCharCharCharCharChar">
    <w:name w:val="Char Char Char Char Char Char Char Char Char Char"/>
    <w:basedOn w:val="Normal"/>
    <w:rsid w:val="001C1DA0"/>
    <w:pPr>
      <w:spacing w:after="160" w:line="240" w:lineRule="exact"/>
    </w:pPr>
    <w:rPr>
      <w:rFonts w:ascii="Verdana" w:hAnsi="Verdana"/>
      <w:lang w:eastAsia="en-US"/>
    </w:rPr>
  </w:style>
  <w:style w:type="paragraph" w:styleId="TextnBalon">
    <w:name w:val="Balloon Text"/>
    <w:basedOn w:val="Normal"/>
    <w:semiHidden/>
    <w:rsid w:val="00527BDA"/>
    <w:rPr>
      <w:rFonts w:ascii="Tahoma" w:hAnsi="Tahoma" w:cs="Tahoma"/>
      <w:sz w:val="16"/>
      <w:szCs w:val="16"/>
    </w:rPr>
  </w:style>
  <w:style w:type="character" w:customStyle="1" w:styleId="Titlu3Caracter">
    <w:name w:val="Titlu 3 Caracter"/>
    <w:basedOn w:val="Fontdeparagrafimplicit"/>
    <w:link w:val="Titlu3"/>
    <w:semiHidden/>
    <w:rsid w:val="00697AA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Titlu4Caracter">
    <w:name w:val="Titlu 4 Caracter"/>
    <w:basedOn w:val="Fontdeparagrafimplicit"/>
    <w:link w:val="Titlu4"/>
    <w:semiHidden/>
    <w:rsid w:val="00697AA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Titlu5Caracter">
    <w:name w:val="Titlu 5 Caracter"/>
    <w:basedOn w:val="Fontdeparagrafimplicit"/>
    <w:link w:val="Titlu5"/>
    <w:semiHidden/>
    <w:rsid w:val="00697AA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Titlu6Caracter">
    <w:name w:val="Titlu 6 Caracter"/>
    <w:basedOn w:val="Fontdeparagrafimplicit"/>
    <w:link w:val="Titlu6"/>
    <w:rsid w:val="00697AA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Titlu7Caracter">
    <w:name w:val="Titlu 7 Caracter"/>
    <w:basedOn w:val="Fontdeparagrafimplicit"/>
    <w:link w:val="Titlu7"/>
    <w:semiHidden/>
    <w:rsid w:val="00697AA2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Titlu8Caracter">
    <w:name w:val="Titlu 8 Caracter"/>
    <w:basedOn w:val="Fontdeparagrafimplicit"/>
    <w:link w:val="Titlu8"/>
    <w:semiHidden/>
    <w:rsid w:val="00697AA2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character" w:customStyle="1" w:styleId="Titlu9Caracter">
    <w:name w:val="Titlu 9 Caracter"/>
    <w:basedOn w:val="Fontdeparagrafimplicit"/>
    <w:link w:val="Titlu9"/>
    <w:semiHidden/>
    <w:rsid w:val="00697AA2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table" w:styleId="Tabelgril">
    <w:name w:val="Table Grid"/>
    <w:basedOn w:val="TabelNormal"/>
    <w:uiPriority w:val="59"/>
    <w:rsid w:val="00993C0C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rsid w:val="0032731C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32731C"/>
    <w:rPr>
      <w:lang w:val="en-US"/>
    </w:rPr>
  </w:style>
  <w:style w:type="paragraph" w:styleId="Subsol">
    <w:name w:val="footer"/>
    <w:basedOn w:val="Normal"/>
    <w:link w:val="SubsolCaracter"/>
    <w:uiPriority w:val="99"/>
    <w:rsid w:val="0032731C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2731C"/>
    <w:rPr>
      <w:lang w:val="en-US"/>
    </w:rPr>
  </w:style>
  <w:style w:type="paragraph" w:styleId="Frspaiere">
    <w:name w:val="No Spacing"/>
    <w:basedOn w:val="Normal"/>
    <w:uiPriority w:val="1"/>
    <w:qFormat/>
    <w:rsid w:val="009D0793"/>
    <w:rPr>
      <w:sz w:val="24"/>
      <w:szCs w:val="24"/>
      <w:lang w:val="ro-RO"/>
    </w:rPr>
  </w:style>
  <w:style w:type="character" w:styleId="Robust">
    <w:name w:val="Strong"/>
    <w:basedOn w:val="Fontdeparagrafimplicit"/>
    <w:uiPriority w:val="22"/>
    <w:qFormat/>
    <w:rsid w:val="009D0793"/>
    <w:rPr>
      <w:b/>
      <w:bCs/>
    </w:rPr>
  </w:style>
  <w:style w:type="table" w:customStyle="1" w:styleId="Tabelgril1">
    <w:name w:val="Tabel grilă1"/>
    <w:basedOn w:val="TabelNormal"/>
    <w:next w:val="Tabelgril"/>
    <w:uiPriority w:val="59"/>
    <w:rsid w:val="008A0A0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nhideWhenUsed/>
    <w:rsid w:val="000B064D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B064D"/>
    <w:rPr>
      <w:color w:val="605E5C"/>
      <w:shd w:val="clear" w:color="auto" w:fill="E1DFDD"/>
    </w:rPr>
  </w:style>
  <w:style w:type="table" w:customStyle="1" w:styleId="Tabelgril11">
    <w:name w:val="Tabel grilă11"/>
    <w:basedOn w:val="TabelNormal"/>
    <w:next w:val="Tabelgril"/>
    <w:uiPriority w:val="39"/>
    <w:rsid w:val="000367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909EF-02EF-4970-8E02-C604DED67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2</cp:revision>
  <cp:lastPrinted>2019-11-27T06:23:00Z</cp:lastPrinted>
  <dcterms:created xsi:type="dcterms:W3CDTF">2022-01-31T06:50:00Z</dcterms:created>
  <dcterms:modified xsi:type="dcterms:W3CDTF">2022-01-31T06:50:00Z</dcterms:modified>
</cp:coreProperties>
</file>