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70F" w:rsidRDefault="0025770F" w:rsidP="0025770F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ROMANIA</w:t>
      </w:r>
    </w:p>
    <w:p w:rsidR="0025770F" w:rsidRDefault="0025770F" w:rsidP="0025770F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JUDETUL BIHOR</w:t>
      </w:r>
    </w:p>
    <w:p w:rsidR="0025770F" w:rsidRDefault="0025770F" w:rsidP="0025770F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COMUN</w:t>
      </w:r>
      <w:r>
        <w:rPr>
          <w:rFonts w:ascii="Times New Roman" w:hAnsi="Times New Roman"/>
          <w:b/>
          <w:sz w:val="28"/>
          <w:szCs w:val="28"/>
        </w:rPr>
        <w:t>A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CIUMEGHIU</w:t>
      </w:r>
    </w:p>
    <w:p w:rsidR="0025770F" w:rsidRDefault="0025770F" w:rsidP="0025770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PRIMAR,</w:t>
      </w:r>
    </w:p>
    <w:p w:rsidR="0025770F" w:rsidRDefault="0025770F" w:rsidP="0025770F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Nr.</w:t>
      </w:r>
      <w:r w:rsidR="00990763">
        <w:rPr>
          <w:rFonts w:ascii="Times New Roman" w:hAnsi="Times New Roman"/>
          <w:b/>
          <w:sz w:val="28"/>
          <w:szCs w:val="28"/>
        </w:rPr>
        <w:t xml:space="preserve">2040 </w:t>
      </w:r>
      <w:r>
        <w:rPr>
          <w:rFonts w:ascii="Times New Roman" w:hAnsi="Times New Roman"/>
          <w:b/>
          <w:sz w:val="28"/>
          <w:szCs w:val="28"/>
        </w:rPr>
        <w:t>/</w:t>
      </w:r>
      <w:r w:rsidR="00990763">
        <w:rPr>
          <w:rFonts w:ascii="Times New Roman" w:hAnsi="Times New Roman"/>
          <w:b/>
          <w:sz w:val="28"/>
          <w:szCs w:val="28"/>
        </w:rPr>
        <w:t xml:space="preserve"> 25.02.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2026</w:t>
      </w:r>
    </w:p>
    <w:p w:rsidR="0025770F" w:rsidRDefault="0025770F" w:rsidP="0025770F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5770F" w:rsidRDefault="0025770F" w:rsidP="0025770F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5770F" w:rsidRDefault="0025770F" w:rsidP="0025770F">
      <w:pPr>
        <w:tabs>
          <w:tab w:val="left" w:pos="2595"/>
        </w:tabs>
        <w:spacing w:after="0" w:line="0" w:lineRule="atLeast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REFERAT DE APROBARE</w:t>
      </w:r>
    </w:p>
    <w:p w:rsidR="0025770F" w:rsidRPr="0025770F" w:rsidRDefault="0025770F" w:rsidP="0025770F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</w:pPr>
      <w:r w:rsidRPr="0025770F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 </w:t>
      </w:r>
      <w:r w:rsidRPr="0025770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</w:t>
      </w:r>
      <w:r w:rsidRPr="0025770F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La</w:t>
      </w:r>
      <w:r w:rsidRPr="0025770F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</w:t>
      </w:r>
      <w:proofErr w:type="spellStart"/>
      <w:r w:rsidRPr="0025770F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Proiectul</w:t>
      </w:r>
      <w:proofErr w:type="spellEnd"/>
      <w:r w:rsidRPr="0025770F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de hot</w:t>
      </w:r>
      <w:r w:rsidRPr="0025770F">
        <w:rPr>
          <w:rFonts w:ascii="Times New Roman" w:hAnsi="Times New Roman" w:cs="Times New Roman"/>
          <w:b/>
          <w:color w:val="auto"/>
          <w:sz w:val="28"/>
          <w:szCs w:val="28"/>
        </w:rPr>
        <w:t xml:space="preserve">ărâre </w:t>
      </w:r>
      <w:r w:rsidRPr="0025770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privind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aprobarea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închirierii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prin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licitație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publică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a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unor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spații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cu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destinatie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medicală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situate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în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comuna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Ciumeghiu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,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localitătile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Ciumeghiu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și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Ghiorac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.</w:t>
      </w:r>
    </w:p>
    <w:p w:rsidR="0025770F" w:rsidRPr="0025770F" w:rsidRDefault="0025770F" w:rsidP="0025770F">
      <w:pPr>
        <w:tabs>
          <w:tab w:val="left" w:pos="2595"/>
        </w:tabs>
        <w:spacing w:after="0" w:line="0" w:lineRule="atLeast"/>
        <w:rPr>
          <w:rFonts w:ascii="Times New Roman" w:hAnsi="Times New Roman"/>
          <w:bCs/>
          <w:sz w:val="28"/>
          <w:szCs w:val="28"/>
        </w:rPr>
      </w:pPr>
    </w:p>
    <w:p w:rsidR="0025770F" w:rsidRDefault="0025770F" w:rsidP="0025770F">
      <w:pPr>
        <w:tabs>
          <w:tab w:val="left" w:pos="2595"/>
        </w:tabs>
        <w:spacing w:after="0" w:line="0" w:lineRule="atLeast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25770F" w:rsidRPr="0025770F" w:rsidRDefault="0025770F" w:rsidP="0025770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Av</w:t>
      </w:r>
      <w:r>
        <w:rPr>
          <w:rFonts w:ascii="Times New Roman" w:hAnsi="Times New Roman"/>
          <w:sz w:val="28"/>
          <w:szCs w:val="28"/>
        </w:rPr>
        <w:t>â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nd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  <w:lang w:val="en-US"/>
        </w:rPr>
        <w:t xml:space="preserve">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veder</w:t>
      </w:r>
      <w:proofErr w:type="spellEnd"/>
      <w:r>
        <w:rPr>
          <w:rFonts w:ascii="Times New Roman" w:hAnsi="Times New Roman"/>
          <w:sz w:val="28"/>
          <w:szCs w:val="28"/>
        </w:rPr>
        <w:t xml:space="preserve">e faptul că pentru o parte din contractele de închiriere a unor spații cu destinatie medicală, apaținând domeniului public al comunei Ciumeghiu, respectiv cabinete medicale și farmacii, urmează a </w:t>
      </w:r>
      <w:proofErr w:type="gramStart"/>
      <w:r>
        <w:rPr>
          <w:rFonts w:ascii="Times New Roman" w:hAnsi="Times New Roman"/>
          <w:sz w:val="28"/>
          <w:szCs w:val="28"/>
        </w:rPr>
        <w:t>expira ,</w:t>
      </w:r>
      <w:proofErr w:type="gramEnd"/>
      <w:r>
        <w:rPr>
          <w:rFonts w:ascii="Times New Roman" w:hAnsi="Times New Roman"/>
          <w:sz w:val="28"/>
          <w:szCs w:val="28"/>
        </w:rPr>
        <w:t xml:space="preserve"> propun efectuarea demersurilor necesare pentru închiriere prin licitație publică  î</w:t>
      </w:r>
      <w:r>
        <w:rPr>
          <w:rFonts w:ascii="Times New Roman" w:hAnsi="Times New Roman"/>
          <w:color w:val="000000"/>
          <w:sz w:val="28"/>
        </w:rPr>
        <w:t xml:space="preserve">n conformitate cu </w:t>
      </w:r>
      <w:r w:rsidRPr="0025770F">
        <w:rPr>
          <w:rFonts w:ascii="Times New Roman" w:hAnsi="Times New Roman"/>
          <w:color w:val="000000"/>
          <w:sz w:val="28"/>
          <w:szCs w:val="28"/>
        </w:rPr>
        <w:t>prevederil</w:t>
      </w:r>
      <w:r w:rsidRPr="0025770F">
        <w:rPr>
          <w:rFonts w:ascii="Times New Roman" w:hAnsi="Times New Roman"/>
          <w:sz w:val="28"/>
          <w:szCs w:val="28"/>
          <w:shd w:val="clear" w:color="auto" w:fill="F9F9F9"/>
        </w:rPr>
        <w:t xml:space="preserve"> art.108, lit.c),art.287, lit.b),art.297,alin.1,lit,c), art.332-334 din OUG nr.57/2019 privind Codul Administrativ cu modific</w:t>
      </w:r>
      <w:r>
        <w:rPr>
          <w:rFonts w:ascii="Times New Roman" w:hAnsi="Times New Roman"/>
          <w:sz w:val="28"/>
          <w:szCs w:val="28"/>
          <w:shd w:val="clear" w:color="auto" w:fill="F9F9F9"/>
        </w:rPr>
        <w:t>ă</w:t>
      </w:r>
      <w:r w:rsidRPr="0025770F">
        <w:rPr>
          <w:rFonts w:ascii="Times New Roman" w:hAnsi="Times New Roman"/>
          <w:sz w:val="28"/>
          <w:szCs w:val="28"/>
          <w:shd w:val="clear" w:color="auto" w:fill="F9F9F9"/>
        </w:rPr>
        <w:t>rile si completarile ulterioare;</w:t>
      </w:r>
    </w:p>
    <w:p w:rsidR="0025770F" w:rsidRPr="0025770F" w:rsidRDefault="0025770F" w:rsidP="0025770F">
      <w:pPr>
        <w:tabs>
          <w:tab w:val="left" w:pos="2595"/>
        </w:tabs>
        <w:spacing w:after="0" w:line="0" w:lineRule="atLeast"/>
        <w:jc w:val="both"/>
        <w:rPr>
          <w:rFonts w:ascii="Arial" w:hAnsi="Arial" w:cs="Arial"/>
          <w:shd w:val="clear" w:color="auto" w:fill="F9F9F9"/>
        </w:rPr>
      </w:pPr>
    </w:p>
    <w:p w:rsidR="0025770F" w:rsidRDefault="0025770F" w:rsidP="0025770F">
      <w:pPr>
        <w:pStyle w:val="Heading2"/>
        <w:shd w:val="clear" w:color="auto" w:fill="FFFFFF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</w:pPr>
      <w:r w:rsidRPr="0025770F">
        <w:rPr>
          <w:rFonts w:ascii="Times New Roman" w:hAnsi="Times New Roman" w:cs="Times New Roman"/>
          <w:color w:val="auto"/>
          <w:sz w:val="28"/>
          <w:szCs w:val="28"/>
        </w:rPr>
        <w:t xml:space="preserve">     In temeiul art.129 ,alin.(2) lit.c),alin.(6),lit.a),art.139,alin.(1) și art.196, alin.(1) lit.a) din OUG nr.57/2019 privind Codul administrativ cu modificările și completările ulterioare supun spre aprobarea Consiliului local în sedința extraordinară din 27.02.2026, </w:t>
      </w:r>
      <w:r w:rsidRPr="0025770F">
        <w:rPr>
          <w:rFonts w:ascii="Times New Roman" w:hAnsi="Times New Roman" w:cs="Times New Roman"/>
          <w:b/>
          <w:bCs/>
          <w:color w:val="auto"/>
          <w:sz w:val="28"/>
          <w:szCs w:val="28"/>
        </w:rPr>
        <w:t>Proiectul de hotărâre</w:t>
      </w:r>
      <w:r w:rsidRPr="0025770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5770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privind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aprobarea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închirierii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prin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licitație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publică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a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unor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spații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cu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destinatie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medicală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situate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în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comuna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Ciumeghiu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,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localitătile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Ciumeghiu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și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 xml:space="preserve"> </w:t>
      </w:r>
      <w:proofErr w:type="spellStart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Ghiorac</w:t>
      </w:r>
      <w:proofErr w:type="spellEnd"/>
      <w:r w:rsidRPr="0025770F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/>
        </w:rPr>
        <w:t>.</w:t>
      </w:r>
    </w:p>
    <w:p w:rsidR="0025770F" w:rsidRDefault="0025770F" w:rsidP="0025770F">
      <w:pPr>
        <w:jc w:val="both"/>
        <w:rPr>
          <w:lang w:val="en-US"/>
        </w:rPr>
      </w:pPr>
    </w:p>
    <w:p w:rsidR="0025770F" w:rsidRPr="0025770F" w:rsidRDefault="0025770F" w:rsidP="0025770F">
      <w:pPr>
        <w:rPr>
          <w:lang w:val="en-US"/>
        </w:rPr>
      </w:pPr>
    </w:p>
    <w:p w:rsidR="0025770F" w:rsidRPr="0025770F" w:rsidRDefault="0025770F" w:rsidP="0025770F">
      <w:pPr>
        <w:tabs>
          <w:tab w:val="left" w:pos="2595"/>
        </w:tabs>
        <w:spacing w:after="0" w:line="0" w:lineRule="atLeas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INITIATOR,</w:t>
      </w:r>
    </w:p>
    <w:p w:rsidR="0025770F" w:rsidRDefault="0025770F" w:rsidP="0025770F">
      <w:pPr>
        <w:tabs>
          <w:tab w:val="left" w:pos="2595"/>
        </w:tabs>
        <w:spacing w:after="0" w:line="0" w:lineRule="atLeast"/>
        <w:ind w:firstLine="706"/>
        <w:rPr>
          <w:rFonts w:ascii="Times New Roman" w:hAnsi="Times New Roman"/>
          <w:color w:val="000000"/>
          <w:sz w:val="28"/>
          <w:szCs w:val="28"/>
          <w:lang w:val="en-US" w:eastAsia="ro-RO"/>
        </w:rPr>
      </w:pPr>
      <w:r>
        <w:rPr>
          <w:rFonts w:ascii="Times New Roman" w:hAnsi="Times New Roman"/>
          <w:color w:val="000000"/>
          <w:sz w:val="28"/>
          <w:szCs w:val="28"/>
          <w:lang w:eastAsia="ro-RO"/>
        </w:rPr>
        <w:t xml:space="preserve">         </w:t>
      </w:r>
      <w:r>
        <w:rPr>
          <w:rFonts w:ascii="Times New Roman" w:hAnsi="Times New Roman"/>
          <w:color w:val="000000"/>
          <w:sz w:val="28"/>
          <w:szCs w:val="28"/>
          <w:lang w:val="en-US" w:eastAsia="ro-RO"/>
        </w:rPr>
        <w:t xml:space="preserve">                                      PRIMAR,</w:t>
      </w:r>
    </w:p>
    <w:p w:rsidR="0025770F" w:rsidRDefault="0025770F" w:rsidP="0025770F">
      <w:r>
        <w:rPr>
          <w:rFonts w:ascii="Times New Roman" w:hAnsi="Times New Roman"/>
          <w:color w:val="000000"/>
          <w:sz w:val="28"/>
          <w:szCs w:val="28"/>
          <w:lang w:val="en-US" w:eastAsia="ro-RO"/>
        </w:rPr>
        <w:t xml:space="preserve">                                                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en-US" w:eastAsia="ro-RO"/>
        </w:rPr>
        <w:t>Huple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en-US" w:eastAsia="ro-RO"/>
        </w:rPr>
        <w:t xml:space="preserve"> Gheorghe-Sorin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</w:t>
      </w:r>
    </w:p>
    <w:p w:rsidR="00EA1F97" w:rsidRDefault="00EA1F97"/>
    <w:sectPr w:rsidR="00EA1F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70F"/>
    <w:rsid w:val="0025770F"/>
    <w:rsid w:val="00990763"/>
    <w:rsid w:val="00C66008"/>
    <w:rsid w:val="00EA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6D470"/>
  <w15:chartTrackingRefBased/>
  <w15:docId w15:val="{5535599A-AB66-4568-9098-AAEF2DCE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770F"/>
    <w:pPr>
      <w:spacing w:after="200" w:line="276" w:lineRule="auto"/>
    </w:pPr>
    <w:rPr>
      <w:rFonts w:ascii="Calibri" w:eastAsia="Calibri" w:hAnsi="Calibri" w:cs="Times New Roman"/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77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25770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0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2026-02-26T14:11:00Z</cp:lastPrinted>
  <dcterms:created xsi:type="dcterms:W3CDTF">2026-02-26T14:01:00Z</dcterms:created>
  <dcterms:modified xsi:type="dcterms:W3CDTF">2026-02-26T14:15:00Z</dcterms:modified>
</cp:coreProperties>
</file>