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098" w:rsidRDefault="00E32098" w:rsidP="00E3209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ROMANIA</w:t>
      </w:r>
    </w:p>
    <w:p w:rsidR="00E32098" w:rsidRDefault="00E32098" w:rsidP="00E3209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JUDETUL BIHOR </w:t>
      </w:r>
    </w:p>
    <w:p w:rsidR="00E32098" w:rsidRDefault="00E32098" w:rsidP="00E3209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COMUNA CIUMEGHIU</w:t>
      </w:r>
    </w:p>
    <w:p w:rsidR="00E32098" w:rsidRPr="00C25A23" w:rsidRDefault="00E32098" w:rsidP="00C25A2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20CA6">
        <w:rPr>
          <w:rFonts w:ascii="Times New Roman" w:eastAsia="Times New Roman" w:hAnsi="Times New Roman" w:cs="Times New Roman"/>
          <w:b/>
          <w:sz w:val="28"/>
          <w:szCs w:val="28"/>
        </w:rPr>
        <w:t>879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/</w:t>
      </w:r>
      <w:r w:rsidR="00E20CA6">
        <w:rPr>
          <w:rFonts w:ascii="Times New Roman" w:eastAsia="Times New Roman" w:hAnsi="Times New Roman" w:cs="Times New Roman"/>
          <w:b/>
          <w:sz w:val="28"/>
          <w:szCs w:val="20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.01.2026   </w:t>
      </w:r>
    </w:p>
    <w:p w:rsidR="00E32098" w:rsidRDefault="00E32098" w:rsidP="00E32098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32098" w:rsidRDefault="00E32098" w:rsidP="00E32098">
      <w:pPr>
        <w:tabs>
          <w:tab w:val="left" w:pos="11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REFERAT CONSTATATOR</w:t>
      </w:r>
    </w:p>
    <w:p w:rsidR="00E32098" w:rsidRDefault="00E32098" w:rsidP="00E32098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Ciobriș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Denisa-Vasilica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demisie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mandatului,precum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local.</w:t>
      </w:r>
    </w:p>
    <w:p w:rsidR="00E32098" w:rsidRDefault="00E32098" w:rsidP="00E32098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098" w:rsidRDefault="00E32098" w:rsidP="00E32098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scrutinului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alegerile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din data de 9 </w:t>
      </w:r>
      <w:proofErr w:type="spellStart"/>
      <w:r>
        <w:rPr>
          <w:rFonts w:ascii="Times New Roman" w:hAnsi="Times New Roman" w:cs="Times New Roman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Ciobriș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Denisa-Vasilica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ales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pe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</w:t>
      </w:r>
      <w:r w:rsidR="00B11D73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. 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</w:t>
      </w:r>
      <w:r w:rsidR="007D0369">
        <w:rPr>
          <w:rFonts w:ascii="Times New Roman" w:hAnsi="Times New Roman" w:cs="Times New Roman"/>
          <w:sz w:val="28"/>
          <w:szCs w:val="28"/>
        </w:rPr>
        <w:t>.</w:t>
      </w:r>
      <w:r w:rsidR="00D7272C">
        <w:rPr>
          <w:rFonts w:ascii="Times New Roman" w:hAnsi="Times New Roman" w:cs="Times New Roman"/>
          <w:sz w:val="28"/>
          <w:szCs w:val="28"/>
        </w:rPr>
        <w:t>702/14.10.2024</w:t>
      </w:r>
      <w:r w:rsidR="001C1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pronunțată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Judecătoria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Salonta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72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32098" w:rsidRDefault="00E32098" w:rsidP="00E32098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sub nr.6</w:t>
      </w:r>
      <w:r w:rsidR="001C1197">
        <w:rPr>
          <w:rFonts w:ascii="Times New Roman" w:hAnsi="Times New Roman" w:cs="Times New Roman"/>
          <w:sz w:val="28"/>
          <w:szCs w:val="28"/>
        </w:rPr>
        <w:t>22 /</w:t>
      </w:r>
      <w:r>
        <w:rPr>
          <w:rFonts w:ascii="Times New Roman" w:hAnsi="Times New Roman" w:cs="Times New Roman"/>
          <w:sz w:val="28"/>
          <w:szCs w:val="28"/>
        </w:rPr>
        <w:t xml:space="preserve">26.01.2026, </w:t>
      </w:r>
      <w:proofErr w:type="spellStart"/>
      <w:r>
        <w:rPr>
          <w:rFonts w:ascii="Times New Roman" w:hAnsi="Times New Roman" w:cs="Times New Roman"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Ciobriș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Denisa-Vasilica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local.</w:t>
      </w:r>
    </w:p>
    <w:p w:rsidR="00E32098" w:rsidRDefault="00E32098" w:rsidP="00E32098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204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 lit. a) din OUG </w:t>
      </w:r>
      <w:r w:rsidR="00B11D73">
        <w:rPr>
          <w:rFonts w:ascii="Times New Roman" w:hAnsi="Times New Roman" w:cs="Times New Roman"/>
          <w:sz w:val="28"/>
          <w:szCs w:val="28"/>
        </w:rPr>
        <w:t>nr</w:t>
      </w:r>
      <w:r>
        <w:rPr>
          <w:rFonts w:ascii="Times New Roman" w:hAnsi="Times New Roman" w:cs="Times New Roman"/>
          <w:sz w:val="28"/>
          <w:szCs w:val="28"/>
        </w:rPr>
        <w:t xml:space="preserve">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demisiei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2098" w:rsidRPr="00C25A23" w:rsidRDefault="00E32098" w:rsidP="00E32098">
      <w:pPr>
        <w:tabs>
          <w:tab w:val="left" w:pos="1110"/>
        </w:tabs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art.204 alin.6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alin.7 din OUG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administrative,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constatarea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încetării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mandatului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consilier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consilier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județean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precum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vacantarea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locului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consilier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local  se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realizează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printr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-o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hotărâre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constatare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autorității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locale.</w:t>
      </w:r>
      <w:r w:rsidR="00C25A23">
        <w:rPr>
          <w:rStyle w:val="salnbdy"/>
          <w:color w:val="000000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Consiliul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local, are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obligația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a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adopta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hotărârea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constatare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încetării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mandatului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consilier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30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introducerea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proiectul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ordinii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zi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referatului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constatator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semnat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primar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secretarul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general al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unității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administrativ-teritoriale</w:t>
      </w:r>
      <w:proofErr w:type="spellEnd"/>
      <w:r>
        <w:t>.</w:t>
      </w:r>
    </w:p>
    <w:p w:rsidR="00E32098" w:rsidRDefault="00E32098" w:rsidP="00E32098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SimSun" w:hAnsi="Times New Roman" w:cs="Times New Roman"/>
          <w:sz w:val="28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204,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2, lit. a,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7, precum</w:t>
      </w:r>
    </w:p>
    <w:p w:rsidR="00E32098" w:rsidRDefault="00E32098" w:rsidP="00E32098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129,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14, art. 139,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din O.U.G.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supunem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spre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aprobare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în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ședința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Consiliului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Local al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comunei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Ciumeghiu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prezentul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.</w:t>
      </w:r>
    </w:p>
    <w:p w:rsidR="00E32098" w:rsidRDefault="00E32098" w:rsidP="00E32098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1B9" w:rsidRDefault="003D01B9" w:rsidP="003D01B9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PRIMAR,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D01B9" w:rsidRDefault="003D01B9" w:rsidP="003D01B9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Huple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Gheorghe-Sorin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Misaros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Lucia</w:t>
      </w:r>
    </w:p>
    <w:p w:rsidR="009567DD" w:rsidRDefault="009567DD"/>
    <w:sectPr w:rsidR="00956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8"/>
    <w:rsid w:val="001C1197"/>
    <w:rsid w:val="003D01B9"/>
    <w:rsid w:val="007D0369"/>
    <w:rsid w:val="009567DD"/>
    <w:rsid w:val="00B11D73"/>
    <w:rsid w:val="00C25A23"/>
    <w:rsid w:val="00C81AE8"/>
    <w:rsid w:val="00D7272C"/>
    <w:rsid w:val="00E20CA6"/>
    <w:rsid w:val="00E32098"/>
    <w:rsid w:val="00E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FF94"/>
  <w15:chartTrackingRefBased/>
  <w15:docId w15:val="{D15C20A2-77DB-489C-A76B-DB9BB72B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0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E3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2026-02-23T13:01:00Z</cp:lastPrinted>
  <dcterms:created xsi:type="dcterms:W3CDTF">2026-02-12T15:10:00Z</dcterms:created>
  <dcterms:modified xsi:type="dcterms:W3CDTF">2026-02-23T13:01:00Z</dcterms:modified>
</cp:coreProperties>
</file>