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BD160A" w:rsidRPr="00BD160A" w14:paraId="39C94427" w14:textId="77777777" w:rsidTr="0067678F">
        <w:trPr>
          <w:trHeight w:val="1755"/>
        </w:trPr>
        <w:tc>
          <w:tcPr>
            <w:tcW w:w="2104" w:type="dxa"/>
            <w:shd w:val="clear" w:color="auto" w:fill="auto"/>
          </w:tcPr>
          <w:p w14:paraId="19A13A00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9215462"/>
            <w:r w:rsidRPr="00BD16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6A14A9CE" wp14:editId="35C32911">
                  <wp:extent cx="807720" cy="1082040"/>
                  <wp:effectExtent l="0" t="0" r="0" b="0"/>
                  <wp:docPr id="34" name="Imagin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ine 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93AD6EF" w14:textId="659549EF" w:rsidR="00BD160A" w:rsidRPr="00D24759" w:rsidRDefault="00BD160A" w:rsidP="0067678F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41546CDC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JUDEȚUL CONSTANȚA </w:t>
            </w:r>
          </w:p>
          <w:p w14:paraId="5EE10C30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CONSILIUL LOCAL AL COMUNEI TÂRGUȘOR</w:t>
            </w:r>
          </w:p>
          <w:p w14:paraId="7A9D6639" w14:textId="77777777" w:rsidR="00BD160A" w:rsidRPr="00BD160A" w:rsidRDefault="00BD160A" w:rsidP="00676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 R</w:t>
            </w:r>
            <w:proofErr w:type="gramEnd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0367A248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F7697F" w14:textId="13F25AE9" w:rsidR="00BD160A" w:rsidRPr="00D6654E" w:rsidRDefault="00D6654E" w:rsidP="00D665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3517C1">
        <w:rPr>
          <w:rFonts w:ascii="Times New Roman" w:hAnsi="Times New Roman" w:cs="Times New Roman"/>
          <w:b/>
          <w:bCs/>
          <w:sz w:val="24"/>
          <w:szCs w:val="24"/>
        </w:rPr>
        <w:t>176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3517C1">
        <w:rPr>
          <w:rFonts w:ascii="Times New Roman" w:hAnsi="Times New Roman" w:cs="Times New Roman"/>
          <w:b/>
          <w:bCs/>
          <w:sz w:val="24"/>
          <w:szCs w:val="24"/>
        </w:rPr>
        <w:t>12.01.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135F1D" w14:textId="77777777" w:rsidR="00BD160A" w:rsidRPr="00BD160A" w:rsidRDefault="00BD160A" w:rsidP="00BD160A">
      <w:pPr>
        <w:pStyle w:val="Corptext31"/>
        <w:jc w:val="center"/>
        <w:rPr>
          <w:rFonts w:ascii="Times New Roman" w:hAnsi="Times New Roman" w:cs="Times New Roman"/>
        </w:rPr>
      </w:pPr>
      <w:r w:rsidRPr="00BD160A">
        <w:rPr>
          <w:rFonts w:ascii="Times New Roman" w:hAnsi="Times New Roman" w:cs="Times New Roman"/>
        </w:rPr>
        <w:t>REFERAT DE APROBARE</w:t>
      </w:r>
    </w:p>
    <w:p w14:paraId="4734930F" w14:textId="24870550" w:rsidR="00BD160A" w:rsidRPr="00854755" w:rsidRDefault="00BD160A" w:rsidP="00BD160A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bookmarkStart w:id="1" w:name="_Hlk69211376"/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privind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alocarea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sumei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36.000 lei din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bugetul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 al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Constanța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anul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854755"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2</w:t>
      </w:r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în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vederea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acordării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normei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hrană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perioada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01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ianuarie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854755"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2</w:t>
      </w:r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- 31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decembrie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854755"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2</w:t>
      </w:r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personalului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din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cadrul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compartimentului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poliției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locale, al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aparatului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specialitate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al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primarului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Constanța</w:t>
      </w:r>
      <w:proofErr w:type="spellEnd"/>
    </w:p>
    <w:bookmarkEnd w:id="1"/>
    <w:p w14:paraId="46FA70C7" w14:textId="6805F23B" w:rsidR="00BD160A" w:rsidRPr="00470E35" w:rsidRDefault="00BD160A" w:rsidP="00BD160A">
      <w:pPr>
        <w:rPr>
          <w:rFonts w:ascii="Times New Roman" w:hAnsi="Times New Roman" w:cs="Times New Roman"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Ţinând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bookmarkStart w:id="2" w:name="_Hlk6928929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3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4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500/ 2002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>3  din</w:t>
      </w:r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273/ 2006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>3  din</w:t>
      </w:r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stat pe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85475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nr. </w:t>
      </w:r>
      <w:r w:rsidR="00854755">
        <w:rPr>
          <w:rFonts w:ascii="Times New Roman" w:hAnsi="Times New Roman" w:cs="Times New Roman"/>
          <w:color w:val="000000"/>
          <w:sz w:val="24"/>
          <w:szCs w:val="24"/>
        </w:rPr>
        <w:t>317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/ 2021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6921898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129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(14)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(3) lit. a)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art. 196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57/ 2019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bookmarkEnd w:id="2"/>
      <w:bookmarkEnd w:id="3"/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36.000 lei,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4" w:name="DDE_LINK21121"/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54755">
        <w:rPr>
          <w:rFonts w:ascii="Times New Roman" w:hAnsi="Times New Roman" w:cs="Times New Roman"/>
          <w:sz w:val="24"/>
          <w:szCs w:val="24"/>
        </w:rPr>
        <w:t>2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normei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54755">
        <w:rPr>
          <w:rFonts w:ascii="Times New Roman" w:hAnsi="Times New Roman" w:cs="Times New Roman"/>
          <w:sz w:val="24"/>
          <w:szCs w:val="24"/>
        </w:rPr>
        <w:t>2</w:t>
      </w:r>
      <w:r w:rsidRPr="00470E35">
        <w:rPr>
          <w:rFonts w:ascii="Times New Roman" w:hAnsi="Times New Roman" w:cs="Times New Roman"/>
          <w:sz w:val="24"/>
          <w:szCs w:val="24"/>
        </w:rPr>
        <w:t xml:space="preserve"> – 31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54755">
        <w:rPr>
          <w:rFonts w:ascii="Times New Roman" w:hAnsi="Times New Roman" w:cs="Times New Roman"/>
          <w:sz w:val="24"/>
          <w:szCs w:val="24"/>
        </w:rPr>
        <w:t>2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locale, al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aparatului</w:t>
      </w:r>
      <w:bookmarkEnd w:id="4"/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C56354" w14:textId="77777777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Aceasta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26/1996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timp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pace,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apărare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siguranţă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Hotarârii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 nr</w:t>
      </w:r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171/ 2015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metodologiei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regulilor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7F80499B" w14:textId="66370A83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sus, se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de 36.000 lei,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banii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Tîrguşor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19D7D2" w14:textId="05C79656" w:rsidR="00BD160A" w:rsidRPr="00470E35" w:rsidRDefault="00BD160A" w:rsidP="00470E35">
      <w:pPr>
        <w:tabs>
          <w:tab w:val="left" w:pos="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sens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anexez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un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 fi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adoptat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in forma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9CDC33" w14:textId="00635136" w:rsidR="00470E35" w:rsidRPr="00470E35" w:rsidRDefault="00470E35" w:rsidP="00470E35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 w:rsidRPr="00B64453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2B46074F" w14:textId="21B4898A" w:rsidR="00470E35" w:rsidRDefault="00470E35" w:rsidP="00D6654E">
      <w:pPr>
        <w:pStyle w:val="Standard"/>
        <w:jc w:val="center"/>
        <w:rPr>
          <w:b/>
          <w:bCs/>
        </w:rPr>
      </w:pPr>
      <w:r w:rsidRPr="002C1857">
        <w:rPr>
          <w:b/>
          <w:bCs/>
        </w:rPr>
        <w:t>M</w:t>
      </w:r>
      <w:r w:rsidRPr="002C1857">
        <w:rPr>
          <w:b/>
          <w:bCs/>
          <w:lang w:val="ro-RO"/>
        </w:rPr>
        <w:t>ădălina Negru</w:t>
      </w:r>
    </w:p>
    <w:p w14:paraId="65747377" w14:textId="77777777" w:rsidR="00D6654E" w:rsidRDefault="00D6654E" w:rsidP="00D6654E">
      <w:pPr>
        <w:jc w:val="left"/>
        <w:rPr>
          <w:b/>
          <w:bCs/>
        </w:rPr>
      </w:pPr>
    </w:p>
    <w:p w14:paraId="135AA68E" w14:textId="77777777" w:rsidR="00D6654E" w:rsidRPr="00F8556E" w:rsidRDefault="00D6654E" w:rsidP="00D6654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 G.N.</w:t>
      </w:r>
    </w:p>
    <w:p w14:paraId="545D3A62" w14:textId="404DFF18" w:rsidR="00BD160A" w:rsidRDefault="00D6654E" w:rsidP="00D6654E">
      <w:pP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  <w:bookmarkEnd w:id="0"/>
    </w:p>
    <w:sectPr w:rsidR="00BD160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D3FF" w14:textId="77777777" w:rsidR="006024FD" w:rsidRDefault="006024FD" w:rsidP="003D4415">
      <w:pPr>
        <w:spacing w:after="0" w:line="240" w:lineRule="auto"/>
      </w:pPr>
      <w:r>
        <w:separator/>
      </w:r>
    </w:p>
  </w:endnote>
  <w:endnote w:type="continuationSeparator" w:id="0">
    <w:p w14:paraId="2465E1B9" w14:textId="77777777" w:rsidR="006024FD" w:rsidRDefault="006024F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B983" w14:textId="77777777" w:rsidR="006024FD" w:rsidRDefault="006024FD" w:rsidP="003D4415">
      <w:pPr>
        <w:spacing w:after="0" w:line="240" w:lineRule="auto"/>
      </w:pPr>
      <w:r>
        <w:separator/>
      </w:r>
    </w:p>
  </w:footnote>
  <w:footnote w:type="continuationSeparator" w:id="0">
    <w:p w14:paraId="2E4D2E0F" w14:textId="77777777" w:rsidR="006024FD" w:rsidRDefault="006024F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024FD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25F0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2022-01-25T13:31:00Z</dcterms:modified>
</cp:coreProperties>
</file>