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E0E7" w14:textId="77777777" w:rsidR="00FC0BE8" w:rsidRDefault="00FC0BE8" w:rsidP="00FC0BE8">
      <w:pPr>
        <w:jc w:val="both"/>
        <w:rPr>
          <w:rFonts w:cs="Tahoma"/>
        </w:rPr>
      </w:pPr>
      <w:r w:rsidRPr="00DA65F3">
        <w:rPr>
          <w:rFonts w:cs="Tahoma"/>
        </w:rPr>
        <w:t xml:space="preserve">                                                                                       </w:t>
      </w:r>
      <w:r>
        <w:rPr>
          <w:rFonts w:cs="Tahoma"/>
        </w:rPr>
        <w:t xml:space="preserve">                        </w:t>
      </w:r>
      <w:r w:rsidRPr="00DA65F3">
        <w:rPr>
          <w:rFonts w:cs="Tahoma"/>
        </w:rPr>
        <w:t xml:space="preserve">                        </w:t>
      </w:r>
    </w:p>
    <w:p w14:paraId="6CC9DD26" w14:textId="77777777" w:rsidR="003F5A22" w:rsidRDefault="003F5A22" w:rsidP="00E53B6B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ANSAMBLUL FOLCLORIC</w:t>
      </w:r>
      <w:r w:rsidR="00007BF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”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IZVORASUL</w:t>
      </w:r>
      <w:r w:rsidR="00007BF6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DROBETA TURNU SEVERIN</w:t>
      </w:r>
    </w:p>
    <w:p w14:paraId="1735F5D7" w14:textId="77777777" w:rsidR="003F5A22" w:rsidRDefault="003F5A22" w:rsidP="005378C7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C24F67A" w14:textId="77777777" w:rsidR="003F5A22" w:rsidRDefault="003F5A22" w:rsidP="005378C7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11050BC" w14:textId="77777777" w:rsidR="003F5A22" w:rsidRDefault="003F5A22" w:rsidP="005378C7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9F5E86D" w14:textId="77777777" w:rsidR="00FD0652" w:rsidRPr="00DE1739" w:rsidRDefault="00D01A9B" w:rsidP="005378C7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0B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</w:t>
      </w:r>
      <w:r w:rsidR="00F15ED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8631F5">
        <w:rPr>
          <w:rFonts w:ascii="Times New Roman" w:hAnsi="Times New Roman" w:cs="Times New Roman"/>
          <w:b/>
          <w:sz w:val="28"/>
          <w:szCs w:val="28"/>
          <w:lang w:val="ro-RO"/>
        </w:rPr>
        <w:t>_____/_________________</w:t>
      </w:r>
    </w:p>
    <w:p w14:paraId="19E29D47" w14:textId="77777777" w:rsidR="004118BD" w:rsidRDefault="004118BD" w:rsidP="006C7E92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5B87F84" w14:textId="77777777" w:rsidR="00293E54" w:rsidRPr="00FC0BE8" w:rsidRDefault="00293E54" w:rsidP="006C7E92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200B2CF" w14:textId="77777777" w:rsidR="00E96CFE" w:rsidRPr="00FC0BE8" w:rsidRDefault="00E96CFE" w:rsidP="006C7E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FC0BE8">
        <w:rPr>
          <w:rFonts w:ascii="Times New Roman" w:hAnsi="Times New Roman" w:cs="Times New Roman"/>
          <w:b/>
          <w:i/>
          <w:sz w:val="28"/>
          <w:szCs w:val="28"/>
          <w:lang w:val="ro-RO"/>
        </w:rPr>
        <w:t>RAPORT DE SPECIALITATE</w:t>
      </w:r>
    </w:p>
    <w:p w14:paraId="5FD89074" w14:textId="52C9F54D" w:rsidR="00E96CFE" w:rsidRPr="00FC0BE8" w:rsidRDefault="00E96CFE" w:rsidP="006C7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BE8">
        <w:rPr>
          <w:rFonts w:ascii="Times New Roman" w:hAnsi="Times New Roman" w:cs="Times New Roman"/>
          <w:b/>
          <w:sz w:val="28"/>
          <w:szCs w:val="28"/>
          <w:lang w:val="ro-RO"/>
        </w:rPr>
        <w:t>PRIVI</w:t>
      </w:r>
      <w:r w:rsidR="004118BD" w:rsidRPr="00FC0BE8">
        <w:rPr>
          <w:rFonts w:ascii="Times New Roman" w:hAnsi="Times New Roman" w:cs="Times New Roman"/>
          <w:b/>
          <w:sz w:val="28"/>
          <w:szCs w:val="28"/>
          <w:lang w:val="ro-RO"/>
        </w:rPr>
        <w:t>ND INCHEIEREA CONTULUI DE EXECUȚ</w:t>
      </w:r>
      <w:r w:rsidRPr="00FC0B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IE </w:t>
      </w:r>
      <w:r w:rsidRPr="00FC0BE8">
        <w:rPr>
          <w:rFonts w:ascii="Times New Roman" w:hAnsi="Times New Roman" w:cs="Times New Roman"/>
          <w:b/>
          <w:sz w:val="28"/>
          <w:szCs w:val="28"/>
        </w:rPr>
        <w:t xml:space="preserve"> AL </w:t>
      </w:r>
      <w:r w:rsidR="003F5A22">
        <w:rPr>
          <w:rFonts w:ascii="Times New Roman" w:hAnsi="Times New Roman" w:cs="Times New Roman"/>
          <w:b/>
          <w:sz w:val="28"/>
          <w:szCs w:val="28"/>
        </w:rPr>
        <w:t xml:space="preserve">ANSAMBLULUI FOLCLORIC </w:t>
      </w:r>
      <w:r w:rsidR="00007BF6">
        <w:rPr>
          <w:rFonts w:ascii="Times New Roman" w:hAnsi="Times New Roman" w:cs="Times New Roman"/>
          <w:b/>
          <w:sz w:val="28"/>
          <w:szCs w:val="28"/>
        </w:rPr>
        <w:t>”</w:t>
      </w:r>
      <w:r w:rsidR="003F5A22">
        <w:rPr>
          <w:rFonts w:ascii="Times New Roman" w:hAnsi="Times New Roman" w:cs="Times New Roman"/>
          <w:b/>
          <w:sz w:val="28"/>
          <w:szCs w:val="28"/>
        </w:rPr>
        <w:t>IZVORA</w:t>
      </w:r>
      <w:r w:rsidR="00007BF6">
        <w:rPr>
          <w:rFonts w:ascii="Times New Roman" w:hAnsi="Times New Roman" w:cs="Times New Roman"/>
          <w:b/>
          <w:sz w:val="28"/>
          <w:szCs w:val="28"/>
        </w:rPr>
        <w:t>Ș</w:t>
      </w:r>
      <w:r w:rsidR="003F5A22">
        <w:rPr>
          <w:rFonts w:ascii="Times New Roman" w:hAnsi="Times New Roman" w:cs="Times New Roman"/>
          <w:b/>
          <w:sz w:val="28"/>
          <w:szCs w:val="28"/>
        </w:rPr>
        <w:t>UL</w:t>
      </w:r>
      <w:r w:rsidR="00007BF6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3F5A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811" w:rsidRPr="00FC0BE8">
        <w:rPr>
          <w:rFonts w:ascii="Times New Roman" w:hAnsi="Times New Roman" w:cs="Times New Roman"/>
          <w:b/>
          <w:sz w:val="28"/>
          <w:szCs w:val="28"/>
        </w:rPr>
        <w:t>PENTRU ANUL 202</w:t>
      </w:r>
      <w:r w:rsidR="008631F5">
        <w:rPr>
          <w:rFonts w:ascii="Times New Roman" w:hAnsi="Times New Roman" w:cs="Times New Roman"/>
          <w:b/>
          <w:sz w:val="28"/>
          <w:szCs w:val="28"/>
        </w:rPr>
        <w:t>5</w:t>
      </w:r>
      <w:r w:rsidRPr="00FC0B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2AA981" w14:textId="77777777" w:rsidR="006C7E92" w:rsidRPr="00FC0BE8" w:rsidRDefault="006C7E92" w:rsidP="006C7E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09B57AE8" w14:textId="2D601446" w:rsidR="00031C39" w:rsidRDefault="003F5A22" w:rsidP="006409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 xml:space="preserve">ANSAMBLUL FOLCLORIC IZVORASUL DROBETA TURNU SEVERIN </w:t>
      </w:r>
      <w:r w:rsidR="0058480F"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 a prevăzut în bugetul anului 202</w:t>
      </w:r>
      <w:r w:rsidR="00C44EFA">
        <w:rPr>
          <w:rFonts w:ascii="Times New Roman" w:hAnsi="Times New Roman" w:cs="Times New Roman"/>
          <w:sz w:val="24"/>
          <w:szCs w:val="28"/>
          <w:lang w:val="ro-RO"/>
        </w:rPr>
        <w:t>5</w:t>
      </w:r>
      <w:r w:rsidR="0058480F"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 suma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1.383.000 </w:t>
      </w:r>
      <w:r w:rsidR="0058480F"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lei, </w:t>
      </w:r>
      <w:proofErr w:type="spellStart"/>
      <w:r w:rsidR="0058480F" w:rsidRPr="00087260">
        <w:rPr>
          <w:rFonts w:ascii="Times New Roman" w:hAnsi="Times New Roman" w:cs="Times New Roman"/>
          <w:sz w:val="24"/>
          <w:szCs w:val="28"/>
          <w:lang w:val="ro-RO"/>
        </w:rPr>
        <w:t>şi</w:t>
      </w:r>
      <w:proofErr w:type="spellEnd"/>
      <w:r w:rsidR="0058480F"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 a făcut </w:t>
      </w:r>
      <w:proofErr w:type="spellStart"/>
      <w:r w:rsidR="0058480F" w:rsidRPr="00087260">
        <w:rPr>
          <w:rFonts w:ascii="Times New Roman" w:hAnsi="Times New Roman" w:cs="Times New Roman"/>
          <w:sz w:val="24"/>
          <w:szCs w:val="28"/>
          <w:lang w:val="ro-RO"/>
        </w:rPr>
        <w:t>plăţi</w:t>
      </w:r>
      <w:proofErr w:type="spellEnd"/>
      <w:r w:rsidR="0058480F"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 nete de </w:t>
      </w:r>
      <w:r>
        <w:rPr>
          <w:rFonts w:ascii="Times New Roman" w:hAnsi="Times New Roman" w:cs="Times New Roman"/>
          <w:sz w:val="24"/>
          <w:szCs w:val="28"/>
          <w:lang w:val="ro-RO"/>
        </w:rPr>
        <w:t>1.357.012</w:t>
      </w:r>
      <w:r w:rsidR="0058480F"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  lei </w:t>
      </w:r>
      <w:proofErr w:type="spellStart"/>
      <w:r w:rsidR="0058480F" w:rsidRPr="00087260">
        <w:rPr>
          <w:rFonts w:ascii="Times New Roman" w:hAnsi="Times New Roman" w:cs="Times New Roman"/>
          <w:sz w:val="24"/>
          <w:szCs w:val="28"/>
          <w:lang w:val="ro-RO"/>
        </w:rPr>
        <w:t>şi</w:t>
      </w:r>
      <w:proofErr w:type="spellEnd"/>
      <w:r w:rsidR="0058480F"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 cheltuieli efective în sumă de </w:t>
      </w:r>
      <w:r w:rsidR="00A931E5">
        <w:rPr>
          <w:rFonts w:ascii="Times New Roman" w:hAnsi="Times New Roman" w:cs="Times New Roman"/>
          <w:sz w:val="24"/>
          <w:szCs w:val="28"/>
          <w:lang w:val="ro-RO"/>
        </w:rPr>
        <w:t>1.357.012</w:t>
      </w:r>
      <w:r w:rsidR="00A931E5"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58480F" w:rsidRPr="00087260">
        <w:rPr>
          <w:rFonts w:ascii="Times New Roman" w:hAnsi="Times New Roman" w:cs="Times New Roman"/>
          <w:sz w:val="24"/>
          <w:szCs w:val="28"/>
          <w:lang w:val="ro-RO"/>
        </w:rPr>
        <w:t>lei.</w:t>
      </w:r>
      <w:r w:rsidR="0058480F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</w:p>
    <w:p w14:paraId="1238BCDF" w14:textId="42F87902" w:rsidR="0058480F" w:rsidRDefault="0058480F" w:rsidP="006409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>La secțiunea funcționare, v</w:t>
      </w:r>
      <w:r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eniturile proprii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au fost prevăzute în </w:t>
      </w:r>
      <w:r w:rsidR="008F098D">
        <w:rPr>
          <w:rFonts w:ascii="Times New Roman" w:hAnsi="Times New Roman" w:cs="Times New Roman"/>
          <w:sz w:val="24"/>
          <w:szCs w:val="28"/>
          <w:lang w:val="ro-RO"/>
        </w:rPr>
        <w:t>sumă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de </w:t>
      </w:r>
      <w:r w:rsidR="00F557CF">
        <w:rPr>
          <w:rFonts w:ascii="Times New Roman" w:hAnsi="Times New Roman" w:cs="Times New Roman"/>
          <w:sz w:val="24"/>
          <w:szCs w:val="28"/>
          <w:lang w:val="ro-RO"/>
        </w:rPr>
        <w:t xml:space="preserve">100.000 </w:t>
      </w:r>
      <w:r w:rsidR="00031C39">
        <w:rPr>
          <w:rFonts w:ascii="Times New Roman" w:hAnsi="Times New Roman" w:cs="Times New Roman"/>
          <w:sz w:val="24"/>
          <w:szCs w:val="28"/>
          <w:lang w:val="ro-RO"/>
        </w:rPr>
        <w:t xml:space="preserve">lei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și realizate după închiderea sursei G, în sumă de </w:t>
      </w:r>
      <w:r w:rsidR="00F557CF">
        <w:rPr>
          <w:rFonts w:ascii="Times New Roman" w:hAnsi="Times New Roman" w:cs="Times New Roman"/>
          <w:sz w:val="24"/>
          <w:szCs w:val="28"/>
          <w:lang w:val="ro-RO"/>
        </w:rPr>
        <w:t xml:space="preserve">74.100 </w:t>
      </w:r>
      <w:r w:rsidRPr="00087260">
        <w:rPr>
          <w:rFonts w:ascii="Times New Roman" w:hAnsi="Times New Roman" w:cs="Times New Roman"/>
          <w:sz w:val="24"/>
          <w:szCs w:val="28"/>
          <w:lang w:val="ro-RO"/>
        </w:rPr>
        <w:t>lei.</w:t>
      </w:r>
      <w:r w:rsidR="008F098D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proofErr w:type="spellStart"/>
      <w:r w:rsidRPr="00087260">
        <w:rPr>
          <w:rFonts w:ascii="Times New Roman" w:hAnsi="Times New Roman" w:cs="Times New Roman"/>
          <w:sz w:val="24"/>
          <w:szCs w:val="28"/>
          <w:lang w:val="ro-RO"/>
        </w:rPr>
        <w:t>Subvenţia</w:t>
      </w:r>
      <w:proofErr w:type="spellEnd"/>
      <w:r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 prevăzută pentru anul 202</w:t>
      </w:r>
      <w:r w:rsidR="008F098D">
        <w:rPr>
          <w:rFonts w:ascii="Times New Roman" w:hAnsi="Times New Roman" w:cs="Times New Roman"/>
          <w:sz w:val="24"/>
          <w:szCs w:val="28"/>
          <w:lang w:val="ro-RO"/>
        </w:rPr>
        <w:t>5</w:t>
      </w:r>
      <w:r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  a fost în sumă de </w:t>
      </w:r>
      <w:r w:rsidR="00F557CF">
        <w:rPr>
          <w:rFonts w:ascii="Times New Roman" w:hAnsi="Times New Roman" w:cs="Times New Roman"/>
          <w:sz w:val="24"/>
          <w:szCs w:val="28"/>
          <w:lang w:val="ro-RO"/>
        </w:rPr>
        <w:t>1.283.000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lei </w:t>
      </w:r>
      <w:proofErr w:type="spellStart"/>
      <w:r w:rsidRPr="00087260">
        <w:rPr>
          <w:rFonts w:ascii="Times New Roman" w:hAnsi="Times New Roman" w:cs="Times New Roman"/>
          <w:sz w:val="24"/>
          <w:szCs w:val="28"/>
          <w:lang w:val="ro-RO"/>
        </w:rPr>
        <w:t>şi</w:t>
      </w:r>
      <w:proofErr w:type="spellEnd"/>
      <w:r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 s-a folosit suma de </w:t>
      </w:r>
      <w:r w:rsidR="00F557CF">
        <w:rPr>
          <w:rFonts w:ascii="Times New Roman" w:hAnsi="Times New Roman" w:cs="Times New Roman"/>
          <w:sz w:val="24"/>
          <w:szCs w:val="28"/>
          <w:lang w:val="ro-RO"/>
        </w:rPr>
        <w:t>1.282.912</w:t>
      </w:r>
      <w:r w:rsidRPr="00087260">
        <w:rPr>
          <w:rFonts w:ascii="Times New Roman" w:hAnsi="Times New Roman" w:cs="Times New Roman"/>
          <w:sz w:val="24"/>
          <w:szCs w:val="28"/>
          <w:lang w:val="ro-RO"/>
        </w:rPr>
        <w:t xml:space="preserve">  lei.</w:t>
      </w:r>
    </w:p>
    <w:p w14:paraId="25B27F65" w14:textId="77777777" w:rsidR="00A12F01" w:rsidRPr="00640903" w:rsidRDefault="00A12F01" w:rsidP="00640903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900" w:type="dxa"/>
        <w:tblInd w:w="96" w:type="dxa"/>
        <w:tblLook w:val="04A0" w:firstRow="1" w:lastRow="0" w:firstColumn="1" w:lastColumn="0" w:noHBand="0" w:noVBand="1"/>
      </w:tblPr>
      <w:tblGrid>
        <w:gridCol w:w="9900"/>
      </w:tblGrid>
      <w:tr w:rsidR="0058480F" w14:paraId="2F0D609D" w14:textId="77777777" w:rsidTr="00031C39">
        <w:trPr>
          <w:trHeight w:val="264"/>
        </w:trPr>
        <w:tc>
          <w:tcPr>
            <w:tcW w:w="9900" w:type="dxa"/>
            <w:noWrap/>
            <w:vAlign w:val="bottom"/>
            <w:hideMark/>
          </w:tcPr>
          <w:p w14:paraId="4BCE0B00" w14:textId="77777777" w:rsidR="00CF44B8" w:rsidRDefault="0058480F" w:rsidP="00031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CONTUL DE EXECUȚIE AL BUGETULUI </w:t>
            </w:r>
            <w:r w:rsidR="00CF4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ANSAMBLULULUI </w:t>
            </w:r>
            <w:proofErr w:type="gramStart"/>
            <w:r w:rsidR="00CF4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FOLCLORIC ”IZVORASUL</w:t>
            </w:r>
            <w:proofErr w:type="gramEnd"/>
            <w:r w:rsidR="00CF4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DROBETA TURNU SEVERIN </w:t>
            </w:r>
          </w:p>
          <w:p w14:paraId="3A88D984" w14:textId="77777777" w:rsidR="0058480F" w:rsidRDefault="0058480F" w:rsidP="00031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VENITURI-</w:t>
            </w:r>
          </w:p>
        </w:tc>
      </w:tr>
      <w:tr w:rsidR="0058480F" w14:paraId="6353698B" w14:textId="77777777" w:rsidTr="00031C39">
        <w:trPr>
          <w:trHeight w:val="575"/>
        </w:trPr>
        <w:tc>
          <w:tcPr>
            <w:tcW w:w="9900" w:type="dxa"/>
            <w:noWrap/>
            <w:vAlign w:val="bottom"/>
            <w:hideMark/>
          </w:tcPr>
          <w:p w14:paraId="2F4041B3" w14:textId="77777777" w:rsidR="0058480F" w:rsidRDefault="0058480F" w:rsidP="0003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DATA DE 31 DECEMBRIE 202</w:t>
            </w:r>
            <w:r w:rsidR="00350A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F2541A0" w14:textId="77777777" w:rsidR="0058480F" w:rsidRDefault="0058480F" w:rsidP="0003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04F235" w14:textId="77777777" w:rsidR="0058480F" w:rsidRPr="0058480F" w:rsidRDefault="0058480F" w:rsidP="0058480F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58480F">
        <w:rPr>
          <w:rFonts w:ascii="Times New Roman" w:hAnsi="Times New Roman" w:cs="Times New Roman"/>
          <w:lang w:val="ro-RO"/>
        </w:rPr>
        <w:tab/>
      </w:r>
      <w:r w:rsidRPr="0058480F">
        <w:rPr>
          <w:rFonts w:ascii="Times New Roman" w:hAnsi="Times New Roman" w:cs="Times New Roman"/>
          <w:lang w:val="ro-RO"/>
        </w:rPr>
        <w:tab/>
      </w:r>
      <w:r w:rsidRPr="0058480F">
        <w:rPr>
          <w:rFonts w:ascii="Times New Roman" w:hAnsi="Times New Roman" w:cs="Times New Roman"/>
          <w:lang w:val="ro-RO"/>
        </w:rPr>
        <w:tab/>
      </w:r>
      <w:r w:rsidRPr="0058480F">
        <w:rPr>
          <w:rFonts w:ascii="Times New Roman" w:hAnsi="Times New Roman" w:cs="Times New Roman"/>
          <w:lang w:val="ro-RO"/>
        </w:rPr>
        <w:tab/>
      </w:r>
      <w:r w:rsidRPr="0058480F">
        <w:rPr>
          <w:rFonts w:ascii="Times New Roman" w:hAnsi="Times New Roman" w:cs="Times New Roman"/>
          <w:lang w:val="ro-RO"/>
        </w:rPr>
        <w:tab/>
      </w:r>
      <w:r w:rsidRPr="0058480F">
        <w:rPr>
          <w:rFonts w:ascii="Times New Roman" w:hAnsi="Times New Roman" w:cs="Times New Roman"/>
          <w:lang w:val="ro-RO"/>
        </w:rPr>
        <w:tab/>
      </w:r>
      <w:r w:rsidRPr="0058480F">
        <w:rPr>
          <w:rFonts w:ascii="Times New Roman" w:hAnsi="Times New Roman" w:cs="Times New Roman"/>
          <w:lang w:val="ro-RO"/>
        </w:rPr>
        <w:tab/>
      </w:r>
      <w:r w:rsidRPr="0058480F">
        <w:rPr>
          <w:rFonts w:ascii="Times New Roman" w:hAnsi="Times New Roman" w:cs="Times New Roman"/>
          <w:lang w:val="ro-RO"/>
        </w:rPr>
        <w:tab/>
        <w:t xml:space="preserve">                                      -lei-</w:t>
      </w:r>
    </w:p>
    <w:tbl>
      <w:tblPr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7"/>
        <w:gridCol w:w="1500"/>
        <w:gridCol w:w="2273"/>
        <w:gridCol w:w="1800"/>
        <w:gridCol w:w="1440"/>
      </w:tblGrid>
      <w:tr w:rsidR="0058480F" w:rsidRPr="0058480F" w14:paraId="7E0DC3AB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CCA6A1" w14:textId="77777777" w:rsidR="0058480F" w:rsidRPr="0058480F" w:rsidRDefault="0058480F" w:rsidP="00031C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DENUMIREA INDICATORILOR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216459" w14:textId="77777777" w:rsidR="0058480F" w:rsidRPr="0058480F" w:rsidRDefault="0058480F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COD INDICATOR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139FD1" w14:textId="77777777" w:rsidR="0058480F" w:rsidRPr="0058480F" w:rsidRDefault="0058480F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PREVEDERI BUGETARE ANUALE APROBATE LA FINELE PERIOADEI DE RAPORTARE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E70DF0" w14:textId="77777777" w:rsidR="0058480F" w:rsidRPr="0058480F" w:rsidRDefault="0058480F" w:rsidP="00551A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PREVEDERI BUGETARE TRIMESTRIALE CUMULATE AN 202</w:t>
            </w:r>
            <w:r w:rsidR="00551AD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0E7127" w14:textId="77777777" w:rsidR="0058480F" w:rsidRPr="0058480F" w:rsidRDefault="0058480F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ÎNCASĂRI REALIZATE</w:t>
            </w:r>
          </w:p>
          <w:p w14:paraId="4317AB27" w14:textId="77777777" w:rsidR="0058480F" w:rsidRPr="0058480F" w:rsidRDefault="0058480F" w:rsidP="00551A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TOTAL AN 202</w:t>
            </w:r>
            <w:r w:rsidR="00551AD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551ADD" w:rsidRPr="0058480F" w14:paraId="51E6C626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18626A" w14:textId="77777777" w:rsidR="00551ADD" w:rsidRPr="0058480F" w:rsidRDefault="00551ADD" w:rsidP="00031C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 TOTAL SECȚIUNILE FUNCȚIONARE + DEZVOLTARE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8480E8" w14:textId="77777777" w:rsidR="00551ADD" w:rsidRPr="0058480F" w:rsidRDefault="00551ADD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521CA0" w14:textId="77777777" w:rsidR="00551ADD" w:rsidRPr="0058480F" w:rsidRDefault="00F557CF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007BF6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383</w:t>
            </w:r>
            <w:r w:rsidR="00007BF6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20DF85" w14:textId="77777777" w:rsidR="00551ADD" w:rsidRPr="0058480F" w:rsidRDefault="00F557CF" w:rsidP="004B0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007BF6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383</w:t>
            </w:r>
            <w:r w:rsidR="00007BF6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2BD066" w14:textId="2CC97046" w:rsidR="00551ADD" w:rsidRPr="0058480F" w:rsidRDefault="00F557CF" w:rsidP="00007B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007BF6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35</w:t>
            </w:r>
            <w:r w:rsidR="00007BF6">
              <w:rPr>
                <w:rFonts w:ascii="Times New Roman" w:eastAsia="Times New Roman" w:hAnsi="Times New Roman" w:cs="Times New Roman"/>
                <w:b/>
                <w:bCs/>
              </w:rPr>
              <w:t>7.</w:t>
            </w:r>
            <w:r w:rsidR="00A931E5">
              <w:rPr>
                <w:rFonts w:ascii="Times New Roman" w:eastAsia="Times New Roman" w:hAnsi="Times New Roman" w:cs="Times New Roman"/>
                <w:b/>
                <w:bCs/>
              </w:rPr>
              <w:t>012</w:t>
            </w:r>
          </w:p>
        </w:tc>
      </w:tr>
      <w:tr w:rsidR="00CF44B8" w:rsidRPr="0058480F" w14:paraId="1982784F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C8BA1" w14:textId="77777777" w:rsidR="00CF44B8" w:rsidRPr="0058480F" w:rsidRDefault="00CF44B8" w:rsidP="00031C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TOTAL VENITURI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956194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CD262F" w14:textId="77777777" w:rsidR="00CF44B8" w:rsidRPr="0058480F" w:rsidRDefault="00CF44B8" w:rsidP="00CF44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007BF6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383</w:t>
            </w:r>
            <w:r w:rsidR="00007BF6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3EB47D" w14:textId="77777777" w:rsidR="00CF44B8" w:rsidRPr="0058480F" w:rsidRDefault="00CF44B8" w:rsidP="00CF44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007BF6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383</w:t>
            </w:r>
            <w:r w:rsidR="00007BF6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9EE9F8" w14:textId="1F9D1528" w:rsidR="00CF44B8" w:rsidRPr="0058480F" w:rsidRDefault="00A931E5" w:rsidP="00CF44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1.357.012</w:t>
            </w:r>
          </w:p>
        </w:tc>
      </w:tr>
      <w:tr w:rsidR="00CF44B8" w:rsidRPr="0058480F" w14:paraId="71B0DD1A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4E1E6E" w14:textId="77777777" w:rsidR="00CF44B8" w:rsidRPr="0058480F" w:rsidRDefault="00CF44B8" w:rsidP="0058480F">
            <w:pPr>
              <w:pStyle w:val="Listparagraf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I.VENITURI CURENTE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F2307C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3AECAB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96646B" w14:textId="77777777" w:rsidR="00CF44B8" w:rsidRPr="0058480F" w:rsidRDefault="00CF44B8" w:rsidP="004B0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971FEE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44B8" w:rsidRPr="0058480F" w14:paraId="3E3D5315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1F2103" w14:textId="77777777" w:rsidR="00CF44B8" w:rsidRPr="0058480F" w:rsidRDefault="00CF44B8" w:rsidP="00031C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C. VENITURI NEFISCALE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423F97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8E52FB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1239D4" w14:textId="77777777" w:rsidR="00CF44B8" w:rsidRPr="0058480F" w:rsidRDefault="00CF44B8" w:rsidP="004B0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416144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44B8" w:rsidRPr="0058480F" w14:paraId="03A28C9C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A91D40" w14:textId="77777777" w:rsidR="00CF44B8" w:rsidRPr="0058480F" w:rsidRDefault="00CF44B8" w:rsidP="00031C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 C2. VÂNZĂRI DE BUNURI ȘI SERVICII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40B2C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BD788A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C63301" w14:textId="77777777" w:rsidR="00CF44B8" w:rsidRPr="0058480F" w:rsidRDefault="00CF44B8" w:rsidP="004B0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9F8447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44B8" w:rsidRPr="0058480F" w14:paraId="01C23BA8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F8F70B" w14:textId="77777777" w:rsidR="00CF44B8" w:rsidRPr="0058480F" w:rsidRDefault="00CF44B8" w:rsidP="00031C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Diverse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venituri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2A2795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480F">
              <w:rPr>
                <w:rFonts w:ascii="Times New Roman" w:eastAsia="Times New Roman" w:hAnsi="Times New Roman" w:cs="Times New Roman"/>
              </w:rPr>
              <w:t>36.2G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3D36A7" w14:textId="77777777" w:rsidR="00CF44B8" w:rsidRPr="0058480F" w:rsidRDefault="00CF44B8" w:rsidP="00CF44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  <w:r w:rsidR="00007BF6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666EFE" w14:textId="77777777" w:rsidR="00CF44B8" w:rsidRPr="0058480F" w:rsidRDefault="00CF44B8" w:rsidP="00CF44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  <w:r w:rsidR="00007BF6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BD0DAB" w14:textId="77777777" w:rsidR="00CF44B8" w:rsidRPr="0058480F" w:rsidRDefault="00CF44B8" w:rsidP="00CF44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74</w:t>
            </w:r>
            <w:r w:rsidR="00007BF6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CF44B8" w:rsidRPr="0058480F" w14:paraId="5CEB226F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774A0A" w14:textId="77777777" w:rsidR="00CF44B8" w:rsidRPr="0058480F" w:rsidRDefault="00CF44B8" w:rsidP="00031C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Alte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venituri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602957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36.2G.50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ED8EE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  <w:r w:rsidR="00007BF6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74F2A3" w14:textId="77777777" w:rsidR="00CF44B8" w:rsidRPr="0058480F" w:rsidRDefault="00CF44B8" w:rsidP="004B0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  <w:r w:rsidR="00007BF6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8D1854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74</w:t>
            </w:r>
            <w:r w:rsidR="00007BF6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CF44B8" w:rsidRPr="0058480F" w14:paraId="4F739CEE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94E6F3" w14:textId="77777777" w:rsidR="00CF44B8" w:rsidRPr="0058480F" w:rsidRDefault="00CF44B8" w:rsidP="00031C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Transferuril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voluntare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altele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decât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6CBDF6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27.2G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C05D5B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CA67D7" w14:textId="77777777" w:rsidR="00CF44B8" w:rsidRPr="0058480F" w:rsidRDefault="00CF44B8" w:rsidP="004B0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FE7FA4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44B8" w:rsidRPr="0058480F" w14:paraId="69936C7D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5834F3" w14:textId="77777777" w:rsidR="00CF44B8" w:rsidRPr="0058480F" w:rsidRDefault="00CF44B8" w:rsidP="00350A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Vărsăminte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din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secțiunea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funcționare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F403A0" w14:textId="77777777" w:rsidR="00CF44B8" w:rsidRPr="0058480F" w:rsidRDefault="00CF44B8" w:rsidP="00350A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37.2G.03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3BF78D" w14:textId="77777777" w:rsidR="00CF44B8" w:rsidRPr="0058480F" w:rsidRDefault="00CF44B8" w:rsidP="00350A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94C1AE" w14:textId="77777777" w:rsidR="00CF44B8" w:rsidRPr="0058480F" w:rsidRDefault="00CF44B8" w:rsidP="004B0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D6E170" w14:textId="77777777" w:rsidR="00CF44B8" w:rsidRPr="0058480F" w:rsidRDefault="00CF44B8" w:rsidP="002353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44B8" w:rsidRPr="0058480F" w14:paraId="0944510B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B5D957" w14:textId="77777777" w:rsidR="00CF44B8" w:rsidRPr="0058480F" w:rsidRDefault="00CF44B8" w:rsidP="00031C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Alte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transferuri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voluntare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5FC7F4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37.2G.50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86C451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2627D2" w14:textId="77777777" w:rsidR="00CF44B8" w:rsidRPr="0058480F" w:rsidRDefault="00CF44B8" w:rsidP="004B0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D29FAB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44B8" w:rsidRPr="0058480F" w14:paraId="5AF24892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E5D875" w14:textId="77777777" w:rsidR="00CF44B8" w:rsidRPr="0058480F" w:rsidRDefault="00CF44B8" w:rsidP="00031C39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SUBVENȚII DE LA ALTE NIVELE ALE ADMINISTRAȚIEI PUBLICE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ADC297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0EFCA2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FED4A1" w14:textId="77777777" w:rsidR="00CF44B8" w:rsidRPr="0058480F" w:rsidRDefault="00CF44B8" w:rsidP="004B01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FEF0B" w14:textId="77777777" w:rsidR="00CF44B8" w:rsidRPr="0058480F" w:rsidRDefault="00CF44B8" w:rsidP="00031C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31E5" w:rsidRPr="0058480F" w14:paraId="23E3E9BA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6DF22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Subvenții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de la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alte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administrații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3AE9E1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43.2G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2B1DFF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1.283.000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2AC7DC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1.283.000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41FF16" w14:textId="7DC119D5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1.282.912</w:t>
            </w:r>
          </w:p>
        </w:tc>
      </w:tr>
      <w:tr w:rsidR="00A931E5" w:rsidRPr="0058480F" w14:paraId="637D38ED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8A4C46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Subvenții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instituții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publice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9D131D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480F">
              <w:rPr>
                <w:rFonts w:ascii="Times New Roman" w:eastAsia="Times New Roman" w:hAnsi="Times New Roman" w:cs="Times New Roman"/>
              </w:rPr>
              <w:t>43.2G.09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F318C7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1.283.000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0A4A94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1.283.000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DC0A20" w14:textId="332A394C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1.282.912</w:t>
            </w:r>
          </w:p>
        </w:tc>
      </w:tr>
      <w:tr w:rsidR="00A931E5" w:rsidRPr="0058480F" w14:paraId="5C3914E7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FDCAFE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SECȚIUNEA DE FUNCȚIONARE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614586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B4D197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D95245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35CE52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931E5" w:rsidRPr="0058480F" w14:paraId="765C7130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E3B817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TOTAL VENITURI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19F97B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84ED8E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9A1C74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426D01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931E5" w:rsidRPr="0058480F" w14:paraId="1EA03FA1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6F369F" w14:textId="77777777" w:rsidR="00A931E5" w:rsidRPr="0058480F" w:rsidRDefault="00A931E5" w:rsidP="00A931E5">
            <w:pPr>
              <w:pStyle w:val="Listparagraf"/>
              <w:numPr>
                <w:ilvl w:val="0"/>
                <w:numId w:val="4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I VENITURI CURENTE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8F5916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598D56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900F42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A629D9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31E5" w:rsidRPr="0058480F" w14:paraId="2270DBB4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B5B625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C. VENITURI NEFISCALE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1954D3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D80303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F85432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C2CE4A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31E5" w:rsidRPr="0058480F" w14:paraId="731BEB8F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A954AB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 C2. VÂNZĂRI DE BUNURI ȘI SERVICII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21FA84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45DFD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68A0D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4AF814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31E5" w:rsidRPr="0058480F" w14:paraId="507DD853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28B40E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Diverse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venituri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902E2A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480F">
              <w:rPr>
                <w:rFonts w:ascii="Times New Roman" w:eastAsia="Times New Roman" w:hAnsi="Times New Roman" w:cs="Times New Roman"/>
              </w:rPr>
              <w:t>36.2G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47DA1F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87C170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14A800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31E5" w:rsidRPr="0058480F" w14:paraId="574ADC84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E0B735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Alte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venituri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E11191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36.2G.50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6BD30C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8C5871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299BCE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31E5" w:rsidRPr="0058480F" w14:paraId="08333ABD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FA9F82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Transferuril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voluntare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altele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decât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633B7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27.2G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BAC620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4FA0E0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DB96C1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31E5" w:rsidRPr="0058480F" w14:paraId="3AD69813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612939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Vărsăminte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din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secțiunea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funcționare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772AE7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37.2G.03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B5A66C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BE7A84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6EE866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31E5" w:rsidRPr="0058480F" w14:paraId="2143AB90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94F707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Alte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transferuri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voluntare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D5B77C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37.2G.50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ECF81F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7A290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245E55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31E5" w:rsidRPr="0058480F" w14:paraId="06CE12D9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96E22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SUBVENȚII DE LA ALTE NIVELE ALE ADMINISTRAȚIEI PUBLICE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2D862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53ECC3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AEC16A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3EF1C7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31E5" w:rsidRPr="0058480F" w14:paraId="7CA0ADA3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B5C11C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Subvenții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de la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alte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administrații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BE2471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43.2G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88D1A7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DFBBE6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38444B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31E5" w:rsidRPr="0058480F" w14:paraId="1ABC9810" w14:textId="77777777" w:rsidTr="00007BF6">
        <w:trPr>
          <w:trHeight w:val="22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322F7D" w14:textId="77777777" w:rsidR="00A931E5" w:rsidRPr="0058480F" w:rsidRDefault="00A931E5" w:rsidP="00A931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Subvenții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instituții</w:t>
            </w:r>
            <w:proofErr w:type="spellEnd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8480F">
              <w:rPr>
                <w:rFonts w:ascii="Times New Roman" w:eastAsia="Times New Roman" w:hAnsi="Times New Roman" w:cs="Times New Roman"/>
                <w:b/>
                <w:bCs/>
              </w:rPr>
              <w:t>publice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4B032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480F">
              <w:rPr>
                <w:rFonts w:ascii="Times New Roman" w:eastAsia="Times New Roman" w:hAnsi="Times New Roman" w:cs="Times New Roman"/>
              </w:rPr>
              <w:t>43.2G.09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F82337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6BBF89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9FBA58" w14:textId="77777777" w:rsidR="00A931E5" w:rsidRPr="0058480F" w:rsidRDefault="00A931E5" w:rsidP="00A93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0226C56" w14:textId="77777777" w:rsidR="00CF44B8" w:rsidRDefault="00CF44B8" w:rsidP="00584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A306DE" w14:textId="77777777" w:rsidR="00293E54" w:rsidRPr="0058480F" w:rsidRDefault="00293E54" w:rsidP="00584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8480F">
        <w:rPr>
          <w:rFonts w:ascii="Times New Roman" w:hAnsi="Times New Roman" w:cs="Times New Roman"/>
          <w:sz w:val="24"/>
          <w:szCs w:val="24"/>
          <w:lang w:val="ro-RO"/>
        </w:rPr>
        <w:t>Analizând utilizarea creditelor bugetare pe capitole de cheltuieli se constată următoarele:</w:t>
      </w:r>
    </w:p>
    <w:p w14:paraId="304B5482" w14:textId="77777777" w:rsidR="0058480F" w:rsidRPr="003A1FA9" w:rsidRDefault="0058480F" w:rsidP="003A1FA9">
      <w:pPr>
        <w:pStyle w:val="List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la total cheltuieli cu salariile nu se înregistrează </w:t>
      </w:r>
      <w:proofErr w:type="spellStart"/>
      <w:r w:rsidRPr="0058480F">
        <w:rPr>
          <w:rFonts w:ascii="Times New Roman" w:hAnsi="Times New Roman" w:cs="Times New Roman"/>
          <w:sz w:val="24"/>
          <w:szCs w:val="24"/>
          <w:lang w:val="ro-RO"/>
        </w:rPr>
        <w:t>depăşiri</w:t>
      </w:r>
      <w:proofErr w:type="spellEnd"/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, din suma de </w:t>
      </w:r>
      <w:r w:rsidR="00F557CF">
        <w:rPr>
          <w:rFonts w:ascii="Times New Roman" w:hAnsi="Times New Roman" w:cs="Times New Roman"/>
          <w:sz w:val="24"/>
          <w:szCs w:val="24"/>
          <w:lang w:val="ro-RO"/>
        </w:rPr>
        <w:t>777.000</w:t>
      </w:r>
      <w:r w:rsidR="003F2325">
        <w:rPr>
          <w:rFonts w:ascii="Times New Roman" w:hAnsi="Times New Roman" w:cs="Times New Roman"/>
          <w:sz w:val="24"/>
          <w:szCs w:val="24"/>
          <w:lang w:val="ro-RO"/>
        </w:rPr>
        <w:t xml:space="preserve"> prevedere inițială.</w:t>
      </w:r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173D" w:rsidRPr="003A1FA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9E4094" w:rsidRPr="003A1FA9">
        <w:rPr>
          <w:rFonts w:ascii="Times New Roman" w:hAnsi="Times New Roman" w:cs="Times New Roman"/>
          <w:sz w:val="24"/>
          <w:szCs w:val="24"/>
          <w:lang w:val="ro-RO"/>
        </w:rPr>
        <w:t>urma rectificării bugetare din luna noiembrie 2025,</w:t>
      </w:r>
      <w:r w:rsidR="004A173D" w:rsidRPr="003A1F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4094" w:rsidRPr="003A1FA9">
        <w:rPr>
          <w:rFonts w:ascii="Times New Roman" w:hAnsi="Times New Roman" w:cs="Times New Roman"/>
          <w:sz w:val="24"/>
          <w:szCs w:val="24"/>
          <w:lang w:val="ro-RO"/>
        </w:rPr>
        <w:t xml:space="preserve">a rezultat </w:t>
      </w:r>
      <w:r w:rsidR="003A1FA9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r w:rsidR="004A173D" w:rsidRPr="003A1FA9">
        <w:rPr>
          <w:rFonts w:ascii="Times New Roman" w:hAnsi="Times New Roman" w:cs="Times New Roman"/>
          <w:sz w:val="24"/>
          <w:szCs w:val="24"/>
          <w:lang w:val="ro-RO"/>
        </w:rPr>
        <w:t xml:space="preserve">prevedere bugetară în sumă de </w:t>
      </w:r>
      <w:r w:rsidR="00F557CF">
        <w:rPr>
          <w:rFonts w:ascii="Times New Roman" w:hAnsi="Times New Roman" w:cs="Times New Roman"/>
          <w:sz w:val="24"/>
          <w:szCs w:val="24"/>
          <w:lang w:val="ro-RO"/>
        </w:rPr>
        <w:t xml:space="preserve">783.000 </w:t>
      </w:r>
      <w:r w:rsidR="004A173D" w:rsidRPr="003A1FA9">
        <w:rPr>
          <w:rFonts w:ascii="Times New Roman" w:hAnsi="Times New Roman" w:cs="Times New Roman"/>
          <w:sz w:val="24"/>
          <w:szCs w:val="24"/>
          <w:lang w:val="ro-RO"/>
        </w:rPr>
        <w:t xml:space="preserve"> lei. </w:t>
      </w:r>
      <w:r w:rsidR="003A1FA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4A173D" w:rsidRPr="003A1FA9">
        <w:rPr>
          <w:rFonts w:ascii="Times New Roman" w:hAnsi="Times New Roman" w:cs="Times New Roman"/>
          <w:sz w:val="24"/>
          <w:szCs w:val="24"/>
          <w:lang w:val="ro-RO"/>
        </w:rPr>
        <w:t>heltuieli</w:t>
      </w:r>
      <w:r w:rsidR="00A12F01">
        <w:rPr>
          <w:rFonts w:ascii="Times New Roman" w:hAnsi="Times New Roman" w:cs="Times New Roman"/>
          <w:sz w:val="24"/>
          <w:szCs w:val="24"/>
          <w:lang w:val="ro-RO"/>
        </w:rPr>
        <w:t xml:space="preserve">le </w:t>
      </w:r>
      <w:r w:rsidR="004A173D" w:rsidRPr="003A1FA9">
        <w:rPr>
          <w:rFonts w:ascii="Times New Roman" w:hAnsi="Times New Roman" w:cs="Times New Roman"/>
          <w:sz w:val="24"/>
          <w:szCs w:val="24"/>
          <w:lang w:val="ro-RO"/>
        </w:rPr>
        <w:t xml:space="preserve"> efective </w:t>
      </w:r>
      <w:r w:rsidR="003A1FA9">
        <w:rPr>
          <w:rFonts w:ascii="Times New Roman" w:hAnsi="Times New Roman" w:cs="Times New Roman"/>
          <w:sz w:val="24"/>
          <w:szCs w:val="24"/>
          <w:lang w:val="ro-RO"/>
        </w:rPr>
        <w:t xml:space="preserve">pentru anul 2025 la Titlul I – Cheltuieli de personal,  au fost în </w:t>
      </w:r>
      <w:r w:rsidR="003F2325">
        <w:rPr>
          <w:rFonts w:ascii="Times New Roman" w:hAnsi="Times New Roman" w:cs="Times New Roman"/>
          <w:sz w:val="24"/>
          <w:szCs w:val="24"/>
          <w:lang w:val="ro-RO"/>
        </w:rPr>
        <w:t xml:space="preserve">sumă </w:t>
      </w:r>
      <w:r w:rsidR="003A1F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173D" w:rsidRPr="003A1FA9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F557CF">
        <w:rPr>
          <w:rFonts w:ascii="Times New Roman" w:hAnsi="Times New Roman" w:cs="Times New Roman"/>
          <w:sz w:val="24"/>
          <w:szCs w:val="24"/>
          <w:lang w:val="ro-RO"/>
        </w:rPr>
        <w:t xml:space="preserve">780.447 </w:t>
      </w:r>
      <w:r w:rsidRPr="003A1FA9">
        <w:rPr>
          <w:rFonts w:ascii="Times New Roman" w:hAnsi="Times New Roman" w:cs="Times New Roman"/>
          <w:sz w:val="24"/>
          <w:szCs w:val="24"/>
          <w:lang w:val="ro-RO"/>
        </w:rPr>
        <w:t>lei;</w:t>
      </w:r>
    </w:p>
    <w:p w14:paraId="54F5BB3E" w14:textId="77777777" w:rsidR="0058480F" w:rsidRPr="0058480F" w:rsidRDefault="0058480F" w:rsidP="0058480F">
      <w:pPr>
        <w:pStyle w:val="Listparagraf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la cheltuieli materiale bunuri </w:t>
      </w:r>
      <w:proofErr w:type="spellStart"/>
      <w:r w:rsidRPr="0058480F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servicii din suma de </w:t>
      </w:r>
      <w:r w:rsidR="00F557CF">
        <w:rPr>
          <w:rFonts w:ascii="Times New Roman" w:hAnsi="Times New Roman" w:cs="Times New Roman"/>
          <w:sz w:val="24"/>
          <w:szCs w:val="24"/>
          <w:lang w:val="ro-RO"/>
        </w:rPr>
        <w:t xml:space="preserve">600.000 </w:t>
      </w:r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lei s-au realizat  cheltuieli în sumă de  </w:t>
      </w:r>
      <w:r w:rsidR="00F557CF">
        <w:rPr>
          <w:rFonts w:ascii="Times New Roman" w:hAnsi="Times New Roman" w:cs="Times New Roman"/>
          <w:sz w:val="24"/>
          <w:szCs w:val="24"/>
          <w:lang w:val="ro-RO"/>
        </w:rPr>
        <w:t>576.565</w:t>
      </w:r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 lei.</w:t>
      </w:r>
    </w:p>
    <w:p w14:paraId="721D2651" w14:textId="77777777" w:rsidR="00E96CFE" w:rsidRPr="0058480F" w:rsidRDefault="00E96CFE" w:rsidP="005848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Sumele înscrise în </w:t>
      </w:r>
      <w:proofErr w:type="spellStart"/>
      <w:r w:rsidRPr="0058480F">
        <w:rPr>
          <w:rFonts w:ascii="Times New Roman" w:hAnsi="Times New Roman" w:cs="Times New Roman"/>
          <w:sz w:val="24"/>
          <w:szCs w:val="24"/>
          <w:lang w:val="ro-RO"/>
        </w:rPr>
        <w:t>bilanţul</w:t>
      </w:r>
      <w:proofErr w:type="spellEnd"/>
      <w:r w:rsidR="001200C2"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contabil încheiat la 31.12.202</w:t>
      </w:r>
      <w:r w:rsidR="00892840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5378C7"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corespund cu cele înregistrate în filele sintetice </w:t>
      </w:r>
      <w:proofErr w:type="spellStart"/>
      <w:r w:rsidRPr="0058480F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8480F">
        <w:rPr>
          <w:rFonts w:ascii="Times New Roman" w:hAnsi="Times New Roman" w:cs="Times New Roman"/>
          <w:sz w:val="24"/>
          <w:szCs w:val="24"/>
          <w:lang w:val="ro-RO"/>
        </w:rPr>
        <w:t>balanţele</w:t>
      </w:r>
      <w:proofErr w:type="spellEnd"/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de verificare.</w:t>
      </w:r>
    </w:p>
    <w:p w14:paraId="6353E7BC" w14:textId="77777777" w:rsidR="003C50CE" w:rsidRDefault="00E96CFE" w:rsidP="0058480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8480F">
        <w:rPr>
          <w:rFonts w:ascii="Times New Roman" w:hAnsi="Times New Roman" w:cs="Times New Roman"/>
          <w:sz w:val="24"/>
          <w:szCs w:val="24"/>
          <w:lang w:val="ro-RO"/>
        </w:rPr>
        <w:lastRenderedPageBreak/>
        <w:t>Disponibilităţile</w:t>
      </w:r>
      <w:proofErr w:type="spellEnd"/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8480F">
        <w:rPr>
          <w:rFonts w:ascii="Times New Roman" w:hAnsi="Times New Roman" w:cs="Times New Roman"/>
          <w:sz w:val="24"/>
          <w:szCs w:val="24"/>
          <w:lang w:val="ro-RO"/>
        </w:rPr>
        <w:t>băneşti</w:t>
      </w:r>
      <w:proofErr w:type="spellEnd"/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înscrise în cod C15 din </w:t>
      </w:r>
      <w:proofErr w:type="spellStart"/>
      <w:r w:rsidRPr="0058480F">
        <w:rPr>
          <w:rFonts w:ascii="Times New Roman" w:hAnsi="Times New Roman" w:cs="Times New Roman"/>
          <w:sz w:val="24"/>
          <w:szCs w:val="24"/>
          <w:lang w:val="ro-RO"/>
        </w:rPr>
        <w:t>bilanţ</w:t>
      </w:r>
      <w:proofErr w:type="spellEnd"/>
      <w:r w:rsidR="005378C7"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corespund cu cele înscrise în extrasul de cont al băncilor care deservesc </w:t>
      </w:r>
      <w:proofErr w:type="spellStart"/>
      <w:r w:rsidRPr="0058480F">
        <w:rPr>
          <w:rFonts w:ascii="Times New Roman" w:hAnsi="Times New Roman" w:cs="Times New Roman"/>
          <w:sz w:val="24"/>
          <w:szCs w:val="24"/>
          <w:lang w:val="ro-RO"/>
        </w:rPr>
        <w:t>instituţia</w:t>
      </w:r>
      <w:proofErr w:type="spellEnd"/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noastră </w:t>
      </w:r>
      <w:proofErr w:type="spellStart"/>
      <w:r w:rsidRPr="0058480F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cu cele î</w:t>
      </w:r>
      <w:r w:rsidR="003C50CE"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nregistrate în </w:t>
      </w:r>
      <w:proofErr w:type="spellStart"/>
      <w:r w:rsidR="003C50CE" w:rsidRPr="0058480F">
        <w:rPr>
          <w:rFonts w:ascii="Times New Roman" w:hAnsi="Times New Roman" w:cs="Times New Roman"/>
          <w:sz w:val="24"/>
          <w:szCs w:val="24"/>
          <w:lang w:val="ro-RO"/>
        </w:rPr>
        <w:t>fişele</w:t>
      </w:r>
      <w:proofErr w:type="spellEnd"/>
      <w:r w:rsidR="003C50CE" w:rsidRPr="0058480F">
        <w:rPr>
          <w:rFonts w:ascii="Times New Roman" w:hAnsi="Times New Roman" w:cs="Times New Roman"/>
          <w:sz w:val="24"/>
          <w:szCs w:val="24"/>
          <w:lang w:val="ro-RO"/>
        </w:rPr>
        <w:t xml:space="preserve"> contabile</w:t>
      </w:r>
      <w:r w:rsidR="007D0AB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4EE104F" w14:textId="77777777" w:rsidR="007D0AB7" w:rsidRDefault="007D0AB7" w:rsidP="00640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F46796" w14:textId="77777777" w:rsidR="00CF44B8" w:rsidRDefault="00CF44B8" w:rsidP="00640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0368" w:type="dxa"/>
        <w:tblInd w:w="-54" w:type="dxa"/>
        <w:tblLook w:val="04A0" w:firstRow="1" w:lastRow="0" w:firstColumn="1" w:lastColumn="0" w:noHBand="0" w:noVBand="1"/>
      </w:tblPr>
      <w:tblGrid>
        <w:gridCol w:w="10368"/>
      </w:tblGrid>
      <w:tr w:rsidR="007D0AB7" w14:paraId="33119DA3" w14:textId="77777777" w:rsidTr="00031C39">
        <w:trPr>
          <w:trHeight w:val="264"/>
        </w:trPr>
        <w:tc>
          <w:tcPr>
            <w:tcW w:w="10368" w:type="dxa"/>
            <w:noWrap/>
            <w:vAlign w:val="bottom"/>
            <w:hideMark/>
          </w:tcPr>
          <w:p w14:paraId="4A36CADF" w14:textId="77777777" w:rsidR="007D0AB7" w:rsidRDefault="00640903" w:rsidP="00CF44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7D0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NTUL DE EXECUTIE AL BUGETULUI </w:t>
            </w:r>
            <w:r w:rsidR="00CF4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ANSAMBLULULUI </w:t>
            </w:r>
            <w:proofErr w:type="gramStart"/>
            <w:r w:rsidR="00CF4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FOLCLORIC ”IZVORASUL</w:t>
            </w:r>
            <w:proofErr w:type="gramEnd"/>
            <w:r w:rsidR="00CF4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 DROBETA TURNU SEVERIN</w:t>
            </w:r>
            <w:r w:rsidR="007D0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CHELTUIELI</w:t>
            </w:r>
          </w:p>
        </w:tc>
      </w:tr>
      <w:tr w:rsidR="007D0AB7" w:rsidRPr="007D0AB7" w14:paraId="21AE4EB6" w14:textId="77777777" w:rsidTr="00031C39">
        <w:trPr>
          <w:trHeight w:val="1985"/>
        </w:trPr>
        <w:tc>
          <w:tcPr>
            <w:tcW w:w="10368" w:type="dxa"/>
            <w:noWrap/>
            <w:vAlign w:val="bottom"/>
            <w:hideMark/>
          </w:tcPr>
          <w:p w14:paraId="45D93AC6" w14:textId="77777777" w:rsidR="007D0AB7" w:rsidRPr="007D0AB7" w:rsidRDefault="00640903" w:rsidP="006409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DATA DE 31 DECEMBRIE 2025</w:t>
            </w:r>
          </w:p>
          <w:p w14:paraId="39B09F7D" w14:textId="77777777" w:rsidR="007D0AB7" w:rsidRPr="007D0AB7" w:rsidRDefault="007D0AB7" w:rsidP="00031C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344EB" w14:textId="77777777" w:rsidR="007D0AB7" w:rsidRPr="007D0AB7" w:rsidRDefault="007D0AB7" w:rsidP="00031C39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7D0AB7">
              <w:rPr>
                <w:rFonts w:ascii="Times New Roman" w:hAnsi="Times New Roman" w:cs="Times New Roman"/>
                <w:b/>
                <w:sz w:val="20"/>
                <w:szCs w:val="26"/>
              </w:rPr>
              <w:t xml:space="preserve">                                                                                                                                                         -lei- </w:t>
            </w:r>
          </w:p>
          <w:tbl>
            <w:tblPr>
              <w:tblW w:w="9972" w:type="dxa"/>
              <w:tblLook w:val="04A0" w:firstRow="1" w:lastRow="0" w:firstColumn="1" w:lastColumn="0" w:noHBand="0" w:noVBand="1"/>
            </w:tblPr>
            <w:tblGrid>
              <w:gridCol w:w="3555"/>
              <w:gridCol w:w="1267"/>
              <w:gridCol w:w="1994"/>
              <w:gridCol w:w="1617"/>
              <w:gridCol w:w="1539"/>
            </w:tblGrid>
            <w:tr w:rsidR="007D0AB7" w:rsidRPr="007D0AB7" w14:paraId="28A6BBDE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4D7C249" w14:textId="77777777" w:rsidR="007D0AB7" w:rsidRPr="007D0AB7" w:rsidRDefault="007D0AB7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DENUMIREA INDICATORILOR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455F56" w14:textId="77777777" w:rsidR="007D0AB7" w:rsidRPr="007D0AB7" w:rsidRDefault="007D0AB7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COD INDICATOR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467209D" w14:textId="77777777" w:rsidR="007D0AB7" w:rsidRPr="007D0AB7" w:rsidRDefault="007D0AB7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PREVEDERI BUGETARE ANUALE APROBATE LA FINELE PERIOADEI DE RAPORTARE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35AED9E" w14:textId="77777777" w:rsidR="007D0AB7" w:rsidRPr="007D0AB7" w:rsidRDefault="007D0AB7" w:rsidP="0064090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PREVEDERI BUGETARE TRIMESTRIALE CUMULATE AN 202</w:t>
                  </w:r>
                  <w:r w:rsidR="006409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25AA449" w14:textId="77777777" w:rsidR="007D0AB7" w:rsidRPr="007D0AB7" w:rsidRDefault="007D0AB7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PLĂȚI EFECTUATE</w:t>
                  </w:r>
                </w:p>
                <w:p w14:paraId="3A5D4ED9" w14:textId="77777777" w:rsidR="007D0AB7" w:rsidRPr="007D0AB7" w:rsidRDefault="007D0AB7" w:rsidP="0064090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AN 202</w:t>
                  </w:r>
                  <w:r w:rsidR="006409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4B17D2" w:rsidRPr="007D0AB7" w14:paraId="2C0A7C06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81EFBE" w14:textId="77777777" w:rsidR="004B17D2" w:rsidRPr="007D0AB7" w:rsidRDefault="004B17D2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>TOTAL SECTIUNILE FUNCTIONARE + DEZVOLTARE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6D7196C" w14:textId="77777777" w:rsidR="004B17D2" w:rsidRPr="007D0AB7" w:rsidRDefault="004B17D2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F7366E" w14:textId="77777777" w:rsidR="004B17D2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1.383.0000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AEFC68A" w14:textId="77777777" w:rsidR="004B17D2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1.383.000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BA09F43" w14:textId="77777777" w:rsidR="004B17D2" w:rsidRPr="007D0AB7" w:rsidRDefault="00CF44B8" w:rsidP="00CF44B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1.357.012</w:t>
                  </w:r>
                </w:p>
              </w:tc>
            </w:tr>
            <w:tr w:rsidR="004B17D2" w:rsidRPr="007D0AB7" w14:paraId="34E862C5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944ABE0" w14:textId="77777777" w:rsidR="004B17D2" w:rsidRPr="007D0AB7" w:rsidRDefault="004B17D2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>SECTIUNEA DE FUNCTIONARE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8284F8" w14:textId="77777777" w:rsidR="004B17D2" w:rsidRPr="007D0AB7" w:rsidRDefault="004B17D2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C33FAB5" w14:textId="77777777" w:rsidR="004B17D2" w:rsidRPr="007D0AB7" w:rsidRDefault="004B17D2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125B8B6" w14:textId="77777777" w:rsidR="004B17D2" w:rsidRPr="007D0AB7" w:rsidRDefault="004B17D2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F2BF87B" w14:textId="77777777" w:rsidR="004B17D2" w:rsidRPr="007D0AB7" w:rsidRDefault="004B17D2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B17D2" w:rsidRPr="007D0AB7" w14:paraId="5B8AADE5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2220279" w14:textId="77777777" w:rsidR="004B17D2" w:rsidRPr="007D0AB7" w:rsidRDefault="004B17D2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 xml:space="preserve">TOTAL CHELTUIELI 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DC5ACCD" w14:textId="77777777" w:rsidR="004B17D2" w:rsidRPr="007D0AB7" w:rsidRDefault="004B17D2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383344D" w14:textId="77777777" w:rsidR="004B17D2" w:rsidRPr="007D0AB7" w:rsidRDefault="004B17D2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7A4350" w14:textId="77777777" w:rsidR="004B17D2" w:rsidRPr="007D0AB7" w:rsidRDefault="004B17D2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C754FFF" w14:textId="77777777" w:rsidR="004B17D2" w:rsidRPr="007D0AB7" w:rsidRDefault="004B17D2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F44B8" w:rsidRPr="007D0AB7" w14:paraId="2D8962E1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23E163C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 xml:space="preserve">CHELTUIELI CURENTE 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2E7F927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84E22AA" w14:textId="77777777" w:rsidR="00CF44B8" w:rsidRPr="007D0AB7" w:rsidRDefault="00CF44B8" w:rsidP="00CF44B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1.383.0000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9490E6" w14:textId="77777777" w:rsidR="00CF44B8" w:rsidRPr="007D0AB7" w:rsidRDefault="00CF44B8" w:rsidP="00CF44B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1.383.000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687A9C9" w14:textId="77777777" w:rsidR="00CF44B8" w:rsidRPr="007D0AB7" w:rsidRDefault="00CF44B8" w:rsidP="00CF44B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1.357.012</w:t>
                  </w:r>
                </w:p>
              </w:tc>
            </w:tr>
            <w:tr w:rsidR="00CF44B8" w:rsidRPr="007D0AB7" w14:paraId="043A3D15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A329EF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</w:rPr>
                    <w:t xml:space="preserve">TITLUL I CHELTUIELI DE PERSONAL 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08C6149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7CEE7C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D5D108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0C0EC6A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0E7F4D82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946064D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Cheltuieli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salariale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in bani </w:t>
                  </w:r>
                  <w:proofErr w:type="gram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( cod</w:t>
                  </w:r>
                  <w:proofErr w:type="gramEnd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10.01.01 la 10.01.30)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E6C9BBD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10.01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9F5B21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783.000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77E70A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783.000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DE7539B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780.447</w:t>
                  </w:r>
                </w:p>
              </w:tc>
            </w:tr>
            <w:tr w:rsidR="00CF44B8" w:rsidRPr="007D0AB7" w14:paraId="43E894CC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4CD32CB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Salarii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baza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F2262ED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10.01.01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39D505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673.000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6AE0021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673.000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C47A743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672.820</w:t>
                  </w:r>
                </w:p>
              </w:tc>
            </w:tr>
            <w:tr w:rsidR="00CF44B8" w:rsidRPr="007D0AB7" w14:paraId="5BDE6F10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CA13FAF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Alte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sporuri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14F3CA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10.01.06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D976B4" w14:textId="77777777" w:rsidR="00CF44B8" w:rsidRPr="007D0AB7" w:rsidRDefault="00CF44B8" w:rsidP="00A976A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61.000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0ABCDED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61.000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A07E4B9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60.214</w:t>
                  </w:r>
                </w:p>
              </w:tc>
            </w:tr>
            <w:tr w:rsidR="00CF44B8" w:rsidRPr="007D0AB7" w14:paraId="632D28F1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F579B31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Indemnizatie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hrană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E99398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10.01.17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1D02488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31.000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91647FA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31.000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6D4221B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30.239</w:t>
                  </w:r>
                </w:p>
              </w:tc>
            </w:tr>
            <w:tr w:rsidR="00CF44B8" w:rsidRPr="007D0AB7" w14:paraId="4AA3B0A8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6889C29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Contributii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(cod 10.03.01 la 10.03.07)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1DBBF57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10.03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6483C67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18.000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C42266A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18.000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0C89909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17.174</w:t>
                  </w:r>
                </w:p>
              </w:tc>
            </w:tr>
            <w:tr w:rsidR="00CF44B8" w:rsidRPr="007D0AB7" w14:paraId="529B2260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4BCF454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Contributia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asiguratoare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pentru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munca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FF5DF14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10.03.07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67BF4AE" w14:textId="77777777" w:rsidR="00CF44B8" w:rsidRPr="007D0AB7" w:rsidRDefault="00CF44B8" w:rsidP="00CF44B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18.000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C669F11" w14:textId="77777777" w:rsidR="00CF44B8" w:rsidRPr="007D0AB7" w:rsidRDefault="00CF44B8" w:rsidP="00CF44B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18.000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7F0F95C" w14:textId="77777777" w:rsidR="00CF44B8" w:rsidRPr="007D0AB7" w:rsidRDefault="00CF44B8" w:rsidP="00CF44B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17.174</w:t>
                  </w:r>
                </w:p>
              </w:tc>
            </w:tr>
            <w:tr w:rsidR="00CF44B8" w:rsidRPr="007D0AB7" w14:paraId="2774EB62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482A28E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TITLUL II BUNURI SI SERVICII (cod 20.01 la 20.30)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2A2E7B8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EA05847" w14:textId="77777777" w:rsidR="00CF44B8" w:rsidRPr="007D0AB7" w:rsidRDefault="00B046A9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600.000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867A536" w14:textId="77777777" w:rsidR="00CF44B8" w:rsidRPr="007D0AB7" w:rsidRDefault="00B046A9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600.000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B39E78D" w14:textId="77777777" w:rsidR="00CF44B8" w:rsidRPr="007D0AB7" w:rsidRDefault="00B046A9" w:rsidP="00CE4AD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576.565</w:t>
                  </w:r>
                </w:p>
              </w:tc>
            </w:tr>
            <w:tr w:rsidR="00CF44B8" w:rsidRPr="007D0AB7" w14:paraId="7B085096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B76DC74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Bunuri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servicii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 cod</w:t>
                  </w:r>
                  <w:proofErr w:type="gram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20.01 la 20.01.30)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9F41D6B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5194C18" w14:textId="77777777" w:rsidR="00CF44B8" w:rsidRPr="007D0AB7" w:rsidRDefault="00B046A9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31.000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688ED5E" w14:textId="77777777" w:rsidR="00CF44B8" w:rsidRPr="007D0AB7" w:rsidRDefault="00B046A9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31.000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E06EEE9" w14:textId="77777777" w:rsidR="00CF44B8" w:rsidRPr="007D0AB7" w:rsidRDefault="00B046A9" w:rsidP="006C4F7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14.072</w:t>
                  </w:r>
                </w:p>
              </w:tc>
            </w:tr>
            <w:tr w:rsidR="00CF44B8" w:rsidRPr="007D0AB7" w14:paraId="6D1EA328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9087292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Furnituri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birou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4200A0E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C2E8BB5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  <w:r w:rsidR="00B046A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B289AE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  <w:r w:rsidR="00B046A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C58937A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  <w:r w:rsidR="00B046A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346</w:t>
                  </w:r>
                </w:p>
              </w:tc>
            </w:tr>
            <w:tr w:rsidR="00CF44B8" w:rsidRPr="007D0AB7" w14:paraId="7E1A9007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B662ED7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Materiale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pentru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curatenie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A1FCAF1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20.01.02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B95B6A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1F4BF83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563BB70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7D6FFEFC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14534E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Incalziti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luminat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forta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motrica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2CCAD6E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20.01.03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126237C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F2C33AC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DC72F58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14764AFD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C95F658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Apa,canal</w:t>
                  </w:r>
                  <w:proofErr w:type="spellEnd"/>
                  <w:proofErr w:type="gram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salubritate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0185DEB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20.01.04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D7D2F1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FC447D5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8049FE0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269D76EE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2793FE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Posta,telecomunicatii</w:t>
                  </w:r>
                  <w:proofErr w:type="gram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</w:t>
                  </w:r>
                  <w:proofErr w:type="gram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radio,tv</w:t>
                  </w:r>
                  <w:proofErr w:type="gram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,internet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E654713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20.01.08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64688A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0B384B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27B7E00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1DF87C6B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1E85365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Materiale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prestari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servicii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cu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caracter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functional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8D3EF61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20.01.09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5934418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DA80DC1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324986E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09024D96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0C9E125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Alte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bunuri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servicii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pentru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intretinere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functionare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BCF4533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20.01.30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9E7991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26</w:t>
                  </w:r>
                  <w:r w:rsidR="00B046A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FAA6074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26</w:t>
                  </w:r>
                  <w:r w:rsidR="00B046A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643257E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12</w:t>
                  </w:r>
                  <w:r w:rsidR="00B046A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726</w:t>
                  </w:r>
                </w:p>
              </w:tc>
            </w:tr>
            <w:tr w:rsidR="00CF44B8" w:rsidRPr="007D0AB7" w14:paraId="6EEA7A71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671BE1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Reparatii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curente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A55CE7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20.02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0EA05C6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EC606F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33C648D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F44B8" w:rsidRPr="007D0AB7" w14:paraId="2B9DB76C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683FC1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Bunuri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de natura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obiectelor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inventar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(cod20.05.01+20.05.03+20.05.30)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E62AEF3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20.05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DE5FF7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0146FB4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B0E3896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76660367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927769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Alte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obiecte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inventar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9FBD46D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20.05.30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115F45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80B5B5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AC799DA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3125347B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29D83FF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Deplasări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detașări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transferuri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FDDB7F6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20.06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E7288A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A0B1D9C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77BBD98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2CABE144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5B185D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Deplasări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interne,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detașări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transferuri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0C2A523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20.06.01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6462B91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D02639E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FB48DAC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2BE541BA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EDC91D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Carti,publicatii</w:t>
                  </w:r>
                  <w:proofErr w:type="spellEnd"/>
                  <w:proofErr w:type="gramEnd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si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materiale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documentar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494E74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20.11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5387B7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8A4D93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FCECEEE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6202371A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5173811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Pregătire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profesională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6CEA032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20.13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FE46499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F41187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95160FB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5258A608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08C9F3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Alte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cheltuieli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cod 20.30.01 la 20.30.30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E38192A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20.30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2A2857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569</w:t>
                  </w:r>
                  <w:r w:rsidR="00B046A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15A6169" w14:textId="77777777" w:rsidR="00CF44B8" w:rsidRPr="007D0AB7" w:rsidRDefault="00CF44B8" w:rsidP="00CF44B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569</w:t>
                  </w:r>
                  <w:r w:rsidR="00B046A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357976B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562</w:t>
                  </w:r>
                  <w:r w:rsidR="00B046A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526</w:t>
                  </w:r>
                </w:p>
              </w:tc>
            </w:tr>
            <w:tr w:rsidR="00CF44B8" w:rsidRPr="007D0AB7" w14:paraId="5DFC0F66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DE67527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Alte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cheltuieli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cu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bunuri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si</w:t>
                  </w:r>
                  <w:proofErr w:type="spellEnd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servicii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D293780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D0AB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20.30.30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431DA4" w14:textId="77777777" w:rsidR="00CF44B8" w:rsidRPr="007D0AB7" w:rsidRDefault="00CF44B8" w:rsidP="00CF44B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569</w:t>
                  </w:r>
                  <w:r w:rsidR="00B046A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6D4E508" w14:textId="77777777" w:rsidR="00CF44B8" w:rsidRPr="007D0AB7" w:rsidRDefault="00CF44B8" w:rsidP="00CF44B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569</w:t>
                  </w:r>
                  <w:r w:rsidR="00B046A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063568B" w14:textId="77777777" w:rsidR="00CF44B8" w:rsidRPr="007D0AB7" w:rsidRDefault="00CF44B8" w:rsidP="00CF44B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562</w:t>
                  </w:r>
                  <w:r w:rsidR="00B046A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526</w:t>
                  </w:r>
                </w:p>
              </w:tc>
            </w:tr>
            <w:tr w:rsidR="00CF44B8" w:rsidRPr="007D0AB7" w14:paraId="5C1044EE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9E7B464" w14:textId="77777777" w:rsidR="00CF44B8" w:rsidRPr="00CE4ADE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CE4A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SECȚINEA DE DEZVOLTARE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9002F3A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20A82C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AE0939A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48B38D6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637D84C7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7313A78" w14:textId="77777777" w:rsidR="00CF44B8" w:rsidRPr="00CE4ADE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CE4A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TOTAL CHELTUIELI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69D0FE5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277993C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13E72DC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3C91027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0EE0FCB7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15BBF13" w14:textId="77777777" w:rsidR="00CF44B8" w:rsidRPr="00CE4ADE" w:rsidRDefault="00CF44B8" w:rsidP="00072CC8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CE4A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TITLUL VIII PROIECTE CU FINANTARE DIN FEN POSTADERARE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BE349D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6F53669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355002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04B2BEC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24C07B39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84BB53F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Programe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finanțate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din FEDR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B7517A4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56.48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618BBAF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E4D887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F539679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1F1AF01B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743F654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Finanțare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națională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54DA5F8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56.48.01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EE4F070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FE8CE41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13D7E16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F44B8" w:rsidRPr="007D0AB7" w14:paraId="3E58E8DA" w14:textId="77777777" w:rsidTr="00031C39">
              <w:trPr>
                <w:trHeight w:val="225"/>
              </w:trPr>
              <w:tc>
                <w:tcPr>
                  <w:tcW w:w="3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79F4AD" w14:textId="77777777" w:rsidR="00CF44B8" w:rsidRPr="007D0AB7" w:rsidRDefault="00CF44B8" w:rsidP="00031C39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Finanțare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externă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nerambursabilă</w:t>
                  </w:r>
                  <w:proofErr w:type="spellEnd"/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CAC8BE1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56.48.02</w:t>
                  </w:r>
                </w:p>
              </w:tc>
              <w:tc>
                <w:tcPr>
                  <w:tcW w:w="1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27F1A52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1217EA0" w14:textId="77777777" w:rsidR="00CF44B8" w:rsidRPr="007D0AB7" w:rsidRDefault="00CF44B8" w:rsidP="004B17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D039ADC" w14:textId="77777777" w:rsidR="00CF44B8" w:rsidRPr="007D0AB7" w:rsidRDefault="00CF44B8" w:rsidP="00031C3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3E9C1A4" w14:textId="77777777" w:rsidR="007D0AB7" w:rsidRPr="007D0AB7" w:rsidRDefault="007D0AB7" w:rsidP="00031C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6B799" w14:textId="77777777" w:rsidR="007D0AB7" w:rsidRPr="007D0AB7" w:rsidRDefault="007D0AB7" w:rsidP="007D0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E65B3" w14:textId="77777777" w:rsidR="00CE5917" w:rsidRPr="004D69B5" w:rsidRDefault="00CE5917" w:rsidP="00CE5917">
      <w:pPr>
        <w:pStyle w:val="Corptext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4D69B5">
        <w:rPr>
          <w:rFonts w:ascii="Times New Roman" w:hAnsi="Times New Roman"/>
          <w:sz w:val="24"/>
          <w:szCs w:val="24"/>
        </w:rPr>
        <w:lastRenderedPageBreak/>
        <w:t>În</w:t>
      </w:r>
      <w:proofErr w:type="spellEnd"/>
      <w:r w:rsidRPr="004D69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69B5">
        <w:rPr>
          <w:rFonts w:ascii="Times New Roman" w:hAnsi="Times New Roman"/>
          <w:sz w:val="24"/>
          <w:szCs w:val="24"/>
        </w:rPr>
        <w:t>considerarea</w:t>
      </w:r>
      <w:proofErr w:type="spellEnd"/>
      <w:r w:rsidRPr="004D69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69B5">
        <w:rPr>
          <w:rFonts w:ascii="Times New Roman" w:hAnsi="Times New Roman"/>
          <w:sz w:val="24"/>
          <w:szCs w:val="24"/>
        </w:rPr>
        <w:t>celor</w:t>
      </w:r>
      <w:proofErr w:type="spellEnd"/>
      <w:r w:rsidRPr="004D69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69B5">
        <w:rPr>
          <w:rFonts w:ascii="Times New Roman" w:hAnsi="Times New Roman"/>
          <w:sz w:val="24"/>
          <w:szCs w:val="24"/>
        </w:rPr>
        <w:t>expuse</w:t>
      </w:r>
      <w:proofErr w:type="spellEnd"/>
      <w:r w:rsidRPr="004D69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69B5">
        <w:rPr>
          <w:rFonts w:ascii="Times New Roman" w:hAnsi="Times New Roman"/>
          <w:sz w:val="24"/>
          <w:szCs w:val="24"/>
        </w:rPr>
        <w:t>propunem</w:t>
      </w:r>
      <w:proofErr w:type="spellEnd"/>
      <w:r w:rsidRPr="004D69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69B5">
        <w:rPr>
          <w:rFonts w:ascii="Times New Roman" w:hAnsi="Times New Roman"/>
          <w:sz w:val="24"/>
          <w:szCs w:val="24"/>
        </w:rPr>
        <w:t>spre</w:t>
      </w:r>
      <w:proofErr w:type="spellEnd"/>
      <w:r w:rsidRPr="004D69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69B5">
        <w:rPr>
          <w:rFonts w:ascii="Times New Roman" w:hAnsi="Times New Roman"/>
          <w:sz w:val="24"/>
          <w:szCs w:val="24"/>
        </w:rPr>
        <w:t>aprobare</w:t>
      </w:r>
      <w:proofErr w:type="spellEnd"/>
      <w:r w:rsidRPr="004D69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69B5">
        <w:rPr>
          <w:rFonts w:ascii="Times New Roman" w:hAnsi="Times New Roman"/>
          <w:sz w:val="24"/>
        </w:rPr>
        <w:t>Proiectul</w:t>
      </w:r>
      <w:proofErr w:type="spellEnd"/>
      <w:r w:rsidRPr="004D69B5">
        <w:rPr>
          <w:rFonts w:ascii="Times New Roman" w:hAnsi="Times New Roman"/>
          <w:sz w:val="24"/>
        </w:rPr>
        <w:t xml:space="preserve"> de </w:t>
      </w:r>
      <w:proofErr w:type="spellStart"/>
      <w:r w:rsidRPr="004D69B5">
        <w:rPr>
          <w:rFonts w:ascii="Times New Roman" w:hAnsi="Times New Roman"/>
          <w:sz w:val="24"/>
        </w:rPr>
        <w:t>H</w:t>
      </w:r>
      <w:r w:rsidRPr="004D69B5">
        <w:rPr>
          <w:rFonts w:ascii="Times New Roman" w:hAnsi="Times New Roman"/>
          <w:sz w:val="24"/>
          <w:szCs w:val="24"/>
        </w:rPr>
        <w:t>otărâre</w:t>
      </w:r>
      <w:proofErr w:type="spellEnd"/>
      <w:r w:rsidRPr="004D69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69B5">
        <w:rPr>
          <w:rFonts w:ascii="Times New Roman" w:hAnsi="Times New Roman"/>
          <w:sz w:val="24"/>
          <w:szCs w:val="24"/>
        </w:rPr>
        <w:t>privind</w:t>
      </w:r>
      <w:proofErr w:type="spellEnd"/>
      <w:r w:rsidRPr="004D69B5">
        <w:rPr>
          <w:rFonts w:ascii="Times New Roman" w:hAnsi="Times New Roman"/>
          <w:sz w:val="24"/>
          <w:szCs w:val="24"/>
        </w:rPr>
        <w:t xml:space="preserve"> </w:t>
      </w:r>
      <w:r w:rsidRPr="004D69B5">
        <w:rPr>
          <w:rFonts w:ascii="Times New Roman" w:hAnsi="Times New Roman"/>
          <w:sz w:val="24"/>
          <w:lang w:val="ro-RO"/>
        </w:rPr>
        <w:t xml:space="preserve">Încheierea Contului de </w:t>
      </w:r>
      <w:proofErr w:type="gramStart"/>
      <w:r w:rsidRPr="004D69B5">
        <w:rPr>
          <w:rFonts w:ascii="Times New Roman" w:hAnsi="Times New Roman"/>
          <w:sz w:val="24"/>
          <w:lang w:val="ro-RO"/>
        </w:rPr>
        <w:t>E</w:t>
      </w:r>
      <w:r w:rsidRPr="004D69B5">
        <w:rPr>
          <w:rFonts w:ascii="Times New Roman" w:hAnsi="Times New Roman"/>
          <w:sz w:val="24"/>
          <w:szCs w:val="24"/>
          <w:lang w:val="ro-RO"/>
        </w:rPr>
        <w:t xml:space="preserve">xecuție </w:t>
      </w:r>
      <w:r w:rsidRPr="004D69B5">
        <w:rPr>
          <w:rFonts w:ascii="Times New Roman" w:hAnsi="Times New Roman"/>
          <w:sz w:val="24"/>
          <w:szCs w:val="24"/>
        </w:rPr>
        <w:t xml:space="preserve"> al</w:t>
      </w:r>
      <w:proofErr w:type="gramEnd"/>
      <w:r w:rsidRPr="004D69B5">
        <w:rPr>
          <w:rFonts w:ascii="Times New Roman" w:hAnsi="Times New Roman"/>
          <w:sz w:val="24"/>
          <w:szCs w:val="24"/>
        </w:rPr>
        <w:t xml:space="preserve"> </w:t>
      </w:r>
      <w:r w:rsidR="00CF44B8">
        <w:rPr>
          <w:rFonts w:ascii="Times New Roman" w:hAnsi="Times New Roman"/>
          <w:sz w:val="24"/>
          <w:szCs w:val="24"/>
        </w:rPr>
        <w:t>ANSAMBLULUI FOLCLORIC IZVORASUL</w:t>
      </w:r>
      <w:r w:rsidRPr="004D69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69B5">
        <w:rPr>
          <w:rFonts w:ascii="Times New Roman" w:hAnsi="Times New Roman"/>
          <w:sz w:val="24"/>
          <w:szCs w:val="24"/>
        </w:rPr>
        <w:t>pentru</w:t>
      </w:r>
      <w:proofErr w:type="spellEnd"/>
      <w:r w:rsidRPr="004D69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69B5">
        <w:rPr>
          <w:rFonts w:ascii="Times New Roman" w:hAnsi="Times New Roman"/>
          <w:sz w:val="24"/>
          <w:szCs w:val="24"/>
        </w:rPr>
        <w:t>anul</w:t>
      </w:r>
      <w:proofErr w:type="spellEnd"/>
      <w:r w:rsidRPr="004D69B5">
        <w:rPr>
          <w:rFonts w:ascii="Times New Roman" w:hAnsi="Times New Roman"/>
          <w:sz w:val="24"/>
          <w:szCs w:val="24"/>
        </w:rPr>
        <w:t xml:space="preserve"> 2025.</w:t>
      </w:r>
    </w:p>
    <w:p w14:paraId="3E6045BD" w14:textId="77777777" w:rsidR="003C50CE" w:rsidRPr="007D0AB7" w:rsidRDefault="003C50CE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0E6048F7" w14:textId="77777777" w:rsidR="00E96CFE" w:rsidRDefault="00CF44B8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E556A">
        <w:rPr>
          <w:rFonts w:ascii="Times New Roman" w:hAnsi="Times New Roman"/>
          <w:sz w:val="24"/>
          <w:szCs w:val="24"/>
        </w:rPr>
        <w:t>MANAGER,</w:t>
      </w:r>
      <w:r w:rsidR="007E556A">
        <w:rPr>
          <w:rFonts w:ascii="Times New Roman" w:hAnsi="Times New Roman"/>
          <w:sz w:val="24"/>
          <w:szCs w:val="24"/>
        </w:rPr>
        <w:tab/>
      </w:r>
      <w:r w:rsidR="007E556A">
        <w:rPr>
          <w:rFonts w:ascii="Times New Roman" w:hAnsi="Times New Roman"/>
          <w:sz w:val="24"/>
          <w:szCs w:val="24"/>
        </w:rPr>
        <w:tab/>
      </w:r>
      <w:r w:rsidR="007E55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INSPECTOR DE SPECIALITATE </w:t>
      </w:r>
      <w:proofErr w:type="gramStart"/>
      <w:r>
        <w:rPr>
          <w:rFonts w:ascii="Times New Roman" w:hAnsi="Times New Roman"/>
          <w:sz w:val="24"/>
          <w:szCs w:val="24"/>
        </w:rPr>
        <w:t>GR.IA</w:t>
      </w:r>
      <w:proofErr w:type="gramEnd"/>
      <w:r w:rsidR="007E556A">
        <w:rPr>
          <w:rFonts w:ascii="Times New Roman" w:hAnsi="Times New Roman"/>
          <w:sz w:val="24"/>
          <w:szCs w:val="24"/>
        </w:rPr>
        <w:t xml:space="preserve"> </w:t>
      </w:r>
      <w:r w:rsidR="003C50CE" w:rsidRPr="003C50CE">
        <w:rPr>
          <w:rFonts w:ascii="Times New Roman" w:hAnsi="Times New Roman"/>
          <w:sz w:val="24"/>
          <w:szCs w:val="24"/>
        </w:rPr>
        <w:t>,</w:t>
      </w:r>
    </w:p>
    <w:p w14:paraId="1EDBF563" w14:textId="77777777" w:rsidR="007E556A" w:rsidRDefault="00CF44B8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TUTILESCU EMILIA ALINA</w:t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/>
          <w:sz w:val="24"/>
          <w:szCs w:val="24"/>
        </w:rPr>
        <w:t>Ec</w:t>
      </w:r>
      <w:proofErr w:type="spellEnd"/>
      <w:r>
        <w:rPr>
          <w:rFonts w:ascii="Times New Roman" w:hAnsi="Times New Roman"/>
          <w:sz w:val="24"/>
          <w:szCs w:val="24"/>
        </w:rPr>
        <w:t xml:space="preserve"> DINCĂ ANETA </w:t>
      </w:r>
    </w:p>
    <w:p w14:paraId="77619FA4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77365E1F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7BC5BBBA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6BBFC122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36612B37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48C3AC2E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15B13A54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4B176548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5B9560E8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0CB397C0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60D150B4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5911ECD2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1FB70F8E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4CDC7734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40D5DDB5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67A73E18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p w14:paraId="16061AA7" w14:textId="77777777" w:rsidR="007E556A" w:rsidRDefault="007E556A" w:rsidP="003C50CE">
      <w:pPr>
        <w:pStyle w:val="Corptext"/>
        <w:ind w:firstLine="720"/>
        <w:rPr>
          <w:rFonts w:ascii="Times New Roman" w:hAnsi="Times New Roman"/>
          <w:sz w:val="24"/>
          <w:szCs w:val="24"/>
        </w:rPr>
      </w:pPr>
    </w:p>
    <w:sectPr w:rsidR="007E556A" w:rsidSect="003C50CE">
      <w:footerReference w:type="default" r:id="rId8"/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0F13" w14:textId="77777777" w:rsidR="00D527E4" w:rsidRDefault="00D527E4" w:rsidP="00695F73">
      <w:pPr>
        <w:spacing w:after="0" w:line="240" w:lineRule="auto"/>
      </w:pPr>
      <w:r>
        <w:separator/>
      </w:r>
    </w:p>
  </w:endnote>
  <w:endnote w:type="continuationSeparator" w:id="0">
    <w:p w14:paraId="5C62FD0B" w14:textId="77777777" w:rsidR="00D527E4" w:rsidRDefault="00D527E4" w:rsidP="0069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203813"/>
      <w:docPartObj>
        <w:docPartGallery w:val="Page Numbers (Bottom of Page)"/>
        <w:docPartUnique/>
      </w:docPartObj>
    </w:sdtPr>
    <w:sdtContent>
      <w:p w14:paraId="24139BB4" w14:textId="77777777" w:rsidR="00CF44B8" w:rsidRDefault="00CF44B8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C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4913D9" w14:textId="77777777" w:rsidR="00CF44B8" w:rsidRDefault="00CF44B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D59F" w14:textId="77777777" w:rsidR="00D527E4" w:rsidRDefault="00D527E4" w:rsidP="00695F73">
      <w:pPr>
        <w:spacing w:after="0" w:line="240" w:lineRule="auto"/>
      </w:pPr>
      <w:r>
        <w:separator/>
      </w:r>
    </w:p>
  </w:footnote>
  <w:footnote w:type="continuationSeparator" w:id="0">
    <w:p w14:paraId="4BE82B27" w14:textId="77777777" w:rsidR="00D527E4" w:rsidRDefault="00D527E4" w:rsidP="0069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F55"/>
    <w:multiLevelType w:val="hybridMultilevel"/>
    <w:tmpl w:val="1F64C8AE"/>
    <w:lvl w:ilvl="0" w:tplc="266A16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B657C8"/>
    <w:multiLevelType w:val="hybridMultilevel"/>
    <w:tmpl w:val="7C9A8660"/>
    <w:lvl w:ilvl="0" w:tplc="38162A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D45EA0"/>
    <w:multiLevelType w:val="hybridMultilevel"/>
    <w:tmpl w:val="DA383152"/>
    <w:lvl w:ilvl="0" w:tplc="4BC2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B02D2"/>
    <w:multiLevelType w:val="hybridMultilevel"/>
    <w:tmpl w:val="0E2A9D8A"/>
    <w:lvl w:ilvl="0" w:tplc="4BC2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06F80"/>
    <w:multiLevelType w:val="hybridMultilevel"/>
    <w:tmpl w:val="AD60D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262979"/>
    <w:multiLevelType w:val="hybridMultilevel"/>
    <w:tmpl w:val="2AF0B52E"/>
    <w:lvl w:ilvl="0" w:tplc="2C82FC36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840F2"/>
    <w:multiLevelType w:val="hybridMultilevel"/>
    <w:tmpl w:val="7FB858C4"/>
    <w:lvl w:ilvl="0" w:tplc="4210EA34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7E142770"/>
    <w:multiLevelType w:val="multilevel"/>
    <w:tmpl w:val="6BA041B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422681429">
    <w:abstractNumId w:val="7"/>
  </w:num>
  <w:num w:numId="2" w16cid:durableId="615672340">
    <w:abstractNumId w:val="5"/>
  </w:num>
  <w:num w:numId="3" w16cid:durableId="1215114991">
    <w:abstractNumId w:val="1"/>
  </w:num>
  <w:num w:numId="4" w16cid:durableId="1279871666">
    <w:abstractNumId w:val="3"/>
  </w:num>
  <w:num w:numId="5" w16cid:durableId="1640107144">
    <w:abstractNumId w:val="2"/>
  </w:num>
  <w:num w:numId="6" w16cid:durableId="975449803">
    <w:abstractNumId w:val="6"/>
  </w:num>
  <w:num w:numId="7" w16cid:durableId="280114079">
    <w:abstractNumId w:val="4"/>
  </w:num>
  <w:num w:numId="8" w16cid:durableId="60038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96"/>
    <w:rsid w:val="000013CF"/>
    <w:rsid w:val="00007BF6"/>
    <w:rsid w:val="00031C39"/>
    <w:rsid w:val="00035CFB"/>
    <w:rsid w:val="0004175B"/>
    <w:rsid w:val="00042ABD"/>
    <w:rsid w:val="00043C07"/>
    <w:rsid w:val="0006514F"/>
    <w:rsid w:val="00072CC8"/>
    <w:rsid w:val="000B7617"/>
    <w:rsid w:val="000C11B0"/>
    <w:rsid w:val="000D033C"/>
    <w:rsid w:val="000D23B7"/>
    <w:rsid w:val="000D50C3"/>
    <w:rsid w:val="000D7A71"/>
    <w:rsid w:val="000E1938"/>
    <w:rsid w:val="000E7354"/>
    <w:rsid w:val="001020D5"/>
    <w:rsid w:val="00102A02"/>
    <w:rsid w:val="001131C7"/>
    <w:rsid w:val="001200C2"/>
    <w:rsid w:val="00120490"/>
    <w:rsid w:val="00120EA9"/>
    <w:rsid w:val="00131B32"/>
    <w:rsid w:val="001505C4"/>
    <w:rsid w:val="00165DCD"/>
    <w:rsid w:val="00186099"/>
    <w:rsid w:val="00197033"/>
    <w:rsid w:val="00197952"/>
    <w:rsid w:val="001A31CE"/>
    <w:rsid w:val="001B654A"/>
    <w:rsid w:val="001C255A"/>
    <w:rsid w:val="001C6D7E"/>
    <w:rsid w:val="001D4537"/>
    <w:rsid w:val="001E17F5"/>
    <w:rsid w:val="00223975"/>
    <w:rsid w:val="00227643"/>
    <w:rsid w:val="00235394"/>
    <w:rsid w:val="00254B4E"/>
    <w:rsid w:val="002669D9"/>
    <w:rsid w:val="00270715"/>
    <w:rsid w:val="002848D1"/>
    <w:rsid w:val="0028511F"/>
    <w:rsid w:val="00293E54"/>
    <w:rsid w:val="00293F6F"/>
    <w:rsid w:val="002B41FC"/>
    <w:rsid w:val="002E510E"/>
    <w:rsid w:val="002F15F9"/>
    <w:rsid w:val="00300A17"/>
    <w:rsid w:val="00311343"/>
    <w:rsid w:val="00350AFB"/>
    <w:rsid w:val="0037132C"/>
    <w:rsid w:val="00394085"/>
    <w:rsid w:val="003A1FA9"/>
    <w:rsid w:val="003C50CE"/>
    <w:rsid w:val="003F2325"/>
    <w:rsid w:val="003F5A22"/>
    <w:rsid w:val="00404CF8"/>
    <w:rsid w:val="004118BD"/>
    <w:rsid w:val="004203F7"/>
    <w:rsid w:val="00442C2E"/>
    <w:rsid w:val="00453F13"/>
    <w:rsid w:val="00465ABB"/>
    <w:rsid w:val="00470213"/>
    <w:rsid w:val="0048646A"/>
    <w:rsid w:val="004875A1"/>
    <w:rsid w:val="004A173D"/>
    <w:rsid w:val="004A25C5"/>
    <w:rsid w:val="004B0158"/>
    <w:rsid w:val="004B0805"/>
    <w:rsid w:val="004B17D2"/>
    <w:rsid w:val="004B24EC"/>
    <w:rsid w:val="004B24FF"/>
    <w:rsid w:val="004E3F21"/>
    <w:rsid w:val="004F049B"/>
    <w:rsid w:val="004F2447"/>
    <w:rsid w:val="004F6564"/>
    <w:rsid w:val="004F782C"/>
    <w:rsid w:val="00507BD8"/>
    <w:rsid w:val="00513C5E"/>
    <w:rsid w:val="005378C7"/>
    <w:rsid w:val="00537ADC"/>
    <w:rsid w:val="0054113F"/>
    <w:rsid w:val="00551ADD"/>
    <w:rsid w:val="00555851"/>
    <w:rsid w:val="005805D5"/>
    <w:rsid w:val="0058480F"/>
    <w:rsid w:val="00590674"/>
    <w:rsid w:val="005B45C5"/>
    <w:rsid w:val="005C5880"/>
    <w:rsid w:val="00601777"/>
    <w:rsid w:val="006050AF"/>
    <w:rsid w:val="006116FA"/>
    <w:rsid w:val="00630C02"/>
    <w:rsid w:val="00640903"/>
    <w:rsid w:val="00642433"/>
    <w:rsid w:val="00651196"/>
    <w:rsid w:val="00695F73"/>
    <w:rsid w:val="006C4F7C"/>
    <w:rsid w:val="006C7E92"/>
    <w:rsid w:val="006E30B3"/>
    <w:rsid w:val="006E7358"/>
    <w:rsid w:val="007008EB"/>
    <w:rsid w:val="0070375C"/>
    <w:rsid w:val="00734CD8"/>
    <w:rsid w:val="007471FC"/>
    <w:rsid w:val="007608D6"/>
    <w:rsid w:val="00784418"/>
    <w:rsid w:val="00794DB0"/>
    <w:rsid w:val="007A39FF"/>
    <w:rsid w:val="007C6486"/>
    <w:rsid w:val="007C7C79"/>
    <w:rsid w:val="007D0AB7"/>
    <w:rsid w:val="007D2481"/>
    <w:rsid w:val="007D657C"/>
    <w:rsid w:val="007E13B0"/>
    <w:rsid w:val="007E3FC3"/>
    <w:rsid w:val="007E556A"/>
    <w:rsid w:val="007E5D1D"/>
    <w:rsid w:val="0083256A"/>
    <w:rsid w:val="008533CE"/>
    <w:rsid w:val="00853BAA"/>
    <w:rsid w:val="00856031"/>
    <w:rsid w:val="00856DE3"/>
    <w:rsid w:val="008631F5"/>
    <w:rsid w:val="0086388F"/>
    <w:rsid w:val="00892840"/>
    <w:rsid w:val="008B3204"/>
    <w:rsid w:val="008C2813"/>
    <w:rsid w:val="008C4323"/>
    <w:rsid w:val="008C6F95"/>
    <w:rsid w:val="008D0F7C"/>
    <w:rsid w:val="008E2D5B"/>
    <w:rsid w:val="008E78E1"/>
    <w:rsid w:val="008F098D"/>
    <w:rsid w:val="0090371B"/>
    <w:rsid w:val="00904B1C"/>
    <w:rsid w:val="00924E50"/>
    <w:rsid w:val="00954789"/>
    <w:rsid w:val="00954BAA"/>
    <w:rsid w:val="00957811"/>
    <w:rsid w:val="00966184"/>
    <w:rsid w:val="009713D9"/>
    <w:rsid w:val="00973379"/>
    <w:rsid w:val="0098180E"/>
    <w:rsid w:val="00992767"/>
    <w:rsid w:val="00995073"/>
    <w:rsid w:val="00997B64"/>
    <w:rsid w:val="009A57D5"/>
    <w:rsid w:val="009A6090"/>
    <w:rsid w:val="009C02E1"/>
    <w:rsid w:val="009C0440"/>
    <w:rsid w:val="009D3AD9"/>
    <w:rsid w:val="009D5BC7"/>
    <w:rsid w:val="009E4094"/>
    <w:rsid w:val="009F2B34"/>
    <w:rsid w:val="009F5CA1"/>
    <w:rsid w:val="00A12F01"/>
    <w:rsid w:val="00A310A8"/>
    <w:rsid w:val="00A3127B"/>
    <w:rsid w:val="00A8056E"/>
    <w:rsid w:val="00A830EB"/>
    <w:rsid w:val="00A931E5"/>
    <w:rsid w:val="00A976A4"/>
    <w:rsid w:val="00AA3355"/>
    <w:rsid w:val="00AC492F"/>
    <w:rsid w:val="00B026FE"/>
    <w:rsid w:val="00B046A9"/>
    <w:rsid w:val="00B105F7"/>
    <w:rsid w:val="00B2477D"/>
    <w:rsid w:val="00B25FA3"/>
    <w:rsid w:val="00B41815"/>
    <w:rsid w:val="00B60F29"/>
    <w:rsid w:val="00B6252B"/>
    <w:rsid w:val="00B77ABD"/>
    <w:rsid w:val="00B978DD"/>
    <w:rsid w:val="00BA63F3"/>
    <w:rsid w:val="00BB64F9"/>
    <w:rsid w:val="00BF1D8B"/>
    <w:rsid w:val="00C04872"/>
    <w:rsid w:val="00C056F0"/>
    <w:rsid w:val="00C14B07"/>
    <w:rsid w:val="00C27A5B"/>
    <w:rsid w:val="00C30E1E"/>
    <w:rsid w:val="00C33255"/>
    <w:rsid w:val="00C42DDC"/>
    <w:rsid w:val="00C44EFA"/>
    <w:rsid w:val="00C61246"/>
    <w:rsid w:val="00C803F5"/>
    <w:rsid w:val="00C870B9"/>
    <w:rsid w:val="00CA19A2"/>
    <w:rsid w:val="00CC3006"/>
    <w:rsid w:val="00CE31E4"/>
    <w:rsid w:val="00CE4ADE"/>
    <w:rsid w:val="00CE5917"/>
    <w:rsid w:val="00CE5EEA"/>
    <w:rsid w:val="00CF44B8"/>
    <w:rsid w:val="00D01A9B"/>
    <w:rsid w:val="00D15B24"/>
    <w:rsid w:val="00D417AB"/>
    <w:rsid w:val="00D444B0"/>
    <w:rsid w:val="00D527E4"/>
    <w:rsid w:val="00D6383E"/>
    <w:rsid w:val="00D67BDE"/>
    <w:rsid w:val="00D72795"/>
    <w:rsid w:val="00D75FE8"/>
    <w:rsid w:val="00D9424F"/>
    <w:rsid w:val="00DA581E"/>
    <w:rsid w:val="00DB7519"/>
    <w:rsid w:val="00DC467F"/>
    <w:rsid w:val="00DC7CEB"/>
    <w:rsid w:val="00DE1739"/>
    <w:rsid w:val="00DE649F"/>
    <w:rsid w:val="00DE7093"/>
    <w:rsid w:val="00DF5468"/>
    <w:rsid w:val="00E01B61"/>
    <w:rsid w:val="00E03FFD"/>
    <w:rsid w:val="00E07369"/>
    <w:rsid w:val="00E32D50"/>
    <w:rsid w:val="00E53B6B"/>
    <w:rsid w:val="00E764F2"/>
    <w:rsid w:val="00E96CFE"/>
    <w:rsid w:val="00EA0EF8"/>
    <w:rsid w:val="00F00698"/>
    <w:rsid w:val="00F026CB"/>
    <w:rsid w:val="00F0456E"/>
    <w:rsid w:val="00F15ED7"/>
    <w:rsid w:val="00F25B1F"/>
    <w:rsid w:val="00F46102"/>
    <w:rsid w:val="00F52D87"/>
    <w:rsid w:val="00F53375"/>
    <w:rsid w:val="00F557CF"/>
    <w:rsid w:val="00F645E5"/>
    <w:rsid w:val="00F856AE"/>
    <w:rsid w:val="00F909B5"/>
    <w:rsid w:val="00F9239C"/>
    <w:rsid w:val="00FA2329"/>
    <w:rsid w:val="00FB728A"/>
    <w:rsid w:val="00FC0BE8"/>
    <w:rsid w:val="00FD0652"/>
    <w:rsid w:val="00FE3F15"/>
    <w:rsid w:val="00FE7AA3"/>
    <w:rsid w:val="00FF4C5C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7706"/>
  <w15:docId w15:val="{FF288B68-CE28-42D4-BF4F-0A245CDC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8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533CE"/>
    <w:pPr>
      <w:ind w:left="720"/>
      <w:contextualSpacing/>
    </w:pPr>
  </w:style>
  <w:style w:type="paragraph" w:customStyle="1" w:styleId="Default">
    <w:name w:val="Default"/>
    <w:rsid w:val="00D01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unhideWhenUsed/>
    <w:rsid w:val="00D01A9B"/>
    <w:rPr>
      <w:color w:val="0563C1" w:themeColor="hyperlink"/>
      <w:u w:val="single"/>
    </w:rPr>
  </w:style>
  <w:style w:type="paragraph" w:customStyle="1" w:styleId="Standard">
    <w:name w:val="Standard"/>
    <w:rsid w:val="00D01A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</w:rPr>
  </w:style>
  <w:style w:type="paragraph" w:styleId="Antet">
    <w:name w:val="header"/>
    <w:basedOn w:val="Normal"/>
    <w:link w:val="AntetCaracter"/>
    <w:uiPriority w:val="99"/>
    <w:semiHidden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95F73"/>
  </w:style>
  <w:style w:type="paragraph" w:styleId="Subsol">
    <w:name w:val="footer"/>
    <w:basedOn w:val="Normal"/>
    <w:link w:val="SubsolCaracter"/>
    <w:uiPriority w:val="99"/>
    <w:unhideWhenUsed/>
    <w:rsid w:val="0069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5F73"/>
  </w:style>
  <w:style w:type="paragraph" w:styleId="Corptext">
    <w:name w:val="Body Text"/>
    <w:basedOn w:val="Normal"/>
    <w:link w:val="CorptextCaracter"/>
    <w:rsid w:val="00E96CFE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E96CFE"/>
    <w:rPr>
      <w:rFonts w:ascii="Arial" w:eastAsia="Times New Roman" w:hAnsi="Arial" w:cs="Times New Roman"/>
      <w:sz w:val="28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C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0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BEDA-59A0-414F-B600-B2292FD6E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852</Words>
  <Characters>4945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 vidan</dc:creator>
  <cp:lastModifiedBy>Pc 2</cp:lastModifiedBy>
  <cp:revision>2</cp:revision>
  <cp:lastPrinted>2026-03-23T10:22:00Z</cp:lastPrinted>
  <dcterms:created xsi:type="dcterms:W3CDTF">2026-03-23T10:28:00Z</dcterms:created>
  <dcterms:modified xsi:type="dcterms:W3CDTF">2026-03-23T10:28:00Z</dcterms:modified>
</cp:coreProperties>
</file>