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45C63" w14:textId="3998E553" w:rsidR="009D57E6" w:rsidRPr="009D57E6" w:rsidRDefault="009D57E6" w:rsidP="009D57E6">
      <w:pPr>
        <w:jc w:val="both"/>
      </w:pPr>
      <w:r w:rsidRPr="009D57E6">
        <w:rPr>
          <w:b/>
          <w:bCs/>
        </w:rPr>
        <w:t xml:space="preserve">Primăria </w:t>
      </w:r>
      <w:r>
        <w:rPr>
          <w:b/>
          <w:bCs/>
        </w:rPr>
        <w:t>C</w:t>
      </w:r>
      <w:r w:rsidRPr="009D57E6">
        <w:rPr>
          <w:b/>
          <w:bCs/>
        </w:rPr>
        <w:t>omunei Racovița</w:t>
      </w:r>
    </w:p>
    <w:p w14:paraId="5E094550" w14:textId="4454B6C9" w:rsidR="009D57E6" w:rsidRDefault="009D57E6" w:rsidP="009D57E6">
      <w:pPr>
        <w:jc w:val="both"/>
        <w:rPr>
          <w:b/>
          <w:bCs/>
        </w:rPr>
      </w:pPr>
      <w:r w:rsidRPr="009D57E6">
        <w:rPr>
          <w:b/>
          <w:bCs/>
        </w:rPr>
        <w:t xml:space="preserve">Nr. </w:t>
      </w:r>
      <w:r w:rsidR="00660236">
        <w:rPr>
          <w:b/>
          <w:bCs/>
        </w:rPr>
        <w:t>1476</w:t>
      </w:r>
      <w:r w:rsidRPr="009D57E6">
        <w:rPr>
          <w:b/>
          <w:bCs/>
        </w:rPr>
        <w:t xml:space="preserve"> din </w:t>
      </w:r>
      <w:r w:rsidR="00660236">
        <w:rPr>
          <w:b/>
          <w:bCs/>
        </w:rPr>
        <w:t>06.04.</w:t>
      </w:r>
      <w:r w:rsidRPr="009D57E6">
        <w:rPr>
          <w:b/>
          <w:bCs/>
        </w:rPr>
        <w:t>2026</w:t>
      </w:r>
    </w:p>
    <w:p w14:paraId="298807CB" w14:textId="77777777" w:rsidR="00660236" w:rsidRDefault="00660236" w:rsidP="009D57E6">
      <w:pPr>
        <w:jc w:val="both"/>
      </w:pPr>
    </w:p>
    <w:p w14:paraId="1EF0052A" w14:textId="77777777" w:rsidR="00660236" w:rsidRPr="009D57E6" w:rsidRDefault="00660236" w:rsidP="009D57E6">
      <w:pPr>
        <w:jc w:val="both"/>
      </w:pPr>
    </w:p>
    <w:p w14:paraId="232A5C27" w14:textId="77777777" w:rsidR="009D57E6" w:rsidRPr="009D57E6" w:rsidRDefault="009D57E6" w:rsidP="009D57E6">
      <w:pPr>
        <w:jc w:val="center"/>
        <w:rPr>
          <w:b/>
          <w:bCs/>
          <w:sz w:val="32"/>
          <w:szCs w:val="32"/>
        </w:rPr>
      </w:pPr>
      <w:r w:rsidRPr="009D57E6">
        <w:rPr>
          <w:b/>
          <w:bCs/>
          <w:sz w:val="32"/>
          <w:szCs w:val="32"/>
        </w:rPr>
        <w:t>Referat de aprobare</w:t>
      </w:r>
    </w:p>
    <w:p w14:paraId="24B4F7F0" w14:textId="3816E216" w:rsidR="009D57E6" w:rsidRPr="009D57E6" w:rsidRDefault="009D57E6" w:rsidP="009D57E6">
      <w:pPr>
        <w:jc w:val="center"/>
        <w:rPr>
          <w:b/>
          <w:bCs/>
        </w:rPr>
      </w:pPr>
      <w:r w:rsidRPr="009D57E6">
        <w:rPr>
          <w:b/>
          <w:bCs/>
        </w:rPr>
        <w:t>la proiectul de hotărâre privind reorganizarea aparatului de specialitate al primarului comunei Racovița, precum și aprobarea organigramei și a statului de funcții</w:t>
      </w:r>
    </w:p>
    <w:p w14:paraId="4D987EEA" w14:textId="63A9F0EB" w:rsidR="009D57E6" w:rsidRPr="009D57E6" w:rsidRDefault="009D57E6" w:rsidP="009D57E6">
      <w:pPr>
        <w:ind w:firstLine="567"/>
        <w:jc w:val="both"/>
      </w:pPr>
      <w:r w:rsidRPr="009D57E6">
        <w:t>Necesitatea eficientizării activității aparatului de specialitate al primarului comunei Racovița reprezintă un obiectiv esențial pentru a răspunde optim nevoilor comunității locale și a asigura o gestionare judicioasă a fondurilor publice la nivelul unității administrativ-teritoriale. Prin prezentul proiect de hotărâre ne aliniem obligației legale de a reduce numărul de posturi conform noilor reglementări fiscal-bugetare, protejând totodată sectoarele vitale care deservesc direct interesele și nevoile cetățenilor.</w:t>
      </w:r>
    </w:p>
    <w:p w14:paraId="6E49B0D8" w14:textId="66C8E315" w:rsidR="009D57E6" w:rsidRPr="009D57E6" w:rsidRDefault="009D57E6" w:rsidP="009D57E6">
      <w:pPr>
        <w:ind w:firstLine="567"/>
        <w:jc w:val="both"/>
      </w:pPr>
      <w:r w:rsidRPr="009D57E6">
        <w:t>În vederea conformării cu adresa nr. 3</w:t>
      </w:r>
      <w:r w:rsidR="007317EA">
        <w:t>672</w:t>
      </w:r>
      <w:r w:rsidRPr="009D57E6">
        <w:t xml:space="preserve">/S2 din </w:t>
      </w:r>
      <w:r w:rsidR="007317EA">
        <w:t>23</w:t>
      </w:r>
      <w:r w:rsidRPr="009D57E6">
        <w:t>.03.2026 a Instituției Prefectului - Județul Timiș, am analizat impactul financiar și funcțional al reorganizării compartimentelor interne pentru încadrarea în noul plafon maxim de posturi alocat comunei. Restructurarea propusă este echilibrată și vizează posturi vacante, asigurând astfel continuitatea activității administrative. De asemenea, având în vedere că s-au realizat procedurile de dobândire a personalității juridice a Clubului Sportiv Comunal Racovița, nu mai este nevoie de a păstra în statul de funcții al primăriei poziția de director al acestuia, clubul având în prezent organigramă și stat de funcții proprii.</w:t>
      </w:r>
    </w:p>
    <w:p w14:paraId="1C124682" w14:textId="77777777" w:rsidR="009D57E6" w:rsidRPr="009D57E6" w:rsidRDefault="009D57E6" w:rsidP="009D57E6">
      <w:pPr>
        <w:ind w:firstLine="567"/>
        <w:jc w:val="both"/>
      </w:pPr>
      <w:r w:rsidRPr="009D57E6">
        <w:t>Față de aceste considerente, propun spre dezbatere și aprobare consiliului local proiectul de hotărâre în forma prezentată.</w:t>
      </w:r>
    </w:p>
    <w:p w14:paraId="193000C0" w14:textId="77777777" w:rsidR="00660236" w:rsidRDefault="00660236" w:rsidP="009D57E6">
      <w:pPr>
        <w:jc w:val="both"/>
      </w:pPr>
    </w:p>
    <w:p w14:paraId="04279C68" w14:textId="4EA524E7" w:rsidR="009D57E6" w:rsidRPr="009D57E6" w:rsidRDefault="009D57E6" w:rsidP="009D57E6">
      <w:pPr>
        <w:jc w:val="both"/>
      </w:pPr>
      <w:r w:rsidRPr="009D57E6">
        <w:t>primarul comunei Racovița,</w:t>
      </w:r>
    </w:p>
    <w:p w14:paraId="7EA7F794" w14:textId="1DD07801" w:rsidR="009D57E6" w:rsidRDefault="009D57E6" w:rsidP="009D57E6">
      <w:pPr>
        <w:jc w:val="both"/>
      </w:pPr>
      <w:r w:rsidRPr="009D57E6">
        <w:t>Alexandru-Valentin CATRINOI</w:t>
      </w:r>
    </w:p>
    <w:p w14:paraId="61987BA7" w14:textId="77777777" w:rsidR="009D57E6" w:rsidRDefault="009D57E6">
      <w:r>
        <w:br w:type="page"/>
      </w:r>
    </w:p>
    <w:p w14:paraId="69DCD4C8" w14:textId="77777777" w:rsidR="00E45373" w:rsidRDefault="00E45373" w:rsidP="009D57E6">
      <w:pPr>
        <w:jc w:val="both"/>
      </w:pPr>
    </w:p>
    <w:sectPr w:rsidR="00E4537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57E6"/>
    <w:rsid w:val="00494AD2"/>
    <w:rsid w:val="004D197D"/>
    <w:rsid w:val="00603DA4"/>
    <w:rsid w:val="00660236"/>
    <w:rsid w:val="007317EA"/>
    <w:rsid w:val="007941DF"/>
    <w:rsid w:val="00843DDB"/>
    <w:rsid w:val="009D57E6"/>
    <w:rsid w:val="00E45373"/>
    <w:rsid w:val="00ED3A6B"/>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19312A"/>
  <w15:chartTrackingRefBased/>
  <w15:docId w15:val="{10DC31BD-518D-4C89-A74C-02C562436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o-R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D57E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D57E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D57E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D57E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D57E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D57E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D57E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D57E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D57E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57E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D57E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D57E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D57E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D57E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D57E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D57E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D57E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D57E6"/>
    <w:rPr>
      <w:rFonts w:eastAsiaTheme="majorEastAsia" w:cstheme="majorBidi"/>
      <w:color w:val="272727" w:themeColor="text1" w:themeTint="D8"/>
    </w:rPr>
  </w:style>
  <w:style w:type="paragraph" w:styleId="Title">
    <w:name w:val="Title"/>
    <w:basedOn w:val="Normal"/>
    <w:next w:val="Normal"/>
    <w:link w:val="TitleChar"/>
    <w:uiPriority w:val="10"/>
    <w:qFormat/>
    <w:rsid w:val="009D57E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D57E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D57E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D57E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D57E6"/>
    <w:pPr>
      <w:spacing w:before="160"/>
      <w:jc w:val="center"/>
    </w:pPr>
    <w:rPr>
      <w:i/>
      <w:iCs/>
      <w:color w:val="404040" w:themeColor="text1" w:themeTint="BF"/>
    </w:rPr>
  </w:style>
  <w:style w:type="character" w:customStyle="1" w:styleId="QuoteChar">
    <w:name w:val="Quote Char"/>
    <w:basedOn w:val="DefaultParagraphFont"/>
    <w:link w:val="Quote"/>
    <w:uiPriority w:val="29"/>
    <w:rsid w:val="009D57E6"/>
    <w:rPr>
      <w:i/>
      <w:iCs/>
      <w:color w:val="404040" w:themeColor="text1" w:themeTint="BF"/>
    </w:rPr>
  </w:style>
  <w:style w:type="paragraph" w:styleId="ListParagraph">
    <w:name w:val="List Paragraph"/>
    <w:basedOn w:val="Normal"/>
    <w:uiPriority w:val="34"/>
    <w:qFormat/>
    <w:rsid w:val="009D57E6"/>
    <w:pPr>
      <w:ind w:left="720"/>
      <w:contextualSpacing/>
    </w:pPr>
  </w:style>
  <w:style w:type="character" w:styleId="IntenseEmphasis">
    <w:name w:val="Intense Emphasis"/>
    <w:basedOn w:val="DefaultParagraphFont"/>
    <w:uiPriority w:val="21"/>
    <w:qFormat/>
    <w:rsid w:val="009D57E6"/>
    <w:rPr>
      <w:i/>
      <w:iCs/>
      <w:color w:val="0F4761" w:themeColor="accent1" w:themeShade="BF"/>
    </w:rPr>
  </w:style>
  <w:style w:type="paragraph" w:styleId="IntenseQuote">
    <w:name w:val="Intense Quote"/>
    <w:basedOn w:val="Normal"/>
    <w:next w:val="Normal"/>
    <w:link w:val="IntenseQuoteChar"/>
    <w:uiPriority w:val="30"/>
    <w:qFormat/>
    <w:rsid w:val="009D57E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D57E6"/>
    <w:rPr>
      <w:i/>
      <w:iCs/>
      <w:color w:val="0F4761" w:themeColor="accent1" w:themeShade="BF"/>
    </w:rPr>
  </w:style>
  <w:style w:type="character" w:styleId="IntenseReference">
    <w:name w:val="Intense Reference"/>
    <w:basedOn w:val="DefaultParagraphFont"/>
    <w:uiPriority w:val="32"/>
    <w:qFormat/>
    <w:rsid w:val="009D57E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241</Words>
  <Characters>1377</Characters>
  <Application>Microsoft Office Word</Application>
  <DocSecurity>0</DocSecurity>
  <Lines>11</Lines>
  <Paragraphs>3</Paragraphs>
  <ScaleCrop>false</ScaleCrop>
  <Company/>
  <LinksUpToDate>false</LinksUpToDate>
  <CharactersWithSpaces>1615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Alin Nica</dc:creator>
  <cp:keywords/>
  <dc:description/>
  <cp:lastModifiedBy>User</cp:lastModifiedBy>
  <cp:revision>4</cp:revision>
  <dcterms:created xsi:type="dcterms:W3CDTF">2026-04-02T06:30:00Z</dcterms:created>
  <dcterms:modified xsi:type="dcterms:W3CDTF">2026-04-07T06:11:00Z</dcterms:modified>
</cp:coreProperties>
</file>