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17C" w:rsidRPr="00F87FBD" w:rsidRDefault="002C0B85" w:rsidP="001E3C99">
      <w:pPr>
        <w:pStyle w:val="Heading2"/>
        <w:spacing w:before="228"/>
        <w:ind w:left="248" w:right="262"/>
        <w:jc w:val="center"/>
        <w:rPr>
          <w:rFonts w:ascii="Constantia" w:hAnsi="Constantia"/>
        </w:rPr>
      </w:pPr>
      <w:r w:rsidRPr="00F87FBD">
        <w:rPr>
          <w:rFonts w:ascii="Constantia" w:hAnsi="Constantia"/>
        </w:rPr>
        <w:t>PROIECT DE HOTĂRÂRE</w:t>
      </w:r>
    </w:p>
    <w:p w:rsidR="00E8717C" w:rsidRPr="00F87FBD" w:rsidRDefault="00EF2065" w:rsidP="001E3C99">
      <w:pPr>
        <w:ind w:left="248" w:right="270"/>
        <w:jc w:val="center"/>
        <w:rPr>
          <w:rFonts w:ascii="Constantia" w:hAnsi="Constantia"/>
          <w:b/>
          <w:sz w:val="24"/>
          <w:szCs w:val="24"/>
        </w:rPr>
      </w:pPr>
      <w:r w:rsidRPr="00F87FBD">
        <w:rPr>
          <w:rFonts w:ascii="Constantia" w:hAnsi="Constantia"/>
          <w:b/>
          <w:sz w:val="24"/>
          <w:szCs w:val="24"/>
        </w:rPr>
        <w:t>privind</w:t>
      </w:r>
      <w:r w:rsidRPr="00F87FBD">
        <w:rPr>
          <w:rFonts w:ascii="Constantia" w:hAnsi="Constantia"/>
          <w:b/>
          <w:spacing w:val="-2"/>
          <w:sz w:val="24"/>
          <w:szCs w:val="24"/>
        </w:rPr>
        <w:t xml:space="preserve"> </w:t>
      </w:r>
      <w:r w:rsidR="00F87FBD" w:rsidRPr="00F87FBD">
        <w:rPr>
          <w:rFonts w:ascii="Constantia" w:hAnsi="Constantia"/>
          <w:b/>
          <w:sz w:val="24"/>
          <w:szCs w:val="24"/>
        </w:rPr>
        <w:t>atestarea apartenenţei unui imobil la</w:t>
      </w:r>
      <w:r w:rsidRPr="00F87FBD">
        <w:rPr>
          <w:rFonts w:ascii="Constantia" w:hAnsi="Constantia"/>
          <w:b/>
          <w:spacing w:val="-3"/>
          <w:sz w:val="24"/>
          <w:szCs w:val="24"/>
        </w:rPr>
        <w:t xml:space="preserve"> </w:t>
      </w:r>
      <w:r w:rsidR="00F87FBD" w:rsidRPr="00F87FBD">
        <w:rPr>
          <w:rFonts w:ascii="Constantia" w:hAnsi="Constantia"/>
          <w:b/>
          <w:sz w:val="24"/>
          <w:szCs w:val="24"/>
        </w:rPr>
        <w:t>domeniul</w:t>
      </w:r>
      <w:r w:rsidRPr="00F87FBD">
        <w:rPr>
          <w:rFonts w:ascii="Constantia" w:hAnsi="Constantia"/>
          <w:b/>
          <w:spacing w:val="-3"/>
          <w:sz w:val="24"/>
          <w:szCs w:val="24"/>
        </w:rPr>
        <w:t xml:space="preserve"> </w:t>
      </w:r>
      <w:r w:rsidRPr="00F87FBD">
        <w:rPr>
          <w:rFonts w:ascii="Constantia" w:hAnsi="Constantia"/>
          <w:b/>
          <w:sz w:val="24"/>
          <w:szCs w:val="24"/>
        </w:rPr>
        <w:t>privat</w:t>
      </w:r>
      <w:r w:rsidR="00FC4636" w:rsidRPr="00F87FBD">
        <w:rPr>
          <w:rFonts w:ascii="Constantia" w:hAnsi="Constantia"/>
          <w:b/>
          <w:sz w:val="24"/>
          <w:szCs w:val="24"/>
        </w:rPr>
        <w:t xml:space="preserve"> </w:t>
      </w:r>
      <w:r w:rsidRPr="00F87FBD">
        <w:rPr>
          <w:rFonts w:ascii="Constantia" w:hAnsi="Constantia"/>
          <w:b/>
          <w:spacing w:val="-50"/>
          <w:sz w:val="24"/>
          <w:szCs w:val="24"/>
        </w:rPr>
        <w:t xml:space="preserve"> </w:t>
      </w:r>
      <w:r w:rsidRPr="00F87FBD">
        <w:rPr>
          <w:rFonts w:ascii="Constantia" w:hAnsi="Constantia"/>
          <w:b/>
          <w:sz w:val="24"/>
          <w:szCs w:val="24"/>
        </w:rPr>
        <w:t xml:space="preserve">al comunei  </w:t>
      </w:r>
      <w:r w:rsidR="002C0B85" w:rsidRPr="00F87FBD">
        <w:rPr>
          <w:rFonts w:ascii="Constantia" w:hAnsi="Constantia"/>
          <w:b/>
          <w:sz w:val="24"/>
          <w:szCs w:val="24"/>
        </w:rPr>
        <w:t>Bogdăneşti</w:t>
      </w:r>
      <w:r w:rsidRPr="00F87FBD">
        <w:rPr>
          <w:rFonts w:ascii="Constantia" w:hAnsi="Constantia"/>
          <w:b/>
          <w:sz w:val="24"/>
          <w:szCs w:val="24"/>
        </w:rPr>
        <w:t>,</w:t>
      </w:r>
      <w:r w:rsidRPr="00F87FBD">
        <w:rPr>
          <w:rFonts w:ascii="Constantia" w:hAnsi="Constantia"/>
          <w:b/>
          <w:spacing w:val="-1"/>
          <w:sz w:val="24"/>
          <w:szCs w:val="24"/>
        </w:rPr>
        <w:t xml:space="preserve"> </w:t>
      </w:r>
      <w:r w:rsidRPr="00F87FBD">
        <w:rPr>
          <w:rFonts w:ascii="Constantia" w:hAnsi="Constantia"/>
          <w:b/>
          <w:sz w:val="24"/>
          <w:szCs w:val="24"/>
        </w:rPr>
        <w:t>judeţul</w:t>
      </w:r>
      <w:r w:rsidRPr="00F87FBD">
        <w:rPr>
          <w:rFonts w:ascii="Constantia" w:hAnsi="Constantia"/>
          <w:b/>
          <w:spacing w:val="-1"/>
          <w:sz w:val="24"/>
          <w:szCs w:val="24"/>
        </w:rPr>
        <w:t xml:space="preserve"> </w:t>
      </w:r>
      <w:r w:rsidRPr="00F87FBD">
        <w:rPr>
          <w:rFonts w:ascii="Constantia" w:hAnsi="Constantia"/>
          <w:b/>
          <w:sz w:val="24"/>
          <w:szCs w:val="24"/>
        </w:rPr>
        <w:t>Vaslui</w:t>
      </w:r>
    </w:p>
    <w:p w:rsidR="00F87FBD" w:rsidRDefault="00F87FBD" w:rsidP="001E3C99">
      <w:pPr>
        <w:ind w:left="284" w:firstLine="720"/>
        <w:jc w:val="both"/>
        <w:rPr>
          <w:rFonts w:ascii="Constantia" w:hAnsi="Constantia"/>
          <w:bCs/>
          <w:sz w:val="24"/>
          <w:szCs w:val="24"/>
        </w:rPr>
      </w:pPr>
    </w:p>
    <w:p w:rsidR="00F87FBD" w:rsidRPr="00F87FBD" w:rsidRDefault="00F87FBD" w:rsidP="001E3C99">
      <w:pPr>
        <w:pStyle w:val="NoSpacing"/>
        <w:ind w:firstLine="720"/>
        <w:rPr>
          <w:rFonts w:ascii="Constantia" w:hAnsi="Constantia"/>
        </w:rPr>
      </w:pPr>
      <w:proofErr w:type="spellStart"/>
      <w:proofErr w:type="gramStart"/>
      <w:r w:rsidRPr="00F87FBD">
        <w:rPr>
          <w:rFonts w:ascii="Constantia" w:hAnsi="Constantia"/>
        </w:rPr>
        <w:t>Potrivit</w:t>
      </w:r>
      <w:proofErr w:type="spellEnd"/>
      <w:r w:rsidRPr="00F87FBD">
        <w:rPr>
          <w:rFonts w:ascii="Constantia" w:hAnsi="Constantia"/>
        </w:rPr>
        <w:t xml:space="preserve"> </w:t>
      </w:r>
      <w:proofErr w:type="spellStart"/>
      <w:r w:rsidRPr="00F87FBD">
        <w:rPr>
          <w:rFonts w:ascii="Constantia" w:hAnsi="Constantia"/>
        </w:rPr>
        <w:t>dispozițiilor</w:t>
      </w:r>
      <w:proofErr w:type="spellEnd"/>
      <w:r w:rsidRPr="00F87FBD">
        <w:rPr>
          <w:rFonts w:ascii="Constantia" w:hAnsi="Constantia"/>
        </w:rPr>
        <w:t xml:space="preserve"> art.</w:t>
      </w:r>
      <w:proofErr w:type="gramEnd"/>
      <w:r w:rsidRPr="00F87FBD">
        <w:rPr>
          <w:rFonts w:ascii="Constantia" w:hAnsi="Constantia"/>
        </w:rPr>
        <w:t xml:space="preserve"> 121 alin. (1) și alin. (2) din Constituția Rom</w:t>
      </w:r>
      <w:r w:rsidRPr="00F87FBD">
        <w:rPr>
          <w:rFonts w:ascii="Constantia" w:hAnsi="Constantia" w:cs="Bookman Old Style"/>
        </w:rPr>
        <w:t>â</w:t>
      </w:r>
      <w:r w:rsidRPr="00F87FBD">
        <w:rPr>
          <w:rFonts w:ascii="Constantia" w:hAnsi="Constantia"/>
        </w:rPr>
        <w:t>niei, republicat</w:t>
      </w:r>
      <w:r w:rsidRPr="00F87FBD">
        <w:rPr>
          <w:rFonts w:ascii="Constantia" w:hAnsi="Constantia" w:cs="Bookman Old Style"/>
        </w:rPr>
        <w:t>ă</w:t>
      </w:r>
      <w:r w:rsidRPr="00F87FBD">
        <w:rPr>
          <w:rFonts w:ascii="Constantia" w:hAnsi="Constantia"/>
        </w:rPr>
        <w:t>, ale art. 3 și art. 4 din Carta european</w:t>
      </w:r>
      <w:r w:rsidRPr="00F87FBD">
        <w:rPr>
          <w:rFonts w:ascii="Constantia" w:hAnsi="Constantia" w:cs="Bookman Old Style"/>
        </w:rPr>
        <w:t>ă</w:t>
      </w:r>
      <w:r w:rsidRPr="00F87FBD">
        <w:rPr>
          <w:rFonts w:ascii="Constantia" w:hAnsi="Constantia"/>
        </w:rPr>
        <w:t xml:space="preserve"> a autonomiei locale, adoptat</w:t>
      </w:r>
      <w:r w:rsidRPr="00F87FBD">
        <w:rPr>
          <w:rFonts w:ascii="Constantia" w:hAnsi="Constantia" w:cs="Bookman Old Style"/>
        </w:rPr>
        <w:t>ă</w:t>
      </w:r>
      <w:r w:rsidRPr="00F87FBD">
        <w:rPr>
          <w:rFonts w:ascii="Constantia" w:hAnsi="Constantia"/>
        </w:rPr>
        <w:t xml:space="preserve"> la Strasbourg la 15 octombrie 1985, ratificat</w:t>
      </w:r>
      <w:r w:rsidRPr="00F87FBD">
        <w:rPr>
          <w:rFonts w:ascii="Constantia" w:hAnsi="Constantia" w:cs="Bookman Old Style"/>
        </w:rPr>
        <w:t>ă</w:t>
      </w:r>
      <w:r w:rsidRPr="00F87FBD">
        <w:rPr>
          <w:rFonts w:ascii="Constantia" w:hAnsi="Constantia"/>
        </w:rPr>
        <w:t xml:space="preserve"> prin Legea nr. 199/1997, ale art. 7 alin. (2) </w:t>
      </w:r>
      <w:proofErr w:type="gramStart"/>
      <w:r w:rsidRPr="00F87FBD">
        <w:rPr>
          <w:rFonts w:ascii="Constantia" w:hAnsi="Constantia"/>
        </w:rPr>
        <w:t>din</w:t>
      </w:r>
      <w:proofErr w:type="gramEnd"/>
      <w:r w:rsidRPr="00F87FBD">
        <w:rPr>
          <w:rFonts w:ascii="Constantia" w:hAnsi="Constantia"/>
        </w:rPr>
        <w:t xml:space="preserve"> Codul Civil; </w:t>
      </w:r>
    </w:p>
    <w:p w:rsidR="00F87FBD" w:rsidRPr="00F87FBD" w:rsidRDefault="00F87FBD" w:rsidP="001E3C99">
      <w:pPr>
        <w:pStyle w:val="NoSpacing"/>
        <w:ind w:firstLine="720"/>
        <w:rPr>
          <w:rFonts w:ascii="Constantia" w:hAnsi="Constantia"/>
          <w:lang w:val="ro-RO"/>
        </w:rPr>
      </w:pPr>
      <w:r w:rsidRPr="00F87FBD">
        <w:rPr>
          <w:rFonts w:ascii="Constantia" w:hAnsi="Constantia"/>
          <w:lang w:val="ro-RO"/>
        </w:rPr>
        <w:t>Având în vedere:</w:t>
      </w:r>
    </w:p>
    <w:p w:rsidR="00F87FBD" w:rsidRPr="00F87FBD" w:rsidRDefault="00F87FBD" w:rsidP="001E3C99">
      <w:pPr>
        <w:pStyle w:val="NoSpacing"/>
        <w:numPr>
          <w:ilvl w:val="0"/>
          <w:numId w:val="4"/>
        </w:numPr>
        <w:rPr>
          <w:rFonts w:ascii="Constantia" w:hAnsi="Constantia"/>
          <w:lang w:val="ro-RO"/>
        </w:rPr>
      </w:pPr>
      <w:r>
        <w:rPr>
          <w:rFonts w:ascii="Constantia" w:hAnsi="Constantia"/>
          <w:lang w:val="ro-RO"/>
        </w:rPr>
        <w:t>r</w:t>
      </w:r>
      <w:r w:rsidRPr="00F87FBD">
        <w:rPr>
          <w:rFonts w:ascii="Constantia" w:hAnsi="Constantia"/>
          <w:lang w:val="ro-RO"/>
        </w:rPr>
        <w:t>eferatul de aprobare a proiectului de hotărâre iniţiat de către primarul comunei;</w:t>
      </w:r>
    </w:p>
    <w:p w:rsidR="00F87FBD" w:rsidRPr="00F87FBD" w:rsidRDefault="00F87FBD" w:rsidP="001E3C99">
      <w:pPr>
        <w:pStyle w:val="ListParagraph"/>
        <w:numPr>
          <w:ilvl w:val="0"/>
          <w:numId w:val="4"/>
        </w:numPr>
        <w:tabs>
          <w:tab w:val="left" w:pos="246"/>
        </w:tabs>
        <w:spacing w:before="0"/>
        <w:ind w:right="128"/>
        <w:jc w:val="both"/>
        <w:rPr>
          <w:rFonts w:ascii="Constantia" w:hAnsi="Constantia"/>
          <w:sz w:val="24"/>
          <w:szCs w:val="24"/>
        </w:rPr>
      </w:pPr>
      <w:r w:rsidRPr="00F87FBD">
        <w:rPr>
          <w:rFonts w:ascii="Constantia" w:hAnsi="Constantia"/>
          <w:sz w:val="24"/>
          <w:szCs w:val="24"/>
        </w:rPr>
        <w:t>raportul</w:t>
      </w:r>
      <w:r w:rsidRPr="00F87FBD">
        <w:rPr>
          <w:rFonts w:ascii="Constantia" w:hAnsi="Constantia"/>
          <w:spacing w:val="10"/>
          <w:sz w:val="24"/>
          <w:szCs w:val="24"/>
        </w:rPr>
        <w:t xml:space="preserve"> </w:t>
      </w:r>
      <w:r w:rsidRPr="00F87FBD">
        <w:rPr>
          <w:rFonts w:ascii="Constantia" w:hAnsi="Constantia"/>
          <w:sz w:val="24"/>
          <w:szCs w:val="24"/>
        </w:rPr>
        <w:t>comisiei</w:t>
      </w:r>
      <w:r w:rsidRPr="00F87FBD">
        <w:rPr>
          <w:rFonts w:ascii="Constantia" w:hAnsi="Constantia"/>
          <w:spacing w:val="9"/>
          <w:sz w:val="24"/>
          <w:szCs w:val="24"/>
        </w:rPr>
        <w:t xml:space="preserve"> </w:t>
      </w:r>
      <w:r w:rsidRPr="00F87FBD">
        <w:rPr>
          <w:rFonts w:ascii="Constantia" w:hAnsi="Constantia"/>
          <w:sz w:val="24"/>
          <w:szCs w:val="24"/>
        </w:rPr>
        <w:t>speciale</w:t>
      </w:r>
      <w:r w:rsidRPr="00F87FBD">
        <w:rPr>
          <w:rFonts w:ascii="Constantia" w:hAnsi="Constantia"/>
          <w:spacing w:val="7"/>
          <w:sz w:val="24"/>
          <w:szCs w:val="24"/>
        </w:rPr>
        <w:t xml:space="preserve"> </w:t>
      </w:r>
      <w:r w:rsidRPr="00F87FBD">
        <w:rPr>
          <w:rFonts w:ascii="Constantia" w:hAnsi="Constantia"/>
          <w:sz w:val="24"/>
          <w:szCs w:val="24"/>
        </w:rPr>
        <w:t>pentru</w:t>
      </w:r>
      <w:r w:rsidRPr="00F87FBD">
        <w:rPr>
          <w:rFonts w:ascii="Constantia" w:hAnsi="Constantia"/>
          <w:spacing w:val="11"/>
          <w:sz w:val="24"/>
          <w:szCs w:val="24"/>
        </w:rPr>
        <w:t xml:space="preserve"> </w:t>
      </w:r>
      <w:r w:rsidRPr="00F87FBD">
        <w:rPr>
          <w:rFonts w:ascii="Constantia" w:hAnsi="Constantia"/>
          <w:sz w:val="24"/>
          <w:szCs w:val="24"/>
        </w:rPr>
        <w:t>întocmirea</w:t>
      </w:r>
      <w:r w:rsidRPr="00F87FBD">
        <w:rPr>
          <w:rFonts w:ascii="Constantia" w:hAnsi="Constantia"/>
          <w:spacing w:val="9"/>
          <w:sz w:val="24"/>
          <w:szCs w:val="24"/>
        </w:rPr>
        <w:t xml:space="preserve"> </w:t>
      </w:r>
      <w:r w:rsidRPr="00F87FBD">
        <w:rPr>
          <w:rFonts w:ascii="Constantia" w:hAnsi="Constantia"/>
          <w:sz w:val="24"/>
          <w:szCs w:val="24"/>
        </w:rPr>
        <w:t>inventarului</w:t>
      </w:r>
      <w:r w:rsidRPr="00F87FBD">
        <w:rPr>
          <w:rFonts w:ascii="Constantia" w:hAnsi="Constantia"/>
          <w:spacing w:val="10"/>
          <w:sz w:val="24"/>
          <w:szCs w:val="24"/>
        </w:rPr>
        <w:t xml:space="preserve"> </w:t>
      </w:r>
      <w:r w:rsidRPr="00F87FBD">
        <w:rPr>
          <w:rFonts w:ascii="Constantia" w:hAnsi="Constantia"/>
          <w:sz w:val="24"/>
          <w:szCs w:val="24"/>
        </w:rPr>
        <w:t>bunurilor</w:t>
      </w:r>
      <w:r w:rsidRPr="00F87FBD">
        <w:rPr>
          <w:rFonts w:ascii="Constantia" w:hAnsi="Constantia"/>
          <w:spacing w:val="-50"/>
          <w:sz w:val="24"/>
          <w:szCs w:val="24"/>
        </w:rPr>
        <w:t xml:space="preserve"> </w:t>
      </w:r>
      <w:r w:rsidRPr="00F87FBD">
        <w:rPr>
          <w:rFonts w:ascii="Constantia" w:hAnsi="Constantia"/>
          <w:sz w:val="24"/>
          <w:szCs w:val="24"/>
        </w:rPr>
        <w:t>care</w:t>
      </w:r>
      <w:r w:rsidRPr="00F87FBD">
        <w:rPr>
          <w:rFonts w:ascii="Constantia" w:hAnsi="Constantia"/>
          <w:spacing w:val="-4"/>
          <w:sz w:val="24"/>
          <w:szCs w:val="24"/>
        </w:rPr>
        <w:t xml:space="preserve"> </w:t>
      </w:r>
      <w:r w:rsidRPr="00F87FBD">
        <w:rPr>
          <w:rFonts w:ascii="Constantia" w:hAnsi="Constantia"/>
          <w:sz w:val="24"/>
          <w:szCs w:val="24"/>
        </w:rPr>
        <w:t>alcătuiesc</w:t>
      </w:r>
      <w:r w:rsidRPr="00F87FBD">
        <w:rPr>
          <w:rFonts w:ascii="Constantia" w:hAnsi="Constantia"/>
          <w:spacing w:val="-2"/>
          <w:sz w:val="24"/>
          <w:szCs w:val="24"/>
        </w:rPr>
        <w:t xml:space="preserve"> </w:t>
      </w:r>
      <w:r w:rsidRPr="00F87FBD">
        <w:rPr>
          <w:rFonts w:ascii="Constantia" w:hAnsi="Constantia"/>
          <w:sz w:val="24"/>
          <w:szCs w:val="24"/>
        </w:rPr>
        <w:t>domeniul</w:t>
      </w:r>
      <w:r w:rsidRPr="00F87FBD">
        <w:rPr>
          <w:rFonts w:ascii="Constantia" w:hAnsi="Constantia"/>
          <w:spacing w:val="-2"/>
          <w:sz w:val="24"/>
          <w:szCs w:val="24"/>
        </w:rPr>
        <w:t xml:space="preserve"> </w:t>
      </w:r>
      <w:r w:rsidRPr="00F87FBD">
        <w:rPr>
          <w:rFonts w:ascii="Constantia" w:hAnsi="Constantia"/>
          <w:sz w:val="24"/>
          <w:szCs w:val="24"/>
        </w:rPr>
        <w:t>privat</w:t>
      </w:r>
      <w:r w:rsidRPr="00F87FBD">
        <w:rPr>
          <w:rFonts w:ascii="Constantia" w:hAnsi="Constantia"/>
          <w:spacing w:val="-3"/>
          <w:sz w:val="24"/>
          <w:szCs w:val="24"/>
        </w:rPr>
        <w:t xml:space="preserve"> </w:t>
      </w:r>
      <w:r w:rsidRPr="00F87FBD">
        <w:rPr>
          <w:rFonts w:ascii="Constantia" w:hAnsi="Constantia"/>
          <w:sz w:val="24"/>
          <w:szCs w:val="24"/>
        </w:rPr>
        <w:t>al</w:t>
      </w:r>
      <w:r w:rsidRPr="00F87FBD">
        <w:rPr>
          <w:rFonts w:ascii="Constantia" w:hAnsi="Constantia"/>
          <w:spacing w:val="-2"/>
          <w:sz w:val="24"/>
          <w:szCs w:val="24"/>
        </w:rPr>
        <w:t xml:space="preserve"> </w:t>
      </w:r>
      <w:r w:rsidRPr="00F87FBD">
        <w:rPr>
          <w:rFonts w:ascii="Constantia" w:hAnsi="Constantia"/>
          <w:sz w:val="24"/>
          <w:szCs w:val="24"/>
        </w:rPr>
        <w:t>unității</w:t>
      </w:r>
      <w:r w:rsidRPr="00F87FBD">
        <w:rPr>
          <w:rFonts w:ascii="Constantia" w:hAnsi="Constantia"/>
          <w:spacing w:val="-3"/>
          <w:sz w:val="24"/>
          <w:szCs w:val="24"/>
        </w:rPr>
        <w:t xml:space="preserve"> </w:t>
      </w:r>
      <w:r w:rsidRPr="00F87FBD">
        <w:rPr>
          <w:rFonts w:ascii="Constantia" w:hAnsi="Constantia"/>
          <w:sz w:val="24"/>
          <w:szCs w:val="24"/>
        </w:rPr>
        <w:t>administrativ</w:t>
      </w:r>
      <w:r w:rsidRPr="00F87FBD">
        <w:rPr>
          <w:rFonts w:ascii="Constantia" w:hAnsi="Constantia"/>
          <w:spacing w:val="-2"/>
          <w:sz w:val="24"/>
          <w:szCs w:val="24"/>
        </w:rPr>
        <w:t xml:space="preserve"> </w:t>
      </w:r>
      <w:r w:rsidRPr="00F87FBD">
        <w:rPr>
          <w:rFonts w:ascii="Constantia" w:hAnsi="Constantia"/>
          <w:sz w:val="24"/>
          <w:szCs w:val="24"/>
        </w:rPr>
        <w:t>–teritoriale</w:t>
      </w:r>
      <w:r w:rsidRPr="00F87FBD">
        <w:rPr>
          <w:rFonts w:ascii="Constantia" w:hAnsi="Constantia"/>
          <w:spacing w:val="-4"/>
          <w:sz w:val="24"/>
          <w:szCs w:val="24"/>
        </w:rPr>
        <w:t xml:space="preserve"> </w:t>
      </w:r>
      <w:r w:rsidRPr="00F87FBD">
        <w:rPr>
          <w:rFonts w:ascii="Constantia" w:hAnsi="Constantia"/>
          <w:sz w:val="24"/>
          <w:szCs w:val="24"/>
        </w:rPr>
        <w:t>comuna</w:t>
      </w:r>
      <w:r w:rsidRPr="00F87FBD">
        <w:rPr>
          <w:rFonts w:ascii="Constantia" w:hAnsi="Constantia"/>
          <w:spacing w:val="-3"/>
          <w:sz w:val="24"/>
          <w:szCs w:val="24"/>
        </w:rPr>
        <w:t xml:space="preserve"> </w:t>
      </w:r>
      <w:r w:rsidRPr="00F87FBD">
        <w:rPr>
          <w:rFonts w:ascii="Constantia" w:hAnsi="Constantia"/>
          <w:sz w:val="24"/>
          <w:szCs w:val="24"/>
        </w:rPr>
        <w:t xml:space="preserve">Bogdăneşti </w:t>
      </w:r>
      <w:r w:rsidRPr="00F87FBD">
        <w:rPr>
          <w:rFonts w:ascii="Constantia" w:hAnsi="Constantia"/>
          <w:spacing w:val="-1"/>
          <w:sz w:val="24"/>
          <w:szCs w:val="24"/>
        </w:rPr>
        <w:t xml:space="preserve"> </w:t>
      </w:r>
      <w:r w:rsidRPr="00F87FBD">
        <w:rPr>
          <w:rFonts w:ascii="Constantia" w:hAnsi="Constantia"/>
          <w:sz w:val="24"/>
          <w:szCs w:val="24"/>
        </w:rPr>
        <w:t>;</w:t>
      </w:r>
    </w:p>
    <w:p w:rsidR="00F87FBD" w:rsidRPr="00F87FBD" w:rsidRDefault="00F87FBD" w:rsidP="001E3C99">
      <w:pPr>
        <w:pStyle w:val="NoSpacing"/>
        <w:numPr>
          <w:ilvl w:val="0"/>
          <w:numId w:val="4"/>
        </w:numPr>
        <w:rPr>
          <w:rFonts w:ascii="Constantia" w:hAnsi="Constantia"/>
          <w:sz w:val="22"/>
          <w:szCs w:val="22"/>
        </w:rPr>
      </w:pPr>
      <w:r w:rsidRPr="00F87FBD">
        <w:rPr>
          <w:rFonts w:ascii="Constantia" w:hAnsi="Constantia"/>
          <w:lang w:val="ro-RO"/>
        </w:rPr>
        <w:t xml:space="preserve">raportul </w:t>
      </w:r>
      <w:r w:rsidRPr="00F87FBD">
        <w:rPr>
          <w:rFonts w:ascii="Constantia" w:hAnsi="Constantia"/>
        </w:rPr>
        <w:t xml:space="preserve">de </w:t>
      </w:r>
      <w:proofErr w:type="spellStart"/>
      <w:r w:rsidRPr="00F87FBD">
        <w:rPr>
          <w:rFonts w:ascii="Constantia" w:hAnsi="Constantia"/>
        </w:rPr>
        <w:t>specialitate</w:t>
      </w:r>
      <w:proofErr w:type="spellEnd"/>
      <w:r w:rsidRPr="00F87FBD">
        <w:rPr>
          <w:rFonts w:ascii="Constantia" w:hAnsi="Constantia"/>
        </w:rPr>
        <w:t xml:space="preserve"> al </w:t>
      </w:r>
      <w:proofErr w:type="spellStart"/>
      <w:r w:rsidRPr="00F87FBD">
        <w:rPr>
          <w:rFonts w:ascii="Constantia" w:hAnsi="Constantia"/>
        </w:rPr>
        <w:t>secretarului</w:t>
      </w:r>
      <w:proofErr w:type="spellEnd"/>
      <w:r w:rsidRPr="00F87FBD">
        <w:rPr>
          <w:rFonts w:ascii="Constantia" w:hAnsi="Constantia"/>
        </w:rPr>
        <w:t xml:space="preserve"> general al </w:t>
      </w:r>
      <w:proofErr w:type="spellStart"/>
      <w:r w:rsidRPr="00F87FBD">
        <w:rPr>
          <w:rFonts w:ascii="Constantia" w:hAnsi="Constantia"/>
        </w:rPr>
        <w:t>comunei</w:t>
      </w:r>
      <w:proofErr w:type="spellEnd"/>
      <w:r w:rsidRPr="00F87FBD">
        <w:rPr>
          <w:rFonts w:ascii="Constantia" w:hAnsi="Constantia"/>
        </w:rPr>
        <w:t xml:space="preserve">; </w:t>
      </w:r>
    </w:p>
    <w:p w:rsidR="00F87FBD" w:rsidRPr="00F87FBD" w:rsidRDefault="00F87FBD" w:rsidP="001E3C99">
      <w:pPr>
        <w:pStyle w:val="NoSpacing"/>
        <w:ind w:firstLine="720"/>
        <w:rPr>
          <w:rFonts w:ascii="Constantia" w:hAnsi="Constantia"/>
        </w:rPr>
      </w:pPr>
      <w:r w:rsidRPr="00F87FBD">
        <w:rPr>
          <w:rFonts w:ascii="Constantia" w:hAnsi="Constantia"/>
          <w:lang w:val="ro-RO"/>
        </w:rPr>
        <w:t>Luând în considerare</w:t>
      </w:r>
      <w:r>
        <w:rPr>
          <w:rFonts w:ascii="Constantia" w:hAnsi="Constantia"/>
          <w:lang w:val="ro-RO"/>
        </w:rPr>
        <w:t>:</w:t>
      </w:r>
    </w:p>
    <w:p w:rsidR="00E8717C" w:rsidRPr="00F87FBD" w:rsidRDefault="00EF2065" w:rsidP="001E3C99">
      <w:pPr>
        <w:tabs>
          <w:tab w:val="left" w:pos="284"/>
        </w:tabs>
        <w:ind w:left="101" w:right="129"/>
        <w:jc w:val="both"/>
        <w:rPr>
          <w:rFonts w:ascii="Constantia" w:hAnsi="Constantia"/>
          <w:sz w:val="24"/>
          <w:szCs w:val="24"/>
        </w:rPr>
      </w:pPr>
      <w:r w:rsidRPr="00F87FBD">
        <w:rPr>
          <w:rFonts w:ascii="Constantia" w:hAnsi="Constantia"/>
          <w:sz w:val="24"/>
          <w:szCs w:val="24"/>
        </w:rPr>
        <w:tab/>
      </w:r>
      <w:r w:rsidRPr="00F87FBD">
        <w:rPr>
          <w:rFonts w:ascii="Constantia" w:hAnsi="Constantia"/>
          <w:sz w:val="24"/>
          <w:szCs w:val="24"/>
        </w:rPr>
        <w:tab/>
      </w:r>
      <w:r w:rsidR="00F87FBD">
        <w:rPr>
          <w:rFonts w:ascii="Constantia" w:hAnsi="Constantia"/>
          <w:sz w:val="24"/>
          <w:szCs w:val="24"/>
        </w:rPr>
        <w:t>-</w:t>
      </w:r>
      <w:r w:rsidRPr="00F87FBD">
        <w:rPr>
          <w:rFonts w:ascii="Constantia" w:hAnsi="Constantia"/>
          <w:spacing w:val="1"/>
          <w:sz w:val="24"/>
          <w:szCs w:val="24"/>
        </w:rPr>
        <w:t xml:space="preserve"> </w:t>
      </w:r>
      <w:r w:rsidRPr="00F87FBD">
        <w:rPr>
          <w:rFonts w:ascii="Constantia" w:hAnsi="Constantia"/>
          <w:sz w:val="24"/>
          <w:szCs w:val="24"/>
        </w:rPr>
        <w:t>prevederile art. 129 alin.(2) lit.c), art.354, art.355 și art.357 din</w:t>
      </w:r>
      <w:r w:rsidRPr="00F87FBD">
        <w:rPr>
          <w:rFonts w:ascii="Constantia" w:hAnsi="Constantia"/>
          <w:spacing w:val="1"/>
          <w:sz w:val="24"/>
          <w:szCs w:val="24"/>
        </w:rPr>
        <w:t xml:space="preserve"> </w:t>
      </w:r>
      <w:r w:rsidRPr="00F87FBD">
        <w:rPr>
          <w:rFonts w:ascii="Constantia" w:hAnsi="Constantia"/>
          <w:sz w:val="24"/>
          <w:szCs w:val="24"/>
        </w:rPr>
        <w:t>Ordonanţa</w:t>
      </w:r>
      <w:r w:rsidRPr="00F87FBD">
        <w:rPr>
          <w:rFonts w:ascii="Constantia" w:hAnsi="Constantia"/>
          <w:spacing w:val="1"/>
          <w:sz w:val="24"/>
          <w:szCs w:val="24"/>
        </w:rPr>
        <w:t xml:space="preserve"> </w:t>
      </w:r>
      <w:r w:rsidRPr="00F87FBD">
        <w:rPr>
          <w:rFonts w:ascii="Constantia" w:hAnsi="Constantia"/>
          <w:sz w:val="24"/>
          <w:szCs w:val="24"/>
        </w:rPr>
        <w:t>de</w:t>
      </w:r>
      <w:r w:rsidRPr="00F87FBD">
        <w:rPr>
          <w:rFonts w:ascii="Constantia" w:hAnsi="Constantia"/>
          <w:spacing w:val="1"/>
          <w:sz w:val="24"/>
          <w:szCs w:val="24"/>
        </w:rPr>
        <w:t xml:space="preserve"> </w:t>
      </w:r>
      <w:r w:rsidRPr="00F87FBD">
        <w:rPr>
          <w:rFonts w:ascii="Constantia" w:hAnsi="Constantia"/>
          <w:sz w:val="24"/>
          <w:szCs w:val="24"/>
        </w:rPr>
        <w:t>Urgență</w:t>
      </w:r>
      <w:r w:rsidRPr="00F87FBD">
        <w:rPr>
          <w:rFonts w:ascii="Constantia" w:hAnsi="Constantia"/>
          <w:spacing w:val="1"/>
          <w:sz w:val="24"/>
          <w:szCs w:val="24"/>
        </w:rPr>
        <w:t xml:space="preserve"> </w:t>
      </w:r>
      <w:r w:rsidRPr="00F87FBD">
        <w:rPr>
          <w:rFonts w:ascii="Constantia" w:hAnsi="Constantia"/>
          <w:sz w:val="24"/>
          <w:szCs w:val="24"/>
        </w:rPr>
        <w:t>nr.57/2019</w:t>
      </w:r>
      <w:r w:rsidRPr="00F87FBD">
        <w:rPr>
          <w:rFonts w:ascii="Constantia" w:hAnsi="Constantia"/>
          <w:spacing w:val="1"/>
          <w:sz w:val="24"/>
          <w:szCs w:val="24"/>
        </w:rPr>
        <w:t xml:space="preserve"> </w:t>
      </w:r>
      <w:r w:rsidRPr="00F87FBD">
        <w:rPr>
          <w:rFonts w:ascii="Constantia" w:hAnsi="Constantia"/>
          <w:sz w:val="24"/>
          <w:szCs w:val="24"/>
        </w:rPr>
        <w:t>privind</w:t>
      </w:r>
      <w:r w:rsidRPr="00F87FBD">
        <w:rPr>
          <w:rFonts w:ascii="Constantia" w:hAnsi="Constantia"/>
          <w:spacing w:val="1"/>
          <w:sz w:val="24"/>
          <w:szCs w:val="24"/>
        </w:rPr>
        <w:t xml:space="preserve"> </w:t>
      </w:r>
      <w:r w:rsidRPr="00F87FBD">
        <w:rPr>
          <w:rFonts w:ascii="Constantia" w:hAnsi="Constantia"/>
          <w:sz w:val="24"/>
          <w:szCs w:val="24"/>
        </w:rPr>
        <w:t>Codul</w:t>
      </w:r>
      <w:r w:rsidRPr="00F87FBD">
        <w:rPr>
          <w:rFonts w:ascii="Constantia" w:hAnsi="Constantia"/>
          <w:spacing w:val="1"/>
          <w:sz w:val="24"/>
          <w:szCs w:val="24"/>
        </w:rPr>
        <w:t xml:space="preserve"> </w:t>
      </w:r>
      <w:r w:rsidRPr="00F87FBD">
        <w:rPr>
          <w:rFonts w:ascii="Constantia" w:hAnsi="Constantia"/>
          <w:sz w:val="24"/>
          <w:szCs w:val="24"/>
        </w:rPr>
        <w:t>administrativ;</w:t>
      </w:r>
      <w:r w:rsidRPr="00F87FBD">
        <w:rPr>
          <w:rFonts w:ascii="Constantia" w:hAnsi="Constantia"/>
          <w:spacing w:val="1"/>
          <w:sz w:val="24"/>
          <w:szCs w:val="24"/>
        </w:rPr>
        <w:t xml:space="preserve"> </w:t>
      </w:r>
      <w:r w:rsidRPr="00F87FBD">
        <w:rPr>
          <w:rFonts w:ascii="Constantia" w:hAnsi="Constantia"/>
          <w:sz w:val="24"/>
          <w:szCs w:val="24"/>
        </w:rPr>
        <w:t>HG</w:t>
      </w:r>
      <w:r w:rsidRPr="00F87FBD">
        <w:rPr>
          <w:rFonts w:ascii="Constantia" w:hAnsi="Constantia"/>
          <w:spacing w:val="1"/>
          <w:sz w:val="24"/>
          <w:szCs w:val="24"/>
        </w:rPr>
        <w:t xml:space="preserve"> </w:t>
      </w:r>
      <w:r w:rsidRPr="00F87FBD">
        <w:rPr>
          <w:rFonts w:ascii="Constantia" w:hAnsi="Constantia"/>
          <w:sz w:val="24"/>
          <w:szCs w:val="24"/>
        </w:rPr>
        <w:t>392/2020</w:t>
      </w:r>
      <w:r w:rsidRPr="00F87FBD">
        <w:rPr>
          <w:rFonts w:ascii="Constantia" w:hAnsi="Constantia"/>
          <w:spacing w:val="1"/>
          <w:sz w:val="24"/>
          <w:szCs w:val="24"/>
        </w:rPr>
        <w:t xml:space="preserve"> </w:t>
      </w:r>
      <w:r w:rsidRPr="00F87FBD">
        <w:rPr>
          <w:rFonts w:ascii="Constantia" w:hAnsi="Constantia"/>
          <w:sz w:val="24"/>
          <w:szCs w:val="24"/>
        </w:rPr>
        <w:t>privind</w:t>
      </w:r>
      <w:r w:rsidRPr="00F87FBD">
        <w:rPr>
          <w:rFonts w:ascii="Constantia" w:hAnsi="Constantia"/>
          <w:spacing w:val="1"/>
          <w:sz w:val="24"/>
          <w:szCs w:val="24"/>
        </w:rPr>
        <w:t xml:space="preserve"> </w:t>
      </w:r>
      <w:r w:rsidRPr="00F87FBD">
        <w:rPr>
          <w:rFonts w:ascii="Constantia" w:hAnsi="Constantia"/>
          <w:sz w:val="24"/>
          <w:szCs w:val="24"/>
        </w:rPr>
        <w:t>aprobarea</w:t>
      </w:r>
      <w:r w:rsidRPr="00F87FBD">
        <w:rPr>
          <w:rFonts w:ascii="Constantia" w:hAnsi="Constantia"/>
          <w:spacing w:val="1"/>
          <w:sz w:val="24"/>
          <w:szCs w:val="24"/>
        </w:rPr>
        <w:t xml:space="preserve"> </w:t>
      </w:r>
      <w:r w:rsidRPr="00F87FBD">
        <w:rPr>
          <w:rFonts w:ascii="Constantia" w:hAnsi="Constantia"/>
          <w:sz w:val="24"/>
          <w:szCs w:val="24"/>
        </w:rPr>
        <w:t>Normelor</w:t>
      </w:r>
      <w:r w:rsidRPr="00F87FBD">
        <w:rPr>
          <w:rFonts w:ascii="Constantia" w:hAnsi="Constantia"/>
          <w:spacing w:val="1"/>
          <w:sz w:val="24"/>
          <w:szCs w:val="24"/>
        </w:rPr>
        <w:t xml:space="preserve"> </w:t>
      </w:r>
      <w:r w:rsidRPr="00F87FBD">
        <w:rPr>
          <w:rFonts w:ascii="Constantia" w:hAnsi="Constantia"/>
          <w:sz w:val="24"/>
          <w:szCs w:val="24"/>
        </w:rPr>
        <w:t>tehnice</w:t>
      </w:r>
      <w:r w:rsidRPr="00F87FBD">
        <w:rPr>
          <w:rFonts w:ascii="Constantia" w:hAnsi="Constantia"/>
          <w:spacing w:val="1"/>
          <w:sz w:val="24"/>
          <w:szCs w:val="24"/>
        </w:rPr>
        <w:t xml:space="preserve"> </w:t>
      </w:r>
      <w:r w:rsidRPr="00F87FBD">
        <w:rPr>
          <w:rFonts w:ascii="Constantia" w:hAnsi="Constantia"/>
          <w:sz w:val="24"/>
          <w:szCs w:val="24"/>
        </w:rPr>
        <w:t>pentru</w:t>
      </w:r>
      <w:r w:rsidRPr="00F87FBD">
        <w:rPr>
          <w:rFonts w:ascii="Constantia" w:hAnsi="Constantia"/>
          <w:spacing w:val="1"/>
          <w:sz w:val="24"/>
          <w:szCs w:val="24"/>
        </w:rPr>
        <w:t xml:space="preserve"> </w:t>
      </w:r>
      <w:r w:rsidRPr="00F87FBD">
        <w:rPr>
          <w:rFonts w:ascii="Constantia" w:hAnsi="Constantia"/>
          <w:sz w:val="24"/>
          <w:szCs w:val="24"/>
        </w:rPr>
        <w:t>întocmirea</w:t>
      </w:r>
      <w:r w:rsidRPr="00F87FBD">
        <w:rPr>
          <w:rFonts w:ascii="Constantia" w:hAnsi="Constantia"/>
          <w:spacing w:val="1"/>
          <w:sz w:val="24"/>
          <w:szCs w:val="24"/>
        </w:rPr>
        <w:t xml:space="preserve"> </w:t>
      </w:r>
      <w:r w:rsidRPr="00F87FBD">
        <w:rPr>
          <w:rFonts w:ascii="Constantia" w:hAnsi="Constantia"/>
          <w:sz w:val="24"/>
          <w:szCs w:val="24"/>
        </w:rPr>
        <w:t>inventarului</w:t>
      </w:r>
      <w:r w:rsidRPr="00F87FBD">
        <w:rPr>
          <w:rFonts w:ascii="Constantia" w:hAnsi="Constantia"/>
          <w:spacing w:val="1"/>
          <w:sz w:val="24"/>
          <w:szCs w:val="24"/>
        </w:rPr>
        <w:t xml:space="preserve"> </w:t>
      </w:r>
      <w:r w:rsidRPr="00F87FBD">
        <w:rPr>
          <w:rFonts w:ascii="Constantia" w:hAnsi="Constantia"/>
          <w:sz w:val="24"/>
          <w:szCs w:val="24"/>
        </w:rPr>
        <w:t>bunurilor</w:t>
      </w:r>
      <w:r w:rsidRPr="00F87FBD">
        <w:rPr>
          <w:rFonts w:ascii="Constantia" w:hAnsi="Constantia"/>
          <w:spacing w:val="1"/>
          <w:sz w:val="24"/>
          <w:szCs w:val="24"/>
        </w:rPr>
        <w:t xml:space="preserve"> </w:t>
      </w:r>
      <w:r w:rsidRPr="00F87FBD">
        <w:rPr>
          <w:rFonts w:ascii="Constantia" w:hAnsi="Constantia"/>
          <w:sz w:val="24"/>
          <w:szCs w:val="24"/>
        </w:rPr>
        <w:t>care</w:t>
      </w:r>
      <w:r w:rsidRPr="00F87FBD">
        <w:rPr>
          <w:rFonts w:ascii="Constantia" w:hAnsi="Constantia"/>
          <w:spacing w:val="1"/>
          <w:sz w:val="24"/>
          <w:szCs w:val="24"/>
        </w:rPr>
        <w:t xml:space="preserve"> </w:t>
      </w:r>
      <w:r w:rsidRPr="00F87FBD">
        <w:rPr>
          <w:rFonts w:ascii="Constantia" w:hAnsi="Constantia"/>
          <w:sz w:val="24"/>
          <w:szCs w:val="24"/>
        </w:rPr>
        <w:t>alcătuiesc</w:t>
      </w:r>
      <w:r w:rsidRPr="00F87FBD">
        <w:rPr>
          <w:rFonts w:ascii="Constantia" w:hAnsi="Constantia"/>
          <w:spacing w:val="1"/>
          <w:sz w:val="24"/>
          <w:szCs w:val="24"/>
        </w:rPr>
        <w:t xml:space="preserve"> </w:t>
      </w:r>
      <w:r w:rsidRPr="00F87FBD">
        <w:rPr>
          <w:rFonts w:ascii="Constantia" w:hAnsi="Constantia"/>
          <w:sz w:val="24"/>
          <w:szCs w:val="24"/>
        </w:rPr>
        <w:t>domeniul</w:t>
      </w:r>
      <w:r w:rsidRPr="00F87FBD">
        <w:rPr>
          <w:rFonts w:ascii="Constantia" w:hAnsi="Constantia"/>
          <w:spacing w:val="-1"/>
          <w:sz w:val="24"/>
          <w:szCs w:val="24"/>
        </w:rPr>
        <w:t xml:space="preserve"> </w:t>
      </w:r>
      <w:r w:rsidRPr="00F87FBD">
        <w:rPr>
          <w:rFonts w:ascii="Constantia" w:hAnsi="Constantia"/>
          <w:sz w:val="24"/>
          <w:szCs w:val="24"/>
        </w:rPr>
        <w:t>public</w:t>
      </w:r>
      <w:r w:rsidRPr="00F87FBD">
        <w:rPr>
          <w:rFonts w:ascii="Constantia" w:hAnsi="Constantia"/>
          <w:spacing w:val="-2"/>
          <w:sz w:val="24"/>
          <w:szCs w:val="24"/>
        </w:rPr>
        <w:t xml:space="preserve"> </w:t>
      </w:r>
      <w:r w:rsidRPr="00F87FBD">
        <w:rPr>
          <w:rFonts w:ascii="Constantia" w:hAnsi="Constantia"/>
          <w:sz w:val="24"/>
          <w:szCs w:val="24"/>
        </w:rPr>
        <w:t>şi privat</w:t>
      </w:r>
      <w:r w:rsidRPr="00F87FBD">
        <w:rPr>
          <w:rFonts w:ascii="Constantia" w:hAnsi="Constantia"/>
          <w:spacing w:val="-2"/>
          <w:sz w:val="24"/>
          <w:szCs w:val="24"/>
        </w:rPr>
        <w:t xml:space="preserve"> </w:t>
      </w:r>
      <w:r w:rsidRPr="00F87FBD">
        <w:rPr>
          <w:rFonts w:ascii="Constantia" w:hAnsi="Constantia"/>
          <w:sz w:val="24"/>
          <w:szCs w:val="24"/>
        </w:rPr>
        <w:t>al</w:t>
      </w:r>
      <w:r w:rsidRPr="00F87FBD">
        <w:rPr>
          <w:rFonts w:ascii="Constantia" w:hAnsi="Constantia"/>
          <w:spacing w:val="-1"/>
          <w:sz w:val="24"/>
          <w:szCs w:val="24"/>
        </w:rPr>
        <w:t xml:space="preserve"> </w:t>
      </w:r>
      <w:r w:rsidRPr="00F87FBD">
        <w:rPr>
          <w:rFonts w:ascii="Constantia" w:hAnsi="Constantia"/>
          <w:sz w:val="24"/>
          <w:szCs w:val="24"/>
        </w:rPr>
        <w:t>comunelor,</w:t>
      </w:r>
      <w:r w:rsidRPr="00F87FBD">
        <w:rPr>
          <w:rFonts w:ascii="Constantia" w:hAnsi="Constantia"/>
          <w:spacing w:val="-1"/>
          <w:sz w:val="24"/>
          <w:szCs w:val="24"/>
        </w:rPr>
        <w:t xml:space="preserve"> </w:t>
      </w:r>
      <w:r w:rsidRPr="00F87FBD">
        <w:rPr>
          <w:rFonts w:ascii="Constantia" w:hAnsi="Constantia"/>
          <w:sz w:val="24"/>
          <w:szCs w:val="24"/>
        </w:rPr>
        <w:t>al</w:t>
      </w:r>
      <w:r w:rsidRPr="00F87FBD">
        <w:rPr>
          <w:rFonts w:ascii="Constantia" w:hAnsi="Constantia"/>
          <w:spacing w:val="-3"/>
          <w:sz w:val="24"/>
          <w:szCs w:val="24"/>
        </w:rPr>
        <w:t xml:space="preserve"> </w:t>
      </w:r>
      <w:r w:rsidRPr="00F87FBD">
        <w:rPr>
          <w:rFonts w:ascii="Constantia" w:hAnsi="Constantia"/>
          <w:sz w:val="24"/>
          <w:szCs w:val="24"/>
        </w:rPr>
        <w:t>oraşelor,</w:t>
      </w:r>
      <w:r w:rsidRPr="00F87FBD">
        <w:rPr>
          <w:rFonts w:ascii="Constantia" w:hAnsi="Constantia"/>
          <w:spacing w:val="-1"/>
          <w:sz w:val="24"/>
          <w:szCs w:val="24"/>
        </w:rPr>
        <w:t xml:space="preserve"> </w:t>
      </w:r>
      <w:r w:rsidRPr="00F87FBD">
        <w:rPr>
          <w:rFonts w:ascii="Constantia" w:hAnsi="Constantia"/>
          <w:sz w:val="24"/>
          <w:szCs w:val="24"/>
        </w:rPr>
        <w:t>al</w:t>
      </w:r>
      <w:r w:rsidRPr="00F87FBD">
        <w:rPr>
          <w:rFonts w:ascii="Constantia" w:hAnsi="Constantia"/>
          <w:spacing w:val="-3"/>
          <w:sz w:val="24"/>
          <w:szCs w:val="24"/>
        </w:rPr>
        <w:t xml:space="preserve"> </w:t>
      </w:r>
      <w:r w:rsidRPr="00F87FBD">
        <w:rPr>
          <w:rFonts w:ascii="Constantia" w:hAnsi="Constantia"/>
          <w:sz w:val="24"/>
          <w:szCs w:val="24"/>
        </w:rPr>
        <w:t>municipiilor</w:t>
      </w:r>
      <w:r w:rsidRPr="00F87FBD">
        <w:rPr>
          <w:rFonts w:ascii="Constantia" w:hAnsi="Constantia"/>
          <w:spacing w:val="-2"/>
          <w:sz w:val="24"/>
          <w:szCs w:val="24"/>
        </w:rPr>
        <w:t xml:space="preserve"> </w:t>
      </w:r>
      <w:r w:rsidRPr="00F87FBD">
        <w:rPr>
          <w:rFonts w:ascii="Constantia" w:hAnsi="Constantia"/>
          <w:sz w:val="24"/>
          <w:szCs w:val="24"/>
        </w:rPr>
        <w:t>şi al</w:t>
      </w:r>
      <w:r w:rsidRPr="00F87FBD">
        <w:rPr>
          <w:rFonts w:ascii="Constantia" w:hAnsi="Constantia"/>
          <w:spacing w:val="-3"/>
          <w:sz w:val="24"/>
          <w:szCs w:val="24"/>
        </w:rPr>
        <w:t xml:space="preserve"> </w:t>
      </w:r>
      <w:r w:rsidRPr="00F87FBD">
        <w:rPr>
          <w:rFonts w:ascii="Constantia" w:hAnsi="Constantia"/>
          <w:sz w:val="24"/>
          <w:szCs w:val="24"/>
        </w:rPr>
        <w:t>judeţelor</w:t>
      </w:r>
      <w:r w:rsidR="00F87FBD">
        <w:rPr>
          <w:rFonts w:ascii="Constantia" w:hAnsi="Constantia"/>
          <w:sz w:val="24"/>
          <w:szCs w:val="24"/>
        </w:rPr>
        <w:t xml:space="preserve">, art. </w:t>
      </w:r>
      <w:r w:rsidR="00767884">
        <w:rPr>
          <w:rFonts w:ascii="Constantia" w:hAnsi="Constantia"/>
          <w:sz w:val="24"/>
          <w:szCs w:val="24"/>
        </w:rPr>
        <w:t xml:space="preserve">557 alin. 2, art. </w:t>
      </w:r>
      <w:r w:rsidR="00F87FBD">
        <w:rPr>
          <w:rFonts w:ascii="Constantia" w:hAnsi="Constantia"/>
          <w:sz w:val="24"/>
          <w:szCs w:val="24"/>
        </w:rPr>
        <w:t>888 Cod civil</w:t>
      </w:r>
      <w:r w:rsidRPr="00F87FBD">
        <w:rPr>
          <w:rFonts w:ascii="Constantia" w:hAnsi="Constantia"/>
          <w:sz w:val="24"/>
          <w:szCs w:val="24"/>
        </w:rPr>
        <w:t>;</w:t>
      </w:r>
    </w:p>
    <w:p w:rsidR="00E8717C" w:rsidRPr="00F87FBD" w:rsidRDefault="00EF2065" w:rsidP="001E3C99">
      <w:pPr>
        <w:pStyle w:val="BodyText"/>
        <w:ind w:left="101" w:right="136" w:firstLine="619"/>
        <w:jc w:val="both"/>
        <w:rPr>
          <w:rFonts w:ascii="Constantia" w:hAnsi="Constantia"/>
          <w:i w:val="0"/>
        </w:rPr>
      </w:pPr>
      <w:r w:rsidRPr="00F87FBD">
        <w:rPr>
          <w:rFonts w:ascii="Constantia" w:hAnsi="Constantia"/>
          <w:i w:val="0"/>
        </w:rPr>
        <w:t>În</w:t>
      </w:r>
      <w:r w:rsidRPr="00F87FBD">
        <w:rPr>
          <w:rFonts w:ascii="Constantia" w:hAnsi="Constantia"/>
          <w:i w:val="0"/>
          <w:spacing w:val="1"/>
        </w:rPr>
        <w:t xml:space="preserve"> </w:t>
      </w:r>
      <w:r w:rsidRPr="00F87FBD">
        <w:rPr>
          <w:rFonts w:ascii="Constantia" w:hAnsi="Constantia"/>
          <w:i w:val="0"/>
        </w:rPr>
        <w:t>temeiul</w:t>
      </w:r>
      <w:r w:rsidRPr="00F87FBD">
        <w:rPr>
          <w:rFonts w:ascii="Constantia" w:hAnsi="Constantia"/>
          <w:i w:val="0"/>
          <w:spacing w:val="1"/>
        </w:rPr>
        <w:t xml:space="preserve"> </w:t>
      </w:r>
      <w:r w:rsidRPr="00F87FBD">
        <w:rPr>
          <w:rFonts w:ascii="Constantia" w:hAnsi="Constantia"/>
          <w:i w:val="0"/>
        </w:rPr>
        <w:t>art.139</w:t>
      </w:r>
      <w:r w:rsidRPr="00F87FBD">
        <w:rPr>
          <w:rFonts w:ascii="Constantia" w:hAnsi="Constantia"/>
          <w:i w:val="0"/>
          <w:spacing w:val="1"/>
        </w:rPr>
        <w:t xml:space="preserve"> </w:t>
      </w:r>
      <w:r w:rsidRPr="00F87FBD">
        <w:rPr>
          <w:rFonts w:ascii="Constantia" w:hAnsi="Constantia"/>
          <w:i w:val="0"/>
        </w:rPr>
        <w:t>alin.(3)</w:t>
      </w:r>
      <w:r w:rsidRPr="00F87FBD">
        <w:rPr>
          <w:rFonts w:ascii="Constantia" w:hAnsi="Constantia"/>
          <w:i w:val="0"/>
          <w:spacing w:val="1"/>
        </w:rPr>
        <w:t xml:space="preserve"> </w:t>
      </w:r>
      <w:r w:rsidRPr="00F87FBD">
        <w:rPr>
          <w:rFonts w:ascii="Constantia" w:hAnsi="Constantia"/>
          <w:i w:val="0"/>
        </w:rPr>
        <w:t>lit.g)</w:t>
      </w:r>
      <w:r w:rsidRPr="00F87FBD">
        <w:rPr>
          <w:rFonts w:ascii="Constantia" w:hAnsi="Constantia"/>
          <w:i w:val="0"/>
          <w:spacing w:val="1"/>
        </w:rPr>
        <w:t xml:space="preserve"> </w:t>
      </w:r>
      <w:r w:rsidRPr="00F87FBD">
        <w:rPr>
          <w:rFonts w:ascii="Constantia" w:hAnsi="Constantia"/>
          <w:i w:val="0"/>
        </w:rPr>
        <w:t>și</w:t>
      </w:r>
      <w:r w:rsidRPr="00F87FBD">
        <w:rPr>
          <w:rFonts w:ascii="Constantia" w:hAnsi="Constantia"/>
          <w:i w:val="0"/>
          <w:spacing w:val="1"/>
        </w:rPr>
        <w:t xml:space="preserve"> </w:t>
      </w:r>
      <w:r w:rsidRPr="00F87FBD">
        <w:rPr>
          <w:rFonts w:ascii="Constantia" w:hAnsi="Constantia"/>
          <w:i w:val="0"/>
        </w:rPr>
        <w:t>art.196</w:t>
      </w:r>
      <w:r w:rsidRPr="00F87FBD">
        <w:rPr>
          <w:rFonts w:ascii="Constantia" w:hAnsi="Constantia"/>
          <w:i w:val="0"/>
          <w:spacing w:val="1"/>
        </w:rPr>
        <w:t xml:space="preserve"> </w:t>
      </w:r>
      <w:r w:rsidRPr="00F87FBD">
        <w:rPr>
          <w:rFonts w:ascii="Constantia" w:hAnsi="Constantia"/>
          <w:i w:val="0"/>
        </w:rPr>
        <w:t>alin.(1)</w:t>
      </w:r>
      <w:r w:rsidRPr="00F87FBD">
        <w:rPr>
          <w:rFonts w:ascii="Constantia" w:hAnsi="Constantia"/>
          <w:i w:val="0"/>
          <w:spacing w:val="1"/>
        </w:rPr>
        <w:t xml:space="preserve"> </w:t>
      </w:r>
      <w:r w:rsidRPr="00F87FBD">
        <w:rPr>
          <w:rFonts w:ascii="Constantia" w:hAnsi="Constantia"/>
          <w:i w:val="0"/>
        </w:rPr>
        <w:t>lit.a)</w:t>
      </w:r>
      <w:r w:rsidRPr="00F87FBD">
        <w:rPr>
          <w:rFonts w:ascii="Constantia" w:hAnsi="Constantia"/>
          <w:i w:val="0"/>
          <w:spacing w:val="1"/>
        </w:rPr>
        <w:t xml:space="preserve"> </w:t>
      </w:r>
      <w:r w:rsidRPr="00F87FBD">
        <w:rPr>
          <w:rFonts w:ascii="Constantia" w:hAnsi="Constantia"/>
          <w:i w:val="0"/>
        </w:rPr>
        <w:t>din</w:t>
      </w:r>
      <w:r w:rsidRPr="00F87FBD">
        <w:rPr>
          <w:rFonts w:ascii="Constantia" w:hAnsi="Constantia"/>
          <w:i w:val="0"/>
          <w:spacing w:val="1"/>
        </w:rPr>
        <w:t xml:space="preserve"> </w:t>
      </w:r>
      <w:r w:rsidRPr="00F87FBD">
        <w:rPr>
          <w:rFonts w:ascii="Constantia" w:hAnsi="Constantia"/>
          <w:i w:val="0"/>
        </w:rPr>
        <w:t>Ordonanţa</w:t>
      </w:r>
      <w:r w:rsidRPr="00F87FBD">
        <w:rPr>
          <w:rFonts w:ascii="Constantia" w:hAnsi="Constantia"/>
          <w:i w:val="0"/>
          <w:spacing w:val="1"/>
        </w:rPr>
        <w:t xml:space="preserve"> </w:t>
      </w:r>
      <w:r w:rsidRPr="00F87FBD">
        <w:rPr>
          <w:rFonts w:ascii="Constantia" w:hAnsi="Constantia"/>
          <w:i w:val="0"/>
        </w:rPr>
        <w:t>de</w:t>
      </w:r>
      <w:r w:rsidRPr="00F87FBD">
        <w:rPr>
          <w:rFonts w:ascii="Constantia" w:hAnsi="Constantia"/>
          <w:i w:val="0"/>
          <w:spacing w:val="1"/>
        </w:rPr>
        <w:t xml:space="preserve"> </w:t>
      </w:r>
      <w:r w:rsidRPr="00F87FBD">
        <w:rPr>
          <w:rFonts w:ascii="Constantia" w:hAnsi="Constantia"/>
          <w:i w:val="0"/>
        </w:rPr>
        <w:t>Urgență</w:t>
      </w:r>
      <w:r w:rsidRPr="00F87FBD">
        <w:rPr>
          <w:rFonts w:ascii="Constantia" w:hAnsi="Constantia"/>
          <w:i w:val="0"/>
          <w:spacing w:val="1"/>
        </w:rPr>
        <w:t xml:space="preserve"> </w:t>
      </w:r>
      <w:r w:rsidRPr="00F87FBD">
        <w:rPr>
          <w:rFonts w:ascii="Constantia" w:hAnsi="Constantia"/>
          <w:i w:val="0"/>
        </w:rPr>
        <w:t>nr.57/2019</w:t>
      </w:r>
      <w:r w:rsidRPr="00F87FBD">
        <w:rPr>
          <w:rFonts w:ascii="Constantia" w:hAnsi="Constantia"/>
          <w:i w:val="0"/>
          <w:spacing w:val="1"/>
        </w:rPr>
        <w:t xml:space="preserve"> </w:t>
      </w:r>
      <w:r w:rsidRPr="00F87FBD">
        <w:rPr>
          <w:rFonts w:ascii="Constantia" w:hAnsi="Constantia"/>
          <w:i w:val="0"/>
        </w:rPr>
        <w:t>privind Codul</w:t>
      </w:r>
      <w:r w:rsidRPr="00F87FBD">
        <w:rPr>
          <w:rFonts w:ascii="Constantia" w:hAnsi="Constantia"/>
          <w:i w:val="0"/>
          <w:spacing w:val="1"/>
        </w:rPr>
        <w:t xml:space="preserve"> </w:t>
      </w:r>
      <w:r w:rsidRPr="00F87FBD">
        <w:rPr>
          <w:rFonts w:ascii="Constantia" w:hAnsi="Constantia"/>
          <w:i w:val="0"/>
        </w:rPr>
        <w:t>administrativ;</w:t>
      </w:r>
    </w:p>
    <w:p w:rsidR="00E8717C" w:rsidRPr="00F87FBD" w:rsidRDefault="00E8717C" w:rsidP="001E3C99">
      <w:pPr>
        <w:pStyle w:val="BodyText"/>
        <w:spacing w:before="2"/>
        <w:rPr>
          <w:rFonts w:ascii="Constantia" w:hAnsi="Constantia"/>
          <w:i w:val="0"/>
        </w:rPr>
      </w:pPr>
    </w:p>
    <w:p w:rsidR="00E8717C" w:rsidRPr="00F87FBD" w:rsidRDefault="00EF2065" w:rsidP="00EA7A70">
      <w:pPr>
        <w:pStyle w:val="Heading2"/>
        <w:tabs>
          <w:tab w:val="left" w:pos="9498"/>
        </w:tabs>
        <w:spacing w:before="1"/>
        <w:ind w:left="0" w:right="82"/>
        <w:jc w:val="both"/>
        <w:rPr>
          <w:rFonts w:ascii="Constantia" w:hAnsi="Constantia"/>
        </w:rPr>
      </w:pPr>
      <w:r w:rsidRPr="00F87FBD">
        <w:rPr>
          <w:rFonts w:ascii="Constantia" w:hAnsi="Constantia"/>
        </w:rPr>
        <w:t>CONSILIUL</w:t>
      </w:r>
      <w:r w:rsidRPr="00F87FBD">
        <w:rPr>
          <w:rFonts w:ascii="Constantia" w:hAnsi="Constantia"/>
          <w:spacing w:val="45"/>
        </w:rPr>
        <w:t xml:space="preserve"> </w:t>
      </w:r>
      <w:r w:rsidRPr="00F87FBD">
        <w:rPr>
          <w:rFonts w:ascii="Constantia" w:hAnsi="Constantia"/>
        </w:rPr>
        <w:t>LOCAL</w:t>
      </w:r>
      <w:r w:rsidRPr="00F87FBD">
        <w:rPr>
          <w:rFonts w:ascii="Constantia" w:hAnsi="Constantia"/>
          <w:spacing w:val="-2"/>
        </w:rPr>
        <w:t xml:space="preserve"> </w:t>
      </w:r>
      <w:r w:rsidRPr="00F87FBD">
        <w:rPr>
          <w:rFonts w:ascii="Constantia" w:hAnsi="Constantia"/>
        </w:rPr>
        <w:t>al</w:t>
      </w:r>
      <w:r w:rsidRPr="00F87FBD">
        <w:rPr>
          <w:rFonts w:ascii="Constantia" w:hAnsi="Constantia"/>
          <w:spacing w:val="-3"/>
        </w:rPr>
        <w:t xml:space="preserve"> </w:t>
      </w:r>
      <w:r w:rsidRPr="00F87FBD">
        <w:rPr>
          <w:rFonts w:ascii="Constantia" w:hAnsi="Constantia"/>
        </w:rPr>
        <w:t>comunei</w:t>
      </w:r>
      <w:r w:rsidRPr="00F87FBD">
        <w:rPr>
          <w:rFonts w:ascii="Constantia" w:hAnsi="Constantia"/>
          <w:spacing w:val="-4"/>
        </w:rPr>
        <w:t xml:space="preserve"> </w:t>
      </w:r>
      <w:r w:rsidR="00767884">
        <w:rPr>
          <w:rFonts w:ascii="Constantia" w:hAnsi="Constantia"/>
        </w:rPr>
        <w:t>Bogdăneşti</w:t>
      </w:r>
      <w:r w:rsidRPr="00F87FBD">
        <w:rPr>
          <w:rFonts w:ascii="Constantia" w:hAnsi="Constantia"/>
        </w:rPr>
        <w:t>,</w:t>
      </w:r>
      <w:r w:rsidRPr="00F87FBD">
        <w:rPr>
          <w:rFonts w:ascii="Constantia" w:hAnsi="Constantia"/>
          <w:spacing w:val="-3"/>
        </w:rPr>
        <w:t xml:space="preserve"> </w:t>
      </w:r>
      <w:r w:rsidRPr="00F87FBD">
        <w:rPr>
          <w:rFonts w:ascii="Constantia" w:hAnsi="Constantia"/>
        </w:rPr>
        <w:t>judeţul</w:t>
      </w:r>
      <w:r w:rsidRPr="00F87FBD">
        <w:rPr>
          <w:rFonts w:ascii="Constantia" w:hAnsi="Constantia"/>
          <w:spacing w:val="-3"/>
        </w:rPr>
        <w:t xml:space="preserve"> </w:t>
      </w:r>
      <w:r w:rsidRPr="00F87FBD">
        <w:rPr>
          <w:rFonts w:ascii="Constantia" w:hAnsi="Constantia"/>
        </w:rPr>
        <w:t>Vaslui</w:t>
      </w:r>
      <w:r w:rsidR="00DC0C5C" w:rsidRPr="00F87FBD">
        <w:rPr>
          <w:rFonts w:ascii="Constantia" w:hAnsi="Constantia"/>
        </w:rPr>
        <w:t xml:space="preserve">, </w:t>
      </w:r>
      <w:r w:rsidRPr="00F87FBD">
        <w:rPr>
          <w:rFonts w:ascii="Constantia" w:hAnsi="Constantia"/>
          <w:spacing w:val="-50"/>
        </w:rPr>
        <w:t xml:space="preserve"> </w:t>
      </w:r>
      <w:r w:rsidR="00DC0C5C" w:rsidRPr="00F87FBD">
        <w:rPr>
          <w:rFonts w:ascii="Constantia" w:hAnsi="Constantia"/>
        </w:rPr>
        <w:t>adoptă prezenta hotărâre.</w:t>
      </w:r>
    </w:p>
    <w:p w:rsidR="00EF2065" w:rsidRPr="00F87FBD" w:rsidRDefault="00EF2065" w:rsidP="001E3C99">
      <w:pPr>
        <w:pStyle w:val="Heading2"/>
        <w:spacing w:before="1"/>
        <w:ind w:left="0" w:right="1755" w:firstLine="720"/>
        <w:jc w:val="both"/>
        <w:rPr>
          <w:rFonts w:ascii="Constantia" w:hAnsi="Constantia"/>
        </w:rPr>
      </w:pPr>
    </w:p>
    <w:p w:rsidR="00705C5A" w:rsidRDefault="00EF2065" w:rsidP="001E3C99">
      <w:pPr>
        <w:pStyle w:val="BodyText"/>
        <w:ind w:left="101" w:right="130" w:firstLine="721"/>
        <w:jc w:val="both"/>
        <w:rPr>
          <w:rFonts w:ascii="Constantia" w:hAnsi="Constantia"/>
          <w:i w:val="0"/>
        </w:rPr>
      </w:pPr>
      <w:r w:rsidRPr="00F87FBD">
        <w:rPr>
          <w:rFonts w:ascii="Constantia" w:hAnsi="Constantia"/>
          <w:b/>
          <w:i w:val="0"/>
        </w:rPr>
        <w:t xml:space="preserve">Art.1. </w:t>
      </w:r>
      <w:r w:rsidRPr="00F87FBD">
        <w:rPr>
          <w:rFonts w:ascii="Constantia" w:hAnsi="Constantia"/>
          <w:i w:val="0"/>
        </w:rPr>
        <w:t xml:space="preserve">Se </w:t>
      </w:r>
      <w:r w:rsidR="00767884">
        <w:rPr>
          <w:rFonts w:ascii="Constantia" w:hAnsi="Constantia"/>
          <w:i w:val="0"/>
        </w:rPr>
        <w:t>însuşeşte documentaţia cadastrală - Plan de amplasament şi delimitare a imobilului tern şi construcţii, conform Anexei nr. 1</w:t>
      </w:r>
      <w:r w:rsidR="00705C5A">
        <w:rPr>
          <w:rFonts w:ascii="Constantia" w:hAnsi="Constantia"/>
          <w:i w:val="0"/>
        </w:rPr>
        <w:t>, având ca obiect imobilul teren cu destinaţia curţi-construcţii în suprafaţă de 1887 mp şi construcţiile C1, C2 şi C3 cu suprafe</w:t>
      </w:r>
      <w:r w:rsidR="00E211DA">
        <w:rPr>
          <w:rFonts w:ascii="Constantia" w:hAnsi="Constantia"/>
          <w:i w:val="0"/>
        </w:rPr>
        <w:t>ţe de 33 mp, 23 mp, respectiv 8 mp</w:t>
      </w:r>
      <w:r w:rsidR="00705C5A">
        <w:rPr>
          <w:rFonts w:ascii="Constantia" w:hAnsi="Constantia"/>
          <w:i w:val="0"/>
        </w:rPr>
        <w:t>.</w:t>
      </w:r>
    </w:p>
    <w:p w:rsidR="00E211DA" w:rsidRDefault="00E211DA" w:rsidP="001E3C99">
      <w:pPr>
        <w:pStyle w:val="BodyText"/>
        <w:ind w:left="101" w:right="130" w:firstLine="721"/>
        <w:jc w:val="both"/>
        <w:rPr>
          <w:rFonts w:ascii="Constantia" w:hAnsi="Constantia"/>
          <w:i w:val="0"/>
        </w:rPr>
      </w:pPr>
      <w:r w:rsidRPr="00F87FBD">
        <w:rPr>
          <w:rFonts w:ascii="Constantia" w:hAnsi="Constantia"/>
          <w:b/>
          <w:i w:val="0"/>
        </w:rPr>
        <w:t>Art.2.</w:t>
      </w:r>
      <w:r w:rsidRPr="00F87FBD">
        <w:rPr>
          <w:rFonts w:ascii="Constantia" w:hAnsi="Constantia"/>
          <w:b/>
          <w:i w:val="0"/>
          <w:spacing w:val="15"/>
        </w:rPr>
        <w:t xml:space="preserve"> </w:t>
      </w:r>
      <w:r w:rsidRPr="00E211DA">
        <w:rPr>
          <w:rFonts w:ascii="Constantia" w:hAnsi="Constantia"/>
          <w:i w:val="0"/>
          <w:spacing w:val="15"/>
        </w:rPr>
        <w:t>Se aprobă apartenenţa la domeniul privat</w:t>
      </w:r>
      <w:r>
        <w:rPr>
          <w:rFonts w:ascii="Constantia" w:hAnsi="Constantia"/>
          <w:i w:val="0"/>
          <w:spacing w:val="15"/>
        </w:rPr>
        <w:t xml:space="preserve"> al UAT Bogdăneşti a imobilului teren şi construcţii identificat conform Anexei nr. 1 </w:t>
      </w:r>
      <w:r>
        <w:rPr>
          <w:rFonts w:ascii="Constantia" w:hAnsi="Constantia"/>
          <w:i w:val="0"/>
        </w:rPr>
        <w:t>care face parte integrantă din prezenta hotărâre</w:t>
      </w:r>
      <w:r>
        <w:rPr>
          <w:rFonts w:ascii="Constantia" w:hAnsi="Constantia"/>
          <w:i w:val="0"/>
        </w:rPr>
        <w:t>.</w:t>
      </w:r>
    </w:p>
    <w:p w:rsidR="00EA7A70" w:rsidRDefault="00EA7A70" w:rsidP="001E3C99">
      <w:pPr>
        <w:pStyle w:val="BodyText"/>
        <w:ind w:left="101" w:right="130" w:firstLine="721"/>
        <w:jc w:val="both"/>
        <w:rPr>
          <w:rFonts w:ascii="Constantia" w:hAnsi="Constantia"/>
          <w:i w:val="0"/>
          <w:spacing w:val="15"/>
        </w:rPr>
      </w:pPr>
      <w:r w:rsidRPr="00F87FBD">
        <w:rPr>
          <w:rFonts w:ascii="Constantia" w:hAnsi="Constantia"/>
          <w:b/>
        </w:rPr>
        <w:t>Art.3.</w:t>
      </w:r>
      <w:r w:rsidRPr="00F87FBD">
        <w:rPr>
          <w:rFonts w:ascii="Constantia" w:hAnsi="Constantia"/>
          <w:b/>
          <w:i w:val="0"/>
          <w:spacing w:val="7"/>
        </w:rPr>
        <w:t xml:space="preserve"> </w:t>
      </w:r>
      <w:r>
        <w:rPr>
          <w:rFonts w:ascii="Constantia" w:hAnsi="Constantia"/>
          <w:i w:val="0"/>
        </w:rPr>
        <w:t>Se completează inventarului bunurilor din domeniul privat al UAT Comuna Bogdăneşti conform Anexei nr. 2 care face parte integrantă din prezenta hotărâre.</w:t>
      </w:r>
    </w:p>
    <w:p w:rsidR="00EF2065" w:rsidRPr="00F87FBD" w:rsidRDefault="00EF2065" w:rsidP="001E3C99">
      <w:pPr>
        <w:pStyle w:val="BodyText"/>
        <w:ind w:left="101" w:right="130" w:firstLine="721"/>
        <w:jc w:val="both"/>
        <w:rPr>
          <w:rFonts w:ascii="Constantia" w:hAnsi="Constantia"/>
          <w:i w:val="0"/>
        </w:rPr>
      </w:pPr>
      <w:r w:rsidRPr="00F87FBD">
        <w:rPr>
          <w:rFonts w:ascii="Constantia" w:hAnsi="Constantia"/>
          <w:b/>
        </w:rPr>
        <w:t>Art.3.</w:t>
      </w:r>
      <w:r w:rsidRPr="00F87FBD">
        <w:rPr>
          <w:rFonts w:ascii="Constantia" w:hAnsi="Constantia"/>
          <w:b/>
          <w:i w:val="0"/>
          <w:spacing w:val="7"/>
        </w:rPr>
        <w:t xml:space="preserve"> </w:t>
      </w:r>
      <w:r w:rsidR="00E211DA">
        <w:rPr>
          <w:rFonts w:ascii="Constantia" w:hAnsi="Constantia"/>
          <w:i w:val="0"/>
        </w:rPr>
        <w:t>P</w:t>
      </w:r>
      <w:r w:rsidRPr="00F87FBD">
        <w:rPr>
          <w:rFonts w:ascii="Constantia" w:hAnsi="Constantia"/>
          <w:i w:val="0"/>
        </w:rPr>
        <w:t>rezenta hotărâre</w:t>
      </w:r>
      <w:r w:rsidR="00E211DA">
        <w:rPr>
          <w:rFonts w:ascii="Constantia" w:hAnsi="Constantia"/>
          <w:i w:val="0"/>
        </w:rPr>
        <w:t xml:space="preserve"> se va comunica: P</w:t>
      </w:r>
      <w:r w:rsidRPr="00F87FBD">
        <w:rPr>
          <w:rFonts w:ascii="Constantia" w:hAnsi="Constantia"/>
          <w:i w:val="0"/>
        </w:rPr>
        <w:t>rimarului comunei</w:t>
      </w:r>
      <w:r w:rsidR="00E211DA">
        <w:rPr>
          <w:rFonts w:ascii="Constantia" w:hAnsi="Constantia"/>
          <w:i w:val="0"/>
        </w:rPr>
        <w:t xml:space="preserve"> Bogdăneşti</w:t>
      </w:r>
      <w:r w:rsidRPr="00F87FBD">
        <w:rPr>
          <w:rFonts w:ascii="Constantia" w:hAnsi="Constantia"/>
          <w:i w:val="0"/>
        </w:rPr>
        <w:t>, Instituţiei Prefectului judeţului Vaslui</w:t>
      </w:r>
      <w:r w:rsidR="00E211DA">
        <w:rPr>
          <w:rFonts w:ascii="Constantia" w:hAnsi="Constantia"/>
          <w:i w:val="0"/>
        </w:rPr>
        <w:t xml:space="preserve">, </w:t>
      </w:r>
      <w:r w:rsidR="00E211DA" w:rsidRPr="00F87FBD">
        <w:rPr>
          <w:rFonts w:ascii="Constantia" w:hAnsi="Constantia"/>
          <w:i w:val="0"/>
        </w:rPr>
        <w:t>pentru exercitarea controlului cu privire la legalitate,</w:t>
      </w:r>
      <w:r w:rsidR="00E211DA">
        <w:rPr>
          <w:rFonts w:ascii="Constantia" w:hAnsi="Constantia"/>
          <w:i w:val="0"/>
        </w:rPr>
        <w:t xml:space="preserve"> Biroului de Cadastru şi Carte Funciară Bârlad,</w:t>
      </w:r>
      <w:r w:rsidRPr="00F87FBD">
        <w:rPr>
          <w:rFonts w:ascii="Constantia" w:hAnsi="Constantia"/>
          <w:i w:val="0"/>
        </w:rPr>
        <w:t xml:space="preserve"> și se aduce la cunoștinț</w:t>
      </w:r>
      <w:r w:rsidRPr="00F87FBD">
        <w:rPr>
          <w:rFonts w:ascii="Constantia" w:hAnsi="Constantia" w:cs="Bookman Old Style"/>
          <w:i w:val="0"/>
        </w:rPr>
        <w:t>ă</w:t>
      </w:r>
      <w:r w:rsidRPr="00F87FBD">
        <w:rPr>
          <w:rFonts w:ascii="Constantia" w:hAnsi="Constantia"/>
          <w:i w:val="0"/>
        </w:rPr>
        <w:t xml:space="preserve"> public</w:t>
      </w:r>
      <w:r w:rsidRPr="00F87FBD">
        <w:rPr>
          <w:rFonts w:ascii="Constantia" w:hAnsi="Constantia" w:cs="Bookman Old Style"/>
          <w:i w:val="0"/>
        </w:rPr>
        <w:t>ă</w:t>
      </w:r>
      <w:r w:rsidRPr="00F87FBD">
        <w:rPr>
          <w:rFonts w:ascii="Constantia" w:hAnsi="Constantia"/>
          <w:i w:val="0"/>
        </w:rPr>
        <w:t xml:space="preserve"> prin afișare pe </w:t>
      </w:r>
      <w:r w:rsidR="006D0A21" w:rsidRPr="00F87FBD">
        <w:rPr>
          <w:rFonts w:ascii="Constantia" w:hAnsi="Constantia"/>
        </w:rPr>
        <w:fldChar w:fldCharType="begin"/>
      </w:r>
      <w:r w:rsidR="006D0A21" w:rsidRPr="00F87FBD">
        <w:rPr>
          <w:rFonts w:ascii="Constantia" w:hAnsi="Constantia"/>
        </w:rPr>
        <w:instrText xml:space="preserve"> HYPERLINK "http://www.primariabogdanesti.ro" </w:instrText>
      </w:r>
      <w:r w:rsidR="006D0A21" w:rsidRPr="00F87FBD">
        <w:rPr>
          <w:rFonts w:ascii="Constantia" w:hAnsi="Constantia"/>
        </w:rPr>
        <w:fldChar w:fldCharType="separate"/>
      </w:r>
      <w:r w:rsidRPr="00F87FBD">
        <w:rPr>
          <w:rStyle w:val="Hyperlink"/>
          <w:rFonts w:ascii="Constantia" w:hAnsi="Constantia"/>
          <w:i w:val="0"/>
        </w:rPr>
        <w:t>www.primariabogdanesti.ro</w:t>
      </w:r>
      <w:r w:rsidR="006D0A21" w:rsidRPr="00F87FBD">
        <w:rPr>
          <w:rStyle w:val="Hyperlink"/>
          <w:rFonts w:ascii="Constantia" w:hAnsi="Constantia"/>
          <w:i w:val="0"/>
        </w:rPr>
        <w:fldChar w:fldCharType="end"/>
      </w:r>
      <w:r w:rsidRPr="00F87FBD">
        <w:rPr>
          <w:rFonts w:ascii="Constantia" w:hAnsi="Constantia"/>
          <w:i w:val="0"/>
        </w:rPr>
        <w:t>.</w:t>
      </w:r>
    </w:p>
    <w:p w:rsidR="00EF2065" w:rsidRPr="00F87FBD" w:rsidRDefault="00EF2065" w:rsidP="00F87FBD">
      <w:pPr>
        <w:spacing w:line="276" w:lineRule="auto"/>
        <w:jc w:val="right"/>
        <w:rPr>
          <w:rFonts w:ascii="Constantia" w:hAnsi="Constantia"/>
          <w:b/>
          <w:sz w:val="24"/>
          <w:szCs w:val="24"/>
        </w:rPr>
      </w:pPr>
      <w:r w:rsidRPr="00F87FBD">
        <w:rPr>
          <w:rFonts w:ascii="Constantia" w:hAnsi="Constantia"/>
          <w:b/>
          <w:sz w:val="24"/>
          <w:szCs w:val="24"/>
        </w:rPr>
        <w:t>Bogdăneşti,</w:t>
      </w:r>
    </w:p>
    <w:p w:rsidR="00EF2065" w:rsidRDefault="001E3C99" w:rsidP="00F87FBD">
      <w:pPr>
        <w:spacing w:line="276" w:lineRule="auto"/>
        <w:jc w:val="right"/>
        <w:rPr>
          <w:rFonts w:ascii="Constantia" w:hAnsi="Constantia"/>
          <w:b/>
          <w:sz w:val="24"/>
          <w:szCs w:val="24"/>
        </w:rPr>
      </w:pPr>
      <w:r>
        <w:rPr>
          <w:rFonts w:ascii="Constantia" w:hAnsi="Constantia"/>
          <w:b/>
          <w:sz w:val="24"/>
          <w:szCs w:val="24"/>
        </w:rPr>
        <w:t>26.01.2022</w:t>
      </w:r>
    </w:p>
    <w:tbl>
      <w:tblPr>
        <w:tblW w:w="0" w:type="auto"/>
        <w:tblLook w:val="04A0" w:firstRow="1" w:lastRow="0" w:firstColumn="1" w:lastColumn="0" w:noHBand="0" w:noVBand="1"/>
      </w:tblPr>
      <w:tblGrid>
        <w:gridCol w:w="4710"/>
        <w:gridCol w:w="4776"/>
      </w:tblGrid>
      <w:tr w:rsidR="00EF2065" w:rsidRPr="00F87FBD" w:rsidTr="00EF2065">
        <w:tc>
          <w:tcPr>
            <w:tcW w:w="4710" w:type="dxa"/>
          </w:tcPr>
          <w:p w:rsidR="00EF2065" w:rsidRPr="00F87FBD" w:rsidRDefault="00EF2065" w:rsidP="00F87FBD">
            <w:pPr>
              <w:spacing w:line="276" w:lineRule="auto"/>
              <w:jc w:val="center"/>
              <w:rPr>
                <w:rFonts w:ascii="Constantia" w:hAnsi="Constantia"/>
                <w:b/>
                <w:sz w:val="24"/>
                <w:szCs w:val="24"/>
                <w:lang w:val="it-IT"/>
              </w:rPr>
            </w:pPr>
            <w:r w:rsidRPr="00F87FBD">
              <w:rPr>
                <w:rFonts w:ascii="Constantia" w:hAnsi="Constantia"/>
                <w:sz w:val="24"/>
                <w:szCs w:val="24"/>
                <w:lang w:val="it-IT"/>
              </w:rPr>
              <w:t>Primar,</w:t>
            </w:r>
          </w:p>
        </w:tc>
        <w:tc>
          <w:tcPr>
            <w:tcW w:w="4776" w:type="dxa"/>
          </w:tcPr>
          <w:p w:rsidR="00EF2065" w:rsidRPr="00F87FBD" w:rsidRDefault="00EF2065" w:rsidP="00F87FBD">
            <w:pPr>
              <w:pStyle w:val="NoSpacing"/>
              <w:spacing w:line="276" w:lineRule="auto"/>
              <w:jc w:val="center"/>
              <w:rPr>
                <w:rFonts w:ascii="Constantia" w:hAnsi="Constantia"/>
                <w:lang w:val="ro-RO"/>
              </w:rPr>
            </w:pPr>
            <w:r w:rsidRPr="00F87FBD">
              <w:rPr>
                <w:rFonts w:ascii="Constantia" w:hAnsi="Constantia"/>
                <w:lang w:val="ro-RO"/>
              </w:rPr>
              <w:t xml:space="preserve">Avizează, </w:t>
            </w:r>
          </w:p>
        </w:tc>
      </w:tr>
      <w:tr w:rsidR="00EF2065" w:rsidRPr="00F87FBD" w:rsidTr="00EF2065">
        <w:tc>
          <w:tcPr>
            <w:tcW w:w="4710" w:type="dxa"/>
          </w:tcPr>
          <w:p w:rsidR="00EF2065" w:rsidRPr="00F87FBD" w:rsidRDefault="00EF2065" w:rsidP="00F87FBD">
            <w:pPr>
              <w:spacing w:line="276" w:lineRule="auto"/>
              <w:jc w:val="center"/>
              <w:rPr>
                <w:rFonts w:ascii="Constantia" w:hAnsi="Constantia"/>
                <w:sz w:val="24"/>
                <w:szCs w:val="24"/>
                <w:lang w:val="it-IT"/>
              </w:rPr>
            </w:pPr>
            <w:r w:rsidRPr="00F87FBD">
              <w:rPr>
                <w:rFonts w:ascii="Constantia" w:hAnsi="Constantia"/>
                <w:sz w:val="24"/>
                <w:szCs w:val="24"/>
                <w:lang w:val="it-IT"/>
              </w:rPr>
              <w:t>Ion Dorobanţu</w:t>
            </w:r>
          </w:p>
        </w:tc>
        <w:tc>
          <w:tcPr>
            <w:tcW w:w="4776" w:type="dxa"/>
          </w:tcPr>
          <w:p w:rsidR="00EF2065" w:rsidRPr="00F87FBD" w:rsidRDefault="00EF2065" w:rsidP="00F87FBD">
            <w:pPr>
              <w:spacing w:line="276" w:lineRule="auto"/>
              <w:ind w:left="72"/>
              <w:jc w:val="center"/>
              <w:rPr>
                <w:rFonts w:ascii="Constantia" w:hAnsi="Constantia"/>
                <w:sz w:val="24"/>
                <w:szCs w:val="24"/>
                <w:lang w:val="it-IT"/>
              </w:rPr>
            </w:pPr>
            <w:r w:rsidRPr="00F87FBD">
              <w:rPr>
                <w:rFonts w:ascii="Constantia" w:hAnsi="Constantia"/>
                <w:sz w:val="24"/>
                <w:szCs w:val="24"/>
                <w:lang w:val="it-IT"/>
              </w:rPr>
              <w:t>Secretar general,</w:t>
            </w:r>
          </w:p>
          <w:p w:rsidR="00EF2065" w:rsidRPr="00F87FBD" w:rsidRDefault="00EF2065" w:rsidP="00F87FBD">
            <w:pPr>
              <w:spacing w:line="276" w:lineRule="auto"/>
              <w:ind w:left="72"/>
              <w:jc w:val="center"/>
              <w:rPr>
                <w:rFonts w:ascii="Constantia" w:hAnsi="Constantia"/>
                <w:sz w:val="24"/>
                <w:szCs w:val="24"/>
                <w:lang w:val="it-IT"/>
              </w:rPr>
            </w:pPr>
            <w:r w:rsidRPr="00F87FBD">
              <w:rPr>
                <w:rFonts w:ascii="Constantia" w:hAnsi="Constantia"/>
                <w:sz w:val="24"/>
                <w:szCs w:val="24"/>
                <w:lang w:val="it-IT"/>
              </w:rPr>
              <w:t>Gheorghiţă-Laurenţiu Stângă</w:t>
            </w:r>
          </w:p>
        </w:tc>
      </w:tr>
    </w:tbl>
    <w:p w:rsidR="00EF2065" w:rsidRPr="00F87FBD" w:rsidRDefault="00EF2065" w:rsidP="00F87FBD">
      <w:pPr>
        <w:spacing w:line="276" w:lineRule="auto"/>
        <w:jc w:val="center"/>
        <w:rPr>
          <w:rFonts w:ascii="Constantia" w:hAnsi="Constantia"/>
          <w:b/>
          <w:sz w:val="24"/>
          <w:szCs w:val="24"/>
        </w:rPr>
        <w:sectPr w:rsidR="00EF2065" w:rsidRPr="00F87FBD" w:rsidSect="00EA7A70">
          <w:headerReference w:type="default" r:id="rId8"/>
          <w:pgSz w:w="12240" w:h="15840"/>
          <w:pgMar w:top="340" w:right="758" w:bottom="993" w:left="1140" w:header="142" w:footer="720" w:gutter="0"/>
          <w:cols w:space="720"/>
          <w:docGrid w:linePitch="299"/>
        </w:sectPr>
      </w:pPr>
    </w:p>
    <w:p w:rsidR="002B2215" w:rsidRPr="001E3C99" w:rsidRDefault="00866446" w:rsidP="00F87FBD">
      <w:pPr>
        <w:spacing w:line="276" w:lineRule="auto"/>
        <w:jc w:val="center"/>
        <w:rPr>
          <w:rFonts w:ascii="Constantia" w:hAnsi="Constantia"/>
          <w:b/>
          <w:sz w:val="28"/>
          <w:szCs w:val="24"/>
        </w:rPr>
      </w:pPr>
      <w:bookmarkStart w:id="0" w:name="ANEXA__NR_1_LA_HCL_NR_20_DIN_2021"/>
      <w:bookmarkEnd w:id="0"/>
      <w:r w:rsidRPr="001E3C99">
        <w:rPr>
          <w:rFonts w:ascii="Constantia" w:hAnsi="Constantia"/>
          <w:b/>
          <w:sz w:val="28"/>
          <w:szCs w:val="24"/>
        </w:rPr>
        <w:lastRenderedPageBreak/>
        <w:t>Referat de aprobare</w:t>
      </w:r>
    </w:p>
    <w:p w:rsidR="002B2215" w:rsidRPr="00F87FBD" w:rsidRDefault="002B2215" w:rsidP="00F87FBD">
      <w:pPr>
        <w:spacing w:line="276" w:lineRule="auto"/>
        <w:ind w:left="248" w:right="270"/>
        <w:jc w:val="center"/>
        <w:rPr>
          <w:rFonts w:ascii="Constantia" w:hAnsi="Constantia"/>
          <w:b/>
          <w:sz w:val="24"/>
          <w:szCs w:val="24"/>
        </w:rPr>
      </w:pPr>
      <w:r w:rsidRPr="00F87FBD">
        <w:rPr>
          <w:rFonts w:ascii="Constantia" w:hAnsi="Constantia"/>
          <w:b/>
          <w:sz w:val="24"/>
          <w:szCs w:val="24"/>
        </w:rPr>
        <w:t>referitor la Proiectul de hotărâre privind</w:t>
      </w:r>
      <w:r w:rsidRPr="00F87FBD">
        <w:rPr>
          <w:rFonts w:ascii="Constantia" w:hAnsi="Constantia"/>
          <w:b/>
          <w:spacing w:val="-2"/>
          <w:sz w:val="24"/>
          <w:szCs w:val="24"/>
        </w:rPr>
        <w:t xml:space="preserve"> </w:t>
      </w:r>
      <w:r w:rsidRPr="00F87FBD">
        <w:rPr>
          <w:rFonts w:ascii="Constantia" w:hAnsi="Constantia"/>
          <w:b/>
          <w:sz w:val="24"/>
          <w:szCs w:val="24"/>
        </w:rPr>
        <w:t>completarea</w:t>
      </w:r>
      <w:r w:rsidRPr="00F87FBD">
        <w:rPr>
          <w:rFonts w:ascii="Constantia" w:hAnsi="Constantia"/>
          <w:b/>
          <w:spacing w:val="43"/>
          <w:sz w:val="24"/>
          <w:szCs w:val="24"/>
        </w:rPr>
        <w:t xml:space="preserve"> </w:t>
      </w:r>
      <w:r w:rsidRPr="00F87FBD">
        <w:rPr>
          <w:rFonts w:ascii="Constantia" w:hAnsi="Constantia"/>
          <w:b/>
          <w:sz w:val="24"/>
          <w:szCs w:val="24"/>
        </w:rPr>
        <w:t>inventarului</w:t>
      </w:r>
      <w:r w:rsidRPr="00F87FBD">
        <w:rPr>
          <w:rFonts w:ascii="Constantia" w:hAnsi="Constantia"/>
          <w:b/>
          <w:spacing w:val="47"/>
          <w:sz w:val="24"/>
          <w:szCs w:val="24"/>
        </w:rPr>
        <w:t xml:space="preserve"> </w:t>
      </w:r>
      <w:r w:rsidRPr="00F87FBD">
        <w:rPr>
          <w:rFonts w:ascii="Constantia" w:hAnsi="Constantia"/>
          <w:b/>
          <w:sz w:val="24"/>
          <w:szCs w:val="24"/>
        </w:rPr>
        <w:t>bunurilor</w:t>
      </w:r>
      <w:r w:rsidRPr="00F87FBD">
        <w:rPr>
          <w:rFonts w:ascii="Constantia" w:hAnsi="Constantia"/>
          <w:b/>
          <w:spacing w:val="-3"/>
          <w:sz w:val="24"/>
          <w:szCs w:val="24"/>
        </w:rPr>
        <w:t xml:space="preserve"> </w:t>
      </w:r>
      <w:r w:rsidRPr="00F87FBD">
        <w:rPr>
          <w:rFonts w:ascii="Constantia" w:hAnsi="Constantia"/>
          <w:b/>
          <w:sz w:val="24"/>
          <w:szCs w:val="24"/>
        </w:rPr>
        <w:t>imobile</w:t>
      </w:r>
      <w:r w:rsidRPr="00F87FBD">
        <w:rPr>
          <w:rFonts w:ascii="Constantia" w:hAnsi="Constantia"/>
          <w:b/>
          <w:spacing w:val="-4"/>
          <w:sz w:val="24"/>
          <w:szCs w:val="24"/>
        </w:rPr>
        <w:t xml:space="preserve"> </w:t>
      </w:r>
      <w:r w:rsidRPr="00F87FBD">
        <w:rPr>
          <w:rFonts w:ascii="Constantia" w:hAnsi="Constantia"/>
          <w:b/>
          <w:sz w:val="24"/>
          <w:szCs w:val="24"/>
        </w:rPr>
        <w:t>ce</w:t>
      </w:r>
      <w:r w:rsidRPr="00F87FBD">
        <w:rPr>
          <w:rFonts w:ascii="Constantia" w:hAnsi="Constantia"/>
          <w:b/>
          <w:spacing w:val="-4"/>
          <w:sz w:val="24"/>
          <w:szCs w:val="24"/>
        </w:rPr>
        <w:t xml:space="preserve"> </w:t>
      </w:r>
      <w:r w:rsidRPr="00F87FBD">
        <w:rPr>
          <w:rFonts w:ascii="Constantia" w:hAnsi="Constantia"/>
          <w:b/>
          <w:sz w:val="24"/>
          <w:szCs w:val="24"/>
        </w:rPr>
        <w:t>aparţin</w:t>
      </w:r>
      <w:r w:rsidRPr="00F87FBD">
        <w:rPr>
          <w:rFonts w:ascii="Constantia" w:hAnsi="Constantia"/>
          <w:b/>
          <w:spacing w:val="-3"/>
          <w:sz w:val="24"/>
          <w:szCs w:val="24"/>
        </w:rPr>
        <w:t xml:space="preserve"> </w:t>
      </w:r>
      <w:r w:rsidRPr="00F87FBD">
        <w:rPr>
          <w:rFonts w:ascii="Constantia" w:hAnsi="Constantia"/>
          <w:b/>
          <w:sz w:val="24"/>
          <w:szCs w:val="24"/>
        </w:rPr>
        <w:t>domeniului</w:t>
      </w:r>
      <w:r w:rsidRPr="00F87FBD">
        <w:rPr>
          <w:rFonts w:ascii="Constantia" w:hAnsi="Constantia"/>
          <w:b/>
          <w:spacing w:val="-3"/>
          <w:sz w:val="24"/>
          <w:szCs w:val="24"/>
        </w:rPr>
        <w:t xml:space="preserve"> </w:t>
      </w:r>
      <w:r w:rsidRPr="00F87FBD">
        <w:rPr>
          <w:rFonts w:ascii="Constantia" w:hAnsi="Constantia"/>
          <w:b/>
          <w:sz w:val="24"/>
          <w:szCs w:val="24"/>
        </w:rPr>
        <w:t xml:space="preserve">privat </w:t>
      </w:r>
      <w:r w:rsidRPr="00F87FBD">
        <w:rPr>
          <w:rFonts w:ascii="Constantia" w:hAnsi="Constantia"/>
          <w:b/>
          <w:spacing w:val="-50"/>
          <w:sz w:val="24"/>
          <w:szCs w:val="24"/>
        </w:rPr>
        <w:t xml:space="preserve"> </w:t>
      </w:r>
      <w:r w:rsidRPr="00F87FBD">
        <w:rPr>
          <w:rFonts w:ascii="Constantia" w:hAnsi="Constantia"/>
          <w:b/>
          <w:sz w:val="24"/>
          <w:szCs w:val="24"/>
        </w:rPr>
        <w:t>al comunei  Bogdăneşti,</w:t>
      </w:r>
      <w:r w:rsidRPr="00F87FBD">
        <w:rPr>
          <w:rFonts w:ascii="Constantia" w:hAnsi="Constantia"/>
          <w:b/>
          <w:spacing w:val="-1"/>
          <w:sz w:val="24"/>
          <w:szCs w:val="24"/>
        </w:rPr>
        <w:t xml:space="preserve"> </w:t>
      </w:r>
      <w:r w:rsidRPr="00F87FBD">
        <w:rPr>
          <w:rFonts w:ascii="Constantia" w:hAnsi="Constantia"/>
          <w:b/>
          <w:sz w:val="24"/>
          <w:szCs w:val="24"/>
        </w:rPr>
        <w:t>judeţul</w:t>
      </w:r>
      <w:r w:rsidRPr="00F87FBD">
        <w:rPr>
          <w:rFonts w:ascii="Constantia" w:hAnsi="Constantia"/>
          <w:b/>
          <w:spacing w:val="-1"/>
          <w:sz w:val="24"/>
          <w:szCs w:val="24"/>
        </w:rPr>
        <w:t xml:space="preserve"> </w:t>
      </w:r>
      <w:r w:rsidRPr="00F87FBD">
        <w:rPr>
          <w:rFonts w:ascii="Constantia" w:hAnsi="Constantia"/>
          <w:b/>
          <w:sz w:val="24"/>
          <w:szCs w:val="24"/>
        </w:rPr>
        <w:t>Vaslui</w:t>
      </w:r>
    </w:p>
    <w:p w:rsidR="002B2215" w:rsidRPr="001E3C99" w:rsidRDefault="002B2215" w:rsidP="00F87FBD">
      <w:pPr>
        <w:spacing w:line="276" w:lineRule="auto"/>
        <w:jc w:val="center"/>
        <w:rPr>
          <w:rFonts w:ascii="Constantia" w:hAnsi="Constantia"/>
          <w:sz w:val="26"/>
          <w:szCs w:val="26"/>
        </w:rPr>
      </w:pPr>
    </w:p>
    <w:p w:rsidR="009E0CE5" w:rsidRPr="001E3C99" w:rsidRDefault="002B2215" w:rsidP="001E3C99">
      <w:pPr>
        <w:spacing w:line="276" w:lineRule="auto"/>
        <w:jc w:val="both"/>
        <w:rPr>
          <w:rFonts w:ascii="Constantia" w:hAnsi="Constantia"/>
          <w:sz w:val="26"/>
          <w:szCs w:val="26"/>
        </w:rPr>
      </w:pPr>
      <w:r w:rsidRPr="001E3C99">
        <w:rPr>
          <w:rFonts w:ascii="Constantia" w:hAnsi="Constantia"/>
          <w:sz w:val="26"/>
          <w:szCs w:val="26"/>
        </w:rPr>
        <w:t xml:space="preserve">    </w:t>
      </w:r>
      <w:r w:rsidRPr="001E3C99">
        <w:rPr>
          <w:rFonts w:ascii="Constantia" w:hAnsi="Constantia"/>
          <w:sz w:val="26"/>
          <w:szCs w:val="26"/>
        </w:rPr>
        <w:tab/>
      </w:r>
      <w:r w:rsidR="009E0CE5" w:rsidRPr="001E3C99">
        <w:rPr>
          <w:rFonts w:ascii="Constantia" w:hAnsi="Constantia"/>
          <w:sz w:val="26"/>
          <w:szCs w:val="26"/>
        </w:rPr>
        <w:t>În conformitate cu</w:t>
      </w:r>
      <w:r w:rsidR="009E0CE5" w:rsidRPr="001E3C99">
        <w:rPr>
          <w:rFonts w:ascii="Constantia" w:hAnsi="Constantia"/>
          <w:spacing w:val="1"/>
          <w:sz w:val="26"/>
          <w:szCs w:val="26"/>
        </w:rPr>
        <w:t xml:space="preserve"> </w:t>
      </w:r>
      <w:r w:rsidR="009E0CE5" w:rsidRPr="001E3C99">
        <w:rPr>
          <w:rFonts w:ascii="Constantia" w:hAnsi="Constantia"/>
          <w:sz w:val="26"/>
          <w:szCs w:val="26"/>
        </w:rPr>
        <w:t>prevederile art. 129 alin.(2) lit.c), art.354, art.355 și art.357 din</w:t>
      </w:r>
      <w:r w:rsidR="009E0CE5" w:rsidRPr="001E3C99">
        <w:rPr>
          <w:rFonts w:ascii="Constantia" w:hAnsi="Constantia"/>
          <w:spacing w:val="1"/>
          <w:sz w:val="26"/>
          <w:szCs w:val="26"/>
        </w:rPr>
        <w:t xml:space="preserve"> </w:t>
      </w:r>
      <w:r w:rsidR="009E0CE5" w:rsidRPr="001E3C99">
        <w:rPr>
          <w:rFonts w:ascii="Constantia" w:hAnsi="Constantia"/>
          <w:sz w:val="26"/>
          <w:szCs w:val="26"/>
        </w:rPr>
        <w:t>Ordonanţa</w:t>
      </w:r>
      <w:r w:rsidR="009E0CE5" w:rsidRPr="001E3C99">
        <w:rPr>
          <w:rFonts w:ascii="Constantia" w:hAnsi="Constantia"/>
          <w:spacing w:val="1"/>
          <w:sz w:val="26"/>
          <w:szCs w:val="26"/>
        </w:rPr>
        <w:t xml:space="preserve"> </w:t>
      </w:r>
      <w:r w:rsidR="009E0CE5" w:rsidRPr="001E3C99">
        <w:rPr>
          <w:rFonts w:ascii="Constantia" w:hAnsi="Constantia"/>
          <w:sz w:val="26"/>
          <w:szCs w:val="26"/>
        </w:rPr>
        <w:t>de</w:t>
      </w:r>
      <w:r w:rsidR="009E0CE5" w:rsidRPr="001E3C99">
        <w:rPr>
          <w:rFonts w:ascii="Constantia" w:hAnsi="Constantia"/>
          <w:spacing w:val="1"/>
          <w:sz w:val="26"/>
          <w:szCs w:val="26"/>
        </w:rPr>
        <w:t xml:space="preserve"> </w:t>
      </w:r>
      <w:r w:rsidR="009E0CE5" w:rsidRPr="001E3C99">
        <w:rPr>
          <w:rFonts w:ascii="Constantia" w:hAnsi="Constantia"/>
          <w:sz w:val="26"/>
          <w:szCs w:val="26"/>
        </w:rPr>
        <w:t>Urgență</w:t>
      </w:r>
      <w:r w:rsidR="009E0CE5" w:rsidRPr="001E3C99">
        <w:rPr>
          <w:rFonts w:ascii="Constantia" w:hAnsi="Constantia"/>
          <w:spacing w:val="1"/>
          <w:sz w:val="26"/>
          <w:szCs w:val="26"/>
        </w:rPr>
        <w:t xml:space="preserve"> </w:t>
      </w:r>
      <w:r w:rsidR="009E0CE5" w:rsidRPr="001E3C99">
        <w:rPr>
          <w:rFonts w:ascii="Constantia" w:hAnsi="Constantia"/>
          <w:sz w:val="26"/>
          <w:szCs w:val="26"/>
        </w:rPr>
        <w:t>nr.57/2019</w:t>
      </w:r>
      <w:r w:rsidR="009E0CE5" w:rsidRPr="001E3C99">
        <w:rPr>
          <w:rFonts w:ascii="Constantia" w:hAnsi="Constantia"/>
          <w:spacing w:val="1"/>
          <w:sz w:val="26"/>
          <w:szCs w:val="26"/>
        </w:rPr>
        <w:t xml:space="preserve"> </w:t>
      </w:r>
      <w:r w:rsidR="009E0CE5" w:rsidRPr="001E3C99">
        <w:rPr>
          <w:rFonts w:ascii="Constantia" w:hAnsi="Constantia"/>
          <w:sz w:val="26"/>
          <w:szCs w:val="26"/>
        </w:rPr>
        <w:t>privind</w:t>
      </w:r>
      <w:r w:rsidR="009E0CE5" w:rsidRPr="001E3C99">
        <w:rPr>
          <w:rFonts w:ascii="Constantia" w:hAnsi="Constantia"/>
          <w:spacing w:val="1"/>
          <w:sz w:val="26"/>
          <w:szCs w:val="26"/>
        </w:rPr>
        <w:t xml:space="preserve"> </w:t>
      </w:r>
      <w:r w:rsidR="009E0CE5" w:rsidRPr="001E3C99">
        <w:rPr>
          <w:rFonts w:ascii="Constantia" w:hAnsi="Constantia"/>
          <w:sz w:val="26"/>
          <w:szCs w:val="26"/>
        </w:rPr>
        <w:t>Codul</w:t>
      </w:r>
      <w:r w:rsidR="009E0CE5" w:rsidRPr="001E3C99">
        <w:rPr>
          <w:rFonts w:ascii="Constantia" w:hAnsi="Constantia"/>
          <w:spacing w:val="1"/>
          <w:sz w:val="26"/>
          <w:szCs w:val="26"/>
        </w:rPr>
        <w:t xml:space="preserve"> </w:t>
      </w:r>
      <w:r w:rsidR="009E0CE5" w:rsidRPr="001E3C99">
        <w:rPr>
          <w:rFonts w:ascii="Constantia" w:hAnsi="Constantia"/>
          <w:sz w:val="26"/>
          <w:szCs w:val="26"/>
        </w:rPr>
        <w:t>administrativ;</w:t>
      </w:r>
      <w:r w:rsidR="009E0CE5" w:rsidRPr="001E3C99">
        <w:rPr>
          <w:rFonts w:ascii="Constantia" w:hAnsi="Constantia"/>
          <w:spacing w:val="1"/>
          <w:sz w:val="26"/>
          <w:szCs w:val="26"/>
        </w:rPr>
        <w:t xml:space="preserve"> </w:t>
      </w:r>
      <w:r w:rsidR="009E0CE5" w:rsidRPr="001E3C99">
        <w:rPr>
          <w:rFonts w:ascii="Constantia" w:hAnsi="Constantia"/>
          <w:sz w:val="26"/>
          <w:szCs w:val="26"/>
        </w:rPr>
        <w:t>HG</w:t>
      </w:r>
      <w:r w:rsidR="009E0CE5" w:rsidRPr="001E3C99">
        <w:rPr>
          <w:rFonts w:ascii="Constantia" w:hAnsi="Constantia"/>
          <w:spacing w:val="1"/>
          <w:sz w:val="26"/>
          <w:szCs w:val="26"/>
        </w:rPr>
        <w:t xml:space="preserve"> </w:t>
      </w:r>
      <w:r w:rsidR="009E0CE5" w:rsidRPr="001E3C99">
        <w:rPr>
          <w:rFonts w:ascii="Constantia" w:hAnsi="Constantia"/>
          <w:sz w:val="26"/>
          <w:szCs w:val="26"/>
        </w:rPr>
        <w:t>392/2020</w:t>
      </w:r>
      <w:r w:rsidR="009E0CE5" w:rsidRPr="001E3C99">
        <w:rPr>
          <w:rFonts w:ascii="Constantia" w:hAnsi="Constantia"/>
          <w:spacing w:val="1"/>
          <w:sz w:val="26"/>
          <w:szCs w:val="26"/>
        </w:rPr>
        <w:t xml:space="preserve"> </w:t>
      </w:r>
      <w:r w:rsidR="009E0CE5" w:rsidRPr="001E3C99">
        <w:rPr>
          <w:rFonts w:ascii="Constantia" w:hAnsi="Constantia"/>
          <w:sz w:val="26"/>
          <w:szCs w:val="26"/>
        </w:rPr>
        <w:t>privind</w:t>
      </w:r>
      <w:r w:rsidR="009E0CE5" w:rsidRPr="001E3C99">
        <w:rPr>
          <w:rFonts w:ascii="Constantia" w:hAnsi="Constantia"/>
          <w:spacing w:val="1"/>
          <w:sz w:val="26"/>
          <w:szCs w:val="26"/>
        </w:rPr>
        <w:t xml:space="preserve"> </w:t>
      </w:r>
      <w:r w:rsidR="009E0CE5" w:rsidRPr="001E3C99">
        <w:rPr>
          <w:rFonts w:ascii="Constantia" w:hAnsi="Constantia"/>
          <w:sz w:val="26"/>
          <w:szCs w:val="26"/>
        </w:rPr>
        <w:t>aprobarea</w:t>
      </w:r>
      <w:r w:rsidR="009E0CE5" w:rsidRPr="001E3C99">
        <w:rPr>
          <w:rFonts w:ascii="Constantia" w:hAnsi="Constantia"/>
          <w:spacing w:val="1"/>
          <w:sz w:val="26"/>
          <w:szCs w:val="26"/>
        </w:rPr>
        <w:t xml:space="preserve"> </w:t>
      </w:r>
      <w:r w:rsidR="009E0CE5" w:rsidRPr="001E3C99">
        <w:rPr>
          <w:rFonts w:ascii="Constantia" w:hAnsi="Constantia"/>
          <w:sz w:val="26"/>
          <w:szCs w:val="26"/>
        </w:rPr>
        <w:t>Normelor</w:t>
      </w:r>
      <w:r w:rsidR="009E0CE5" w:rsidRPr="001E3C99">
        <w:rPr>
          <w:rFonts w:ascii="Constantia" w:hAnsi="Constantia"/>
          <w:spacing w:val="1"/>
          <w:sz w:val="26"/>
          <w:szCs w:val="26"/>
        </w:rPr>
        <w:t xml:space="preserve"> </w:t>
      </w:r>
      <w:r w:rsidR="009E0CE5" w:rsidRPr="001E3C99">
        <w:rPr>
          <w:rFonts w:ascii="Constantia" w:hAnsi="Constantia"/>
          <w:sz w:val="26"/>
          <w:szCs w:val="26"/>
        </w:rPr>
        <w:t>tehnice</w:t>
      </w:r>
      <w:r w:rsidR="009E0CE5" w:rsidRPr="001E3C99">
        <w:rPr>
          <w:rFonts w:ascii="Constantia" w:hAnsi="Constantia"/>
          <w:spacing w:val="1"/>
          <w:sz w:val="26"/>
          <w:szCs w:val="26"/>
        </w:rPr>
        <w:t xml:space="preserve"> </w:t>
      </w:r>
      <w:r w:rsidR="009E0CE5" w:rsidRPr="001E3C99">
        <w:rPr>
          <w:rFonts w:ascii="Constantia" w:hAnsi="Constantia"/>
          <w:sz w:val="26"/>
          <w:szCs w:val="26"/>
        </w:rPr>
        <w:t>pentru</w:t>
      </w:r>
      <w:r w:rsidR="009E0CE5" w:rsidRPr="001E3C99">
        <w:rPr>
          <w:rFonts w:ascii="Constantia" w:hAnsi="Constantia"/>
          <w:spacing w:val="1"/>
          <w:sz w:val="26"/>
          <w:szCs w:val="26"/>
        </w:rPr>
        <w:t xml:space="preserve"> </w:t>
      </w:r>
      <w:r w:rsidR="009E0CE5" w:rsidRPr="001E3C99">
        <w:rPr>
          <w:rFonts w:ascii="Constantia" w:hAnsi="Constantia"/>
          <w:sz w:val="26"/>
          <w:szCs w:val="26"/>
        </w:rPr>
        <w:t>întocmirea</w:t>
      </w:r>
      <w:r w:rsidR="009E0CE5" w:rsidRPr="001E3C99">
        <w:rPr>
          <w:rFonts w:ascii="Constantia" w:hAnsi="Constantia"/>
          <w:spacing w:val="1"/>
          <w:sz w:val="26"/>
          <w:szCs w:val="26"/>
        </w:rPr>
        <w:t xml:space="preserve"> </w:t>
      </w:r>
      <w:r w:rsidR="009E0CE5" w:rsidRPr="001E3C99">
        <w:rPr>
          <w:rFonts w:ascii="Constantia" w:hAnsi="Constantia"/>
          <w:sz w:val="26"/>
          <w:szCs w:val="26"/>
        </w:rPr>
        <w:t>inventarului</w:t>
      </w:r>
      <w:r w:rsidR="009E0CE5" w:rsidRPr="001E3C99">
        <w:rPr>
          <w:rFonts w:ascii="Constantia" w:hAnsi="Constantia"/>
          <w:spacing w:val="1"/>
          <w:sz w:val="26"/>
          <w:szCs w:val="26"/>
        </w:rPr>
        <w:t xml:space="preserve"> </w:t>
      </w:r>
      <w:r w:rsidR="009E0CE5" w:rsidRPr="001E3C99">
        <w:rPr>
          <w:rFonts w:ascii="Constantia" w:hAnsi="Constantia"/>
          <w:sz w:val="26"/>
          <w:szCs w:val="26"/>
        </w:rPr>
        <w:t>bunurilor</w:t>
      </w:r>
      <w:r w:rsidR="009E0CE5" w:rsidRPr="001E3C99">
        <w:rPr>
          <w:rFonts w:ascii="Constantia" w:hAnsi="Constantia"/>
          <w:spacing w:val="1"/>
          <w:sz w:val="26"/>
          <w:szCs w:val="26"/>
        </w:rPr>
        <w:t xml:space="preserve"> </w:t>
      </w:r>
      <w:r w:rsidR="009E0CE5" w:rsidRPr="001E3C99">
        <w:rPr>
          <w:rFonts w:ascii="Constantia" w:hAnsi="Constantia"/>
          <w:sz w:val="26"/>
          <w:szCs w:val="26"/>
        </w:rPr>
        <w:t>care</w:t>
      </w:r>
      <w:r w:rsidR="009E0CE5" w:rsidRPr="001E3C99">
        <w:rPr>
          <w:rFonts w:ascii="Constantia" w:hAnsi="Constantia"/>
          <w:spacing w:val="1"/>
          <w:sz w:val="26"/>
          <w:szCs w:val="26"/>
        </w:rPr>
        <w:t xml:space="preserve"> </w:t>
      </w:r>
      <w:r w:rsidR="009E0CE5" w:rsidRPr="001E3C99">
        <w:rPr>
          <w:rFonts w:ascii="Constantia" w:hAnsi="Constantia"/>
          <w:sz w:val="26"/>
          <w:szCs w:val="26"/>
        </w:rPr>
        <w:t>alcătuiesc</w:t>
      </w:r>
      <w:r w:rsidR="009E0CE5" w:rsidRPr="001E3C99">
        <w:rPr>
          <w:rFonts w:ascii="Constantia" w:hAnsi="Constantia"/>
          <w:spacing w:val="1"/>
          <w:sz w:val="26"/>
          <w:szCs w:val="26"/>
        </w:rPr>
        <w:t xml:space="preserve"> </w:t>
      </w:r>
      <w:r w:rsidR="009E0CE5" w:rsidRPr="001E3C99">
        <w:rPr>
          <w:rFonts w:ascii="Constantia" w:hAnsi="Constantia"/>
          <w:sz w:val="26"/>
          <w:szCs w:val="26"/>
        </w:rPr>
        <w:t>domeniul</w:t>
      </w:r>
      <w:r w:rsidR="009E0CE5" w:rsidRPr="001E3C99">
        <w:rPr>
          <w:rFonts w:ascii="Constantia" w:hAnsi="Constantia"/>
          <w:spacing w:val="-1"/>
          <w:sz w:val="26"/>
          <w:szCs w:val="26"/>
        </w:rPr>
        <w:t xml:space="preserve"> </w:t>
      </w:r>
      <w:r w:rsidR="009E0CE5" w:rsidRPr="001E3C99">
        <w:rPr>
          <w:rFonts w:ascii="Constantia" w:hAnsi="Constantia"/>
          <w:sz w:val="26"/>
          <w:szCs w:val="26"/>
        </w:rPr>
        <w:t>public</w:t>
      </w:r>
      <w:r w:rsidR="009E0CE5" w:rsidRPr="001E3C99">
        <w:rPr>
          <w:rFonts w:ascii="Constantia" w:hAnsi="Constantia"/>
          <w:spacing w:val="-2"/>
          <w:sz w:val="26"/>
          <w:szCs w:val="26"/>
        </w:rPr>
        <w:t xml:space="preserve"> </w:t>
      </w:r>
      <w:r w:rsidR="009E0CE5" w:rsidRPr="001E3C99">
        <w:rPr>
          <w:rFonts w:ascii="Constantia" w:hAnsi="Constantia"/>
          <w:sz w:val="26"/>
          <w:szCs w:val="26"/>
        </w:rPr>
        <w:t>şi privat</w:t>
      </w:r>
      <w:r w:rsidR="009E0CE5" w:rsidRPr="001E3C99">
        <w:rPr>
          <w:rFonts w:ascii="Constantia" w:hAnsi="Constantia"/>
          <w:spacing w:val="-2"/>
          <w:sz w:val="26"/>
          <w:szCs w:val="26"/>
        </w:rPr>
        <w:t xml:space="preserve"> </w:t>
      </w:r>
      <w:r w:rsidR="009E0CE5" w:rsidRPr="001E3C99">
        <w:rPr>
          <w:rFonts w:ascii="Constantia" w:hAnsi="Constantia"/>
          <w:sz w:val="26"/>
          <w:szCs w:val="26"/>
        </w:rPr>
        <w:t>al</w:t>
      </w:r>
      <w:r w:rsidR="009E0CE5" w:rsidRPr="001E3C99">
        <w:rPr>
          <w:rFonts w:ascii="Constantia" w:hAnsi="Constantia"/>
          <w:spacing w:val="-1"/>
          <w:sz w:val="26"/>
          <w:szCs w:val="26"/>
        </w:rPr>
        <w:t xml:space="preserve"> </w:t>
      </w:r>
      <w:r w:rsidR="009E0CE5" w:rsidRPr="001E3C99">
        <w:rPr>
          <w:rFonts w:ascii="Constantia" w:hAnsi="Constantia"/>
          <w:sz w:val="26"/>
          <w:szCs w:val="26"/>
        </w:rPr>
        <w:t>comunelor,</w:t>
      </w:r>
      <w:r w:rsidR="009E0CE5" w:rsidRPr="001E3C99">
        <w:rPr>
          <w:rFonts w:ascii="Constantia" w:hAnsi="Constantia"/>
          <w:spacing w:val="-1"/>
          <w:sz w:val="26"/>
          <w:szCs w:val="26"/>
        </w:rPr>
        <w:t xml:space="preserve"> </w:t>
      </w:r>
      <w:r w:rsidR="009E0CE5" w:rsidRPr="001E3C99">
        <w:rPr>
          <w:rFonts w:ascii="Constantia" w:hAnsi="Constantia"/>
          <w:sz w:val="26"/>
          <w:szCs w:val="26"/>
        </w:rPr>
        <w:t>al</w:t>
      </w:r>
      <w:r w:rsidR="009E0CE5" w:rsidRPr="001E3C99">
        <w:rPr>
          <w:rFonts w:ascii="Constantia" w:hAnsi="Constantia"/>
          <w:spacing w:val="-3"/>
          <w:sz w:val="26"/>
          <w:szCs w:val="26"/>
        </w:rPr>
        <w:t xml:space="preserve"> </w:t>
      </w:r>
      <w:r w:rsidR="009E0CE5" w:rsidRPr="001E3C99">
        <w:rPr>
          <w:rFonts w:ascii="Constantia" w:hAnsi="Constantia"/>
          <w:sz w:val="26"/>
          <w:szCs w:val="26"/>
        </w:rPr>
        <w:t>oraşelor,</w:t>
      </w:r>
      <w:r w:rsidR="009E0CE5" w:rsidRPr="001E3C99">
        <w:rPr>
          <w:rFonts w:ascii="Constantia" w:hAnsi="Constantia"/>
          <w:spacing w:val="-1"/>
          <w:sz w:val="26"/>
          <w:szCs w:val="26"/>
        </w:rPr>
        <w:t xml:space="preserve"> </w:t>
      </w:r>
      <w:r w:rsidR="009E0CE5" w:rsidRPr="001E3C99">
        <w:rPr>
          <w:rFonts w:ascii="Constantia" w:hAnsi="Constantia"/>
          <w:sz w:val="26"/>
          <w:szCs w:val="26"/>
        </w:rPr>
        <w:t>al</w:t>
      </w:r>
      <w:r w:rsidR="009E0CE5" w:rsidRPr="001E3C99">
        <w:rPr>
          <w:rFonts w:ascii="Constantia" w:hAnsi="Constantia"/>
          <w:spacing w:val="-3"/>
          <w:sz w:val="26"/>
          <w:szCs w:val="26"/>
        </w:rPr>
        <w:t xml:space="preserve"> </w:t>
      </w:r>
      <w:r w:rsidR="009E0CE5" w:rsidRPr="001E3C99">
        <w:rPr>
          <w:rFonts w:ascii="Constantia" w:hAnsi="Constantia"/>
          <w:sz w:val="26"/>
          <w:szCs w:val="26"/>
        </w:rPr>
        <w:t>municipiilor</w:t>
      </w:r>
      <w:r w:rsidR="009E0CE5" w:rsidRPr="001E3C99">
        <w:rPr>
          <w:rFonts w:ascii="Constantia" w:hAnsi="Constantia"/>
          <w:spacing w:val="-2"/>
          <w:sz w:val="26"/>
          <w:szCs w:val="26"/>
        </w:rPr>
        <w:t xml:space="preserve"> </w:t>
      </w:r>
      <w:r w:rsidR="009E0CE5" w:rsidRPr="001E3C99">
        <w:rPr>
          <w:rFonts w:ascii="Constantia" w:hAnsi="Constantia"/>
          <w:sz w:val="26"/>
          <w:szCs w:val="26"/>
        </w:rPr>
        <w:t>şi al</w:t>
      </w:r>
      <w:r w:rsidR="009E0CE5" w:rsidRPr="001E3C99">
        <w:rPr>
          <w:rFonts w:ascii="Constantia" w:hAnsi="Constantia"/>
          <w:spacing w:val="-3"/>
          <w:sz w:val="26"/>
          <w:szCs w:val="26"/>
        </w:rPr>
        <w:t xml:space="preserve"> </w:t>
      </w:r>
      <w:r w:rsidR="009E0CE5" w:rsidRPr="001E3C99">
        <w:rPr>
          <w:rFonts w:ascii="Constantia" w:hAnsi="Constantia"/>
          <w:sz w:val="26"/>
          <w:szCs w:val="26"/>
        </w:rPr>
        <w:t>judeţelor</w:t>
      </w:r>
      <w:r w:rsidR="009E0CE5" w:rsidRPr="001E3C99">
        <w:rPr>
          <w:rFonts w:ascii="Constantia" w:hAnsi="Constantia"/>
          <w:spacing w:val="51"/>
          <w:sz w:val="26"/>
          <w:szCs w:val="26"/>
        </w:rPr>
        <w:t xml:space="preserve"> </w:t>
      </w:r>
      <w:r w:rsidR="009E0CE5" w:rsidRPr="001E3C99">
        <w:rPr>
          <w:rFonts w:ascii="Constantia" w:hAnsi="Constantia"/>
          <w:sz w:val="26"/>
          <w:szCs w:val="26"/>
        </w:rPr>
        <w:t>;</w:t>
      </w:r>
    </w:p>
    <w:p w:rsidR="001E3C99" w:rsidRPr="001E3C99" w:rsidRDefault="001E3C99" w:rsidP="001E3C99">
      <w:pPr>
        <w:pStyle w:val="NoSpacing"/>
        <w:spacing w:line="276" w:lineRule="auto"/>
        <w:rPr>
          <w:rFonts w:ascii="Constantia" w:hAnsi="Constantia"/>
          <w:sz w:val="26"/>
          <w:szCs w:val="26"/>
        </w:rPr>
      </w:pPr>
      <w:r w:rsidRPr="001E3C99">
        <w:rPr>
          <w:rFonts w:ascii="Constantia" w:hAnsi="Constantia"/>
          <w:sz w:val="26"/>
          <w:szCs w:val="26"/>
        </w:rPr>
        <w:t xml:space="preserve">        </w:t>
      </w:r>
      <w:proofErr w:type="spellStart"/>
      <w:proofErr w:type="gramStart"/>
      <w:r w:rsidRPr="001E3C99">
        <w:rPr>
          <w:rFonts w:ascii="Constantia" w:hAnsi="Constantia"/>
          <w:sz w:val="26"/>
          <w:szCs w:val="26"/>
        </w:rPr>
        <w:t>Comisia</w:t>
      </w:r>
      <w:proofErr w:type="spellEnd"/>
      <w:r w:rsidRPr="001E3C99">
        <w:rPr>
          <w:rFonts w:ascii="Constantia" w:hAnsi="Constantia"/>
          <w:sz w:val="26"/>
          <w:szCs w:val="26"/>
        </w:rPr>
        <w:t xml:space="preserve"> de </w:t>
      </w:r>
      <w:proofErr w:type="spellStart"/>
      <w:r w:rsidRPr="001E3C99">
        <w:rPr>
          <w:rFonts w:ascii="Constantia" w:hAnsi="Constantia"/>
          <w:sz w:val="26"/>
          <w:szCs w:val="26"/>
        </w:rPr>
        <w:t>inventariere</w:t>
      </w:r>
      <w:proofErr w:type="spellEnd"/>
      <w:r w:rsidRPr="001E3C99">
        <w:rPr>
          <w:rFonts w:ascii="Constantia" w:hAnsi="Constantia"/>
          <w:sz w:val="26"/>
          <w:szCs w:val="26"/>
        </w:rPr>
        <w:t xml:space="preserve"> </w:t>
      </w:r>
      <w:proofErr w:type="spellStart"/>
      <w:r w:rsidRPr="001E3C99">
        <w:rPr>
          <w:rFonts w:ascii="Constantia" w:hAnsi="Constantia"/>
          <w:sz w:val="26"/>
          <w:szCs w:val="26"/>
        </w:rPr>
        <w:t>prin</w:t>
      </w:r>
      <w:proofErr w:type="spellEnd"/>
      <w:r w:rsidRPr="001E3C99">
        <w:rPr>
          <w:rFonts w:ascii="Constantia" w:hAnsi="Constantia"/>
          <w:sz w:val="26"/>
          <w:szCs w:val="26"/>
        </w:rPr>
        <w:t xml:space="preserve"> </w:t>
      </w:r>
      <w:proofErr w:type="spellStart"/>
      <w:r w:rsidRPr="001E3C99">
        <w:rPr>
          <w:rFonts w:ascii="Constantia" w:hAnsi="Constantia"/>
          <w:sz w:val="26"/>
          <w:szCs w:val="26"/>
        </w:rPr>
        <w:t>procesul</w:t>
      </w:r>
      <w:proofErr w:type="spellEnd"/>
      <w:r w:rsidRPr="001E3C99">
        <w:rPr>
          <w:rFonts w:ascii="Constantia" w:hAnsi="Constantia"/>
          <w:sz w:val="26"/>
          <w:szCs w:val="26"/>
        </w:rPr>
        <w:t xml:space="preserve"> verbal nr.</w:t>
      </w:r>
      <w:proofErr w:type="gramEnd"/>
      <w:r w:rsidRPr="001E3C99">
        <w:rPr>
          <w:rFonts w:ascii="Constantia" w:hAnsi="Constantia"/>
          <w:sz w:val="26"/>
          <w:szCs w:val="26"/>
        </w:rPr>
        <w:t xml:space="preserve"> 401</w:t>
      </w:r>
      <w:r w:rsidRPr="001E3C99">
        <w:rPr>
          <w:rFonts w:ascii="Constantia" w:hAnsi="Constantia"/>
          <w:sz w:val="26"/>
          <w:szCs w:val="26"/>
        </w:rPr>
        <w:t xml:space="preserve"> din </w:t>
      </w:r>
      <w:r w:rsidRPr="001E3C99">
        <w:rPr>
          <w:rFonts w:ascii="Constantia" w:hAnsi="Constantia"/>
          <w:sz w:val="26"/>
          <w:szCs w:val="26"/>
        </w:rPr>
        <w:t>17</w:t>
      </w:r>
      <w:r w:rsidRPr="001E3C99">
        <w:rPr>
          <w:rFonts w:ascii="Constantia" w:hAnsi="Constantia"/>
          <w:sz w:val="26"/>
          <w:szCs w:val="26"/>
        </w:rPr>
        <w:t>.</w:t>
      </w:r>
      <w:r w:rsidRPr="001E3C99">
        <w:rPr>
          <w:rFonts w:ascii="Constantia" w:hAnsi="Constantia"/>
          <w:sz w:val="26"/>
          <w:szCs w:val="26"/>
        </w:rPr>
        <w:t>01</w:t>
      </w:r>
      <w:r w:rsidRPr="001E3C99">
        <w:rPr>
          <w:rFonts w:ascii="Constantia" w:hAnsi="Constantia"/>
          <w:sz w:val="26"/>
          <w:szCs w:val="26"/>
        </w:rPr>
        <w:t>.</w:t>
      </w:r>
      <w:r w:rsidRPr="001E3C99">
        <w:rPr>
          <w:rFonts w:ascii="Constantia" w:hAnsi="Constantia"/>
          <w:sz w:val="26"/>
          <w:szCs w:val="26"/>
        </w:rPr>
        <w:t>2022</w:t>
      </w:r>
      <w:r w:rsidRPr="001E3C99">
        <w:rPr>
          <w:rFonts w:ascii="Constantia" w:hAnsi="Constantia"/>
          <w:sz w:val="26"/>
          <w:szCs w:val="26"/>
        </w:rPr>
        <w:t xml:space="preserve"> a </w:t>
      </w:r>
      <w:proofErr w:type="spellStart"/>
      <w:r w:rsidRPr="001E3C99">
        <w:rPr>
          <w:rFonts w:ascii="Constantia" w:hAnsi="Constantia"/>
          <w:sz w:val="26"/>
          <w:szCs w:val="26"/>
        </w:rPr>
        <w:t>constatat</w:t>
      </w:r>
      <w:proofErr w:type="spellEnd"/>
      <w:r w:rsidRPr="001E3C99">
        <w:rPr>
          <w:rFonts w:ascii="Constantia" w:hAnsi="Constantia"/>
          <w:sz w:val="26"/>
          <w:szCs w:val="26"/>
        </w:rPr>
        <w:t xml:space="preserve"> </w:t>
      </w:r>
      <w:proofErr w:type="spellStart"/>
      <w:r w:rsidRPr="001E3C99">
        <w:rPr>
          <w:rFonts w:ascii="Constantia" w:hAnsi="Constantia"/>
          <w:sz w:val="26"/>
          <w:szCs w:val="26"/>
        </w:rPr>
        <w:t>că</w:t>
      </w:r>
      <w:proofErr w:type="spellEnd"/>
      <w:r w:rsidRPr="001E3C99">
        <w:rPr>
          <w:rFonts w:ascii="Constantia" w:hAnsi="Constantia"/>
          <w:sz w:val="26"/>
          <w:szCs w:val="26"/>
        </w:rPr>
        <w:t xml:space="preserve"> a </w:t>
      </w:r>
      <w:proofErr w:type="spellStart"/>
      <w:r w:rsidRPr="001E3C99">
        <w:rPr>
          <w:rFonts w:ascii="Constantia" w:hAnsi="Constantia"/>
          <w:sz w:val="26"/>
          <w:szCs w:val="26"/>
        </w:rPr>
        <w:t>indetificat</w:t>
      </w:r>
      <w:proofErr w:type="spellEnd"/>
      <w:r w:rsidRPr="001E3C99">
        <w:rPr>
          <w:rFonts w:ascii="Constantia" w:hAnsi="Constantia"/>
          <w:sz w:val="26"/>
          <w:szCs w:val="26"/>
        </w:rPr>
        <w:t xml:space="preserve"> o </w:t>
      </w:r>
      <w:proofErr w:type="spellStart"/>
      <w:r w:rsidRPr="001E3C99">
        <w:rPr>
          <w:rFonts w:ascii="Constantia" w:hAnsi="Constantia"/>
          <w:sz w:val="26"/>
          <w:szCs w:val="26"/>
        </w:rPr>
        <w:t>suprafață</w:t>
      </w:r>
      <w:proofErr w:type="spellEnd"/>
      <w:r w:rsidRPr="001E3C99">
        <w:rPr>
          <w:rFonts w:ascii="Constantia" w:hAnsi="Constantia"/>
          <w:sz w:val="26"/>
          <w:szCs w:val="26"/>
        </w:rPr>
        <w:t xml:space="preserve"> de </w:t>
      </w:r>
      <w:r w:rsidRPr="001E3C99">
        <w:rPr>
          <w:rFonts w:ascii="Constantia" w:hAnsi="Constantia"/>
          <w:sz w:val="26"/>
          <w:szCs w:val="26"/>
        </w:rPr>
        <w:t xml:space="preserve">1887 </w:t>
      </w:r>
      <w:proofErr w:type="spellStart"/>
      <w:r w:rsidRPr="001E3C99">
        <w:rPr>
          <w:rFonts w:ascii="Constantia" w:hAnsi="Constantia"/>
          <w:sz w:val="26"/>
          <w:szCs w:val="26"/>
        </w:rPr>
        <w:t>mp</w:t>
      </w:r>
      <w:proofErr w:type="spellEnd"/>
      <w:r w:rsidRPr="001E3C99">
        <w:rPr>
          <w:rFonts w:ascii="Constantia" w:hAnsi="Constantia"/>
          <w:sz w:val="26"/>
          <w:szCs w:val="26"/>
        </w:rPr>
        <w:t>,</w:t>
      </w:r>
      <w:r w:rsidRPr="001E3C99">
        <w:rPr>
          <w:rFonts w:ascii="Constantia" w:hAnsi="Constantia"/>
          <w:sz w:val="26"/>
          <w:szCs w:val="26"/>
        </w:rPr>
        <w:t xml:space="preserve"> </w:t>
      </w:r>
      <w:proofErr w:type="spellStart"/>
      <w:r w:rsidRPr="001E3C99">
        <w:rPr>
          <w:rFonts w:ascii="Constantia" w:hAnsi="Constantia"/>
          <w:sz w:val="26"/>
          <w:szCs w:val="26"/>
        </w:rPr>
        <w:t>categorie</w:t>
      </w:r>
      <w:proofErr w:type="spellEnd"/>
      <w:r w:rsidRPr="001E3C99">
        <w:rPr>
          <w:rFonts w:ascii="Constantia" w:hAnsi="Constantia"/>
          <w:sz w:val="26"/>
          <w:szCs w:val="26"/>
        </w:rPr>
        <w:t xml:space="preserve"> de </w:t>
      </w:r>
      <w:proofErr w:type="spellStart"/>
      <w:r w:rsidRPr="001E3C99">
        <w:rPr>
          <w:rFonts w:ascii="Constantia" w:hAnsi="Constantia"/>
          <w:sz w:val="26"/>
          <w:szCs w:val="26"/>
        </w:rPr>
        <w:t>folosință</w:t>
      </w:r>
      <w:proofErr w:type="spellEnd"/>
      <w:r w:rsidRPr="001E3C99">
        <w:rPr>
          <w:rFonts w:ascii="Constantia" w:hAnsi="Constantia"/>
          <w:sz w:val="26"/>
          <w:szCs w:val="26"/>
        </w:rPr>
        <w:t xml:space="preserve"> </w:t>
      </w:r>
      <w:proofErr w:type="spellStart"/>
      <w:r w:rsidRPr="001E3C99">
        <w:rPr>
          <w:rFonts w:ascii="Constantia" w:hAnsi="Constantia"/>
          <w:sz w:val="26"/>
          <w:szCs w:val="26"/>
        </w:rPr>
        <w:t>curţi-construcţii</w:t>
      </w:r>
      <w:proofErr w:type="spellEnd"/>
      <w:r w:rsidRPr="001E3C99">
        <w:rPr>
          <w:rFonts w:ascii="Constantia" w:hAnsi="Constantia"/>
          <w:sz w:val="26"/>
          <w:szCs w:val="26"/>
        </w:rPr>
        <w:t xml:space="preserve">, </w:t>
      </w:r>
      <w:proofErr w:type="spellStart"/>
      <w:r w:rsidRPr="001E3C99">
        <w:rPr>
          <w:rFonts w:ascii="Constantia" w:hAnsi="Constantia"/>
          <w:sz w:val="26"/>
          <w:szCs w:val="26"/>
        </w:rPr>
        <w:t>amplasat</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in</w:t>
      </w:r>
      <w:r w:rsidRPr="001E3C99">
        <w:rPr>
          <w:rFonts w:ascii="Constantia" w:hAnsi="Constantia"/>
          <w:sz w:val="26"/>
          <w:szCs w:val="26"/>
        </w:rPr>
        <w:t>travilanul</w:t>
      </w:r>
      <w:proofErr w:type="spellEnd"/>
      <w:r w:rsidRPr="001E3C99">
        <w:rPr>
          <w:rFonts w:ascii="Constantia" w:hAnsi="Constantia"/>
          <w:sz w:val="26"/>
          <w:szCs w:val="26"/>
        </w:rPr>
        <w:t xml:space="preserve"> </w:t>
      </w:r>
      <w:proofErr w:type="spellStart"/>
      <w:r w:rsidRPr="001E3C99">
        <w:rPr>
          <w:rFonts w:ascii="Constantia" w:hAnsi="Constantia"/>
          <w:sz w:val="26"/>
          <w:szCs w:val="26"/>
        </w:rPr>
        <w:t>satului</w:t>
      </w:r>
      <w:proofErr w:type="spellEnd"/>
      <w:r w:rsidRPr="001E3C99">
        <w:rPr>
          <w:rFonts w:ascii="Constantia" w:hAnsi="Constantia"/>
          <w:sz w:val="26"/>
          <w:szCs w:val="26"/>
        </w:rPr>
        <w:t xml:space="preserve"> </w:t>
      </w:r>
      <w:proofErr w:type="spellStart"/>
      <w:r w:rsidRPr="001E3C99">
        <w:rPr>
          <w:rFonts w:ascii="Constantia" w:hAnsi="Constantia"/>
          <w:sz w:val="26"/>
          <w:szCs w:val="26"/>
        </w:rPr>
        <w:t>Ulea</w:t>
      </w:r>
      <w:proofErr w:type="spellEnd"/>
      <w:r w:rsidRPr="001E3C99">
        <w:rPr>
          <w:rFonts w:ascii="Constantia" w:hAnsi="Constantia"/>
          <w:sz w:val="26"/>
          <w:szCs w:val="26"/>
        </w:rPr>
        <w:t xml:space="preserve"> , </w:t>
      </w:r>
      <w:proofErr w:type="spellStart"/>
      <w:r w:rsidRPr="001E3C99">
        <w:rPr>
          <w:rFonts w:ascii="Constantia" w:hAnsi="Constantia"/>
          <w:sz w:val="26"/>
          <w:szCs w:val="26"/>
        </w:rPr>
        <w:t>com</w:t>
      </w:r>
      <w:r w:rsidRPr="001E3C99">
        <w:rPr>
          <w:rFonts w:ascii="Constantia" w:hAnsi="Constantia"/>
          <w:sz w:val="26"/>
          <w:szCs w:val="26"/>
        </w:rPr>
        <w:t>comuna</w:t>
      </w:r>
      <w:proofErr w:type="spellEnd"/>
      <w:r w:rsidRPr="001E3C99">
        <w:rPr>
          <w:rFonts w:ascii="Constantia" w:hAnsi="Constantia"/>
          <w:sz w:val="26"/>
          <w:szCs w:val="26"/>
        </w:rPr>
        <w:t xml:space="preserve"> </w:t>
      </w:r>
      <w:proofErr w:type="spellStart"/>
      <w:r w:rsidRPr="001E3C99">
        <w:rPr>
          <w:rFonts w:ascii="Constantia" w:hAnsi="Constantia"/>
          <w:sz w:val="26"/>
          <w:szCs w:val="26"/>
        </w:rPr>
        <w:t>Bogdăneşti</w:t>
      </w:r>
      <w:proofErr w:type="spellEnd"/>
      <w:r w:rsidRPr="001E3C99">
        <w:rPr>
          <w:rFonts w:ascii="Constantia" w:hAnsi="Constantia"/>
          <w:sz w:val="26"/>
          <w:szCs w:val="26"/>
        </w:rPr>
        <w:t xml:space="preserve">, </w:t>
      </w:r>
      <w:proofErr w:type="spellStart"/>
      <w:r w:rsidRPr="001E3C99">
        <w:rPr>
          <w:rFonts w:ascii="Constantia" w:hAnsi="Constantia"/>
          <w:sz w:val="26"/>
          <w:szCs w:val="26"/>
        </w:rPr>
        <w:t>lângă</w:t>
      </w:r>
      <w:proofErr w:type="spellEnd"/>
      <w:r w:rsidRPr="001E3C99">
        <w:rPr>
          <w:rFonts w:ascii="Constantia" w:hAnsi="Constantia"/>
          <w:sz w:val="26"/>
          <w:szCs w:val="26"/>
        </w:rPr>
        <w:t xml:space="preserve"> </w:t>
      </w:r>
      <w:proofErr w:type="spellStart"/>
      <w:r w:rsidRPr="001E3C99">
        <w:rPr>
          <w:rFonts w:ascii="Constantia" w:hAnsi="Constantia"/>
          <w:sz w:val="26"/>
          <w:szCs w:val="26"/>
        </w:rPr>
        <w:t>Şcoala</w:t>
      </w:r>
      <w:proofErr w:type="spellEnd"/>
      <w:r w:rsidRPr="001E3C99">
        <w:rPr>
          <w:rFonts w:ascii="Constantia" w:hAnsi="Constantia"/>
          <w:sz w:val="26"/>
          <w:szCs w:val="26"/>
        </w:rPr>
        <w:t xml:space="preserve"> </w:t>
      </w:r>
      <w:proofErr w:type="spellStart"/>
      <w:r w:rsidRPr="001E3C99">
        <w:rPr>
          <w:rFonts w:ascii="Constantia" w:hAnsi="Constantia"/>
          <w:sz w:val="26"/>
          <w:szCs w:val="26"/>
        </w:rPr>
        <w:t>Ulea</w:t>
      </w:r>
      <w:proofErr w:type="spellEnd"/>
      <w:r w:rsidRPr="001E3C99">
        <w:rPr>
          <w:rFonts w:ascii="Constantia" w:hAnsi="Constantia"/>
          <w:sz w:val="26"/>
          <w:szCs w:val="26"/>
        </w:rPr>
        <w:t>.</w:t>
      </w:r>
    </w:p>
    <w:p w:rsidR="001E3C99" w:rsidRPr="001E3C99" w:rsidRDefault="001E3C99" w:rsidP="001E3C99">
      <w:pPr>
        <w:pStyle w:val="NoSpacing"/>
        <w:spacing w:line="276" w:lineRule="auto"/>
        <w:rPr>
          <w:rFonts w:ascii="Constantia" w:hAnsi="Constantia"/>
          <w:sz w:val="26"/>
          <w:szCs w:val="26"/>
        </w:rPr>
      </w:pPr>
      <w:r w:rsidRPr="001E3C99">
        <w:rPr>
          <w:rFonts w:ascii="Constantia" w:hAnsi="Constantia"/>
          <w:sz w:val="26"/>
          <w:szCs w:val="26"/>
        </w:rPr>
        <w:t xml:space="preserve">         Din </w:t>
      </w:r>
      <w:proofErr w:type="spellStart"/>
      <w:r w:rsidRPr="001E3C99">
        <w:rPr>
          <w:rFonts w:ascii="Constantia" w:hAnsi="Constantia"/>
          <w:sz w:val="26"/>
          <w:szCs w:val="26"/>
        </w:rPr>
        <w:t>verificările</w:t>
      </w:r>
      <w:proofErr w:type="spellEnd"/>
      <w:r w:rsidRPr="001E3C99">
        <w:rPr>
          <w:rFonts w:ascii="Constantia" w:hAnsi="Constantia"/>
          <w:sz w:val="26"/>
          <w:szCs w:val="26"/>
        </w:rPr>
        <w:t xml:space="preserve"> </w:t>
      </w:r>
      <w:proofErr w:type="spellStart"/>
      <w:r w:rsidRPr="001E3C99">
        <w:rPr>
          <w:rFonts w:ascii="Constantia" w:hAnsi="Constantia"/>
          <w:sz w:val="26"/>
          <w:szCs w:val="26"/>
        </w:rPr>
        <w:t>făcute</w:t>
      </w:r>
      <w:proofErr w:type="spellEnd"/>
      <w:r w:rsidRPr="001E3C99">
        <w:rPr>
          <w:rFonts w:ascii="Constantia" w:hAnsi="Constantia"/>
          <w:sz w:val="26"/>
          <w:szCs w:val="26"/>
        </w:rPr>
        <w:t xml:space="preserve"> s-a </w:t>
      </w:r>
      <w:proofErr w:type="spellStart"/>
      <w:r w:rsidRPr="001E3C99">
        <w:rPr>
          <w:rFonts w:ascii="Constantia" w:hAnsi="Constantia"/>
          <w:sz w:val="26"/>
          <w:szCs w:val="26"/>
        </w:rPr>
        <w:t>constatat</w:t>
      </w:r>
      <w:proofErr w:type="spellEnd"/>
      <w:r w:rsidRPr="001E3C99">
        <w:rPr>
          <w:rFonts w:ascii="Constantia" w:hAnsi="Constantia"/>
          <w:sz w:val="26"/>
          <w:szCs w:val="26"/>
        </w:rPr>
        <w:t xml:space="preserve"> </w:t>
      </w:r>
      <w:proofErr w:type="spellStart"/>
      <w:r w:rsidRPr="001E3C99">
        <w:rPr>
          <w:rFonts w:ascii="Constantia" w:hAnsi="Constantia"/>
          <w:sz w:val="26"/>
          <w:szCs w:val="26"/>
        </w:rPr>
        <w:t>că</w:t>
      </w:r>
      <w:proofErr w:type="spellEnd"/>
      <w:r w:rsidRPr="001E3C99">
        <w:rPr>
          <w:rFonts w:ascii="Constantia" w:hAnsi="Constantia"/>
          <w:sz w:val="26"/>
          <w:szCs w:val="26"/>
        </w:rPr>
        <w:t xml:space="preserve"> </w:t>
      </w:r>
      <w:proofErr w:type="spellStart"/>
      <w:r w:rsidRPr="001E3C99">
        <w:rPr>
          <w:rFonts w:ascii="Constantia" w:hAnsi="Constantia"/>
          <w:sz w:val="26"/>
          <w:szCs w:val="26"/>
        </w:rPr>
        <w:t>terenul</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suprafață</w:t>
      </w:r>
      <w:proofErr w:type="spellEnd"/>
      <w:r w:rsidRPr="001E3C99">
        <w:rPr>
          <w:rFonts w:ascii="Constantia" w:hAnsi="Constantia"/>
          <w:sz w:val="26"/>
          <w:szCs w:val="26"/>
        </w:rPr>
        <w:t xml:space="preserve"> de </w:t>
      </w:r>
      <w:r w:rsidRPr="001E3C99">
        <w:rPr>
          <w:rFonts w:ascii="Constantia" w:hAnsi="Constantia"/>
          <w:sz w:val="26"/>
          <w:szCs w:val="26"/>
        </w:rPr>
        <w:t xml:space="preserve">1887 </w:t>
      </w:r>
      <w:proofErr w:type="spellStart"/>
      <w:r w:rsidRPr="001E3C99">
        <w:rPr>
          <w:rFonts w:ascii="Constantia" w:hAnsi="Constantia"/>
          <w:sz w:val="26"/>
          <w:szCs w:val="26"/>
        </w:rPr>
        <w:t>mp</w:t>
      </w:r>
      <w:proofErr w:type="spellEnd"/>
      <w:r w:rsidRPr="001E3C99">
        <w:rPr>
          <w:rFonts w:ascii="Constantia" w:hAnsi="Constantia"/>
          <w:sz w:val="26"/>
          <w:szCs w:val="26"/>
        </w:rPr>
        <w:t>,</w:t>
      </w:r>
      <w:r w:rsidRPr="001E3C99">
        <w:rPr>
          <w:rFonts w:ascii="Constantia" w:hAnsi="Constantia"/>
          <w:sz w:val="26"/>
          <w:szCs w:val="26"/>
        </w:rPr>
        <w:t xml:space="preserve"> nu a </w:t>
      </w:r>
      <w:proofErr w:type="spellStart"/>
      <w:r w:rsidRPr="001E3C99">
        <w:rPr>
          <w:rFonts w:ascii="Constantia" w:hAnsi="Constantia"/>
          <w:sz w:val="26"/>
          <w:szCs w:val="26"/>
        </w:rPr>
        <w:t>fost</w:t>
      </w:r>
      <w:proofErr w:type="spellEnd"/>
      <w:r w:rsidRPr="001E3C99">
        <w:rPr>
          <w:rFonts w:ascii="Constantia" w:hAnsi="Constantia"/>
          <w:sz w:val="26"/>
          <w:szCs w:val="26"/>
        </w:rPr>
        <w:t xml:space="preserve"> </w:t>
      </w:r>
      <w:proofErr w:type="spellStart"/>
      <w:r w:rsidRPr="001E3C99">
        <w:rPr>
          <w:rFonts w:ascii="Constantia" w:hAnsi="Constantia"/>
          <w:sz w:val="26"/>
          <w:szCs w:val="26"/>
        </w:rPr>
        <w:t>îns</w:t>
      </w:r>
      <w:r w:rsidRPr="001E3C99">
        <w:rPr>
          <w:rFonts w:ascii="Constantia" w:hAnsi="Constantia"/>
          <w:sz w:val="26"/>
          <w:szCs w:val="26"/>
        </w:rPr>
        <w:t>cris</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Cartea</w:t>
      </w:r>
      <w:proofErr w:type="spellEnd"/>
      <w:r w:rsidRPr="001E3C99">
        <w:rPr>
          <w:rFonts w:ascii="Constantia" w:hAnsi="Constantia"/>
          <w:sz w:val="26"/>
          <w:szCs w:val="26"/>
        </w:rPr>
        <w:t xml:space="preserve"> </w:t>
      </w:r>
      <w:proofErr w:type="spellStart"/>
      <w:r w:rsidRPr="001E3C99">
        <w:rPr>
          <w:rFonts w:ascii="Constantia" w:hAnsi="Constantia"/>
          <w:sz w:val="26"/>
          <w:szCs w:val="26"/>
        </w:rPr>
        <w:t>Funciară</w:t>
      </w:r>
      <w:proofErr w:type="spellEnd"/>
      <w:r w:rsidRPr="001E3C99">
        <w:rPr>
          <w:rFonts w:ascii="Constantia" w:hAnsi="Constantia"/>
          <w:sz w:val="26"/>
          <w:szCs w:val="26"/>
        </w:rPr>
        <w:t xml:space="preserve"> de </w:t>
      </w:r>
      <w:proofErr w:type="spellStart"/>
      <w:r w:rsidRPr="001E3C99">
        <w:rPr>
          <w:rFonts w:ascii="Constantia" w:hAnsi="Constantia"/>
          <w:sz w:val="26"/>
          <w:szCs w:val="26"/>
        </w:rPr>
        <w:t>nici</w:t>
      </w:r>
      <w:r w:rsidRPr="001E3C99">
        <w:rPr>
          <w:rFonts w:ascii="Constantia" w:hAnsi="Constantia"/>
          <w:sz w:val="26"/>
          <w:szCs w:val="26"/>
        </w:rPr>
        <w:t>o</w:t>
      </w:r>
      <w:proofErr w:type="spellEnd"/>
      <w:r w:rsidRPr="001E3C99">
        <w:rPr>
          <w:rFonts w:ascii="Constantia" w:hAnsi="Constantia"/>
          <w:sz w:val="26"/>
          <w:szCs w:val="26"/>
        </w:rPr>
        <w:t xml:space="preserve"> </w:t>
      </w:r>
      <w:proofErr w:type="spellStart"/>
      <w:r w:rsidRPr="001E3C99">
        <w:rPr>
          <w:rFonts w:ascii="Constantia" w:hAnsi="Constantia"/>
          <w:sz w:val="26"/>
          <w:szCs w:val="26"/>
        </w:rPr>
        <w:t>persoană</w:t>
      </w:r>
      <w:proofErr w:type="spellEnd"/>
      <w:r w:rsidRPr="001E3C99">
        <w:rPr>
          <w:rFonts w:ascii="Constantia" w:hAnsi="Constantia"/>
          <w:sz w:val="26"/>
          <w:szCs w:val="26"/>
        </w:rPr>
        <w:t xml:space="preserve"> </w:t>
      </w:r>
      <w:proofErr w:type="spellStart"/>
      <w:r w:rsidRPr="001E3C99">
        <w:rPr>
          <w:rFonts w:ascii="Constantia" w:hAnsi="Constantia"/>
          <w:sz w:val="26"/>
          <w:szCs w:val="26"/>
        </w:rPr>
        <w:t>fizică</w:t>
      </w:r>
      <w:proofErr w:type="spellEnd"/>
      <w:r w:rsidRPr="001E3C99">
        <w:rPr>
          <w:rFonts w:ascii="Constantia" w:hAnsi="Constantia"/>
          <w:sz w:val="26"/>
          <w:szCs w:val="26"/>
        </w:rPr>
        <w:t xml:space="preserve"> </w:t>
      </w:r>
      <w:proofErr w:type="spellStart"/>
      <w:r w:rsidRPr="001E3C99">
        <w:rPr>
          <w:rFonts w:ascii="Constantia" w:hAnsi="Constantia"/>
          <w:sz w:val="26"/>
          <w:szCs w:val="26"/>
        </w:rPr>
        <w:t>sau</w:t>
      </w:r>
      <w:proofErr w:type="spellEnd"/>
      <w:r w:rsidRPr="001E3C99">
        <w:rPr>
          <w:rFonts w:ascii="Constantia" w:hAnsi="Constantia"/>
          <w:sz w:val="26"/>
          <w:szCs w:val="26"/>
        </w:rPr>
        <w:t xml:space="preserve"> </w:t>
      </w:r>
      <w:proofErr w:type="spellStart"/>
      <w:r w:rsidRPr="001E3C99">
        <w:rPr>
          <w:rFonts w:ascii="Constantia" w:hAnsi="Constantia"/>
          <w:sz w:val="26"/>
          <w:szCs w:val="26"/>
        </w:rPr>
        <w:t>juridică</w:t>
      </w:r>
      <w:proofErr w:type="spellEnd"/>
      <w:r w:rsidRPr="001E3C99">
        <w:rPr>
          <w:rFonts w:ascii="Constantia" w:hAnsi="Constantia"/>
          <w:sz w:val="26"/>
          <w:szCs w:val="26"/>
        </w:rPr>
        <w:t xml:space="preserve"> , nu </w:t>
      </w:r>
      <w:proofErr w:type="spellStart"/>
      <w:r w:rsidRPr="001E3C99">
        <w:rPr>
          <w:rFonts w:ascii="Constantia" w:hAnsi="Constantia"/>
          <w:sz w:val="26"/>
          <w:szCs w:val="26"/>
        </w:rPr>
        <w:t>este</w:t>
      </w:r>
      <w:proofErr w:type="spellEnd"/>
      <w:r w:rsidRPr="001E3C99">
        <w:rPr>
          <w:rFonts w:ascii="Constantia" w:hAnsi="Constantia"/>
          <w:sz w:val="26"/>
          <w:szCs w:val="26"/>
        </w:rPr>
        <w:t xml:space="preserve"> </w:t>
      </w:r>
      <w:proofErr w:type="spellStart"/>
      <w:r w:rsidRPr="001E3C99">
        <w:rPr>
          <w:rFonts w:ascii="Constantia" w:hAnsi="Constantia"/>
          <w:sz w:val="26"/>
          <w:szCs w:val="26"/>
        </w:rPr>
        <w:t>grevat</w:t>
      </w:r>
      <w:proofErr w:type="spellEnd"/>
      <w:r w:rsidRPr="001E3C99">
        <w:rPr>
          <w:rFonts w:ascii="Constantia" w:hAnsi="Constantia"/>
          <w:sz w:val="26"/>
          <w:szCs w:val="26"/>
        </w:rPr>
        <w:t xml:space="preserve"> de </w:t>
      </w:r>
      <w:proofErr w:type="spellStart"/>
      <w:r w:rsidRPr="001E3C99">
        <w:rPr>
          <w:rFonts w:ascii="Constantia" w:hAnsi="Constantia"/>
          <w:sz w:val="26"/>
          <w:szCs w:val="26"/>
        </w:rPr>
        <w:t>sarcini</w:t>
      </w:r>
      <w:proofErr w:type="spellEnd"/>
      <w:r w:rsidRPr="001E3C99">
        <w:rPr>
          <w:rFonts w:ascii="Constantia" w:hAnsi="Constantia"/>
          <w:sz w:val="26"/>
          <w:szCs w:val="26"/>
        </w:rPr>
        <w:t xml:space="preserve"> , </w:t>
      </w:r>
      <w:proofErr w:type="spellStart"/>
      <w:r w:rsidRPr="001E3C99">
        <w:rPr>
          <w:rFonts w:ascii="Constantia" w:hAnsi="Constantia"/>
          <w:sz w:val="26"/>
          <w:szCs w:val="26"/>
        </w:rPr>
        <w:t>iar</w:t>
      </w:r>
      <w:proofErr w:type="spellEnd"/>
      <w:r w:rsidRPr="001E3C99">
        <w:rPr>
          <w:rFonts w:ascii="Constantia" w:hAnsi="Constantia"/>
          <w:sz w:val="26"/>
          <w:szCs w:val="26"/>
        </w:rPr>
        <w:t xml:space="preserve"> din </w:t>
      </w:r>
      <w:proofErr w:type="spellStart"/>
      <w:r w:rsidRPr="001E3C99">
        <w:rPr>
          <w:rFonts w:ascii="Constantia" w:hAnsi="Constantia"/>
          <w:sz w:val="26"/>
          <w:szCs w:val="26"/>
        </w:rPr>
        <w:t>evidențele</w:t>
      </w:r>
      <w:proofErr w:type="spellEnd"/>
      <w:r w:rsidRPr="001E3C99">
        <w:rPr>
          <w:rFonts w:ascii="Constantia" w:hAnsi="Constantia"/>
          <w:sz w:val="26"/>
          <w:szCs w:val="26"/>
        </w:rPr>
        <w:t xml:space="preserve"> </w:t>
      </w:r>
      <w:proofErr w:type="spellStart"/>
      <w:r w:rsidRPr="001E3C99">
        <w:rPr>
          <w:rFonts w:ascii="Constantia" w:hAnsi="Constantia"/>
          <w:sz w:val="26"/>
          <w:szCs w:val="26"/>
        </w:rPr>
        <w:t>primăriei</w:t>
      </w:r>
      <w:proofErr w:type="spellEnd"/>
      <w:r w:rsidRPr="001E3C99">
        <w:rPr>
          <w:rFonts w:ascii="Constantia" w:hAnsi="Constantia"/>
          <w:sz w:val="26"/>
          <w:szCs w:val="26"/>
        </w:rPr>
        <w:t xml:space="preserve"> nu </w:t>
      </w:r>
      <w:proofErr w:type="spellStart"/>
      <w:r w:rsidRPr="001E3C99">
        <w:rPr>
          <w:rFonts w:ascii="Constantia" w:hAnsi="Constantia"/>
          <w:sz w:val="26"/>
          <w:szCs w:val="26"/>
        </w:rPr>
        <w:t>este</w:t>
      </w:r>
      <w:proofErr w:type="spellEnd"/>
      <w:r w:rsidRPr="001E3C99">
        <w:rPr>
          <w:rFonts w:ascii="Constantia" w:hAnsi="Constantia"/>
          <w:sz w:val="26"/>
          <w:szCs w:val="26"/>
        </w:rPr>
        <w:t xml:space="preserve"> </w:t>
      </w:r>
      <w:proofErr w:type="spellStart"/>
      <w:r w:rsidRPr="001E3C99">
        <w:rPr>
          <w:rFonts w:ascii="Constantia" w:hAnsi="Constantia"/>
          <w:sz w:val="26"/>
          <w:szCs w:val="26"/>
        </w:rPr>
        <w:t>supus</w:t>
      </w:r>
      <w:proofErr w:type="spellEnd"/>
      <w:r w:rsidRPr="001E3C99">
        <w:rPr>
          <w:rFonts w:ascii="Constantia" w:hAnsi="Constantia"/>
          <w:sz w:val="26"/>
          <w:szCs w:val="26"/>
        </w:rPr>
        <w:t xml:space="preserve"> </w:t>
      </w:r>
      <w:proofErr w:type="spellStart"/>
      <w:r w:rsidRPr="001E3C99">
        <w:rPr>
          <w:rFonts w:ascii="Constantia" w:hAnsi="Constantia"/>
          <w:sz w:val="26"/>
          <w:szCs w:val="26"/>
        </w:rPr>
        <w:t>regimului</w:t>
      </w:r>
      <w:proofErr w:type="spellEnd"/>
      <w:r w:rsidRPr="001E3C99">
        <w:rPr>
          <w:rFonts w:ascii="Constantia" w:hAnsi="Constantia"/>
          <w:sz w:val="26"/>
          <w:szCs w:val="26"/>
        </w:rPr>
        <w:t xml:space="preserve"> </w:t>
      </w:r>
      <w:proofErr w:type="spellStart"/>
      <w:r w:rsidRPr="001E3C99">
        <w:rPr>
          <w:rFonts w:ascii="Constantia" w:hAnsi="Constantia"/>
          <w:sz w:val="26"/>
          <w:szCs w:val="26"/>
        </w:rPr>
        <w:t>legilor</w:t>
      </w:r>
      <w:proofErr w:type="spellEnd"/>
      <w:r w:rsidRPr="001E3C99">
        <w:rPr>
          <w:rFonts w:ascii="Constantia" w:hAnsi="Constantia"/>
          <w:sz w:val="26"/>
          <w:szCs w:val="26"/>
        </w:rPr>
        <w:t xml:space="preserve"> </w:t>
      </w:r>
      <w:proofErr w:type="spellStart"/>
      <w:r w:rsidRPr="001E3C99">
        <w:rPr>
          <w:rFonts w:ascii="Constantia" w:hAnsi="Constantia"/>
          <w:sz w:val="26"/>
          <w:szCs w:val="26"/>
        </w:rPr>
        <w:t>funciare</w:t>
      </w:r>
      <w:proofErr w:type="spellEnd"/>
      <w:r w:rsidRPr="001E3C99">
        <w:rPr>
          <w:rFonts w:ascii="Constantia" w:hAnsi="Constantia"/>
          <w:sz w:val="26"/>
          <w:szCs w:val="26"/>
        </w:rPr>
        <w:t>.</w:t>
      </w:r>
    </w:p>
    <w:p w:rsidR="001E3C99" w:rsidRPr="001E3C99" w:rsidRDefault="001E3C99" w:rsidP="001E3C99">
      <w:pPr>
        <w:pStyle w:val="NoSpacing"/>
        <w:spacing w:line="276" w:lineRule="auto"/>
        <w:rPr>
          <w:rFonts w:ascii="Constantia" w:hAnsi="Constantia"/>
          <w:sz w:val="26"/>
          <w:szCs w:val="26"/>
        </w:rPr>
      </w:pPr>
      <w:r w:rsidRPr="001E3C99">
        <w:rPr>
          <w:rFonts w:ascii="Constantia" w:hAnsi="Constantia"/>
          <w:sz w:val="26"/>
          <w:szCs w:val="26"/>
        </w:rPr>
        <w:t xml:space="preserve">         </w:t>
      </w:r>
      <w:proofErr w:type="spellStart"/>
      <w:r w:rsidRPr="001E3C99">
        <w:rPr>
          <w:rFonts w:ascii="Constantia" w:hAnsi="Constantia"/>
          <w:sz w:val="26"/>
          <w:szCs w:val="26"/>
        </w:rPr>
        <w:t>Drept</w:t>
      </w:r>
      <w:proofErr w:type="spellEnd"/>
      <w:r w:rsidRPr="001E3C99">
        <w:rPr>
          <w:rFonts w:ascii="Constantia" w:hAnsi="Constantia"/>
          <w:sz w:val="26"/>
          <w:szCs w:val="26"/>
        </w:rPr>
        <w:t xml:space="preserve"> </w:t>
      </w:r>
      <w:proofErr w:type="spellStart"/>
      <w:r w:rsidRPr="001E3C99">
        <w:rPr>
          <w:rFonts w:ascii="Constantia" w:hAnsi="Constantia"/>
          <w:sz w:val="26"/>
          <w:szCs w:val="26"/>
        </w:rPr>
        <w:t>pentru</w:t>
      </w:r>
      <w:proofErr w:type="spellEnd"/>
      <w:r w:rsidRPr="001E3C99">
        <w:rPr>
          <w:rFonts w:ascii="Constantia" w:hAnsi="Constantia"/>
          <w:sz w:val="26"/>
          <w:szCs w:val="26"/>
        </w:rPr>
        <w:t xml:space="preserve"> care </w:t>
      </w:r>
      <w:proofErr w:type="spellStart"/>
      <w:r w:rsidRPr="001E3C99">
        <w:rPr>
          <w:rFonts w:ascii="Constantia" w:hAnsi="Constantia"/>
          <w:sz w:val="26"/>
          <w:szCs w:val="26"/>
        </w:rPr>
        <w:t>Comisia</w:t>
      </w:r>
      <w:proofErr w:type="spellEnd"/>
      <w:r w:rsidRPr="001E3C99">
        <w:rPr>
          <w:rFonts w:ascii="Constantia" w:hAnsi="Constantia"/>
          <w:sz w:val="26"/>
          <w:szCs w:val="26"/>
        </w:rPr>
        <w:t xml:space="preserve"> </w:t>
      </w:r>
      <w:proofErr w:type="spellStart"/>
      <w:r w:rsidRPr="001E3C99">
        <w:rPr>
          <w:rFonts w:ascii="Constantia" w:hAnsi="Constantia"/>
          <w:sz w:val="26"/>
          <w:szCs w:val="26"/>
        </w:rPr>
        <w:t>specială</w:t>
      </w:r>
      <w:proofErr w:type="spellEnd"/>
      <w:r w:rsidRPr="001E3C99">
        <w:rPr>
          <w:rFonts w:ascii="Constantia" w:hAnsi="Constantia"/>
          <w:sz w:val="26"/>
          <w:szCs w:val="26"/>
        </w:rPr>
        <w:t xml:space="preserve"> de </w:t>
      </w:r>
      <w:proofErr w:type="spellStart"/>
      <w:r w:rsidRPr="001E3C99">
        <w:rPr>
          <w:rFonts w:ascii="Constantia" w:hAnsi="Constantia"/>
          <w:sz w:val="26"/>
          <w:szCs w:val="26"/>
        </w:rPr>
        <w:t>inventariere</w:t>
      </w:r>
      <w:proofErr w:type="spellEnd"/>
      <w:r w:rsidRPr="001E3C99">
        <w:rPr>
          <w:rFonts w:ascii="Constantia" w:hAnsi="Constantia"/>
          <w:sz w:val="26"/>
          <w:szCs w:val="26"/>
        </w:rPr>
        <w:t xml:space="preserve"> a </w:t>
      </w:r>
      <w:proofErr w:type="spellStart"/>
      <w:r w:rsidRPr="001E3C99">
        <w:rPr>
          <w:rFonts w:ascii="Constantia" w:hAnsi="Constantia"/>
          <w:sz w:val="26"/>
          <w:szCs w:val="26"/>
        </w:rPr>
        <w:t>domeniului</w:t>
      </w:r>
      <w:proofErr w:type="spellEnd"/>
      <w:r w:rsidRPr="001E3C99">
        <w:rPr>
          <w:rFonts w:ascii="Constantia" w:hAnsi="Constantia"/>
          <w:sz w:val="26"/>
          <w:szCs w:val="26"/>
        </w:rPr>
        <w:t xml:space="preserve"> public</w:t>
      </w:r>
      <w:r w:rsidRPr="001E3C99">
        <w:rPr>
          <w:rFonts w:ascii="Constantia" w:hAnsi="Constantia"/>
          <w:sz w:val="26"/>
          <w:szCs w:val="26"/>
        </w:rPr>
        <w:t xml:space="preserve"> </w:t>
      </w:r>
      <w:proofErr w:type="spellStart"/>
      <w:r w:rsidRPr="001E3C99">
        <w:rPr>
          <w:rFonts w:ascii="Constantia" w:hAnsi="Constantia"/>
          <w:sz w:val="26"/>
          <w:szCs w:val="26"/>
        </w:rPr>
        <w:t>şi</w:t>
      </w:r>
      <w:proofErr w:type="spellEnd"/>
      <w:r w:rsidRPr="001E3C99">
        <w:rPr>
          <w:rFonts w:ascii="Constantia" w:hAnsi="Constantia"/>
          <w:sz w:val="26"/>
          <w:szCs w:val="26"/>
        </w:rPr>
        <w:t xml:space="preserve"> </w:t>
      </w:r>
      <w:proofErr w:type="spellStart"/>
      <w:r w:rsidRPr="001E3C99">
        <w:rPr>
          <w:rFonts w:ascii="Constantia" w:hAnsi="Constantia"/>
          <w:sz w:val="26"/>
          <w:szCs w:val="26"/>
        </w:rPr>
        <w:t>privat</w:t>
      </w:r>
      <w:proofErr w:type="spellEnd"/>
      <w:r w:rsidRPr="001E3C99">
        <w:rPr>
          <w:rFonts w:ascii="Constantia" w:hAnsi="Constantia"/>
          <w:sz w:val="26"/>
          <w:szCs w:val="26"/>
        </w:rPr>
        <w:t xml:space="preserve"> al </w:t>
      </w:r>
      <w:proofErr w:type="spellStart"/>
      <w:r w:rsidRPr="001E3C99">
        <w:rPr>
          <w:rFonts w:ascii="Constantia" w:hAnsi="Constantia"/>
          <w:sz w:val="26"/>
          <w:szCs w:val="26"/>
        </w:rPr>
        <w:t>comunei</w:t>
      </w:r>
      <w:proofErr w:type="spellEnd"/>
      <w:r w:rsidRPr="001E3C99">
        <w:rPr>
          <w:rFonts w:ascii="Constantia" w:hAnsi="Constantia"/>
          <w:sz w:val="26"/>
          <w:szCs w:val="26"/>
        </w:rPr>
        <w:t xml:space="preserve"> </w:t>
      </w:r>
      <w:proofErr w:type="spellStart"/>
      <w:r w:rsidRPr="001E3C99">
        <w:rPr>
          <w:rFonts w:ascii="Constantia" w:hAnsi="Constantia"/>
          <w:sz w:val="26"/>
          <w:szCs w:val="26"/>
        </w:rPr>
        <w:t>Bogdăneşti</w:t>
      </w:r>
      <w:proofErr w:type="spellEnd"/>
      <w:r w:rsidRPr="001E3C99">
        <w:rPr>
          <w:rFonts w:ascii="Constantia" w:hAnsi="Constantia"/>
          <w:sz w:val="26"/>
          <w:szCs w:val="26"/>
        </w:rPr>
        <w:t xml:space="preserve"> </w:t>
      </w:r>
      <w:proofErr w:type="spellStart"/>
      <w:r w:rsidRPr="001E3C99">
        <w:rPr>
          <w:rFonts w:ascii="Constantia" w:hAnsi="Constantia"/>
          <w:sz w:val="26"/>
          <w:szCs w:val="26"/>
        </w:rPr>
        <w:t>propune</w:t>
      </w:r>
      <w:proofErr w:type="spellEnd"/>
      <w:r w:rsidRPr="001E3C99">
        <w:rPr>
          <w:rFonts w:ascii="Constantia" w:hAnsi="Constantia"/>
          <w:sz w:val="26"/>
          <w:szCs w:val="26"/>
        </w:rPr>
        <w:t xml:space="preserve"> </w:t>
      </w:r>
      <w:proofErr w:type="spellStart"/>
      <w:r w:rsidRPr="001E3C99">
        <w:rPr>
          <w:rFonts w:ascii="Constantia" w:hAnsi="Constantia"/>
          <w:sz w:val="26"/>
          <w:szCs w:val="26"/>
        </w:rPr>
        <w:t>ca</w:t>
      </w:r>
      <w:proofErr w:type="spellEnd"/>
      <w:r w:rsidRPr="001E3C99">
        <w:rPr>
          <w:rFonts w:ascii="Constantia" w:hAnsi="Constantia"/>
          <w:sz w:val="26"/>
          <w:szCs w:val="26"/>
        </w:rPr>
        <w:t xml:space="preserve"> </w:t>
      </w:r>
      <w:proofErr w:type="spellStart"/>
      <w:r w:rsidRPr="001E3C99">
        <w:rPr>
          <w:rFonts w:ascii="Constantia" w:hAnsi="Constantia"/>
          <w:sz w:val="26"/>
          <w:szCs w:val="26"/>
        </w:rPr>
        <w:t>acest</w:t>
      </w:r>
      <w:proofErr w:type="spellEnd"/>
      <w:r w:rsidRPr="001E3C99">
        <w:rPr>
          <w:rFonts w:ascii="Constantia" w:hAnsi="Constantia"/>
          <w:sz w:val="26"/>
          <w:szCs w:val="26"/>
        </w:rPr>
        <w:t xml:space="preserve"> </w:t>
      </w:r>
      <w:proofErr w:type="spellStart"/>
      <w:r w:rsidRPr="001E3C99">
        <w:rPr>
          <w:rFonts w:ascii="Constantia" w:hAnsi="Constantia"/>
          <w:sz w:val="26"/>
          <w:szCs w:val="26"/>
        </w:rPr>
        <w:t>teren</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suprafață</w:t>
      </w:r>
      <w:proofErr w:type="spellEnd"/>
      <w:r w:rsidRPr="001E3C99">
        <w:rPr>
          <w:rFonts w:ascii="Constantia" w:hAnsi="Constantia"/>
          <w:sz w:val="26"/>
          <w:szCs w:val="26"/>
        </w:rPr>
        <w:t xml:space="preserve"> de </w:t>
      </w:r>
      <w:r w:rsidRPr="001E3C99">
        <w:rPr>
          <w:rFonts w:ascii="Constantia" w:hAnsi="Constantia"/>
          <w:sz w:val="26"/>
          <w:szCs w:val="26"/>
        </w:rPr>
        <w:t>1887</w:t>
      </w:r>
      <w:r w:rsidRPr="001E3C99">
        <w:rPr>
          <w:rFonts w:ascii="Constantia" w:hAnsi="Constantia"/>
          <w:sz w:val="26"/>
          <w:szCs w:val="26"/>
        </w:rPr>
        <w:t xml:space="preserve"> </w:t>
      </w:r>
      <w:proofErr w:type="spellStart"/>
      <w:r w:rsidRPr="001E3C99">
        <w:rPr>
          <w:rFonts w:ascii="Constantia" w:hAnsi="Constantia"/>
          <w:sz w:val="26"/>
          <w:szCs w:val="26"/>
        </w:rPr>
        <w:t>mp</w:t>
      </w:r>
      <w:proofErr w:type="spellEnd"/>
      <w:r w:rsidRPr="001E3C99">
        <w:rPr>
          <w:rFonts w:ascii="Constantia" w:hAnsi="Constantia"/>
          <w:sz w:val="26"/>
          <w:szCs w:val="26"/>
        </w:rPr>
        <w:t xml:space="preserve">. </w:t>
      </w:r>
      <w:proofErr w:type="spellStart"/>
      <w:proofErr w:type="gramStart"/>
      <w:r w:rsidRPr="001E3C99">
        <w:rPr>
          <w:rFonts w:ascii="Constantia" w:hAnsi="Constantia"/>
          <w:sz w:val="26"/>
          <w:szCs w:val="26"/>
        </w:rPr>
        <w:t>să</w:t>
      </w:r>
      <w:proofErr w:type="spellEnd"/>
      <w:proofErr w:type="gramEnd"/>
      <w:r w:rsidRPr="001E3C99">
        <w:rPr>
          <w:rFonts w:ascii="Constantia" w:hAnsi="Constantia"/>
          <w:sz w:val="26"/>
          <w:szCs w:val="26"/>
        </w:rPr>
        <w:t xml:space="preserve"> fie </w:t>
      </w:r>
      <w:proofErr w:type="spellStart"/>
      <w:r w:rsidRPr="001E3C99">
        <w:rPr>
          <w:rFonts w:ascii="Constantia" w:hAnsi="Constantia"/>
          <w:sz w:val="26"/>
          <w:szCs w:val="26"/>
        </w:rPr>
        <w:t>însușit</w:t>
      </w:r>
      <w:proofErr w:type="spellEnd"/>
      <w:r w:rsidRPr="001E3C99">
        <w:rPr>
          <w:rFonts w:ascii="Constantia" w:hAnsi="Constantia"/>
          <w:sz w:val="26"/>
          <w:szCs w:val="26"/>
        </w:rPr>
        <w:t xml:space="preserve">  de </w:t>
      </w:r>
      <w:proofErr w:type="spellStart"/>
      <w:r w:rsidRPr="001E3C99">
        <w:rPr>
          <w:rFonts w:ascii="Constantia" w:hAnsi="Constantia"/>
          <w:sz w:val="26"/>
          <w:szCs w:val="26"/>
        </w:rPr>
        <w:t>către</w:t>
      </w:r>
      <w:proofErr w:type="spellEnd"/>
      <w:r w:rsidRPr="001E3C99">
        <w:rPr>
          <w:rFonts w:ascii="Constantia" w:hAnsi="Constantia"/>
          <w:sz w:val="26"/>
          <w:szCs w:val="26"/>
        </w:rPr>
        <w:t xml:space="preserve"> </w:t>
      </w:r>
      <w:proofErr w:type="spellStart"/>
      <w:r w:rsidRPr="001E3C99">
        <w:rPr>
          <w:rFonts w:ascii="Constantia" w:hAnsi="Constantia"/>
          <w:sz w:val="26"/>
          <w:szCs w:val="26"/>
        </w:rPr>
        <w:t>Consiliu</w:t>
      </w:r>
      <w:proofErr w:type="spellEnd"/>
      <w:r w:rsidRPr="001E3C99">
        <w:rPr>
          <w:rFonts w:ascii="Constantia" w:hAnsi="Constantia"/>
          <w:sz w:val="26"/>
          <w:szCs w:val="26"/>
        </w:rPr>
        <w:t xml:space="preserve"> local </w:t>
      </w:r>
      <w:proofErr w:type="spellStart"/>
      <w:r w:rsidRPr="001E3C99">
        <w:rPr>
          <w:rFonts w:ascii="Constantia" w:hAnsi="Constantia"/>
          <w:sz w:val="26"/>
          <w:szCs w:val="26"/>
        </w:rPr>
        <w:t>pentru</w:t>
      </w:r>
      <w:proofErr w:type="spellEnd"/>
      <w:r w:rsidRPr="001E3C99">
        <w:rPr>
          <w:rFonts w:ascii="Constantia" w:hAnsi="Constantia"/>
          <w:sz w:val="26"/>
          <w:szCs w:val="26"/>
        </w:rPr>
        <w:t xml:space="preserve"> </w:t>
      </w:r>
      <w:proofErr w:type="spellStart"/>
      <w:r w:rsidRPr="001E3C99">
        <w:rPr>
          <w:rFonts w:ascii="Constantia" w:hAnsi="Constantia"/>
          <w:sz w:val="26"/>
          <w:szCs w:val="26"/>
        </w:rPr>
        <w:t>ca</w:t>
      </w:r>
      <w:proofErr w:type="spellEnd"/>
      <w:r w:rsidRPr="001E3C99">
        <w:rPr>
          <w:rFonts w:ascii="Constantia" w:hAnsi="Constantia"/>
          <w:sz w:val="26"/>
          <w:szCs w:val="26"/>
        </w:rPr>
        <w:t xml:space="preserve"> </w:t>
      </w:r>
      <w:proofErr w:type="spellStart"/>
      <w:r w:rsidRPr="001E3C99">
        <w:rPr>
          <w:rFonts w:ascii="Constantia" w:hAnsi="Constantia"/>
          <w:sz w:val="26"/>
          <w:szCs w:val="26"/>
        </w:rPr>
        <w:t>apoi</w:t>
      </w:r>
      <w:proofErr w:type="spellEnd"/>
      <w:r w:rsidRPr="001E3C99">
        <w:rPr>
          <w:rFonts w:ascii="Constantia" w:hAnsi="Constantia"/>
          <w:sz w:val="26"/>
          <w:szCs w:val="26"/>
        </w:rPr>
        <w:t xml:space="preserve"> </w:t>
      </w:r>
      <w:proofErr w:type="spellStart"/>
      <w:r w:rsidRPr="001E3C99">
        <w:rPr>
          <w:rFonts w:ascii="Constantia" w:hAnsi="Constantia"/>
          <w:sz w:val="26"/>
          <w:szCs w:val="26"/>
        </w:rPr>
        <w:t>să</w:t>
      </w:r>
      <w:proofErr w:type="spellEnd"/>
      <w:r w:rsidRPr="001E3C99">
        <w:rPr>
          <w:rFonts w:ascii="Constantia" w:hAnsi="Constantia"/>
          <w:sz w:val="26"/>
          <w:szCs w:val="26"/>
        </w:rPr>
        <w:t xml:space="preserve"> fie </w:t>
      </w:r>
      <w:proofErr w:type="spellStart"/>
      <w:r w:rsidRPr="001E3C99">
        <w:rPr>
          <w:rFonts w:ascii="Constantia" w:hAnsi="Constantia"/>
          <w:sz w:val="26"/>
          <w:szCs w:val="26"/>
        </w:rPr>
        <w:t>trecut</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domeniul</w:t>
      </w:r>
      <w:proofErr w:type="spellEnd"/>
      <w:r w:rsidRPr="001E3C99">
        <w:rPr>
          <w:rFonts w:ascii="Constantia" w:hAnsi="Constantia"/>
          <w:sz w:val="26"/>
          <w:szCs w:val="26"/>
        </w:rPr>
        <w:t xml:space="preserve"> </w:t>
      </w:r>
      <w:proofErr w:type="spellStart"/>
      <w:r w:rsidRPr="001E3C99">
        <w:rPr>
          <w:rFonts w:ascii="Constantia" w:hAnsi="Constantia"/>
          <w:sz w:val="26"/>
          <w:szCs w:val="26"/>
        </w:rPr>
        <w:t>privat</w:t>
      </w:r>
      <w:proofErr w:type="spellEnd"/>
      <w:r w:rsidRPr="001E3C99">
        <w:rPr>
          <w:rFonts w:ascii="Constantia" w:hAnsi="Constantia"/>
          <w:sz w:val="26"/>
          <w:szCs w:val="26"/>
        </w:rPr>
        <w:t xml:space="preserve"> al </w:t>
      </w:r>
      <w:proofErr w:type="spellStart"/>
      <w:r w:rsidRPr="001E3C99">
        <w:rPr>
          <w:rFonts w:ascii="Constantia" w:hAnsi="Constantia"/>
          <w:sz w:val="26"/>
          <w:szCs w:val="26"/>
        </w:rPr>
        <w:t>comunei</w:t>
      </w:r>
      <w:proofErr w:type="spellEnd"/>
      <w:r w:rsidRPr="001E3C99">
        <w:rPr>
          <w:rFonts w:ascii="Constantia" w:hAnsi="Constantia"/>
          <w:sz w:val="26"/>
          <w:szCs w:val="26"/>
        </w:rPr>
        <w:t xml:space="preserve"> </w:t>
      </w:r>
      <w:proofErr w:type="spellStart"/>
      <w:r w:rsidRPr="001E3C99">
        <w:rPr>
          <w:rFonts w:ascii="Constantia" w:hAnsi="Constantia"/>
          <w:sz w:val="26"/>
          <w:szCs w:val="26"/>
        </w:rPr>
        <w:t>Bogdăneşti</w:t>
      </w:r>
      <w:proofErr w:type="spellEnd"/>
      <w:r w:rsidRPr="001E3C99">
        <w:rPr>
          <w:rFonts w:ascii="Constantia" w:hAnsi="Constantia"/>
          <w:sz w:val="26"/>
          <w:szCs w:val="26"/>
        </w:rPr>
        <w:t>.</w:t>
      </w:r>
    </w:p>
    <w:p w:rsidR="001E3C99" w:rsidRPr="001E3C99" w:rsidRDefault="001E3C99" w:rsidP="001E3C99">
      <w:pPr>
        <w:pStyle w:val="NoSpacing"/>
        <w:spacing w:line="276" w:lineRule="auto"/>
        <w:rPr>
          <w:rFonts w:ascii="Constantia" w:hAnsi="Constantia"/>
          <w:sz w:val="26"/>
          <w:szCs w:val="26"/>
        </w:rPr>
      </w:pPr>
      <w:r w:rsidRPr="001E3C99">
        <w:rPr>
          <w:rFonts w:ascii="Constantia" w:hAnsi="Constantia"/>
          <w:sz w:val="26"/>
          <w:szCs w:val="26"/>
        </w:rPr>
        <w:t xml:space="preserve">          Conform art.356 al OUG nr.57/</w:t>
      </w:r>
      <w:proofErr w:type="gramStart"/>
      <w:r w:rsidRPr="001E3C99">
        <w:rPr>
          <w:rFonts w:ascii="Constantia" w:hAnsi="Constantia"/>
          <w:sz w:val="26"/>
          <w:szCs w:val="26"/>
        </w:rPr>
        <w:t>03.07.2019 ,</w:t>
      </w:r>
      <w:proofErr w:type="gramEnd"/>
      <w:r w:rsidRPr="001E3C99">
        <w:rPr>
          <w:rFonts w:ascii="Constantia" w:hAnsi="Constantia"/>
          <w:sz w:val="26"/>
          <w:szCs w:val="26"/>
        </w:rPr>
        <w:t xml:space="preserve"> </w:t>
      </w:r>
      <w:proofErr w:type="spellStart"/>
      <w:r w:rsidRPr="001E3C99">
        <w:rPr>
          <w:rFonts w:ascii="Constantia" w:hAnsi="Constantia"/>
          <w:sz w:val="26"/>
          <w:szCs w:val="26"/>
        </w:rPr>
        <w:t>privind</w:t>
      </w:r>
      <w:proofErr w:type="spellEnd"/>
      <w:r w:rsidRPr="001E3C99">
        <w:rPr>
          <w:rFonts w:ascii="Constantia" w:hAnsi="Constantia"/>
          <w:sz w:val="26"/>
          <w:szCs w:val="26"/>
        </w:rPr>
        <w:t xml:space="preserve"> </w:t>
      </w:r>
      <w:proofErr w:type="spellStart"/>
      <w:r w:rsidRPr="001E3C99">
        <w:rPr>
          <w:rFonts w:ascii="Constantia" w:hAnsi="Constantia"/>
          <w:sz w:val="26"/>
          <w:szCs w:val="26"/>
        </w:rPr>
        <w:t>Codul</w:t>
      </w:r>
      <w:proofErr w:type="spellEnd"/>
      <w:r w:rsidRPr="001E3C99">
        <w:rPr>
          <w:rFonts w:ascii="Constantia" w:hAnsi="Constantia"/>
          <w:sz w:val="26"/>
          <w:szCs w:val="26"/>
        </w:rPr>
        <w:t xml:space="preserve"> </w:t>
      </w:r>
      <w:proofErr w:type="spellStart"/>
      <w:r w:rsidRPr="001E3C99">
        <w:rPr>
          <w:rFonts w:ascii="Constantia" w:hAnsi="Constantia"/>
          <w:sz w:val="26"/>
          <w:szCs w:val="26"/>
        </w:rPr>
        <w:t>administrativ</w:t>
      </w:r>
      <w:proofErr w:type="spellEnd"/>
      <w:r w:rsidRPr="001E3C99">
        <w:rPr>
          <w:rFonts w:ascii="Constantia" w:hAnsi="Constantia"/>
          <w:sz w:val="26"/>
          <w:szCs w:val="26"/>
        </w:rPr>
        <w:t xml:space="preserve"> , </w:t>
      </w:r>
      <w:proofErr w:type="spellStart"/>
      <w:r w:rsidRPr="001E3C99">
        <w:rPr>
          <w:rFonts w:ascii="Constantia" w:hAnsi="Constantia"/>
          <w:sz w:val="26"/>
          <w:szCs w:val="26"/>
        </w:rPr>
        <w:t>pentru</w:t>
      </w:r>
      <w:proofErr w:type="spellEnd"/>
      <w:r w:rsidRPr="001E3C99">
        <w:rPr>
          <w:rFonts w:ascii="Constantia" w:hAnsi="Constantia"/>
          <w:sz w:val="26"/>
          <w:szCs w:val="26"/>
        </w:rPr>
        <w:t xml:space="preserve"> </w:t>
      </w:r>
      <w:proofErr w:type="spellStart"/>
      <w:r w:rsidRPr="001E3C99">
        <w:rPr>
          <w:rFonts w:ascii="Constantia" w:hAnsi="Constantia"/>
          <w:sz w:val="26"/>
          <w:szCs w:val="26"/>
        </w:rPr>
        <w:t>valorificarea</w:t>
      </w:r>
      <w:proofErr w:type="spellEnd"/>
      <w:r w:rsidRPr="001E3C99">
        <w:rPr>
          <w:rFonts w:ascii="Constantia" w:hAnsi="Constantia"/>
          <w:sz w:val="26"/>
          <w:szCs w:val="26"/>
        </w:rPr>
        <w:t xml:space="preserve"> </w:t>
      </w:r>
      <w:proofErr w:type="spellStart"/>
      <w:r w:rsidRPr="001E3C99">
        <w:rPr>
          <w:rFonts w:ascii="Constantia" w:hAnsi="Constantia"/>
          <w:sz w:val="26"/>
          <w:szCs w:val="26"/>
        </w:rPr>
        <w:t>eficientă</w:t>
      </w:r>
      <w:proofErr w:type="spellEnd"/>
      <w:r w:rsidRPr="001E3C99">
        <w:rPr>
          <w:rFonts w:ascii="Constantia" w:hAnsi="Constantia"/>
          <w:sz w:val="26"/>
          <w:szCs w:val="26"/>
        </w:rPr>
        <w:t xml:space="preserve"> a </w:t>
      </w:r>
      <w:proofErr w:type="spellStart"/>
      <w:r w:rsidRPr="001E3C99">
        <w:rPr>
          <w:rFonts w:ascii="Constantia" w:hAnsi="Constantia"/>
          <w:sz w:val="26"/>
          <w:szCs w:val="26"/>
        </w:rPr>
        <w:t>bunurilor</w:t>
      </w:r>
      <w:proofErr w:type="spellEnd"/>
      <w:r w:rsidRPr="001E3C99">
        <w:rPr>
          <w:rFonts w:ascii="Constantia" w:hAnsi="Constantia"/>
          <w:sz w:val="26"/>
          <w:szCs w:val="26"/>
        </w:rPr>
        <w:t xml:space="preserve"> </w:t>
      </w:r>
      <w:proofErr w:type="spellStart"/>
      <w:r w:rsidRPr="001E3C99">
        <w:rPr>
          <w:rFonts w:ascii="Constantia" w:hAnsi="Constantia"/>
          <w:sz w:val="26"/>
          <w:szCs w:val="26"/>
        </w:rPr>
        <w:t>aparținând</w:t>
      </w:r>
      <w:proofErr w:type="spellEnd"/>
      <w:r w:rsidRPr="001E3C99">
        <w:rPr>
          <w:rFonts w:ascii="Constantia" w:hAnsi="Constantia"/>
          <w:sz w:val="26"/>
          <w:szCs w:val="26"/>
        </w:rPr>
        <w:t xml:space="preserve"> </w:t>
      </w:r>
      <w:proofErr w:type="spellStart"/>
      <w:r w:rsidRPr="001E3C99">
        <w:rPr>
          <w:rFonts w:ascii="Constantia" w:hAnsi="Constantia"/>
          <w:sz w:val="26"/>
          <w:szCs w:val="26"/>
        </w:rPr>
        <w:t>domeniului</w:t>
      </w:r>
      <w:proofErr w:type="spellEnd"/>
      <w:r w:rsidRPr="001E3C99">
        <w:rPr>
          <w:rFonts w:ascii="Constantia" w:hAnsi="Constantia"/>
          <w:sz w:val="26"/>
          <w:szCs w:val="26"/>
        </w:rPr>
        <w:t xml:space="preserve"> </w:t>
      </w:r>
      <w:proofErr w:type="spellStart"/>
      <w:r w:rsidRPr="001E3C99">
        <w:rPr>
          <w:rFonts w:ascii="Constantia" w:hAnsi="Constantia"/>
          <w:sz w:val="26"/>
          <w:szCs w:val="26"/>
        </w:rPr>
        <w:t>privat</w:t>
      </w:r>
      <w:proofErr w:type="spellEnd"/>
      <w:r w:rsidRPr="001E3C99">
        <w:rPr>
          <w:rFonts w:ascii="Constantia" w:hAnsi="Constantia"/>
          <w:sz w:val="26"/>
          <w:szCs w:val="26"/>
        </w:rPr>
        <w:t xml:space="preserve"> de </w:t>
      </w:r>
      <w:proofErr w:type="spellStart"/>
      <w:r w:rsidRPr="001E3C99">
        <w:rPr>
          <w:rFonts w:ascii="Constantia" w:hAnsi="Constantia"/>
          <w:sz w:val="26"/>
          <w:szCs w:val="26"/>
        </w:rPr>
        <w:t>interes</w:t>
      </w:r>
      <w:proofErr w:type="spellEnd"/>
      <w:r w:rsidRPr="001E3C99">
        <w:rPr>
          <w:rFonts w:ascii="Constantia" w:hAnsi="Constantia"/>
          <w:sz w:val="26"/>
          <w:szCs w:val="26"/>
        </w:rPr>
        <w:t xml:space="preserve"> local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scopul</w:t>
      </w:r>
      <w:proofErr w:type="spellEnd"/>
      <w:r w:rsidRPr="001E3C99">
        <w:rPr>
          <w:rFonts w:ascii="Constantia" w:hAnsi="Constantia"/>
          <w:sz w:val="26"/>
          <w:szCs w:val="26"/>
        </w:rPr>
        <w:t xml:space="preserve"> </w:t>
      </w:r>
      <w:proofErr w:type="spellStart"/>
      <w:r w:rsidRPr="001E3C99">
        <w:rPr>
          <w:rFonts w:ascii="Constantia" w:hAnsi="Constantia"/>
          <w:sz w:val="26"/>
          <w:szCs w:val="26"/>
        </w:rPr>
        <w:t>diversificării</w:t>
      </w:r>
      <w:proofErr w:type="spellEnd"/>
      <w:r w:rsidRPr="001E3C99">
        <w:rPr>
          <w:rFonts w:ascii="Constantia" w:hAnsi="Constantia"/>
          <w:sz w:val="26"/>
          <w:szCs w:val="26"/>
        </w:rPr>
        <w:t xml:space="preserve"> </w:t>
      </w:r>
      <w:proofErr w:type="spellStart"/>
      <w:r w:rsidRPr="001E3C99">
        <w:rPr>
          <w:rFonts w:ascii="Constantia" w:hAnsi="Constantia"/>
          <w:sz w:val="26"/>
          <w:szCs w:val="26"/>
        </w:rPr>
        <w:t>serviciilor</w:t>
      </w:r>
      <w:proofErr w:type="spellEnd"/>
      <w:r w:rsidRPr="001E3C99">
        <w:rPr>
          <w:rFonts w:ascii="Constantia" w:hAnsi="Constantia"/>
          <w:sz w:val="26"/>
          <w:szCs w:val="26"/>
        </w:rPr>
        <w:t xml:space="preserve"> </w:t>
      </w:r>
      <w:proofErr w:type="spellStart"/>
      <w:r w:rsidRPr="001E3C99">
        <w:rPr>
          <w:rFonts w:ascii="Constantia" w:hAnsi="Constantia"/>
          <w:sz w:val="26"/>
          <w:szCs w:val="26"/>
        </w:rPr>
        <w:t>către</w:t>
      </w:r>
      <w:proofErr w:type="spellEnd"/>
      <w:r w:rsidRPr="001E3C99">
        <w:rPr>
          <w:rFonts w:ascii="Constantia" w:hAnsi="Constantia"/>
          <w:sz w:val="26"/>
          <w:szCs w:val="26"/>
        </w:rPr>
        <w:t xml:space="preserve"> </w:t>
      </w:r>
      <w:proofErr w:type="spellStart"/>
      <w:r w:rsidRPr="001E3C99">
        <w:rPr>
          <w:rFonts w:ascii="Constantia" w:hAnsi="Constantia"/>
          <w:sz w:val="26"/>
          <w:szCs w:val="26"/>
        </w:rPr>
        <w:t>populație</w:t>
      </w:r>
      <w:proofErr w:type="spellEnd"/>
      <w:r w:rsidRPr="001E3C99">
        <w:rPr>
          <w:rFonts w:ascii="Constantia" w:hAnsi="Constantia"/>
          <w:sz w:val="26"/>
          <w:szCs w:val="26"/>
        </w:rPr>
        <w:t xml:space="preserve"> , consider </w:t>
      </w:r>
      <w:proofErr w:type="spellStart"/>
      <w:r w:rsidRPr="001E3C99">
        <w:rPr>
          <w:rFonts w:ascii="Constantia" w:hAnsi="Constantia"/>
          <w:sz w:val="26"/>
          <w:szCs w:val="26"/>
        </w:rPr>
        <w:t>utilă</w:t>
      </w:r>
      <w:proofErr w:type="spellEnd"/>
      <w:r w:rsidRPr="001E3C99">
        <w:rPr>
          <w:rFonts w:ascii="Constantia" w:hAnsi="Constantia"/>
          <w:sz w:val="26"/>
          <w:szCs w:val="26"/>
        </w:rPr>
        <w:t xml:space="preserve"> </w:t>
      </w:r>
      <w:proofErr w:type="spellStart"/>
      <w:r w:rsidRPr="001E3C99">
        <w:rPr>
          <w:rFonts w:ascii="Constantia" w:hAnsi="Constantia"/>
          <w:sz w:val="26"/>
          <w:szCs w:val="26"/>
        </w:rPr>
        <w:t>promovarea</w:t>
      </w:r>
      <w:proofErr w:type="spellEnd"/>
      <w:r w:rsidRPr="001E3C99">
        <w:rPr>
          <w:rFonts w:ascii="Constantia" w:hAnsi="Constantia"/>
          <w:sz w:val="26"/>
          <w:szCs w:val="26"/>
        </w:rPr>
        <w:t xml:space="preserve"> </w:t>
      </w:r>
      <w:proofErr w:type="spellStart"/>
      <w:r w:rsidRPr="001E3C99">
        <w:rPr>
          <w:rFonts w:ascii="Constantia" w:hAnsi="Constantia"/>
          <w:sz w:val="26"/>
          <w:szCs w:val="26"/>
        </w:rPr>
        <w:t>prezentului</w:t>
      </w:r>
      <w:proofErr w:type="spellEnd"/>
      <w:r w:rsidRPr="001E3C99">
        <w:rPr>
          <w:rFonts w:ascii="Constantia" w:hAnsi="Constantia"/>
          <w:sz w:val="26"/>
          <w:szCs w:val="26"/>
        </w:rPr>
        <w:t xml:space="preserve"> </w:t>
      </w:r>
      <w:proofErr w:type="spellStart"/>
      <w:r w:rsidRPr="001E3C99">
        <w:rPr>
          <w:rFonts w:ascii="Constantia" w:hAnsi="Constantia"/>
          <w:sz w:val="26"/>
          <w:szCs w:val="26"/>
        </w:rPr>
        <w:t>proiect</w:t>
      </w:r>
      <w:proofErr w:type="spellEnd"/>
      <w:r w:rsidRPr="001E3C99">
        <w:rPr>
          <w:rFonts w:ascii="Constantia" w:hAnsi="Constantia"/>
          <w:sz w:val="26"/>
          <w:szCs w:val="26"/>
        </w:rPr>
        <w:t xml:space="preserve"> de </w:t>
      </w:r>
      <w:proofErr w:type="spellStart"/>
      <w:r w:rsidRPr="001E3C99">
        <w:rPr>
          <w:rFonts w:ascii="Constantia" w:hAnsi="Constantia"/>
          <w:sz w:val="26"/>
          <w:szCs w:val="26"/>
        </w:rPr>
        <w:t>hotărâre</w:t>
      </w:r>
      <w:proofErr w:type="spellEnd"/>
      <w:r w:rsidRPr="001E3C99">
        <w:rPr>
          <w:rFonts w:ascii="Constantia" w:hAnsi="Constantia"/>
          <w:sz w:val="26"/>
          <w:szCs w:val="26"/>
        </w:rPr>
        <w:t xml:space="preserve"> </w:t>
      </w:r>
      <w:proofErr w:type="spellStart"/>
      <w:r w:rsidRPr="001E3C99">
        <w:rPr>
          <w:rFonts w:ascii="Constantia" w:hAnsi="Constantia"/>
          <w:sz w:val="26"/>
          <w:szCs w:val="26"/>
        </w:rPr>
        <w:t>privind</w:t>
      </w:r>
      <w:proofErr w:type="spellEnd"/>
      <w:r w:rsidRPr="001E3C99">
        <w:rPr>
          <w:rFonts w:ascii="Constantia" w:hAnsi="Constantia"/>
          <w:sz w:val="26"/>
          <w:szCs w:val="26"/>
        </w:rPr>
        <w:t xml:space="preserve"> </w:t>
      </w:r>
      <w:proofErr w:type="spellStart"/>
      <w:r w:rsidRPr="001E3C99">
        <w:rPr>
          <w:rFonts w:ascii="Constantia" w:hAnsi="Constantia"/>
          <w:sz w:val="26"/>
          <w:szCs w:val="26"/>
        </w:rPr>
        <w:t>declararea</w:t>
      </w:r>
      <w:proofErr w:type="spellEnd"/>
      <w:r w:rsidRPr="001E3C99">
        <w:rPr>
          <w:rFonts w:ascii="Constantia" w:hAnsi="Constantia"/>
          <w:sz w:val="26"/>
          <w:szCs w:val="26"/>
        </w:rPr>
        <w:t xml:space="preserve"> </w:t>
      </w:r>
      <w:proofErr w:type="spellStart"/>
      <w:r w:rsidRPr="001E3C99">
        <w:rPr>
          <w:rFonts w:ascii="Constantia" w:hAnsi="Constantia"/>
          <w:sz w:val="26"/>
          <w:szCs w:val="26"/>
        </w:rPr>
        <w:t>ca</w:t>
      </w:r>
      <w:proofErr w:type="spellEnd"/>
      <w:r w:rsidRPr="001E3C99">
        <w:rPr>
          <w:rFonts w:ascii="Constantia" w:hAnsi="Constantia"/>
          <w:sz w:val="26"/>
          <w:szCs w:val="26"/>
        </w:rPr>
        <w:t xml:space="preserve"> </w:t>
      </w:r>
      <w:proofErr w:type="spellStart"/>
      <w:r w:rsidRPr="001E3C99">
        <w:rPr>
          <w:rFonts w:ascii="Constantia" w:hAnsi="Constantia"/>
          <w:sz w:val="26"/>
          <w:szCs w:val="26"/>
        </w:rPr>
        <w:t>bunuri</w:t>
      </w:r>
      <w:proofErr w:type="spellEnd"/>
      <w:r w:rsidRPr="001E3C99">
        <w:rPr>
          <w:rFonts w:ascii="Constantia" w:hAnsi="Constantia"/>
          <w:sz w:val="26"/>
          <w:szCs w:val="26"/>
        </w:rPr>
        <w:t xml:space="preserve"> </w:t>
      </w:r>
      <w:proofErr w:type="spellStart"/>
      <w:r w:rsidRPr="001E3C99">
        <w:rPr>
          <w:rFonts w:ascii="Constantia" w:hAnsi="Constantia"/>
          <w:sz w:val="26"/>
          <w:szCs w:val="26"/>
        </w:rPr>
        <w:t>apaținând</w:t>
      </w:r>
      <w:proofErr w:type="spellEnd"/>
      <w:r w:rsidRPr="001E3C99">
        <w:rPr>
          <w:rFonts w:ascii="Constantia" w:hAnsi="Constantia"/>
          <w:sz w:val="26"/>
          <w:szCs w:val="26"/>
        </w:rPr>
        <w:t xml:space="preserve"> </w:t>
      </w:r>
      <w:proofErr w:type="spellStart"/>
      <w:r w:rsidRPr="001E3C99">
        <w:rPr>
          <w:rFonts w:ascii="Constantia" w:hAnsi="Constantia"/>
          <w:sz w:val="26"/>
          <w:szCs w:val="26"/>
        </w:rPr>
        <w:t>domeniului</w:t>
      </w:r>
      <w:proofErr w:type="spellEnd"/>
      <w:r w:rsidRPr="001E3C99">
        <w:rPr>
          <w:rFonts w:ascii="Constantia" w:hAnsi="Constantia"/>
          <w:sz w:val="26"/>
          <w:szCs w:val="26"/>
        </w:rPr>
        <w:t xml:space="preserve"> </w:t>
      </w:r>
      <w:proofErr w:type="spellStart"/>
      <w:r w:rsidRPr="001E3C99">
        <w:rPr>
          <w:rFonts w:ascii="Constantia" w:hAnsi="Constantia"/>
          <w:sz w:val="26"/>
          <w:szCs w:val="26"/>
        </w:rPr>
        <w:t>privat</w:t>
      </w:r>
      <w:proofErr w:type="spellEnd"/>
      <w:r w:rsidRPr="001E3C99">
        <w:rPr>
          <w:rFonts w:ascii="Constantia" w:hAnsi="Constantia"/>
          <w:sz w:val="26"/>
          <w:szCs w:val="26"/>
        </w:rPr>
        <w:t xml:space="preserve"> a </w:t>
      </w:r>
      <w:proofErr w:type="spellStart"/>
      <w:r w:rsidRPr="001E3C99">
        <w:rPr>
          <w:rFonts w:ascii="Constantia" w:hAnsi="Constantia"/>
          <w:sz w:val="26"/>
          <w:szCs w:val="26"/>
        </w:rPr>
        <w:t>acestui</w:t>
      </w:r>
      <w:proofErr w:type="spellEnd"/>
      <w:r w:rsidRPr="001E3C99">
        <w:rPr>
          <w:rFonts w:ascii="Constantia" w:hAnsi="Constantia"/>
          <w:sz w:val="26"/>
          <w:szCs w:val="26"/>
        </w:rPr>
        <w:t xml:space="preserve"> </w:t>
      </w:r>
      <w:proofErr w:type="spellStart"/>
      <w:r w:rsidRPr="001E3C99">
        <w:rPr>
          <w:rFonts w:ascii="Constantia" w:hAnsi="Constantia"/>
          <w:sz w:val="26"/>
          <w:szCs w:val="26"/>
        </w:rPr>
        <w:t>teren</w:t>
      </w:r>
      <w:proofErr w:type="spellEnd"/>
      <w:r w:rsidRPr="001E3C99">
        <w:rPr>
          <w:rFonts w:ascii="Constantia" w:hAnsi="Constantia"/>
          <w:sz w:val="26"/>
          <w:szCs w:val="26"/>
        </w:rPr>
        <w:t>.</w:t>
      </w:r>
    </w:p>
    <w:p w:rsidR="001E3C99" w:rsidRPr="001E3C99" w:rsidRDefault="001E3C99" w:rsidP="001E3C99">
      <w:pPr>
        <w:pStyle w:val="NoSpacing"/>
        <w:spacing w:line="276" w:lineRule="auto"/>
        <w:rPr>
          <w:rFonts w:ascii="Constantia" w:hAnsi="Constantia"/>
          <w:sz w:val="26"/>
          <w:szCs w:val="26"/>
        </w:rPr>
      </w:pPr>
      <w:r w:rsidRPr="001E3C99">
        <w:rPr>
          <w:rFonts w:ascii="Constantia" w:hAnsi="Constantia"/>
          <w:sz w:val="26"/>
          <w:szCs w:val="26"/>
        </w:rPr>
        <w:t xml:space="preserve">           </w:t>
      </w:r>
      <w:proofErr w:type="spellStart"/>
      <w:r w:rsidRPr="001E3C99">
        <w:rPr>
          <w:rFonts w:ascii="Constantia" w:hAnsi="Constantia"/>
          <w:sz w:val="26"/>
          <w:szCs w:val="26"/>
        </w:rPr>
        <w:t>coroborate</w:t>
      </w:r>
      <w:proofErr w:type="spellEnd"/>
      <w:r w:rsidRPr="001E3C99">
        <w:rPr>
          <w:rFonts w:ascii="Constantia" w:hAnsi="Constantia"/>
          <w:sz w:val="26"/>
          <w:szCs w:val="26"/>
        </w:rPr>
        <w:t xml:space="preserve"> cu </w:t>
      </w:r>
      <w:proofErr w:type="spellStart"/>
      <w:r w:rsidRPr="001E3C99">
        <w:rPr>
          <w:rFonts w:ascii="Constantia" w:hAnsi="Constantia"/>
          <w:sz w:val="26"/>
          <w:szCs w:val="26"/>
        </w:rPr>
        <w:t>dispozițiile</w:t>
      </w:r>
      <w:proofErr w:type="spellEnd"/>
      <w:r w:rsidRPr="001E3C99">
        <w:rPr>
          <w:rFonts w:ascii="Constantia" w:hAnsi="Constantia"/>
          <w:sz w:val="26"/>
          <w:szCs w:val="26"/>
        </w:rPr>
        <w:t xml:space="preserve"> art.888 Cod civ conform </w:t>
      </w:r>
      <w:proofErr w:type="spellStart"/>
      <w:r w:rsidRPr="001E3C99">
        <w:rPr>
          <w:rFonts w:ascii="Constantia" w:hAnsi="Constantia"/>
          <w:sz w:val="26"/>
          <w:szCs w:val="26"/>
        </w:rPr>
        <w:t>căruia</w:t>
      </w:r>
      <w:proofErr w:type="spellEnd"/>
      <w:r w:rsidRPr="001E3C99">
        <w:rPr>
          <w:rFonts w:ascii="Constantia" w:hAnsi="Constantia"/>
          <w:sz w:val="26"/>
          <w:szCs w:val="26"/>
        </w:rPr>
        <w:t xml:space="preserve"> : ” </w:t>
      </w:r>
      <w:proofErr w:type="spellStart"/>
      <w:r w:rsidRPr="001E3C99">
        <w:rPr>
          <w:rFonts w:ascii="Constantia" w:hAnsi="Constantia"/>
          <w:sz w:val="26"/>
          <w:szCs w:val="26"/>
        </w:rPr>
        <w:t>Înscrierea</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Cartea</w:t>
      </w:r>
      <w:proofErr w:type="spellEnd"/>
      <w:r w:rsidRPr="001E3C99">
        <w:rPr>
          <w:rFonts w:ascii="Constantia" w:hAnsi="Constantia"/>
          <w:sz w:val="26"/>
          <w:szCs w:val="26"/>
        </w:rPr>
        <w:t xml:space="preserve"> </w:t>
      </w:r>
      <w:proofErr w:type="spellStart"/>
      <w:r w:rsidRPr="001E3C99">
        <w:rPr>
          <w:rFonts w:ascii="Constantia" w:hAnsi="Constantia"/>
          <w:sz w:val="26"/>
          <w:szCs w:val="26"/>
        </w:rPr>
        <w:t>Funciară</w:t>
      </w:r>
      <w:proofErr w:type="spellEnd"/>
      <w:r w:rsidRPr="001E3C99">
        <w:rPr>
          <w:rFonts w:ascii="Constantia" w:hAnsi="Constantia"/>
          <w:sz w:val="26"/>
          <w:szCs w:val="26"/>
        </w:rPr>
        <w:t xml:space="preserve"> se </w:t>
      </w:r>
      <w:proofErr w:type="spellStart"/>
      <w:r w:rsidRPr="001E3C99">
        <w:rPr>
          <w:rFonts w:ascii="Constantia" w:hAnsi="Constantia"/>
          <w:sz w:val="26"/>
          <w:szCs w:val="26"/>
        </w:rPr>
        <w:t>efectuează</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baza</w:t>
      </w:r>
      <w:proofErr w:type="spellEnd"/>
      <w:r w:rsidRPr="001E3C99">
        <w:rPr>
          <w:rFonts w:ascii="Constantia" w:hAnsi="Constantia"/>
          <w:sz w:val="26"/>
          <w:szCs w:val="26"/>
        </w:rPr>
        <w:t xml:space="preserve"> </w:t>
      </w:r>
      <w:proofErr w:type="spellStart"/>
      <w:r w:rsidRPr="001E3C99">
        <w:rPr>
          <w:rFonts w:ascii="Constantia" w:hAnsi="Constantia"/>
          <w:sz w:val="26"/>
          <w:szCs w:val="26"/>
        </w:rPr>
        <w:t>înscrisului</w:t>
      </w:r>
      <w:proofErr w:type="spellEnd"/>
      <w:r w:rsidRPr="001E3C99">
        <w:rPr>
          <w:rFonts w:ascii="Constantia" w:hAnsi="Constantia"/>
          <w:sz w:val="26"/>
          <w:szCs w:val="26"/>
        </w:rPr>
        <w:t xml:space="preserve"> </w:t>
      </w:r>
      <w:proofErr w:type="spellStart"/>
      <w:r w:rsidRPr="001E3C99">
        <w:rPr>
          <w:rFonts w:ascii="Constantia" w:hAnsi="Constantia"/>
          <w:sz w:val="26"/>
          <w:szCs w:val="26"/>
        </w:rPr>
        <w:t>autentic</w:t>
      </w:r>
      <w:proofErr w:type="spellEnd"/>
      <w:r w:rsidRPr="001E3C99">
        <w:rPr>
          <w:rFonts w:ascii="Constantia" w:hAnsi="Constantia"/>
          <w:sz w:val="26"/>
          <w:szCs w:val="26"/>
        </w:rPr>
        <w:t xml:space="preserve"> notarial , a </w:t>
      </w:r>
      <w:proofErr w:type="spellStart"/>
      <w:r w:rsidRPr="001E3C99">
        <w:rPr>
          <w:rFonts w:ascii="Constantia" w:hAnsi="Constantia"/>
          <w:sz w:val="26"/>
          <w:szCs w:val="26"/>
        </w:rPr>
        <w:t>hotărârii</w:t>
      </w:r>
      <w:proofErr w:type="spellEnd"/>
      <w:r w:rsidRPr="001E3C99">
        <w:rPr>
          <w:rFonts w:ascii="Constantia" w:hAnsi="Constantia"/>
          <w:sz w:val="26"/>
          <w:szCs w:val="26"/>
        </w:rPr>
        <w:t xml:space="preserve"> </w:t>
      </w:r>
      <w:proofErr w:type="spellStart"/>
      <w:r w:rsidRPr="001E3C99">
        <w:rPr>
          <w:rFonts w:ascii="Constantia" w:hAnsi="Constantia"/>
          <w:sz w:val="26"/>
          <w:szCs w:val="26"/>
        </w:rPr>
        <w:t>judecătorești</w:t>
      </w:r>
      <w:proofErr w:type="spellEnd"/>
      <w:r w:rsidRPr="001E3C99">
        <w:rPr>
          <w:rFonts w:ascii="Constantia" w:hAnsi="Constantia"/>
          <w:sz w:val="26"/>
          <w:szCs w:val="26"/>
        </w:rPr>
        <w:t xml:space="preserve"> </w:t>
      </w:r>
      <w:proofErr w:type="spellStart"/>
      <w:r w:rsidRPr="001E3C99">
        <w:rPr>
          <w:rFonts w:ascii="Constantia" w:hAnsi="Constantia"/>
          <w:sz w:val="26"/>
          <w:szCs w:val="26"/>
        </w:rPr>
        <w:t>rămase</w:t>
      </w:r>
      <w:proofErr w:type="spellEnd"/>
      <w:r w:rsidRPr="001E3C99">
        <w:rPr>
          <w:rFonts w:ascii="Constantia" w:hAnsi="Constantia"/>
          <w:sz w:val="26"/>
          <w:szCs w:val="26"/>
        </w:rPr>
        <w:t xml:space="preserve"> </w:t>
      </w:r>
      <w:proofErr w:type="spellStart"/>
      <w:r w:rsidRPr="001E3C99">
        <w:rPr>
          <w:rFonts w:ascii="Constantia" w:hAnsi="Constantia"/>
          <w:sz w:val="26"/>
          <w:szCs w:val="26"/>
        </w:rPr>
        <w:t>definitivă</w:t>
      </w:r>
      <w:proofErr w:type="spellEnd"/>
      <w:r w:rsidRPr="001E3C99">
        <w:rPr>
          <w:rFonts w:ascii="Constantia" w:hAnsi="Constantia"/>
          <w:sz w:val="26"/>
          <w:szCs w:val="26"/>
        </w:rPr>
        <w:t xml:space="preserve"> , a </w:t>
      </w:r>
      <w:proofErr w:type="spellStart"/>
      <w:r w:rsidRPr="001E3C99">
        <w:rPr>
          <w:rFonts w:ascii="Constantia" w:hAnsi="Constantia"/>
          <w:sz w:val="26"/>
          <w:szCs w:val="26"/>
        </w:rPr>
        <w:t>certificatului</w:t>
      </w:r>
      <w:proofErr w:type="spellEnd"/>
      <w:r w:rsidRPr="001E3C99">
        <w:rPr>
          <w:rFonts w:ascii="Constantia" w:hAnsi="Constantia"/>
          <w:sz w:val="26"/>
          <w:szCs w:val="26"/>
        </w:rPr>
        <w:t xml:space="preserve"> de </w:t>
      </w:r>
      <w:proofErr w:type="spellStart"/>
      <w:r w:rsidRPr="001E3C99">
        <w:rPr>
          <w:rFonts w:ascii="Constantia" w:hAnsi="Constantia"/>
          <w:sz w:val="26"/>
          <w:szCs w:val="26"/>
        </w:rPr>
        <w:t>moștenitor</w:t>
      </w:r>
      <w:proofErr w:type="spellEnd"/>
      <w:r w:rsidRPr="001E3C99">
        <w:rPr>
          <w:rFonts w:ascii="Constantia" w:hAnsi="Constantia"/>
          <w:sz w:val="26"/>
          <w:szCs w:val="26"/>
        </w:rPr>
        <w:t xml:space="preserve"> </w:t>
      </w:r>
      <w:proofErr w:type="spellStart"/>
      <w:r w:rsidRPr="001E3C99">
        <w:rPr>
          <w:rFonts w:ascii="Constantia" w:hAnsi="Constantia"/>
          <w:sz w:val="26"/>
          <w:szCs w:val="26"/>
        </w:rPr>
        <w:t>sau</w:t>
      </w:r>
      <w:proofErr w:type="spellEnd"/>
      <w:r w:rsidRPr="001E3C99">
        <w:rPr>
          <w:rFonts w:ascii="Constantia" w:hAnsi="Constantia"/>
          <w:sz w:val="26"/>
          <w:szCs w:val="26"/>
        </w:rPr>
        <w:t xml:space="preserve"> </w:t>
      </w:r>
      <w:proofErr w:type="spellStart"/>
      <w:r w:rsidRPr="001E3C99">
        <w:rPr>
          <w:rFonts w:ascii="Constantia" w:hAnsi="Constantia"/>
          <w:b/>
          <w:sz w:val="26"/>
          <w:szCs w:val="26"/>
        </w:rPr>
        <w:t>în</w:t>
      </w:r>
      <w:proofErr w:type="spellEnd"/>
      <w:r w:rsidRPr="001E3C99">
        <w:rPr>
          <w:rFonts w:ascii="Constantia" w:hAnsi="Constantia"/>
          <w:b/>
          <w:sz w:val="26"/>
          <w:szCs w:val="26"/>
        </w:rPr>
        <w:t xml:space="preserve"> </w:t>
      </w:r>
      <w:proofErr w:type="spellStart"/>
      <w:r w:rsidRPr="001E3C99">
        <w:rPr>
          <w:rFonts w:ascii="Constantia" w:hAnsi="Constantia"/>
          <w:b/>
          <w:sz w:val="26"/>
          <w:szCs w:val="26"/>
        </w:rPr>
        <w:t>baza</w:t>
      </w:r>
      <w:proofErr w:type="spellEnd"/>
      <w:r w:rsidRPr="001E3C99">
        <w:rPr>
          <w:rFonts w:ascii="Constantia" w:hAnsi="Constantia"/>
          <w:b/>
          <w:sz w:val="26"/>
          <w:szCs w:val="26"/>
        </w:rPr>
        <w:t xml:space="preserve"> </w:t>
      </w:r>
      <w:proofErr w:type="spellStart"/>
      <w:r w:rsidRPr="001E3C99">
        <w:rPr>
          <w:rFonts w:ascii="Constantia" w:hAnsi="Constantia"/>
          <w:b/>
          <w:sz w:val="26"/>
          <w:szCs w:val="26"/>
        </w:rPr>
        <w:t>unui</w:t>
      </w:r>
      <w:proofErr w:type="spellEnd"/>
      <w:r w:rsidRPr="001E3C99">
        <w:rPr>
          <w:rFonts w:ascii="Constantia" w:hAnsi="Constantia"/>
          <w:b/>
          <w:sz w:val="26"/>
          <w:szCs w:val="26"/>
        </w:rPr>
        <w:t xml:space="preserve"> alt act </w:t>
      </w:r>
      <w:proofErr w:type="spellStart"/>
      <w:r w:rsidRPr="001E3C99">
        <w:rPr>
          <w:rFonts w:ascii="Constantia" w:hAnsi="Constantia"/>
          <w:b/>
          <w:sz w:val="26"/>
          <w:szCs w:val="26"/>
        </w:rPr>
        <w:t>emis</w:t>
      </w:r>
      <w:proofErr w:type="spellEnd"/>
      <w:r w:rsidRPr="001E3C99">
        <w:rPr>
          <w:rFonts w:ascii="Constantia" w:hAnsi="Constantia"/>
          <w:b/>
          <w:sz w:val="26"/>
          <w:szCs w:val="26"/>
        </w:rPr>
        <w:t xml:space="preserve"> de </w:t>
      </w:r>
      <w:proofErr w:type="spellStart"/>
      <w:r w:rsidRPr="001E3C99">
        <w:rPr>
          <w:rFonts w:ascii="Constantia" w:hAnsi="Constantia"/>
          <w:b/>
          <w:sz w:val="26"/>
          <w:szCs w:val="26"/>
        </w:rPr>
        <w:t>autoritățile</w:t>
      </w:r>
      <w:proofErr w:type="spellEnd"/>
      <w:r w:rsidRPr="001E3C99">
        <w:rPr>
          <w:rFonts w:ascii="Constantia" w:hAnsi="Constantia"/>
          <w:b/>
          <w:sz w:val="26"/>
          <w:szCs w:val="26"/>
        </w:rPr>
        <w:t xml:space="preserve"> administrative ,</w:t>
      </w:r>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cazurile</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care </w:t>
      </w:r>
      <w:proofErr w:type="spellStart"/>
      <w:r w:rsidRPr="001E3C99">
        <w:rPr>
          <w:rFonts w:ascii="Constantia" w:hAnsi="Constantia"/>
          <w:sz w:val="26"/>
          <w:szCs w:val="26"/>
        </w:rPr>
        <w:t>legea</w:t>
      </w:r>
      <w:proofErr w:type="spellEnd"/>
      <w:r w:rsidRPr="001E3C99">
        <w:rPr>
          <w:rFonts w:ascii="Constantia" w:hAnsi="Constantia"/>
          <w:sz w:val="26"/>
          <w:szCs w:val="26"/>
        </w:rPr>
        <w:t xml:space="preserve"> </w:t>
      </w:r>
      <w:proofErr w:type="spellStart"/>
      <w:r w:rsidRPr="001E3C99">
        <w:rPr>
          <w:rFonts w:ascii="Constantia" w:hAnsi="Constantia"/>
          <w:sz w:val="26"/>
          <w:szCs w:val="26"/>
        </w:rPr>
        <w:t>prevede</w:t>
      </w:r>
      <w:proofErr w:type="spellEnd"/>
      <w:r w:rsidRPr="001E3C99">
        <w:rPr>
          <w:rFonts w:ascii="Constantia" w:hAnsi="Constantia"/>
          <w:sz w:val="26"/>
          <w:szCs w:val="26"/>
        </w:rPr>
        <w:t xml:space="preserve"> </w:t>
      </w:r>
      <w:proofErr w:type="spellStart"/>
      <w:r w:rsidRPr="001E3C99">
        <w:rPr>
          <w:rFonts w:ascii="Constantia" w:hAnsi="Constantia"/>
          <w:sz w:val="26"/>
          <w:szCs w:val="26"/>
        </w:rPr>
        <w:t>aceasta</w:t>
      </w:r>
      <w:proofErr w:type="spellEnd"/>
      <w:r w:rsidRPr="001E3C99">
        <w:rPr>
          <w:rFonts w:ascii="Constantia" w:hAnsi="Constantia"/>
          <w:sz w:val="26"/>
          <w:szCs w:val="26"/>
        </w:rPr>
        <w:t>. ” ,</w:t>
      </w:r>
    </w:p>
    <w:p w:rsidR="001E3C99" w:rsidRPr="001E3C99" w:rsidRDefault="001E3C99" w:rsidP="001E3C99">
      <w:pPr>
        <w:pStyle w:val="NoSpacing"/>
        <w:spacing w:line="276" w:lineRule="auto"/>
        <w:rPr>
          <w:rFonts w:ascii="Constantia" w:hAnsi="Constantia"/>
          <w:sz w:val="26"/>
          <w:szCs w:val="26"/>
        </w:rPr>
      </w:pPr>
      <w:r w:rsidRPr="001E3C99">
        <w:rPr>
          <w:rFonts w:ascii="Constantia" w:hAnsi="Constantia"/>
          <w:sz w:val="26"/>
          <w:szCs w:val="26"/>
        </w:rPr>
        <w:t xml:space="preserve">           </w:t>
      </w:r>
      <w:proofErr w:type="spellStart"/>
      <w:proofErr w:type="gramStart"/>
      <w:r w:rsidRPr="001E3C99">
        <w:rPr>
          <w:rFonts w:ascii="Constantia" w:hAnsi="Constantia"/>
          <w:sz w:val="26"/>
          <w:szCs w:val="26"/>
        </w:rPr>
        <w:t>și</w:t>
      </w:r>
      <w:proofErr w:type="spellEnd"/>
      <w:r w:rsidRPr="001E3C99">
        <w:rPr>
          <w:rFonts w:ascii="Constantia" w:hAnsi="Constantia"/>
          <w:sz w:val="26"/>
          <w:szCs w:val="26"/>
        </w:rPr>
        <w:t xml:space="preserve"> cu </w:t>
      </w:r>
      <w:proofErr w:type="spellStart"/>
      <w:r w:rsidRPr="001E3C99">
        <w:rPr>
          <w:rFonts w:ascii="Constantia" w:hAnsi="Constantia"/>
          <w:sz w:val="26"/>
          <w:szCs w:val="26"/>
        </w:rPr>
        <w:t>dispozițiile</w:t>
      </w:r>
      <w:proofErr w:type="spellEnd"/>
      <w:r w:rsidRPr="001E3C99">
        <w:rPr>
          <w:rFonts w:ascii="Constantia" w:hAnsi="Constantia"/>
          <w:sz w:val="26"/>
          <w:szCs w:val="26"/>
        </w:rPr>
        <w:t xml:space="preserve"> art.</w:t>
      </w:r>
      <w:proofErr w:type="gramEnd"/>
      <w:r w:rsidRPr="001E3C99">
        <w:rPr>
          <w:rFonts w:ascii="Constantia" w:hAnsi="Constantia"/>
          <w:sz w:val="26"/>
          <w:szCs w:val="26"/>
        </w:rPr>
        <w:t xml:space="preserve"> </w:t>
      </w:r>
      <w:proofErr w:type="gramStart"/>
      <w:r w:rsidRPr="001E3C99">
        <w:rPr>
          <w:rFonts w:ascii="Constantia" w:hAnsi="Constantia"/>
          <w:sz w:val="26"/>
          <w:szCs w:val="26"/>
        </w:rPr>
        <w:t xml:space="preserve">557 </w:t>
      </w:r>
      <w:proofErr w:type="spellStart"/>
      <w:r w:rsidRPr="001E3C99">
        <w:rPr>
          <w:rFonts w:ascii="Constantia" w:hAnsi="Constantia"/>
          <w:sz w:val="26"/>
          <w:szCs w:val="26"/>
        </w:rPr>
        <w:t>alin</w:t>
      </w:r>
      <w:proofErr w:type="spellEnd"/>
      <w:r w:rsidRPr="001E3C99">
        <w:rPr>
          <w:rFonts w:ascii="Constantia" w:hAnsi="Constantia"/>
          <w:sz w:val="26"/>
          <w:szCs w:val="26"/>
        </w:rPr>
        <w:t>.</w:t>
      </w:r>
      <w:proofErr w:type="gramEnd"/>
      <w:r w:rsidRPr="001E3C99">
        <w:rPr>
          <w:rFonts w:ascii="Constantia" w:hAnsi="Constantia"/>
          <w:sz w:val="26"/>
          <w:szCs w:val="26"/>
        </w:rPr>
        <w:t xml:space="preserve"> 2 cod civil </w:t>
      </w:r>
      <w:proofErr w:type="spellStart"/>
      <w:r w:rsidRPr="001E3C99">
        <w:rPr>
          <w:rFonts w:ascii="Constantia" w:hAnsi="Constantia"/>
          <w:sz w:val="26"/>
          <w:szCs w:val="26"/>
        </w:rPr>
        <w:t>privind</w:t>
      </w:r>
      <w:proofErr w:type="spellEnd"/>
      <w:r w:rsidRPr="001E3C99">
        <w:rPr>
          <w:rFonts w:ascii="Constantia" w:hAnsi="Constantia"/>
          <w:sz w:val="26"/>
          <w:szCs w:val="26"/>
        </w:rPr>
        <w:t xml:space="preserve"> </w:t>
      </w:r>
      <w:proofErr w:type="spellStart"/>
      <w:r w:rsidRPr="001E3C99">
        <w:rPr>
          <w:rFonts w:ascii="Constantia" w:hAnsi="Constantia"/>
          <w:b/>
          <w:sz w:val="26"/>
          <w:szCs w:val="26"/>
        </w:rPr>
        <w:t>Dobândirea</w:t>
      </w:r>
      <w:proofErr w:type="spellEnd"/>
      <w:r w:rsidRPr="001E3C99">
        <w:rPr>
          <w:rFonts w:ascii="Constantia" w:hAnsi="Constantia"/>
          <w:b/>
          <w:sz w:val="26"/>
          <w:szCs w:val="26"/>
        </w:rPr>
        <w:t xml:space="preserve"> </w:t>
      </w:r>
      <w:proofErr w:type="spellStart"/>
      <w:r w:rsidRPr="001E3C99">
        <w:rPr>
          <w:rFonts w:ascii="Constantia" w:hAnsi="Constantia"/>
          <w:b/>
          <w:sz w:val="26"/>
          <w:szCs w:val="26"/>
        </w:rPr>
        <w:t>dreptului</w:t>
      </w:r>
      <w:proofErr w:type="spellEnd"/>
      <w:r w:rsidRPr="001E3C99">
        <w:rPr>
          <w:rFonts w:ascii="Constantia" w:hAnsi="Constantia"/>
          <w:b/>
          <w:sz w:val="26"/>
          <w:szCs w:val="26"/>
        </w:rPr>
        <w:t xml:space="preserve"> de </w:t>
      </w:r>
      <w:proofErr w:type="spellStart"/>
      <w:proofErr w:type="gramStart"/>
      <w:r w:rsidRPr="001E3C99">
        <w:rPr>
          <w:rFonts w:ascii="Constantia" w:hAnsi="Constantia"/>
          <w:b/>
          <w:sz w:val="26"/>
          <w:szCs w:val="26"/>
        </w:rPr>
        <w:t>proprietate</w:t>
      </w:r>
      <w:proofErr w:type="spellEnd"/>
      <w:r w:rsidRPr="001E3C99">
        <w:rPr>
          <w:rFonts w:ascii="Constantia" w:hAnsi="Constantia"/>
          <w:b/>
          <w:sz w:val="26"/>
          <w:szCs w:val="26"/>
        </w:rPr>
        <w:t xml:space="preserve"> :</w:t>
      </w:r>
      <w:proofErr w:type="gramEnd"/>
      <w:r w:rsidRPr="001E3C99">
        <w:rPr>
          <w:rFonts w:ascii="Constantia" w:hAnsi="Constantia"/>
          <w:sz w:val="26"/>
          <w:szCs w:val="26"/>
        </w:rPr>
        <w:t xml:space="preserve"> ” (2)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cazurile</w:t>
      </w:r>
      <w:proofErr w:type="spellEnd"/>
      <w:r w:rsidRPr="001E3C99">
        <w:rPr>
          <w:rFonts w:ascii="Constantia" w:hAnsi="Constantia"/>
          <w:sz w:val="26"/>
          <w:szCs w:val="26"/>
        </w:rPr>
        <w:t xml:space="preserve"> </w:t>
      </w:r>
      <w:proofErr w:type="spellStart"/>
      <w:r w:rsidRPr="001E3C99">
        <w:rPr>
          <w:rFonts w:ascii="Constantia" w:hAnsi="Constantia"/>
          <w:sz w:val="26"/>
          <w:szCs w:val="26"/>
        </w:rPr>
        <w:t>prevăzute</w:t>
      </w:r>
      <w:proofErr w:type="spellEnd"/>
      <w:r w:rsidRPr="001E3C99">
        <w:rPr>
          <w:rFonts w:ascii="Constantia" w:hAnsi="Constantia"/>
          <w:sz w:val="26"/>
          <w:szCs w:val="26"/>
        </w:rPr>
        <w:t xml:space="preserve"> de </w:t>
      </w:r>
      <w:proofErr w:type="spellStart"/>
      <w:r w:rsidRPr="001E3C99">
        <w:rPr>
          <w:rFonts w:ascii="Constantia" w:hAnsi="Constantia"/>
          <w:sz w:val="26"/>
          <w:szCs w:val="26"/>
        </w:rPr>
        <w:t>lege</w:t>
      </w:r>
      <w:proofErr w:type="spellEnd"/>
      <w:r w:rsidRPr="001E3C99">
        <w:rPr>
          <w:rFonts w:ascii="Constantia" w:hAnsi="Constantia"/>
          <w:sz w:val="26"/>
          <w:szCs w:val="26"/>
        </w:rPr>
        <w:t xml:space="preserve"> , </w:t>
      </w:r>
      <w:proofErr w:type="spellStart"/>
      <w:r w:rsidRPr="001E3C99">
        <w:rPr>
          <w:rFonts w:ascii="Constantia" w:hAnsi="Constantia"/>
          <w:sz w:val="26"/>
          <w:szCs w:val="26"/>
        </w:rPr>
        <w:t>proprietatea</w:t>
      </w:r>
      <w:proofErr w:type="spellEnd"/>
      <w:r w:rsidRPr="001E3C99">
        <w:rPr>
          <w:rFonts w:ascii="Constantia" w:hAnsi="Constantia"/>
          <w:sz w:val="26"/>
          <w:szCs w:val="26"/>
        </w:rPr>
        <w:t xml:space="preserve"> se </w:t>
      </w:r>
      <w:proofErr w:type="spellStart"/>
      <w:r w:rsidRPr="001E3C99">
        <w:rPr>
          <w:rFonts w:ascii="Constantia" w:hAnsi="Constantia"/>
          <w:sz w:val="26"/>
          <w:szCs w:val="26"/>
        </w:rPr>
        <w:t>poate</w:t>
      </w:r>
      <w:proofErr w:type="spellEnd"/>
      <w:r w:rsidRPr="001E3C99">
        <w:rPr>
          <w:rFonts w:ascii="Constantia" w:hAnsi="Constantia"/>
          <w:sz w:val="26"/>
          <w:szCs w:val="26"/>
        </w:rPr>
        <w:t xml:space="preserve"> </w:t>
      </w:r>
      <w:proofErr w:type="spellStart"/>
      <w:r w:rsidRPr="001E3C99">
        <w:rPr>
          <w:rFonts w:ascii="Constantia" w:hAnsi="Constantia"/>
          <w:sz w:val="26"/>
          <w:szCs w:val="26"/>
        </w:rPr>
        <w:t>dobândi</w:t>
      </w:r>
      <w:proofErr w:type="spellEnd"/>
      <w:r w:rsidRPr="001E3C99">
        <w:rPr>
          <w:rFonts w:ascii="Constantia" w:hAnsi="Constantia"/>
          <w:sz w:val="26"/>
          <w:szCs w:val="26"/>
        </w:rPr>
        <w:t xml:space="preserve"> </w:t>
      </w:r>
      <w:proofErr w:type="spellStart"/>
      <w:r w:rsidRPr="001E3C99">
        <w:rPr>
          <w:rFonts w:ascii="Constantia" w:hAnsi="Constantia"/>
          <w:sz w:val="26"/>
          <w:szCs w:val="26"/>
        </w:rPr>
        <w:t>prin</w:t>
      </w:r>
      <w:proofErr w:type="spellEnd"/>
      <w:r w:rsidRPr="001E3C99">
        <w:rPr>
          <w:rFonts w:ascii="Constantia" w:hAnsi="Constantia"/>
          <w:sz w:val="26"/>
          <w:szCs w:val="26"/>
        </w:rPr>
        <w:t xml:space="preserve"> </w:t>
      </w:r>
      <w:proofErr w:type="spellStart"/>
      <w:r w:rsidRPr="001E3C99">
        <w:rPr>
          <w:rFonts w:ascii="Constantia" w:hAnsi="Constantia"/>
          <w:sz w:val="26"/>
          <w:szCs w:val="26"/>
        </w:rPr>
        <w:t>efectul</w:t>
      </w:r>
      <w:proofErr w:type="spellEnd"/>
      <w:r w:rsidRPr="001E3C99">
        <w:rPr>
          <w:rFonts w:ascii="Constantia" w:hAnsi="Constantia"/>
          <w:sz w:val="26"/>
          <w:szCs w:val="26"/>
        </w:rPr>
        <w:t xml:space="preserve"> </w:t>
      </w:r>
      <w:proofErr w:type="spellStart"/>
      <w:r w:rsidRPr="001E3C99">
        <w:rPr>
          <w:rFonts w:ascii="Constantia" w:hAnsi="Constantia"/>
          <w:sz w:val="26"/>
          <w:szCs w:val="26"/>
        </w:rPr>
        <w:t>unui</w:t>
      </w:r>
      <w:proofErr w:type="spellEnd"/>
      <w:r w:rsidRPr="001E3C99">
        <w:rPr>
          <w:rFonts w:ascii="Constantia" w:hAnsi="Constantia"/>
          <w:sz w:val="26"/>
          <w:szCs w:val="26"/>
          <w:u w:val="single"/>
        </w:rPr>
        <w:t xml:space="preserve"> act </w:t>
      </w:r>
      <w:proofErr w:type="spellStart"/>
      <w:r w:rsidRPr="001E3C99">
        <w:rPr>
          <w:rFonts w:ascii="Constantia" w:hAnsi="Constantia"/>
          <w:sz w:val="26"/>
          <w:szCs w:val="26"/>
          <w:u w:val="single"/>
        </w:rPr>
        <w:t>administrativ</w:t>
      </w:r>
      <w:proofErr w:type="spellEnd"/>
      <w:r w:rsidRPr="001E3C99">
        <w:rPr>
          <w:rFonts w:ascii="Constantia" w:hAnsi="Constantia"/>
          <w:sz w:val="26"/>
          <w:szCs w:val="26"/>
        </w:rPr>
        <w:t xml:space="preserve"> .” , </w:t>
      </w:r>
      <w:proofErr w:type="spellStart"/>
      <w:r w:rsidRPr="001E3C99">
        <w:rPr>
          <w:rFonts w:ascii="Constantia" w:hAnsi="Constantia"/>
          <w:sz w:val="26"/>
          <w:szCs w:val="26"/>
        </w:rPr>
        <w:t>motivează</w:t>
      </w:r>
      <w:proofErr w:type="spellEnd"/>
      <w:r w:rsidRPr="001E3C99">
        <w:rPr>
          <w:rFonts w:ascii="Constantia" w:hAnsi="Constantia"/>
          <w:sz w:val="26"/>
          <w:szCs w:val="26"/>
        </w:rPr>
        <w:t xml:space="preserve"> </w:t>
      </w:r>
      <w:proofErr w:type="spellStart"/>
      <w:r w:rsidRPr="001E3C99">
        <w:rPr>
          <w:rFonts w:ascii="Constantia" w:hAnsi="Constantia"/>
          <w:sz w:val="26"/>
          <w:szCs w:val="26"/>
        </w:rPr>
        <w:t>prerogativele</w:t>
      </w:r>
      <w:proofErr w:type="spellEnd"/>
      <w:r w:rsidRPr="001E3C99">
        <w:rPr>
          <w:rFonts w:ascii="Constantia" w:hAnsi="Constantia"/>
          <w:sz w:val="26"/>
          <w:szCs w:val="26"/>
        </w:rPr>
        <w:t xml:space="preserve"> </w:t>
      </w:r>
      <w:proofErr w:type="spellStart"/>
      <w:r w:rsidRPr="001E3C99">
        <w:rPr>
          <w:rFonts w:ascii="Constantia" w:hAnsi="Constantia"/>
          <w:sz w:val="26"/>
          <w:szCs w:val="26"/>
        </w:rPr>
        <w:t>Comunei</w:t>
      </w:r>
      <w:proofErr w:type="spellEnd"/>
      <w:r w:rsidRPr="001E3C99">
        <w:rPr>
          <w:rFonts w:ascii="Constantia" w:hAnsi="Constantia"/>
          <w:sz w:val="26"/>
          <w:szCs w:val="26"/>
        </w:rPr>
        <w:t xml:space="preserve"> </w:t>
      </w:r>
      <w:proofErr w:type="spellStart"/>
      <w:r w:rsidRPr="001E3C99">
        <w:rPr>
          <w:rFonts w:ascii="Constantia" w:hAnsi="Constantia"/>
          <w:sz w:val="26"/>
          <w:szCs w:val="26"/>
        </w:rPr>
        <w:t>Bogdăneşti</w:t>
      </w:r>
      <w:proofErr w:type="spellEnd"/>
      <w:r w:rsidRPr="001E3C99">
        <w:rPr>
          <w:rFonts w:ascii="Constantia" w:hAnsi="Constantia"/>
          <w:sz w:val="26"/>
          <w:szCs w:val="26"/>
        </w:rPr>
        <w:t xml:space="preserve"> de </w:t>
      </w:r>
      <w:proofErr w:type="spellStart"/>
      <w:r w:rsidRPr="001E3C99">
        <w:rPr>
          <w:rFonts w:ascii="Constantia" w:hAnsi="Constantia"/>
          <w:sz w:val="26"/>
          <w:szCs w:val="26"/>
        </w:rPr>
        <w:t>solicitare</w:t>
      </w:r>
      <w:proofErr w:type="spellEnd"/>
      <w:r w:rsidRPr="001E3C99">
        <w:rPr>
          <w:rFonts w:ascii="Constantia" w:hAnsi="Constantia"/>
          <w:sz w:val="26"/>
          <w:szCs w:val="26"/>
        </w:rPr>
        <w:t xml:space="preserve"> a </w:t>
      </w:r>
      <w:proofErr w:type="spellStart"/>
      <w:r w:rsidRPr="001E3C99">
        <w:rPr>
          <w:rFonts w:ascii="Constantia" w:hAnsi="Constantia"/>
          <w:sz w:val="26"/>
          <w:szCs w:val="26"/>
        </w:rPr>
        <w:t>înscrierilor</w:t>
      </w:r>
      <w:proofErr w:type="spellEnd"/>
      <w:r w:rsidRPr="001E3C99">
        <w:rPr>
          <w:rFonts w:ascii="Constantia" w:hAnsi="Constantia"/>
          <w:sz w:val="26"/>
          <w:szCs w:val="26"/>
        </w:rPr>
        <w:t xml:space="preserve"> </w:t>
      </w:r>
      <w:proofErr w:type="spellStart"/>
      <w:r w:rsidRPr="001E3C99">
        <w:rPr>
          <w:rFonts w:ascii="Constantia" w:hAnsi="Constantia"/>
          <w:sz w:val="26"/>
          <w:szCs w:val="26"/>
        </w:rPr>
        <w:t>în</w:t>
      </w:r>
      <w:proofErr w:type="spellEnd"/>
      <w:r w:rsidRPr="001E3C99">
        <w:rPr>
          <w:rFonts w:ascii="Constantia" w:hAnsi="Constantia"/>
          <w:sz w:val="26"/>
          <w:szCs w:val="26"/>
        </w:rPr>
        <w:t xml:space="preserve"> </w:t>
      </w:r>
      <w:proofErr w:type="spellStart"/>
      <w:r w:rsidRPr="001E3C99">
        <w:rPr>
          <w:rFonts w:ascii="Constantia" w:hAnsi="Constantia"/>
          <w:sz w:val="26"/>
          <w:szCs w:val="26"/>
        </w:rPr>
        <w:t>cartea</w:t>
      </w:r>
      <w:proofErr w:type="spellEnd"/>
      <w:r w:rsidRPr="001E3C99">
        <w:rPr>
          <w:rFonts w:ascii="Constantia" w:hAnsi="Constantia"/>
          <w:sz w:val="26"/>
          <w:szCs w:val="26"/>
        </w:rPr>
        <w:t xml:space="preserve"> </w:t>
      </w:r>
      <w:proofErr w:type="spellStart"/>
      <w:r w:rsidRPr="001E3C99">
        <w:rPr>
          <w:rFonts w:ascii="Constantia" w:hAnsi="Constantia"/>
          <w:sz w:val="26"/>
          <w:szCs w:val="26"/>
        </w:rPr>
        <w:t>funciară</w:t>
      </w:r>
      <w:proofErr w:type="spellEnd"/>
      <w:r w:rsidRPr="001E3C99">
        <w:rPr>
          <w:rFonts w:ascii="Constantia" w:hAnsi="Constantia"/>
          <w:sz w:val="26"/>
          <w:szCs w:val="26"/>
        </w:rPr>
        <w:t xml:space="preserve"> a </w:t>
      </w:r>
      <w:proofErr w:type="spellStart"/>
      <w:r w:rsidRPr="001E3C99">
        <w:rPr>
          <w:rFonts w:ascii="Constantia" w:hAnsi="Constantia"/>
          <w:sz w:val="26"/>
          <w:szCs w:val="26"/>
        </w:rPr>
        <w:t>terenurilor</w:t>
      </w:r>
      <w:proofErr w:type="spellEnd"/>
      <w:r w:rsidRPr="001E3C99">
        <w:rPr>
          <w:rFonts w:ascii="Constantia" w:hAnsi="Constantia"/>
          <w:sz w:val="26"/>
          <w:szCs w:val="26"/>
        </w:rPr>
        <w:t xml:space="preserve"> </w:t>
      </w:r>
      <w:proofErr w:type="spellStart"/>
      <w:r w:rsidRPr="001E3C99">
        <w:rPr>
          <w:rFonts w:ascii="Constantia" w:hAnsi="Constantia"/>
          <w:sz w:val="26"/>
          <w:szCs w:val="26"/>
        </w:rPr>
        <w:t>identificate</w:t>
      </w:r>
      <w:proofErr w:type="spellEnd"/>
      <w:r w:rsidRPr="001E3C99">
        <w:rPr>
          <w:rFonts w:ascii="Constantia" w:hAnsi="Constantia"/>
          <w:sz w:val="26"/>
          <w:szCs w:val="26"/>
        </w:rPr>
        <w:t xml:space="preserve"> </w:t>
      </w:r>
      <w:proofErr w:type="spellStart"/>
      <w:r w:rsidRPr="001E3C99">
        <w:rPr>
          <w:rFonts w:ascii="Constantia" w:hAnsi="Constantia"/>
          <w:sz w:val="26"/>
          <w:szCs w:val="26"/>
        </w:rPr>
        <w:t>ca</w:t>
      </w:r>
      <w:proofErr w:type="spellEnd"/>
      <w:r w:rsidRPr="001E3C99">
        <w:rPr>
          <w:rFonts w:ascii="Constantia" w:hAnsi="Constantia"/>
          <w:sz w:val="26"/>
          <w:szCs w:val="26"/>
        </w:rPr>
        <w:t xml:space="preserve"> </w:t>
      </w:r>
      <w:proofErr w:type="spellStart"/>
      <w:r w:rsidRPr="001E3C99">
        <w:rPr>
          <w:rFonts w:ascii="Constantia" w:hAnsi="Constantia"/>
          <w:sz w:val="26"/>
          <w:szCs w:val="26"/>
        </w:rPr>
        <w:t>fiind</w:t>
      </w:r>
      <w:proofErr w:type="spellEnd"/>
      <w:r w:rsidRPr="001E3C99">
        <w:rPr>
          <w:rFonts w:ascii="Constantia" w:hAnsi="Constantia"/>
          <w:sz w:val="26"/>
          <w:szCs w:val="26"/>
        </w:rPr>
        <w:t xml:space="preserve"> </w:t>
      </w:r>
      <w:proofErr w:type="spellStart"/>
      <w:r w:rsidRPr="001E3C99">
        <w:rPr>
          <w:rFonts w:ascii="Constantia" w:hAnsi="Constantia"/>
          <w:sz w:val="26"/>
          <w:szCs w:val="26"/>
        </w:rPr>
        <w:t>fără</w:t>
      </w:r>
      <w:proofErr w:type="spellEnd"/>
      <w:r w:rsidRPr="001E3C99">
        <w:rPr>
          <w:rFonts w:ascii="Constantia" w:hAnsi="Constantia"/>
          <w:sz w:val="26"/>
          <w:szCs w:val="26"/>
        </w:rPr>
        <w:t xml:space="preserve"> </w:t>
      </w:r>
      <w:proofErr w:type="spellStart"/>
      <w:r w:rsidRPr="001E3C99">
        <w:rPr>
          <w:rFonts w:ascii="Constantia" w:hAnsi="Constantia"/>
          <w:sz w:val="26"/>
          <w:szCs w:val="26"/>
        </w:rPr>
        <w:t>acte</w:t>
      </w:r>
      <w:proofErr w:type="spellEnd"/>
      <w:r w:rsidRPr="001E3C99">
        <w:rPr>
          <w:rFonts w:ascii="Constantia" w:hAnsi="Constantia"/>
          <w:sz w:val="26"/>
          <w:szCs w:val="26"/>
        </w:rPr>
        <w:t xml:space="preserve"> de </w:t>
      </w:r>
      <w:proofErr w:type="spellStart"/>
      <w:r w:rsidRPr="001E3C99">
        <w:rPr>
          <w:rFonts w:ascii="Constantia" w:hAnsi="Constantia"/>
          <w:sz w:val="26"/>
          <w:szCs w:val="26"/>
        </w:rPr>
        <w:t>proprietate</w:t>
      </w:r>
      <w:proofErr w:type="spellEnd"/>
      <w:r w:rsidRPr="001E3C99">
        <w:rPr>
          <w:rFonts w:ascii="Constantia" w:hAnsi="Constantia"/>
          <w:sz w:val="26"/>
          <w:szCs w:val="26"/>
        </w:rPr>
        <w:t xml:space="preserve">. </w:t>
      </w:r>
    </w:p>
    <w:p w:rsidR="001E3C99" w:rsidRPr="00F87FBD" w:rsidRDefault="001E3C99" w:rsidP="00F87FBD">
      <w:pPr>
        <w:pStyle w:val="BodyText"/>
        <w:spacing w:line="276" w:lineRule="auto"/>
        <w:ind w:left="101" w:right="136" w:firstLine="471"/>
        <w:jc w:val="both"/>
        <w:rPr>
          <w:rFonts w:ascii="Constantia" w:hAnsi="Constantia"/>
          <w:i w:val="0"/>
        </w:rPr>
      </w:pPr>
    </w:p>
    <w:p w:rsidR="006D34F1" w:rsidRPr="001E3C99" w:rsidRDefault="006D34F1" w:rsidP="001E3C99">
      <w:pPr>
        <w:spacing w:line="276" w:lineRule="auto"/>
        <w:jc w:val="center"/>
        <w:rPr>
          <w:rFonts w:ascii="Constantia" w:hAnsi="Constantia"/>
          <w:sz w:val="26"/>
          <w:szCs w:val="26"/>
        </w:rPr>
      </w:pPr>
      <w:r w:rsidRPr="001E3C99">
        <w:rPr>
          <w:rFonts w:ascii="Constantia" w:hAnsi="Constantia"/>
          <w:sz w:val="26"/>
          <w:szCs w:val="26"/>
        </w:rPr>
        <w:t>Primar,</w:t>
      </w:r>
    </w:p>
    <w:p w:rsidR="006D34F1" w:rsidRPr="001E3C99" w:rsidRDefault="001E3C99" w:rsidP="00F87FBD">
      <w:pPr>
        <w:spacing w:line="276" w:lineRule="auto"/>
        <w:jc w:val="center"/>
        <w:rPr>
          <w:rFonts w:ascii="Constantia" w:hAnsi="Constantia"/>
          <w:sz w:val="26"/>
          <w:szCs w:val="26"/>
        </w:rPr>
      </w:pPr>
      <w:r>
        <w:rPr>
          <w:rFonts w:ascii="Constantia" w:hAnsi="Constantia"/>
          <w:sz w:val="26"/>
          <w:szCs w:val="26"/>
        </w:rPr>
        <w:t>DOROBANŢ</w:t>
      </w:r>
      <w:r w:rsidR="006D34F1" w:rsidRPr="001E3C99">
        <w:rPr>
          <w:rFonts w:ascii="Constantia" w:hAnsi="Constantia"/>
          <w:sz w:val="26"/>
          <w:szCs w:val="26"/>
        </w:rPr>
        <w:t>U ION</w:t>
      </w:r>
    </w:p>
    <w:p w:rsidR="009E0CE5" w:rsidRPr="0094610A" w:rsidRDefault="0094610A" w:rsidP="0094610A">
      <w:pPr>
        <w:spacing w:line="276" w:lineRule="auto"/>
        <w:rPr>
          <w:rFonts w:ascii="Constantia" w:hAnsi="Constantia"/>
          <w:b/>
          <w:sz w:val="24"/>
          <w:szCs w:val="24"/>
        </w:rPr>
      </w:pPr>
      <w:r w:rsidRPr="0094610A">
        <w:rPr>
          <w:rFonts w:ascii="Constantia" w:hAnsi="Constantia"/>
          <w:b/>
          <w:sz w:val="24"/>
          <w:szCs w:val="24"/>
        </w:rPr>
        <w:lastRenderedPageBreak/>
        <w:t>Secretar General</w:t>
      </w:r>
    </w:p>
    <w:p w:rsidR="005326D3" w:rsidRDefault="005326D3" w:rsidP="00F87FBD">
      <w:pPr>
        <w:spacing w:line="276" w:lineRule="auto"/>
        <w:jc w:val="center"/>
        <w:rPr>
          <w:rFonts w:ascii="Constantia" w:hAnsi="Constantia"/>
          <w:b/>
          <w:sz w:val="28"/>
          <w:szCs w:val="24"/>
        </w:rPr>
      </w:pPr>
    </w:p>
    <w:p w:rsidR="00C5517C" w:rsidRPr="005326D3" w:rsidRDefault="00866446" w:rsidP="00F87FBD">
      <w:pPr>
        <w:spacing w:line="276" w:lineRule="auto"/>
        <w:jc w:val="center"/>
        <w:rPr>
          <w:rFonts w:ascii="Constantia" w:hAnsi="Constantia"/>
          <w:b/>
          <w:sz w:val="28"/>
          <w:szCs w:val="24"/>
        </w:rPr>
      </w:pPr>
      <w:r w:rsidRPr="005326D3">
        <w:rPr>
          <w:rFonts w:ascii="Constantia" w:hAnsi="Constantia"/>
          <w:b/>
          <w:sz w:val="28"/>
          <w:szCs w:val="24"/>
        </w:rPr>
        <w:t>Raport de specialitate</w:t>
      </w:r>
    </w:p>
    <w:p w:rsidR="0094610A" w:rsidRPr="00F87FBD" w:rsidRDefault="00C5517C" w:rsidP="0094610A">
      <w:pPr>
        <w:ind w:left="248" w:right="270"/>
        <w:jc w:val="center"/>
        <w:rPr>
          <w:rFonts w:ascii="Constantia" w:hAnsi="Constantia"/>
          <w:b/>
          <w:sz w:val="24"/>
          <w:szCs w:val="24"/>
        </w:rPr>
      </w:pPr>
      <w:r w:rsidRPr="00F87FBD">
        <w:rPr>
          <w:rFonts w:ascii="Constantia" w:hAnsi="Constantia"/>
          <w:b/>
          <w:sz w:val="24"/>
          <w:szCs w:val="24"/>
        </w:rPr>
        <w:t>privind</w:t>
      </w:r>
      <w:r w:rsidRPr="00F87FBD">
        <w:rPr>
          <w:rFonts w:ascii="Constantia" w:hAnsi="Constantia"/>
          <w:b/>
          <w:spacing w:val="-2"/>
          <w:sz w:val="24"/>
          <w:szCs w:val="24"/>
        </w:rPr>
        <w:t xml:space="preserve"> </w:t>
      </w:r>
      <w:r w:rsidR="0094610A" w:rsidRPr="00F87FBD">
        <w:rPr>
          <w:rFonts w:ascii="Constantia" w:hAnsi="Constantia"/>
          <w:b/>
          <w:sz w:val="24"/>
          <w:szCs w:val="24"/>
        </w:rPr>
        <w:t>atestarea apartenenţei unui imobil la</w:t>
      </w:r>
      <w:r w:rsidR="0094610A" w:rsidRPr="00F87FBD">
        <w:rPr>
          <w:rFonts w:ascii="Constantia" w:hAnsi="Constantia"/>
          <w:b/>
          <w:spacing w:val="-3"/>
          <w:sz w:val="24"/>
          <w:szCs w:val="24"/>
        </w:rPr>
        <w:t xml:space="preserve"> </w:t>
      </w:r>
      <w:r w:rsidR="0094610A" w:rsidRPr="00F87FBD">
        <w:rPr>
          <w:rFonts w:ascii="Constantia" w:hAnsi="Constantia"/>
          <w:b/>
          <w:sz w:val="24"/>
          <w:szCs w:val="24"/>
        </w:rPr>
        <w:t>domeniul</w:t>
      </w:r>
      <w:r w:rsidR="0094610A" w:rsidRPr="00F87FBD">
        <w:rPr>
          <w:rFonts w:ascii="Constantia" w:hAnsi="Constantia"/>
          <w:b/>
          <w:spacing w:val="-3"/>
          <w:sz w:val="24"/>
          <w:szCs w:val="24"/>
        </w:rPr>
        <w:t xml:space="preserve"> </w:t>
      </w:r>
      <w:r w:rsidR="0094610A" w:rsidRPr="00F87FBD">
        <w:rPr>
          <w:rFonts w:ascii="Constantia" w:hAnsi="Constantia"/>
          <w:b/>
          <w:sz w:val="24"/>
          <w:szCs w:val="24"/>
        </w:rPr>
        <w:t xml:space="preserve">privat </w:t>
      </w:r>
      <w:r w:rsidR="0094610A" w:rsidRPr="00F87FBD">
        <w:rPr>
          <w:rFonts w:ascii="Constantia" w:hAnsi="Constantia"/>
          <w:b/>
          <w:spacing w:val="-50"/>
          <w:sz w:val="24"/>
          <w:szCs w:val="24"/>
        </w:rPr>
        <w:t xml:space="preserve"> </w:t>
      </w:r>
      <w:r w:rsidR="0094610A" w:rsidRPr="00F87FBD">
        <w:rPr>
          <w:rFonts w:ascii="Constantia" w:hAnsi="Constantia"/>
          <w:b/>
          <w:sz w:val="24"/>
          <w:szCs w:val="24"/>
        </w:rPr>
        <w:t>al comunei  Bogdăneşti,</w:t>
      </w:r>
      <w:r w:rsidR="0094610A" w:rsidRPr="00F87FBD">
        <w:rPr>
          <w:rFonts w:ascii="Constantia" w:hAnsi="Constantia"/>
          <w:b/>
          <w:spacing w:val="-1"/>
          <w:sz w:val="24"/>
          <w:szCs w:val="24"/>
        </w:rPr>
        <w:t xml:space="preserve"> </w:t>
      </w:r>
      <w:r w:rsidR="0094610A" w:rsidRPr="00F87FBD">
        <w:rPr>
          <w:rFonts w:ascii="Constantia" w:hAnsi="Constantia"/>
          <w:b/>
          <w:sz w:val="24"/>
          <w:szCs w:val="24"/>
        </w:rPr>
        <w:t>judeţul</w:t>
      </w:r>
      <w:r w:rsidR="0094610A" w:rsidRPr="00F87FBD">
        <w:rPr>
          <w:rFonts w:ascii="Constantia" w:hAnsi="Constantia"/>
          <w:b/>
          <w:spacing w:val="-1"/>
          <w:sz w:val="24"/>
          <w:szCs w:val="24"/>
        </w:rPr>
        <w:t xml:space="preserve"> </w:t>
      </w:r>
      <w:r w:rsidR="0094610A" w:rsidRPr="00F87FBD">
        <w:rPr>
          <w:rFonts w:ascii="Constantia" w:hAnsi="Constantia"/>
          <w:b/>
          <w:sz w:val="24"/>
          <w:szCs w:val="24"/>
        </w:rPr>
        <w:t>Vaslui</w:t>
      </w:r>
    </w:p>
    <w:p w:rsidR="00C5517C" w:rsidRPr="00F87FBD" w:rsidRDefault="00C5517C" w:rsidP="00F87FBD">
      <w:pPr>
        <w:spacing w:line="276" w:lineRule="auto"/>
        <w:jc w:val="both"/>
        <w:rPr>
          <w:rFonts w:ascii="Constantia" w:hAnsi="Constantia"/>
          <w:sz w:val="24"/>
          <w:szCs w:val="24"/>
        </w:rPr>
      </w:pPr>
      <w:r w:rsidRPr="00F87FBD">
        <w:rPr>
          <w:rFonts w:ascii="Constantia" w:hAnsi="Constantia"/>
          <w:sz w:val="24"/>
          <w:szCs w:val="24"/>
        </w:rPr>
        <w:t xml:space="preserve">    </w:t>
      </w:r>
      <w:r w:rsidRPr="00F87FBD">
        <w:rPr>
          <w:rFonts w:ascii="Constantia" w:hAnsi="Constantia"/>
          <w:sz w:val="24"/>
          <w:szCs w:val="24"/>
        </w:rPr>
        <w:tab/>
      </w:r>
    </w:p>
    <w:p w:rsidR="0094610A" w:rsidRPr="005326D3" w:rsidRDefault="0094610A" w:rsidP="005326D3">
      <w:pPr>
        <w:pStyle w:val="NoSpacing"/>
        <w:spacing w:line="276" w:lineRule="auto"/>
        <w:rPr>
          <w:rFonts w:ascii="Constantia" w:hAnsi="Constantia"/>
          <w:sz w:val="26"/>
          <w:szCs w:val="26"/>
        </w:rPr>
      </w:pPr>
      <w:r w:rsidRPr="0094610A">
        <w:rPr>
          <w:rFonts w:ascii="Constantia" w:hAnsi="Constantia"/>
        </w:rPr>
        <w:t xml:space="preserve">  </w:t>
      </w:r>
      <w:r>
        <w:rPr>
          <w:rFonts w:ascii="Constantia" w:hAnsi="Constantia"/>
        </w:rPr>
        <w:tab/>
      </w:r>
      <w:proofErr w:type="spellStart"/>
      <w:proofErr w:type="gramStart"/>
      <w:r w:rsidRPr="005326D3">
        <w:rPr>
          <w:rFonts w:ascii="Constantia" w:hAnsi="Constantia"/>
          <w:sz w:val="26"/>
          <w:szCs w:val="26"/>
        </w:rPr>
        <w:t>Având</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vedere</w:t>
      </w:r>
      <w:proofErr w:type="spellEnd"/>
      <w:r w:rsidRPr="005326D3">
        <w:rPr>
          <w:rFonts w:ascii="Constantia" w:hAnsi="Constantia"/>
          <w:sz w:val="26"/>
          <w:szCs w:val="26"/>
        </w:rPr>
        <w:t xml:space="preserve"> a</w:t>
      </w:r>
      <w:r w:rsidRPr="005326D3">
        <w:rPr>
          <w:rFonts w:ascii="Constantia" w:hAnsi="Constantia"/>
          <w:sz w:val="26"/>
          <w:szCs w:val="26"/>
        </w:rPr>
        <w:t xml:space="preserve">rt.36 </w:t>
      </w:r>
      <w:proofErr w:type="spellStart"/>
      <w:r w:rsidRPr="005326D3">
        <w:rPr>
          <w:rFonts w:ascii="Constantia" w:hAnsi="Constantia"/>
          <w:sz w:val="26"/>
          <w:szCs w:val="26"/>
        </w:rPr>
        <w:t>alin</w:t>
      </w:r>
      <w:proofErr w:type="spellEnd"/>
      <w:r w:rsidRPr="005326D3">
        <w:rPr>
          <w:rFonts w:ascii="Constantia" w:hAnsi="Constantia"/>
          <w:sz w:val="26"/>
          <w:szCs w:val="26"/>
        </w:rPr>
        <w:t xml:space="preserve"> </w:t>
      </w:r>
      <w:r w:rsidRPr="005326D3">
        <w:rPr>
          <w:rFonts w:ascii="Constantia" w:hAnsi="Constantia"/>
          <w:sz w:val="26"/>
          <w:szCs w:val="26"/>
        </w:rPr>
        <w:t>1</w:t>
      </w:r>
      <w:r w:rsidRPr="005326D3">
        <w:rPr>
          <w:rFonts w:ascii="Constantia" w:hAnsi="Constantia"/>
          <w:sz w:val="26"/>
          <w:szCs w:val="26"/>
        </w:rPr>
        <w:t xml:space="preserve"> din </w:t>
      </w:r>
      <w:proofErr w:type="spellStart"/>
      <w:r w:rsidRPr="005326D3">
        <w:rPr>
          <w:rFonts w:ascii="Constantia" w:hAnsi="Constantia"/>
          <w:sz w:val="26"/>
          <w:szCs w:val="26"/>
        </w:rPr>
        <w:t>Legea</w:t>
      </w:r>
      <w:proofErr w:type="spellEnd"/>
      <w:r w:rsidRPr="005326D3">
        <w:rPr>
          <w:rFonts w:ascii="Constantia" w:hAnsi="Constantia"/>
          <w:sz w:val="26"/>
          <w:szCs w:val="26"/>
        </w:rPr>
        <w:t xml:space="preserve"> nr.</w:t>
      </w:r>
      <w:proofErr w:type="gramEnd"/>
      <w:r w:rsidRPr="005326D3">
        <w:rPr>
          <w:rFonts w:ascii="Constantia" w:hAnsi="Constantia"/>
          <w:sz w:val="26"/>
          <w:szCs w:val="26"/>
        </w:rPr>
        <w:t xml:space="preserve"> </w:t>
      </w:r>
      <w:r w:rsidRPr="005326D3">
        <w:rPr>
          <w:rFonts w:ascii="Constantia" w:hAnsi="Constantia"/>
          <w:sz w:val="26"/>
          <w:szCs w:val="26"/>
        </w:rPr>
        <w:t>18/1991</w:t>
      </w:r>
      <w:r w:rsidRPr="005326D3">
        <w:rPr>
          <w:rFonts w:ascii="Constantia" w:hAnsi="Constantia"/>
          <w:sz w:val="26"/>
          <w:szCs w:val="26"/>
        </w:rPr>
        <w:t xml:space="preserve">, </w:t>
      </w:r>
      <w:r w:rsidRPr="005326D3">
        <w:rPr>
          <w:rFonts w:ascii="Constantia" w:hAnsi="Constantia"/>
          <w:color w:val="CC0099"/>
          <w:sz w:val="26"/>
          <w:szCs w:val="26"/>
        </w:rPr>
        <w:t>(1)</w:t>
      </w:r>
      <w:r w:rsidRPr="005326D3">
        <w:rPr>
          <w:rFonts w:ascii="Constantia" w:hAnsi="Constantia"/>
          <w:sz w:val="26"/>
          <w:szCs w:val="26"/>
        </w:rPr>
        <w:t xml:space="preserve"> </w:t>
      </w:r>
      <w:proofErr w:type="spellStart"/>
      <w:r w:rsidRPr="005326D3">
        <w:rPr>
          <w:rFonts w:ascii="Constantia" w:hAnsi="Constantia"/>
          <w:i/>
          <w:sz w:val="26"/>
          <w:szCs w:val="26"/>
        </w:rPr>
        <w:t>Terenurile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aflate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în</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proprietatea</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statului</w:t>
      </w:r>
      <w:proofErr w:type="spellEnd"/>
      <w:r w:rsidRPr="005326D3">
        <w:rPr>
          <w:rFonts w:ascii="Constantia" w:hAnsi="Constantia"/>
          <w:i/>
          <w:sz w:val="26"/>
          <w:szCs w:val="26"/>
        </w:rPr>
        <w:t xml:space="preserve">, situate </w:t>
      </w:r>
      <w:proofErr w:type="spellStart"/>
      <w:r w:rsidRPr="005326D3">
        <w:rPr>
          <w:rFonts w:ascii="Constantia" w:hAnsi="Constantia"/>
          <w:i/>
          <w:sz w:val="26"/>
          <w:szCs w:val="26"/>
        </w:rPr>
        <w:t>în</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intravilanul</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localităţilor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şi</w:t>
      </w:r>
      <w:proofErr w:type="spellEnd"/>
      <w:r w:rsidRPr="005326D3">
        <w:rPr>
          <w:rFonts w:ascii="Constantia" w:hAnsi="Constantia"/>
          <w:i/>
          <w:sz w:val="26"/>
          <w:szCs w:val="26"/>
        </w:rPr>
        <w:t xml:space="preserve"> care </w:t>
      </w:r>
      <w:proofErr w:type="spellStart"/>
      <w:r w:rsidRPr="005326D3">
        <w:rPr>
          <w:rFonts w:ascii="Constantia" w:hAnsi="Constantia"/>
          <w:i/>
          <w:sz w:val="26"/>
          <w:szCs w:val="26"/>
        </w:rPr>
        <w:t>sunt</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în</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administrarea</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primăriilor</w:t>
      </w:r>
      <w:proofErr w:type="spellEnd"/>
      <w:r w:rsidRPr="005326D3">
        <w:rPr>
          <w:rFonts w:ascii="Constantia" w:hAnsi="Constantia"/>
          <w:i/>
          <w:sz w:val="26"/>
          <w:szCs w:val="26"/>
        </w:rPr>
        <w:t xml:space="preserve">, la data </w:t>
      </w:r>
      <w:proofErr w:type="spellStart"/>
      <w:r w:rsidRPr="005326D3">
        <w:rPr>
          <w:rFonts w:ascii="Constantia" w:hAnsi="Constantia"/>
          <w:i/>
          <w:sz w:val="26"/>
          <w:szCs w:val="26"/>
        </w:rPr>
        <w:t>prezentei</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legi</w:t>
      </w:r>
      <w:proofErr w:type="spellEnd"/>
      <w:r w:rsidRPr="005326D3">
        <w:rPr>
          <w:rFonts w:ascii="Constantia" w:hAnsi="Constantia"/>
          <w:i/>
          <w:sz w:val="26"/>
          <w:szCs w:val="26"/>
        </w:rPr>
        <w:t xml:space="preserve">, </w:t>
      </w:r>
      <w:proofErr w:type="spellStart"/>
      <w:r w:rsidRPr="005326D3">
        <w:rPr>
          <w:rFonts w:ascii="Constantia" w:hAnsi="Constantia"/>
          <w:b/>
          <w:i/>
          <w:sz w:val="26"/>
          <w:szCs w:val="26"/>
        </w:rPr>
        <w:t>trec</w:t>
      </w:r>
      <w:proofErr w:type="spellEnd"/>
      <w:r w:rsidRPr="005326D3">
        <w:rPr>
          <w:rFonts w:ascii="Constantia" w:hAnsi="Constantia"/>
          <w:b/>
          <w:i/>
          <w:sz w:val="26"/>
          <w:szCs w:val="26"/>
        </w:rPr>
        <w:t xml:space="preserve"> </w:t>
      </w:r>
      <w:proofErr w:type="spellStart"/>
      <w:r w:rsidRPr="005326D3">
        <w:rPr>
          <w:rFonts w:ascii="Constantia" w:hAnsi="Constantia"/>
          <w:b/>
          <w:i/>
          <w:sz w:val="26"/>
          <w:szCs w:val="26"/>
        </w:rPr>
        <w:t>în</w:t>
      </w:r>
      <w:proofErr w:type="spellEnd"/>
      <w:r w:rsidRPr="005326D3">
        <w:rPr>
          <w:rFonts w:ascii="Constantia" w:hAnsi="Constantia"/>
          <w:b/>
          <w:i/>
          <w:sz w:val="26"/>
          <w:szCs w:val="26"/>
        </w:rPr>
        <w:t xml:space="preserve"> </w:t>
      </w:r>
      <w:proofErr w:type="spellStart"/>
      <w:r w:rsidRPr="005326D3">
        <w:rPr>
          <w:rFonts w:ascii="Constantia" w:hAnsi="Constantia"/>
          <w:b/>
          <w:i/>
          <w:sz w:val="26"/>
          <w:szCs w:val="26"/>
        </w:rPr>
        <w:t>proprietatea</w:t>
      </w:r>
      <w:proofErr w:type="spellEnd"/>
      <w:r w:rsidRPr="005326D3">
        <w:rPr>
          <w:rFonts w:ascii="Constantia" w:hAnsi="Constantia"/>
          <w:b/>
          <w:i/>
          <w:sz w:val="26"/>
          <w:szCs w:val="26"/>
        </w:rPr>
        <w:t xml:space="preserve"> </w:t>
      </w:r>
      <w:proofErr w:type="spellStart"/>
      <w:r w:rsidRPr="005326D3">
        <w:rPr>
          <w:rFonts w:ascii="Constantia" w:hAnsi="Constantia"/>
          <w:b/>
          <w:i/>
          <w:sz w:val="26"/>
          <w:szCs w:val="26"/>
        </w:rPr>
        <w:t>comunelor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oraşelor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sau</w:t>
      </w:r>
      <w:proofErr w:type="spellEnd"/>
      <w:r w:rsidRPr="005326D3">
        <w:rPr>
          <w:rFonts w:ascii="Constantia" w:hAnsi="Constantia"/>
          <w:i/>
          <w:sz w:val="26"/>
          <w:szCs w:val="26"/>
        </w:rPr>
        <w:t xml:space="preserve"> a </w:t>
      </w:r>
      <w:proofErr w:type="spellStart"/>
      <w:r w:rsidRPr="005326D3">
        <w:rPr>
          <w:rFonts w:ascii="Constantia" w:hAnsi="Constantia"/>
          <w:i/>
          <w:sz w:val="26"/>
          <w:szCs w:val="26"/>
        </w:rPr>
        <w:t>municipiilor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urmând</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regimul</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juridic</w:t>
      </w:r>
      <w:proofErr w:type="spellEnd"/>
      <w:r w:rsidRPr="005326D3">
        <w:rPr>
          <w:rFonts w:ascii="Constantia" w:hAnsi="Constantia"/>
          <w:i/>
          <w:sz w:val="26"/>
          <w:szCs w:val="26"/>
        </w:rPr>
        <w:t xml:space="preserve"> al </w:t>
      </w:r>
      <w:proofErr w:type="spellStart"/>
      <w:r w:rsidRPr="005326D3">
        <w:rPr>
          <w:rFonts w:ascii="Constantia" w:hAnsi="Constantia"/>
          <w:i/>
          <w:sz w:val="26"/>
          <w:szCs w:val="26"/>
        </w:rPr>
        <w:t>t</w:t>
      </w:r>
      <w:r w:rsidRPr="005326D3">
        <w:rPr>
          <w:rFonts w:ascii="Constantia" w:hAnsi="Constantia"/>
          <w:i/>
          <w:sz w:val="26"/>
          <w:szCs w:val="26"/>
        </w:rPr>
        <w:t>erenurilor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prevăzute</w:t>
      </w:r>
      <w:proofErr w:type="spellEnd"/>
      <w:r w:rsidRPr="005326D3">
        <w:rPr>
          <w:rFonts w:ascii="Constantia" w:hAnsi="Constantia"/>
          <w:i/>
          <w:sz w:val="26"/>
          <w:szCs w:val="26"/>
        </w:rPr>
        <w:t xml:space="preserve"> la art. 26</w:t>
      </w:r>
      <w:r w:rsidRPr="005326D3">
        <w:rPr>
          <w:rFonts w:ascii="Constantia" w:hAnsi="Constantia"/>
          <w:i/>
          <w:sz w:val="26"/>
          <w:szCs w:val="26"/>
        </w:rPr>
        <w:t>.</w:t>
      </w:r>
      <w:r w:rsidRPr="005326D3">
        <w:rPr>
          <w:rFonts w:ascii="Constantia" w:hAnsi="Constantia"/>
          <w:sz w:val="26"/>
          <w:szCs w:val="26"/>
        </w:rPr>
        <w:t xml:space="preserve"> </w:t>
      </w:r>
      <w:proofErr w:type="spellStart"/>
      <w:r w:rsidRPr="005326D3">
        <w:rPr>
          <w:rFonts w:ascii="Constantia" w:hAnsi="Constantia"/>
          <w:sz w:val="26"/>
          <w:szCs w:val="26"/>
        </w:rPr>
        <w:t>Acest</w:t>
      </w:r>
      <w:proofErr w:type="spellEnd"/>
      <w:r w:rsidRPr="005326D3">
        <w:rPr>
          <w:rFonts w:ascii="Constantia" w:hAnsi="Constantia"/>
          <w:sz w:val="26"/>
          <w:szCs w:val="26"/>
        </w:rPr>
        <w:t xml:space="preserve"> text de </w:t>
      </w:r>
      <w:proofErr w:type="spellStart"/>
      <w:r w:rsidRPr="005326D3">
        <w:rPr>
          <w:rFonts w:ascii="Constantia" w:hAnsi="Constantia"/>
          <w:sz w:val="26"/>
          <w:szCs w:val="26"/>
        </w:rPr>
        <w:t>lege</w:t>
      </w:r>
      <w:proofErr w:type="spellEnd"/>
      <w:r w:rsidRPr="005326D3">
        <w:rPr>
          <w:rFonts w:ascii="Constantia" w:hAnsi="Constantia"/>
          <w:sz w:val="26"/>
          <w:szCs w:val="26"/>
        </w:rPr>
        <w:t xml:space="preserve"> a </w:t>
      </w:r>
      <w:proofErr w:type="spellStart"/>
      <w:r w:rsidRPr="005326D3">
        <w:rPr>
          <w:rFonts w:ascii="Constantia" w:hAnsi="Constantia"/>
          <w:sz w:val="26"/>
          <w:szCs w:val="26"/>
        </w:rPr>
        <w:t>fost</w:t>
      </w:r>
      <w:proofErr w:type="spellEnd"/>
      <w:r w:rsidRPr="005326D3">
        <w:rPr>
          <w:rFonts w:ascii="Constantia" w:hAnsi="Constantia"/>
          <w:sz w:val="26"/>
          <w:szCs w:val="26"/>
        </w:rPr>
        <w:t xml:space="preserve"> </w:t>
      </w:r>
      <w:proofErr w:type="spellStart"/>
      <w:r w:rsidRPr="005326D3">
        <w:rPr>
          <w:rFonts w:ascii="Constantia" w:hAnsi="Constantia"/>
          <w:sz w:val="26"/>
          <w:szCs w:val="26"/>
        </w:rPr>
        <w:t>clarificat</w:t>
      </w:r>
      <w:proofErr w:type="spellEnd"/>
      <w:r w:rsidRPr="005326D3">
        <w:rPr>
          <w:rFonts w:ascii="Constantia" w:hAnsi="Constantia"/>
          <w:sz w:val="26"/>
          <w:szCs w:val="26"/>
        </w:rPr>
        <w:t xml:space="preserve"> de </w:t>
      </w:r>
      <w:proofErr w:type="spellStart"/>
      <w:r w:rsidRPr="005326D3">
        <w:rPr>
          <w:rFonts w:ascii="Constantia" w:hAnsi="Constantia"/>
          <w:sz w:val="26"/>
          <w:szCs w:val="26"/>
        </w:rPr>
        <w:t>Curtea</w:t>
      </w:r>
      <w:proofErr w:type="spellEnd"/>
      <w:r w:rsidRPr="005326D3">
        <w:rPr>
          <w:rFonts w:ascii="Constantia" w:hAnsi="Constantia"/>
          <w:sz w:val="26"/>
          <w:szCs w:val="26"/>
        </w:rPr>
        <w:t xml:space="preserve"> </w:t>
      </w:r>
      <w:proofErr w:type="spellStart"/>
      <w:r w:rsidRPr="005326D3">
        <w:rPr>
          <w:rFonts w:ascii="Constantia" w:hAnsi="Constantia"/>
          <w:sz w:val="26"/>
          <w:szCs w:val="26"/>
        </w:rPr>
        <w:t>Constituț</w:t>
      </w:r>
      <w:proofErr w:type="gramStart"/>
      <w:r w:rsidRPr="005326D3">
        <w:rPr>
          <w:rFonts w:ascii="Constantia" w:hAnsi="Constantia"/>
          <w:sz w:val="26"/>
          <w:szCs w:val="26"/>
        </w:rPr>
        <w:t>ională</w:t>
      </w:r>
      <w:proofErr w:type="spellEnd"/>
      <w:r w:rsidRPr="005326D3">
        <w:rPr>
          <w:rFonts w:ascii="Constantia" w:hAnsi="Constantia"/>
          <w:sz w:val="26"/>
          <w:szCs w:val="26"/>
        </w:rPr>
        <w:t xml:space="preserve"> ,</w:t>
      </w:r>
      <w:proofErr w:type="gram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motivarea</w:t>
      </w:r>
      <w:proofErr w:type="spellEnd"/>
      <w:r w:rsidRPr="005326D3">
        <w:rPr>
          <w:rFonts w:ascii="Constantia" w:hAnsi="Constantia"/>
          <w:sz w:val="26"/>
          <w:szCs w:val="26"/>
        </w:rPr>
        <w:t xml:space="preserve"> </w:t>
      </w:r>
      <w:proofErr w:type="spellStart"/>
      <w:r w:rsidRPr="005326D3">
        <w:rPr>
          <w:rFonts w:ascii="Constantia" w:hAnsi="Constantia"/>
          <w:sz w:val="26"/>
          <w:szCs w:val="26"/>
        </w:rPr>
        <w:t>Deciziei</w:t>
      </w:r>
      <w:proofErr w:type="spellEnd"/>
      <w:r w:rsidRPr="005326D3">
        <w:rPr>
          <w:rFonts w:ascii="Constantia" w:hAnsi="Constantia"/>
          <w:sz w:val="26"/>
          <w:szCs w:val="26"/>
        </w:rPr>
        <w:t xml:space="preserve"> nr.</w:t>
      </w:r>
      <w:r w:rsidRPr="005326D3">
        <w:rPr>
          <w:rFonts w:ascii="Constantia" w:hAnsi="Constantia"/>
          <w:sz w:val="26"/>
          <w:szCs w:val="26"/>
        </w:rPr>
        <w:t xml:space="preserve"> </w:t>
      </w:r>
      <w:r w:rsidRPr="005326D3">
        <w:rPr>
          <w:rFonts w:ascii="Constantia" w:hAnsi="Constantia"/>
          <w:sz w:val="26"/>
          <w:szCs w:val="26"/>
        </w:rPr>
        <w:t xml:space="preserve">332/2016 </w:t>
      </w:r>
      <w:proofErr w:type="spellStart"/>
      <w:r w:rsidRPr="005326D3">
        <w:rPr>
          <w:rFonts w:ascii="Constantia" w:hAnsi="Constantia"/>
          <w:sz w:val="26"/>
          <w:szCs w:val="26"/>
        </w:rPr>
        <w:t>referitoare</w:t>
      </w:r>
      <w:proofErr w:type="spellEnd"/>
      <w:r w:rsidRPr="005326D3">
        <w:rPr>
          <w:rFonts w:ascii="Constantia" w:hAnsi="Constantia"/>
          <w:sz w:val="26"/>
          <w:szCs w:val="26"/>
        </w:rPr>
        <w:t xml:space="preserve"> la </w:t>
      </w:r>
      <w:proofErr w:type="spellStart"/>
      <w:r w:rsidRPr="005326D3">
        <w:rPr>
          <w:rFonts w:ascii="Constantia" w:hAnsi="Constantia"/>
          <w:sz w:val="26"/>
          <w:szCs w:val="26"/>
        </w:rPr>
        <w:t>respingerea</w:t>
      </w:r>
      <w:proofErr w:type="spellEnd"/>
      <w:r w:rsidRPr="005326D3">
        <w:rPr>
          <w:rFonts w:ascii="Constantia" w:hAnsi="Constantia"/>
          <w:sz w:val="26"/>
          <w:szCs w:val="26"/>
        </w:rPr>
        <w:t xml:space="preserve"> </w:t>
      </w:r>
      <w:proofErr w:type="spellStart"/>
      <w:r w:rsidRPr="005326D3">
        <w:rPr>
          <w:rFonts w:ascii="Constantia" w:hAnsi="Constantia"/>
          <w:sz w:val="26"/>
          <w:szCs w:val="26"/>
        </w:rPr>
        <w:t>excepției</w:t>
      </w:r>
      <w:proofErr w:type="spellEnd"/>
      <w:r w:rsidRPr="005326D3">
        <w:rPr>
          <w:rFonts w:ascii="Constantia" w:hAnsi="Constantia"/>
          <w:sz w:val="26"/>
          <w:szCs w:val="26"/>
        </w:rPr>
        <w:t xml:space="preserve"> de </w:t>
      </w:r>
      <w:proofErr w:type="spellStart"/>
      <w:r w:rsidRPr="005326D3">
        <w:rPr>
          <w:rFonts w:ascii="Constantia" w:hAnsi="Constantia"/>
          <w:sz w:val="26"/>
          <w:szCs w:val="26"/>
        </w:rPr>
        <w:t>neconstituționalitate</w:t>
      </w:r>
      <w:proofErr w:type="spellEnd"/>
      <w:r w:rsidRPr="005326D3">
        <w:rPr>
          <w:rFonts w:ascii="Constantia" w:hAnsi="Constantia"/>
          <w:sz w:val="26"/>
          <w:szCs w:val="26"/>
        </w:rPr>
        <w:t xml:space="preserve"> a </w:t>
      </w:r>
      <w:proofErr w:type="spellStart"/>
      <w:r w:rsidRPr="005326D3">
        <w:rPr>
          <w:rFonts w:ascii="Constantia" w:hAnsi="Constantia"/>
          <w:sz w:val="26"/>
          <w:szCs w:val="26"/>
        </w:rPr>
        <w:t>dispozițiilor</w:t>
      </w:r>
      <w:proofErr w:type="spellEnd"/>
      <w:r w:rsidRPr="005326D3">
        <w:rPr>
          <w:rFonts w:ascii="Constantia" w:hAnsi="Constantia"/>
          <w:sz w:val="26"/>
          <w:szCs w:val="26"/>
        </w:rPr>
        <w:t xml:space="preserve"> art.26 </w:t>
      </w:r>
      <w:proofErr w:type="spellStart"/>
      <w:r w:rsidRPr="005326D3">
        <w:rPr>
          <w:rFonts w:ascii="Constantia" w:hAnsi="Constantia"/>
          <w:sz w:val="26"/>
          <w:szCs w:val="26"/>
        </w:rPr>
        <w:t>alin</w:t>
      </w:r>
      <w:proofErr w:type="spellEnd"/>
      <w:r w:rsidRPr="005326D3">
        <w:rPr>
          <w:rFonts w:ascii="Constantia" w:hAnsi="Constantia"/>
          <w:sz w:val="26"/>
          <w:szCs w:val="26"/>
        </w:rPr>
        <w:t xml:space="preserve"> (2) </w:t>
      </w:r>
      <w:proofErr w:type="spellStart"/>
      <w:r w:rsidRPr="005326D3">
        <w:rPr>
          <w:rFonts w:ascii="Constantia" w:hAnsi="Constantia"/>
          <w:sz w:val="26"/>
          <w:szCs w:val="26"/>
        </w:rPr>
        <w:t>si</w:t>
      </w:r>
      <w:proofErr w:type="spellEnd"/>
      <w:r w:rsidRPr="005326D3">
        <w:rPr>
          <w:rFonts w:ascii="Constantia" w:hAnsi="Constantia"/>
          <w:sz w:val="26"/>
          <w:szCs w:val="26"/>
        </w:rPr>
        <w:t xml:space="preserve"> art.36 </w:t>
      </w:r>
      <w:proofErr w:type="spellStart"/>
      <w:r w:rsidRPr="005326D3">
        <w:rPr>
          <w:rFonts w:ascii="Constantia" w:hAnsi="Constantia"/>
          <w:sz w:val="26"/>
          <w:szCs w:val="26"/>
        </w:rPr>
        <w:t>alin</w:t>
      </w:r>
      <w:proofErr w:type="spellEnd"/>
      <w:r w:rsidRPr="005326D3">
        <w:rPr>
          <w:rFonts w:ascii="Constantia" w:hAnsi="Constantia"/>
          <w:sz w:val="26"/>
          <w:szCs w:val="26"/>
        </w:rPr>
        <w:t xml:space="preserve"> (1) </w:t>
      </w:r>
      <w:proofErr w:type="spellStart"/>
      <w:r w:rsidRPr="005326D3">
        <w:rPr>
          <w:rFonts w:ascii="Constantia" w:hAnsi="Constantia"/>
          <w:sz w:val="26"/>
          <w:szCs w:val="26"/>
        </w:rPr>
        <w:t>ultima</w:t>
      </w:r>
      <w:proofErr w:type="spellEnd"/>
      <w:r w:rsidRPr="005326D3">
        <w:rPr>
          <w:rFonts w:ascii="Constantia" w:hAnsi="Constantia"/>
          <w:sz w:val="26"/>
          <w:szCs w:val="26"/>
        </w:rPr>
        <w:t xml:space="preserve"> </w:t>
      </w:r>
      <w:proofErr w:type="spellStart"/>
      <w:r w:rsidRPr="005326D3">
        <w:rPr>
          <w:rFonts w:ascii="Constantia" w:hAnsi="Constantia"/>
          <w:sz w:val="26"/>
          <w:szCs w:val="26"/>
        </w:rPr>
        <w:t>teză</w:t>
      </w:r>
      <w:proofErr w:type="spellEnd"/>
      <w:r w:rsidRPr="005326D3">
        <w:rPr>
          <w:rFonts w:ascii="Constantia" w:hAnsi="Constantia"/>
          <w:sz w:val="26"/>
          <w:szCs w:val="26"/>
        </w:rPr>
        <w:t xml:space="preserve"> din </w:t>
      </w:r>
      <w:proofErr w:type="spellStart"/>
      <w:r w:rsidRPr="005326D3">
        <w:rPr>
          <w:rFonts w:ascii="Constantia" w:hAnsi="Constantia"/>
          <w:sz w:val="26"/>
          <w:szCs w:val="26"/>
        </w:rPr>
        <w:t>Legea</w:t>
      </w:r>
      <w:proofErr w:type="spellEnd"/>
      <w:r w:rsidRPr="005326D3">
        <w:rPr>
          <w:rFonts w:ascii="Constantia" w:hAnsi="Constantia"/>
          <w:sz w:val="26"/>
          <w:szCs w:val="26"/>
        </w:rPr>
        <w:t xml:space="preserve"> </w:t>
      </w:r>
      <w:proofErr w:type="spellStart"/>
      <w:r w:rsidRPr="005326D3">
        <w:rPr>
          <w:rFonts w:ascii="Constantia" w:hAnsi="Constantia"/>
          <w:sz w:val="26"/>
          <w:szCs w:val="26"/>
        </w:rPr>
        <w:t>fondului</w:t>
      </w:r>
      <w:proofErr w:type="spellEnd"/>
      <w:r w:rsidRPr="005326D3">
        <w:rPr>
          <w:rFonts w:ascii="Constantia" w:hAnsi="Constantia"/>
          <w:sz w:val="26"/>
          <w:szCs w:val="26"/>
        </w:rPr>
        <w:t xml:space="preserve"> </w:t>
      </w:r>
      <w:proofErr w:type="spellStart"/>
      <w:r w:rsidRPr="005326D3">
        <w:rPr>
          <w:rFonts w:ascii="Constantia" w:hAnsi="Constantia"/>
          <w:sz w:val="26"/>
          <w:szCs w:val="26"/>
        </w:rPr>
        <w:t>func</w:t>
      </w:r>
      <w:r w:rsidRPr="005326D3">
        <w:rPr>
          <w:rFonts w:ascii="Constantia" w:hAnsi="Constantia"/>
          <w:sz w:val="26"/>
          <w:szCs w:val="26"/>
        </w:rPr>
        <w:t>iar</w:t>
      </w:r>
      <w:proofErr w:type="spellEnd"/>
      <w:r w:rsidRPr="005326D3">
        <w:rPr>
          <w:rFonts w:ascii="Constantia" w:hAnsi="Constantia"/>
          <w:sz w:val="26"/>
          <w:szCs w:val="26"/>
        </w:rPr>
        <w:t xml:space="preserve"> nr.18/</w:t>
      </w:r>
      <w:proofErr w:type="gramStart"/>
      <w:r w:rsidRPr="005326D3">
        <w:rPr>
          <w:rFonts w:ascii="Constantia" w:hAnsi="Constantia"/>
          <w:sz w:val="26"/>
          <w:szCs w:val="26"/>
        </w:rPr>
        <w:t>1991 ,</w:t>
      </w:r>
      <w:proofErr w:type="gramEnd"/>
      <w:r w:rsidRPr="005326D3">
        <w:rPr>
          <w:rFonts w:ascii="Constantia" w:hAnsi="Constantia"/>
          <w:sz w:val="26"/>
          <w:szCs w:val="26"/>
        </w:rPr>
        <w:t xml:space="preserve"> </w:t>
      </w:r>
      <w:proofErr w:type="spellStart"/>
      <w:r w:rsidRPr="005326D3">
        <w:rPr>
          <w:rFonts w:ascii="Constantia" w:hAnsi="Constantia"/>
          <w:sz w:val="26"/>
          <w:szCs w:val="26"/>
        </w:rPr>
        <w:t>republicată</w:t>
      </w:r>
      <w:proofErr w:type="spellEnd"/>
      <w:r w:rsidRPr="005326D3">
        <w:rPr>
          <w:rFonts w:ascii="Constantia" w:hAnsi="Constantia"/>
          <w:sz w:val="26"/>
          <w:szCs w:val="26"/>
        </w:rPr>
        <w:t xml:space="preserve"> , </w:t>
      </w:r>
      <w:proofErr w:type="spellStart"/>
      <w:r w:rsidRPr="005326D3">
        <w:rPr>
          <w:rFonts w:ascii="Constantia" w:hAnsi="Constantia"/>
          <w:sz w:val="26"/>
          <w:szCs w:val="26"/>
        </w:rPr>
        <w:t>C</w:t>
      </w:r>
      <w:r w:rsidRPr="005326D3">
        <w:rPr>
          <w:rFonts w:ascii="Constantia" w:hAnsi="Constantia"/>
          <w:sz w:val="26"/>
          <w:szCs w:val="26"/>
        </w:rPr>
        <w:t>urtea</w:t>
      </w:r>
      <w:proofErr w:type="spellEnd"/>
      <w:r w:rsidRPr="005326D3">
        <w:rPr>
          <w:rFonts w:ascii="Constantia" w:hAnsi="Constantia"/>
          <w:sz w:val="26"/>
          <w:szCs w:val="26"/>
        </w:rPr>
        <w:t xml:space="preserve"> </w:t>
      </w:r>
      <w:proofErr w:type="spellStart"/>
      <w:r w:rsidRPr="005326D3">
        <w:rPr>
          <w:rFonts w:ascii="Constantia" w:hAnsi="Constantia"/>
          <w:sz w:val="26"/>
          <w:szCs w:val="26"/>
        </w:rPr>
        <w:t>Constituțională</w:t>
      </w:r>
      <w:proofErr w:type="spellEnd"/>
      <w:r w:rsidRPr="005326D3">
        <w:rPr>
          <w:rFonts w:ascii="Constantia" w:hAnsi="Constantia"/>
          <w:sz w:val="26"/>
          <w:szCs w:val="26"/>
        </w:rPr>
        <w:t xml:space="preserve"> </w:t>
      </w:r>
      <w:proofErr w:type="spellStart"/>
      <w:r w:rsidRPr="005326D3">
        <w:rPr>
          <w:rFonts w:ascii="Constantia" w:hAnsi="Constantia"/>
          <w:sz w:val="26"/>
          <w:szCs w:val="26"/>
        </w:rPr>
        <w:t>reținând</w:t>
      </w:r>
      <w:proofErr w:type="spellEnd"/>
      <w:r w:rsidRPr="005326D3">
        <w:rPr>
          <w:rFonts w:ascii="Constantia" w:hAnsi="Constantia"/>
          <w:sz w:val="26"/>
          <w:szCs w:val="26"/>
        </w:rPr>
        <w:t xml:space="preserve"> </w:t>
      </w:r>
      <w:proofErr w:type="spellStart"/>
      <w:r w:rsidRPr="005326D3">
        <w:rPr>
          <w:rFonts w:ascii="Constantia" w:hAnsi="Constantia"/>
          <w:sz w:val="26"/>
          <w:szCs w:val="26"/>
        </w:rPr>
        <w:t>că</w:t>
      </w:r>
      <w:proofErr w:type="spellEnd"/>
      <w:r w:rsidRPr="005326D3">
        <w:rPr>
          <w:rFonts w:ascii="Constantia" w:hAnsi="Constantia"/>
          <w:sz w:val="26"/>
          <w:szCs w:val="26"/>
        </w:rPr>
        <w:t xml:space="preserve"> </w:t>
      </w:r>
      <w:r w:rsidRPr="005326D3">
        <w:rPr>
          <w:rFonts w:ascii="Constantia" w:hAnsi="Constantia"/>
          <w:i/>
          <w:sz w:val="26"/>
          <w:szCs w:val="26"/>
        </w:rPr>
        <w:t>”</w:t>
      </w:r>
      <w:proofErr w:type="spellStart"/>
      <w:r w:rsidRPr="005326D3">
        <w:rPr>
          <w:rFonts w:ascii="Constantia" w:hAnsi="Constantia"/>
          <w:i/>
          <w:sz w:val="26"/>
          <w:szCs w:val="26"/>
        </w:rPr>
        <w:t>terenurile</w:t>
      </w:r>
      <w:proofErr w:type="spellEnd"/>
      <w:r w:rsidRPr="005326D3">
        <w:rPr>
          <w:rFonts w:ascii="Constantia" w:hAnsi="Constantia"/>
          <w:i/>
          <w:sz w:val="26"/>
          <w:szCs w:val="26"/>
        </w:rPr>
        <w:t xml:space="preserve"> din </w:t>
      </w:r>
      <w:proofErr w:type="spellStart"/>
      <w:r w:rsidRPr="005326D3">
        <w:rPr>
          <w:rFonts w:ascii="Constantia" w:hAnsi="Constantia"/>
          <w:i/>
          <w:sz w:val="26"/>
          <w:szCs w:val="26"/>
        </w:rPr>
        <w:t>domeniul</w:t>
      </w:r>
      <w:proofErr w:type="spellEnd"/>
      <w:r w:rsidRPr="005326D3">
        <w:rPr>
          <w:rFonts w:ascii="Constantia" w:hAnsi="Constantia"/>
          <w:i/>
          <w:sz w:val="26"/>
          <w:szCs w:val="26"/>
        </w:rPr>
        <w:t xml:space="preserve"> public al </w:t>
      </w:r>
      <w:proofErr w:type="spellStart"/>
      <w:r w:rsidRPr="005326D3">
        <w:rPr>
          <w:rFonts w:ascii="Constantia" w:hAnsi="Constantia"/>
          <w:i/>
          <w:sz w:val="26"/>
          <w:szCs w:val="26"/>
        </w:rPr>
        <w:t>statului</w:t>
      </w:r>
      <w:proofErr w:type="spellEnd"/>
      <w:r w:rsidRPr="005326D3">
        <w:rPr>
          <w:rFonts w:ascii="Constantia" w:hAnsi="Constantia"/>
          <w:i/>
          <w:sz w:val="26"/>
          <w:szCs w:val="26"/>
        </w:rPr>
        <w:t xml:space="preserve"> au </w:t>
      </w:r>
      <w:proofErr w:type="spellStart"/>
      <w:r w:rsidRPr="005326D3">
        <w:rPr>
          <w:rFonts w:ascii="Constantia" w:hAnsi="Constantia"/>
          <w:i/>
          <w:sz w:val="26"/>
          <w:szCs w:val="26"/>
        </w:rPr>
        <w:t>trecut</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în</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domeniul</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privat</w:t>
      </w:r>
      <w:proofErr w:type="spellEnd"/>
      <w:r w:rsidRPr="005326D3">
        <w:rPr>
          <w:rFonts w:ascii="Constantia" w:hAnsi="Constantia"/>
          <w:i/>
          <w:sz w:val="26"/>
          <w:szCs w:val="26"/>
        </w:rPr>
        <w:t xml:space="preserve"> al </w:t>
      </w:r>
      <w:proofErr w:type="spellStart"/>
      <w:r w:rsidRPr="005326D3">
        <w:rPr>
          <w:rFonts w:ascii="Constantia" w:hAnsi="Constantia"/>
          <w:i/>
          <w:sz w:val="26"/>
          <w:szCs w:val="26"/>
        </w:rPr>
        <w:t>unității</w:t>
      </w:r>
      <w:proofErr w:type="spellEnd"/>
      <w:r w:rsidRPr="005326D3">
        <w:rPr>
          <w:rFonts w:ascii="Constantia" w:hAnsi="Constantia"/>
          <w:i/>
          <w:sz w:val="26"/>
          <w:szCs w:val="26"/>
        </w:rPr>
        <w:t xml:space="preserve"> administrative </w:t>
      </w:r>
      <w:proofErr w:type="spellStart"/>
      <w:r w:rsidRPr="005326D3">
        <w:rPr>
          <w:rFonts w:ascii="Constantia" w:hAnsi="Constantia"/>
          <w:i/>
          <w:sz w:val="26"/>
          <w:szCs w:val="26"/>
        </w:rPr>
        <w:t>teritoriale</w:t>
      </w:r>
      <w:proofErr w:type="spellEnd"/>
      <w:r w:rsidRPr="005326D3">
        <w:rPr>
          <w:rFonts w:ascii="Constantia" w:hAnsi="Constantia"/>
          <w:i/>
          <w:sz w:val="26"/>
          <w:szCs w:val="26"/>
        </w:rPr>
        <w:t xml:space="preserve"> </w:t>
      </w:r>
      <w:proofErr w:type="spellStart"/>
      <w:r w:rsidRPr="005326D3">
        <w:rPr>
          <w:rFonts w:ascii="Constantia" w:hAnsi="Constantia"/>
          <w:b/>
          <w:i/>
          <w:sz w:val="26"/>
          <w:szCs w:val="26"/>
        </w:rPr>
        <w:t>ope</w:t>
      </w:r>
      <w:proofErr w:type="spellEnd"/>
      <w:r w:rsidRPr="005326D3">
        <w:rPr>
          <w:rFonts w:ascii="Constantia" w:hAnsi="Constantia"/>
          <w:b/>
          <w:i/>
          <w:sz w:val="26"/>
          <w:szCs w:val="26"/>
        </w:rPr>
        <w:t xml:space="preserve"> </w:t>
      </w:r>
      <w:proofErr w:type="spellStart"/>
      <w:r w:rsidRPr="005326D3">
        <w:rPr>
          <w:rFonts w:ascii="Constantia" w:hAnsi="Constantia"/>
          <w:b/>
          <w:i/>
          <w:sz w:val="26"/>
          <w:szCs w:val="26"/>
        </w:rPr>
        <w:t>legis</w:t>
      </w:r>
      <w:proofErr w:type="spellEnd"/>
      <w:r w:rsidRPr="005326D3">
        <w:rPr>
          <w:rFonts w:ascii="Constantia" w:hAnsi="Constantia"/>
          <w:i/>
          <w:sz w:val="26"/>
          <w:szCs w:val="26"/>
        </w:rPr>
        <w:t xml:space="preserve"> la data </w:t>
      </w:r>
      <w:proofErr w:type="spellStart"/>
      <w:r w:rsidRPr="005326D3">
        <w:rPr>
          <w:rFonts w:ascii="Constantia" w:hAnsi="Constantia"/>
          <w:i/>
          <w:sz w:val="26"/>
          <w:szCs w:val="26"/>
        </w:rPr>
        <w:t>intrării</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în</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vigoare</w:t>
      </w:r>
      <w:proofErr w:type="spellEnd"/>
      <w:r w:rsidRPr="005326D3">
        <w:rPr>
          <w:rFonts w:ascii="Constantia" w:hAnsi="Constantia"/>
          <w:i/>
          <w:sz w:val="26"/>
          <w:szCs w:val="26"/>
        </w:rPr>
        <w:t xml:space="preserve"> a </w:t>
      </w:r>
      <w:proofErr w:type="spellStart"/>
      <w:r w:rsidRPr="005326D3">
        <w:rPr>
          <w:rFonts w:ascii="Constantia" w:hAnsi="Constantia"/>
          <w:i/>
          <w:sz w:val="26"/>
          <w:szCs w:val="26"/>
        </w:rPr>
        <w:t>Legii</w:t>
      </w:r>
      <w:proofErr w:type="spellEnd"/>
      <w:r w:rsidRPr="005326D3">
        <w:rPr>
          <w:rFonts w:ascii="Constantia" w:hAnsi="Constantia"/>
          <w:i/>
          <w:sz w:val="26"/>
          <w:szCs w:val="26"/>
        </w:rPr>
        <w:t xml:space="preserve"> nr.18/1991”</w:t>
      </w:r>
      <w:r w:rsidRPr="005326D3">
        <w:rPr>
          <w:rFonts w:ascii="Constantia" w:hAnsi="Constantia"/>
          <w:sz w:val="26"/>
          <w:szCs w:val="26"/>
        </w:rPr>
        <w:t>.</w:t>
      </w:r>
    </w:p>
    <w:p w:rsidR="0094610A" w:rsidRPr="005326D3" w:rsidRDefault="0094610A" w:rsidP="005326D3">
      <w:pPr>
        <w:pStyle w:val="NoSpacing"/>
        <w:spacing w:line="276" w:lineRule="auto"/>
        <w:ind w:firstLine="720"/>
        <w:rPr>
          <w:rFonts w:ascii="Constantia" w:hAnsi="Constantia"/>
          <w:i/>
          <w:sz w:val="26"/>
          <w:szCs w:val="26"/>
        </w:rPr>
      </w:pPr>
      <w:proofErr w:type="spellStart"/>
      <w:proofErr w:type="gramStart"/>
      <w:r w:rsidRPr="005326D3">
        <w:rPr>
          <w:rFonts w:ascii="Constantia" w:hAnsi="Constantia"/>
          <w:sz w:val="26"/>
          <w:szCs w:val="26"/>
        </w:rPr>
        <w:t>Dispozițiile</w:t>
      </w:r>
      <w:proofErr w:type="spellEnd"/>
      <w:r w:rsidRPr="005326D3">
        <w:rPr>
          <w:rFonts w:ascii="Constantia" w:hAnsi="Constantia"/>
          <w:sz w:val="26"/>
          <w:szCs w:val="26"/>
        </w:rPr>
        <w:t xml:space="preserve"> art.</w:t>
      </w:r>
      <w:proofErr w:type="gramEnd"/>
      <w:r w:rsidRPr="005326D3">
        <w:rPr>
          <w:rFonts w:ascii="Constantia" w:hAnsi="Constantia"/>
          <w:sz w:val="26"/>
          <w:szCs w:val="26"/>
        </w:rPr>
        <w:t xml:space="preserve"> </w:t>
      </w:r>
      <w:r w:rsidRPr="005326D3">
        <w:rPr>
          <w:rFonts w:ascii="Constantia" w:hAnsi="Constantia"/>
          <w:sz w:val="26"/>
          <w:szCs w:val="26"/>
        </w:rPr>
        <w:t>354 al OUG nr.57/03.07.2019</w:t>
      </w:r>
      <w:r w:rsidRPr="005326D3">
        <w:rPr>
          <w:rFonts w:ascii="Constantia" w:hAnsi="Constantia"/>
          <w:sz w:val="26"/>
          <w:szCs w:val="26"/>
        </w:rPr>
        <w:t>:</w:t>
      </w:r>
      <w:r w:rsidRPr="005326D3">
        <w:rPr>
          <w:rFonts w:ascii="Constantia" w:hAnsi="Constantia"/>
          <w:sz w:val="26"/>
          <w:szCs w:val="26"/>
        </w:rPr>
        <w:t xml:space="preserve"> (1) </w:t>
      </w:r>
      <w:proofErr w:type="spellStart"/>
      <w:r w:rsidRPr="005326D3">
        <w:rPr>
          <w:rFonts w:ascii="Constantia" w:hAnsi="Constantia"/>
          <w:i/>
          <w:sz w:val="26"/>
          <w:szCs w:val="26"/>
        </w:rPr>
        <w:t>Domeniul</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privat</w:t>
      </w:r>
      <w:proofErr w:type="spellEnd"/>
      <w:r w:rsidRPr="005326D3">
        <w:rPr>
          <w:rFonts w:ascii="Constantia" w:hAnsi="Constantia"/>
          <w:i/>
          <w:sz w:val="26"/>
          <w:szCs w:val="26"/>
        </w:rPr>
        <w:t xml:space="preserve"> al </w:t>
      </w:r>
      <w:proofErr w:type="spellStart"/>
      <w:r w:rsidRPr="005326D3">
        <w:rPr>
          <w:rFonts w:ascii="Constantia" w:hAnsi="Constantia"/>
          <w:i/>
          <w:sz w:val="26"/>
          <w:szCs w:val="26"/>
        </w:rPr>
        <w:t>statului</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sau</w:t>
      </w:r>
      <w:proofErr w:type="spellEnd"/>
      <w:r w:rsidRPr="005326D3">
        <w:rPr>
          <w:rFonts w:ascii="Constantia" w:hAnsi="Constantia"/>
          <w:i/>
          <w:sz w:val="26"/>
          <w:szCs w:val="26"/>
        </w:rPr>
        <w:t xml:space="preserve"> al </w:t>
      </w:r>
      <w:proofErr w:type="spellStart"/>
      <w:r w:rsidRPr="005326D3">
        <w:rPr>
          <w:rFonts w:ascii="Constantia" w:hAnsi="Constantia"/>
          <w:i/>
          <w:sz w:val="26"/>
          <w:szCs w:val="26"/>
        </w:rPr>
        <w:t>unităților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administrativ</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teritoriale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este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alcătuit</w:t>
      </w:r>
      <w:proofErr w:type="spellEnd"/>
      <w:r w:rsidRPr="005326D3">
        <w:rPr>
          <w:rFonts w:ascii="Constantia" w:hAnsi="Constantia"/>
          <w:i/>
          <w:sz w:val="26"/>
          <w:szCs w:val="26"/>
        </w:rPr>
        <w:t xml:space="preserve"> din </w:t>
      </w:r>
      <w:proofErr w:type="spellStart"/>
      <w:r w:rsidRPr="005326D3">
        <w:rPr>
          <w:rFonts w:ascii="Constantia" w:hAnsi="Constantia"/>
          <w:i/>
          <w:sz w:val="26"/>
          <w:szCs w:val="26"/>
        </w:rPr>
        <w:t>bunuri</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în</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proprietatea</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lor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și</w:t>
      </w:r>
      <w:proofErr w:type="spellEnd"/>
      <w:r w:rsidRPr="005326D3">
        <w:rPr>
          <w:rFonts w:ascii="Constantia" w:hAnsi="Constantia"/>
          <w:i/>
          <w:sz w:val="26"/>
          <w:szCs w:val="26"/>
        </w:rPr>
        <w:t xml:space="preserve"> care nu </w:t>
      </w:r>
      <w:proofErr w:type="spellStart"/>
      <w:r w:rsidRPr="005326D3">
        <w:rPr>
          <w:rFonts w:ascii="Constantia" w:hAnsi="Constantia"/>
          <w:i/>
          <w:sz w:val="26"/>
          <w:szCs w:val="26"/>
        </w:rPr>
        <w:t>fac</w:t>
      </w:r>
      <w:proofErr w:type="spellEnd"/>
      <w:r w:rsidRPr="005326D3">
        <w:rPr>
          <w:rFonts w:ascii="Constantia" w:hAnsi="Constantia"/>
          <w:i/>
          <w:sz w:val="26"/>
          <w:szCs w:val="26"/>
        </w:rPr>
        <w:t xml:space="preserve"> parte din </w:t>
      </w:r>
      <w:proofErr w:type="spellStart"/>
      <w:r w:rsidRPr="005326D3">
        <w:rPr>
          <w:rFonts w:ascii="Constantia" w:hAnsi="Constantia"/>
          <w:i/>
          <w:sz w:val="26"/>
          <w:szCs w:val="26"/>
        </w:rPr>
        <w:t>domeniul</w:t>
      </w:r>
      <w:proofErr w:type="spellEnd"/>
      <w:r w:rsidRPr="005326D3">
        <w:rPr>
          <w:rFonts w:ascii="Constantia" w:hAnsi="Constantia"/>
          <w:i/>
          <w:sz w:val="26"/>
          <w:szCs w:val="26"/>
        </w:rPr>
        <w:t xml:space="preserve"> publi</w:t>
      </w:r>
      <w:r w:rsidRPr="005326D3">
        <w:rPr>
          <w:rFonts w:ascii="Constantia" w:hAnsi="Constantia"/>
          <w:i/>
          <w:sz w:val="26"/>
          <w:szCs w:val="26"/>
        </w:rPr>
        <w:t>c</w:t>
      </w:r>
      <w:r w:rsidRPr="005326D3">
        <w:rPr>
          <w:rFonts w:ascii="Constantia" w:hAnsi="Constantia"/>
          <w:i/>
          <w:sz w:val="26"/>
          <w:szCs w:val="26"/>
        </w:rPr>
        <w:t xml:space="preserve">.(2) </w:t>
      </w:r>
      <w:proofErr w:type="spellStart"/>
      <w:r w:rsidRPr="005326D3">
        <w:rPr>
          <w:rFonts w:ascii="Constantia" w:hAnsi="Constantia"/>
          <w:i/>
          <w:sz w:val="26"/>
          <w:szCs w:val="26"/>
        </w:rPr>
        <w:t>Asupra</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acestor</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bunuri</w:t>
      </w:r>
      <w:proofErr w:type="spellEnd"/>
      <w:r w:rsidRPr="005326D3">
        <w:rPr>
          <w:rFonts w:ascii="Constantia" w:hAnsi="Constantia"/>
          <w:i/>
          <w:sz w:val="26"/>
          <w:szCs w:val="26"/>
        </w:rPr>
        <w:t xml:space="preserve"> , </w:t>
      </w:r>
      <w:proofErr w:type="spellStart"/>
      <w:r w:rsidRPr="005326D3">
        <w:rPr>
          <w:rFonts w:ascii="Constantia" w:hAnsi="Constantia"/>
          <w:i/>
          <w:sz w:val="26"/>
          <w:szCs w:val="26"/>
        </w:rPr>
        <w:t>statul</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sau</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unitățile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admistrativ</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teritoriale</w:t>
      </w:r>
      <w:proofErr w:type="spellEnd"/>
      <w:r w:rsidRPr="005326D3">
        <w:rPr>
          <w:rFonts w:ascii="Constantia" w:hAnsi="Constantia"/>
          <w:i/>
          <w:sz w:val="26"/>
          <w:szCs w:val="26"/>
        </w:rPr>
        <w:t xml:space="preserve"> au </w:t>
      </w:r>
      <w:proofErr w:type="spellStart"/>
      <w:r w:rsidRPr="005326D3">
        <w:rPr>
          <w:rFonts w:ascii="Constantia" w:hAnsi="Constantia"/>
          <w:i/>
          <w:sz w:val="26"/>
          <w:szCs w:val="26"/>
        </w:rPr>
        <w:t>drept</w:t>
      </w:r>
      <w:proofErr w:type="spellEnd"/>
      <w:r w:rsidRPr="005326D3">
        <w:rPr>
          <w:rFonts w:ascii="Constantia" w:hAnsi="Constantia"/>
          <w:i/>
          <w:sz w:val="26"/>
          <w:szCs w:val="26"/>
        </w:rPr>
        <w:t xml:space="preserve"> de </w:t>
      </w:r>
      <w:proofErr w:type="spellStart"/>
      <w:r w:rsidRPr="005326D3">
        <w:rPr>
          <w:rFonts w:ascii="Constantia" w:hAnsi="Constantia"/>
          <w:i/>
          <w:sz w:val="26"/>
          <w:szCs w:val="26"/>
        </w:rPr>
        <w:t>proprietate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privată</w:t>
      </w:r>
      <w:proofErr w:type="spellEnd"/>
      <w:r w:rsidRPr="005326D3">
        <w:rPr>
          <w:rFonts w:ascii="Constantia" w:hAnsi="Constantia"/>
          <w:i/>
          <w:sz w:val="26"/>
          <w:szCs w:val="26"/>
        </w:rPr>
        <w:t xml:space="preserve">. </w:t>
      </w:r>
    </w:p>
    <w:p w:rsidR="0094610A" w:rsidRPr="005326D3" w:rsidRDefault="0094610A" w:rsidP="005326D3">
      <w:pPr>
        <w:pStyle w:val="NoSpacing"/>
        <w:spacing w:line="276" w:lineRule="auto"/>
        <w:rPr>
          <w:rFonts w:ascii="Constantia" w:hAnsi="Constantia"/>
          <w:sz w:val="26"/>
          <w:szCs w:val="26"/>
        </w:rPr>
      </w:pPr>
      <w:r w:rsidRPr="005326D3">
        <w:rPr>
          <w:rFonts w:ascii="Constantia" w:hAnsi="Constantia"/>
          <w:sz w:val="26"/>
          <w:szCs w:val="26"/>
        </w:rPr>
        <w:t xml:space="preserve"> </w:t>
      </w:r>
      <w:r w:rsidRPr="005326D3">
        <w:rPr>
          <w:rFonts w:ascii="Constantia" w:hAnsi="Constantia"/>
          <w:sz w:val="26"/>
          <w:szCs w:val="26"/>
        </w:rPr>
        <w:tab/>
      </w:r>
      <w:proofErr w:type="spellStart"/>
      <w:proofErr w:type="gramStart"/>
      <w:r w:rsidRPr="005326D3">
        <w:rPr>
          <w:rFonts w:ascii="Constantia" w:hAnsi="Constantia"/>
          <w:sz w:val="26"/>
          <w:szCs w:val="26"/>
        </w:rPr>
        <w:t>coroborate</w:t>
      </w:r>
      <w:proofErr w:type="spellEnd"/>
      <w:proofErr w:type="gramEnd"/>
      <w:r w:rsidRPr="005326D3">
        <w:rPr>
          <w:rFonts w:ascii="Constantia" w:hAnsi="Constantia"/>
          <w:sz w:val="26"/>
          <w:szCs w:val="26"/>
        </w:rPr>
        <w:t xml:space="preserve"> cu </w:t>
      </w:r>
      <w:proofErr w:type="spellStart"/>
      <w:r w:rsidRPr="005326D3">
        <w:rPr>
          <w:rFonts w:ascii="Constantia" w:hAnsi="Constantia"/>
          <w:sz w:val="26"/>
          <w:szCs w:val="26"/>
        </w:rPr>
        <w:t>dispozițiile</w:t>
      </w:r>
      <w:proofErr w:type="spellEnd"/>
      <w:r w:rsidRPr="005326D3">
        <w:rPr>
          <w:rFonts w:ascii="Constantia" w:hAnsi="Constantia"/>
          <w:sz w:val="26"/>
          <w:szCs w:val="26"/>
        </w:rPr>
        <w:t xml:space="preserve"> art.888 cod civ conform </w:t>
      </w:r>
      <w:proofErr w:type="spellStart"/>
      <w:r w:rsidRPr="005326D3">
        <w:rPr>
          <w:rFonts w:ascii="Constantia" w:hAnsi="Constantia"/>
          <w:sz w:val="26"/>
          <w:szCs w:val="26"/>
        </w:rPr>
        <w:t>căruia</w:t>
      </w:r>
      <w:proofErr w:type="spellEnd"/>
      <w:r w:rsidRPr="005326D3">
        <w:rPr>
          <w:rFonts w:ascii="Constantia" w:hAnsi="Constantia"/>
          <w:sz w:val="26"/>
          <w:szCs w:val="26"/>
        </w:rPr>
        <w:t xml:space="preserve"> : ” </w:t>
      </w:r>
      <w:proofErr w:type="spellStart"/>
      <w:r w:rsidRPr="005326D3">
        <w:rPr>
          <w:rFonts w:ascii="Constantia" w:hAnsi="Constantia"/>
          <w:sz w:val="26"/>
          <w:szCs w:val="26"/>
        </w:rPr>
        <w:t>Înscrierea</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cartea</w:t>
      </w:r>
      <w:proofErr w:type="spellEnd"/>
      <w:r w:rsidRPr="005326D3">
        <w:rPr>
          <w:rFonts w:ascii="Constantia" w:hAnsi="Constantia"/>
          <w:sz w:val="26"/>
          <w:szCs w:val="26"/>
        </w:rPr>
        <w:t xml:space="preserve"> </w:t>
      </w:r>
      <w:proofErr w:type="spellStart"/>
      <w:r w:rsidRPr="005326D3">
        <w:rPr>
          <w:rFonts w:ascii="Constantia" w:hAnsi="Constantia"/>
          <w:sz w:val="26"/>
          <w:szCs w:val="26"/>
        </w:rPr>
        <w:t>funciară</w:t>
      </w:r>
      <w:proofErr w:type="spellEnd"/>
      <w:r w:rsidRPr="005326D3">
        <w:rPr>
          <w:rFonts w:ascii="Constantia" w:hAnsi="Constantia"/>
          <w:sz w:val="26"/>
          <w:szCs w:val="26"/>
        </w:rPr>
        <w:t xml:space="preserve"> se </w:t>
      </w:r>
      <w:proofErr w:type="spellStart"/>
      <w:r w:rsidRPr="005326D3">
        <w:rPr>
          <w:rFonts w:ascii="Constantia" w:hAnsi="Constantia"/>
          <w:sz w:val="26"/>
          <w:szCs w:val="26"/>
        </w:rPr>
        <w:t>efectuează</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baza</w:t>
      </w:r>
      <w:proofErr w:type="spellEnd"/>
      <w:r w:rsidRPr="005326D3">
        <w:rPr>
          <w:rFonts w:ascii="Constantia" w:hAnsi="Constantia"/>
          <w:sz w:val="26"/>
          <w:szCs w:val="26"/>
        </w:rPr>
        <w:t xml:space="preserve"> </w:t>
      </w:r>
      <w:proofErr w:type="spellStart"/>
      <w:r w:rsidRPr="005326D3">
        <w:rPr>
          <w:rFonts w:ascii="Constantia" w:hAnsi="Constantia"/>
          <w:sz w:val="26"/>
          <w:szCs w:val="26"/>
        </w:rPr>
        <w:t>înscrisului</w:t>
      </w:r>
      <w:proofErr w:type="spellEnd"/>
      <w:r w:rsidRPr="005326D3">
        <w:rPr>
          <w:rFonts w:ascii="Constantia" w:hAnsi="Constantia"/>
          <w:sz w:val="26"/>
          <w:szCs w:val="26"/>
        </w:rPr>
        <w:t xml:space="preserve"> </w:t>
      </w:r>
      <w:proofErr w:type="spellStart"/>
      <w:r w:rsidRPr="005326D3">
        <w:rPr>
          <w:rFonts w:ascii="Constantia" w:hAnsi="Constantia"/>
          <w:sz w:val="26"/>
          <w:szCs w:val="26"/>
        </w:rPr>
        <w:t>autentic</w:t>
      </w:r>
      <w:proofErr w:type="spellEnd"/>
      <w:r w:rsidRPr="005326D3">
        <w:rPr>
          <w:rFonts w:ascii="Constantia" w:hAnsi="Constantia"/>
          <w:sz w:val="26"/>
          <w:szCs w:val="26"/>
        </w:rPr>
        <w:t xml:space="preserve"> notarial , a </w:t>
      </w:r>
      <w:proofErr w:type="spellStart"/>
      <w:r w:rsidRPr="005326D3">
        <w:rPr>
          <w:rFonts w:ascii="Constantia" w:hAnsi="Constantia"/>
          <w:sz w:val="26"/>
          <w:szCs w:val="26"/>
        </w:rPr>
        <w:t>hotărârii</w:t>
      </w:r>
      <w:proofErr w:type="spellEnd"/>
      <w:r w:rsidRPr="005326D3">
        <w:rPr>
          <w:rFonts w:ascii="Constantia" w:hAnsi="Constantia"/>
          <w:sz w:val="26"/>
          <w:szCs w:val="26"/>
        </w:rPr>
        <w:t xml:space="preserve"> </w:t>
      </w:r>
      <w:proofErr w:type="spellStart"/>
      <w:r w:rsidRPr="005326D3">
        <w:rPr>
          <w:rFonts w:ascii="Constantia" w:hAnsi="Constantia"/>
          <w:sz w:val="26"/>
          <w:szCs w:val="26"/>
        </w:rPr>
        <w:t>judecătorești</w:t>
      </w:r>
      <w:proofErr w:type="spellEnd"/>
      <w:r w:rsidRPr="005326D3">
        <w:rPr>
          <w:rFonts w:ascii="Constantia" w:hAnsi="Constantia"/>
          <w:sz w:val="26"/>
          <w:szCs w:val="26"/>
        </w:rPr>
        <w:t xml:space="preserve"> </w:t>
      </w:r>
      <w:proofErr w:type="spellStart"/>
      <w:r w:rsidRPr="005326D3">
        <w:rPr>
          <w:rFonts w:ascii="Constantia" w:hAnsi="Constantia"/>
          <w:sz w:val="26"/>
          <w:szCs w:val="26"/>
        </w:rPr>
        <w:t>rămase</w:t>
      </w:r>
      <w:proofErr w:type="spellEnd"/>
      <w:r w:rsidRPr="005326D3">
        <w:rPr>
          <w:rFonts w:ascii="Constantia" w:hAnsi="Constantia"/>
          <w:sz w:val="26"/>
          <w:szCs w:val="26"/>
        </w:rPr>
        <w:t xml:space="preserve"> </w:t>
      </w:r>
      <w:proofErr w:type="spellStart"/>
      <w:r w:rsidRPr="005326D3">
        <w:rPr>
          <w:rFonts w:ascii="Constantia" w:hAnsi="Constantia"/>
          <w:sz w:val="26"/>
          <w:szCs w:val="26"/>
        </w:rPr>
        <w:t>definitivă</w:t>
      </w:r>
      <w:proofErr w:type="spellEnd"/>
      <w:r w:rsidRPr="005326D3">
        <w:rPr>
          <w:rFonts w:ascii="Constantia" w:hAnsi="Constantia"/>
          <w:sz w:val="26"/>
          <w:szCs w:val="26"/>
        </w:rPr>
        <w:t xml:space="preserve"> ,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cazurile</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care </w:t>
      </w:r>
      <w:proofErr w:type="spellStart"/>
      <w:r w:rsidRPr="005326D3">
        <w:rPr>
          <w:rFonts w:ascii="Constantia" w:hAnsi="Constantia"/>
          <w:sz w:val="26"/>
          <w:szCs w:val="26"/>
        </w:rPr>
        <w:t>legea</w:t>
      </w:r>
      <w:proofErr w:type="spellEnd"/>
      <w:r w:rsidRPr="005326D3">
        <w:rPr>
          <w:rFonts w:ascii="Constantia" w:hAnsi="Constantia"/>
          <w:sz w:val="26"/>
          <w:szCs w:val="26"/>
        </w:rPr>
        <w:t xml:space="preserve"> </w:t>
      </w:r>
      <w:proofErr w:type="spellStart"/>
      <w:r w:rsidRPr="005326D3">
        <w:rPr>
          <w:rFonts w:ascii="Constantia" w:hAnsi="Constantia"/>
          <w:sz w:val="26"/>
          <w:szCs w:val="26"/>
        </w:rPr>
        <w:t>prevede</w:t>
      </w:r>
      <w:proofErr w:type="spellEnd"/>
      <w:r w:rsidRPr="005326D3">
        <w:rPr>
          <w:rFonts w:ascii="Constantia" w:hAnsi="Constantia"/>
          <w:sz w:val="26"/>
          <w:szCs w:val="26"/>
        </w:rPr>
        <w:t xml:space="preserve"> </w:t>
      </w:r>
      <w:proofErr w:type="spellStart"/>
      <w:r w:rsidRPr="005326D3">
        <w:rPr>
          <w:rFonts w:ascii="Constantia" w:hAnsi="Constantia"/>
          <w:sz w:val="26"/>
          <w:szCs w:val="26"/>
        </w:rPr>
        <w:t>aceasta</w:t>
      </w:r>
      <w:proofErr w:type="spellEnd"/>
      <w:r w:rsidRPr="005326D3">
        <w:rPr>
          <w:rFonts w:ascii="Constantia" w:hAnsi="Constantia"/>
          <w:sz w:val="26"/>
          <w:szCs w:val="26"/>
        </w:rPr>
        <w:t>.”</w:t>
      </w:r>
    </w:p>
    <w:p w:rsidR="0094610A" w:rsidRPr="005326D3" w:rsidRDefault="0094610A" w:rsidP="005326D3">
      <w:pPr>
        <w:pStyle w:val="NoSpacing"/>
        <w:spacing w:line="276" w:lineRule="auto"/>
        <w:ind w:firstLine="720"/>
        <w:rPr>
          <w:rFonts w:ascii="Constantia" w:hAnsi="Constantia"/>
          <w:i/>
          <w:sz w:val="26"/>
          <w:szCs w:val="26"/>
        </w:rPr>
      </w:pPr>
      <w:proofErr w:type="spellStart"/>
      <w:proofErr w:type="gramStart"/>
      <w:r w:rsidRPr="005326D3">
        <w:rPr>
          <w:rFonts w:ascii="Constantia" w:hAnsi="Constantia"/>
          <w:sz w:val="26"/>
          <w:szCs w:val="26"/>
        </w:rPr>
        <w:t>și</w:t>
      </w:r>
      <w:proofErr w:type="spellEnd"/>
      <w:r w:rsidRPr="005326D3">
        <w:rPr>
          <w:rFonts w:ascii="Constantia" w:hAnsi="Constantia"/>
          <w:sz w:val="26"/>
          <w:szCs w:val="26"/>
        </w:rPr>
        <w:t xml:space="preserve"> cu </w:t>
      </w:r>
      <w:proofErr w:type="spellStart"/>
      <w:r w:rsidRPr="005326D3">
        <w:rPr>
          <w:rFonts w:ascii="Constantia" w:hAnsi="Constantia"/>
          <w:sz w:val="26"/>
          <w:szCs w:val="26"/>
        </w:rPr>
        <w:t>dispozițiile</w:t>
      </w:r>
      <w:proofErr w:type="spellEnd"/>
      <w:r w:rsidRPr="005326D3">
        <w:rPr>
          <w:rFonts w:ascii="Constantia" w:hAnsi="Constantia"/>
          <w:sz w:val="26"/>
          <w:szCs w:val="26"/>
        </w:rPr>
        <w:t xml:space="preserve"> art.557 </w:t>
      </w:r>
      <w:proofErr w:type="spellStart"/>
      <w:r w:rsidRPr="005326D3">
        <w:rPr>
          <w:rFonts w:ascii="Constantia" w:hAnsi="Constantia"/>
          <w:sz w:val="26"/>
          <w:szCs w:val="26"/>
        </w:rPr>
        <w:t>alin</w:t>
      </w:r>
      <w:proofErr w:type="spellEnd"/>
      <w:r w:rsidRPr="005326D3">
        <w:rPr>
          <w:rFonts w:ascii="Constantia" w:hAnsi="Constantia"/>
          <w:sz w:val="26"/>
          <w:szCs w:val="26"/>
        </w:rPr>
        <w:t>.</w:t>
      </w:r>
      <w:proofErr w:type="gramEnd"/>
      <w:r w:rsidRPr="005326D3">
        <w:rPr>
          <w:rFonts w:ascii="Constantia" w:hAnsi="Constantia"/>
          <w:sz w:val="26"/>
          <w:szCs w:val="26"/>
        </w:rPr>
        <w:t xml:space="preserve"> 2 cod civil </w:t>
      </w:r>
      <w:proofErr w:type="spellStart"/>
      <w:r w:rsidRPr="005326D3">
        <w:rPr>
          <w:rFonts w:ascii="Constantia" w:hAnsi="Constantia"/>
          <w:sz w:val="26"/>
          <w:szCs w:val="26"/>
        </w:rPr>
        <w:t>privind</w:t>
      </w:r>
      <w:proofErr w:type="spellEnd"/>
      <w:r w:rsidRPr="005326D3">
        <w:rPr>
          <w:rFonts w:ascii="Constantia" w:hAnsi="Constantia"/>
          <w:b/>
          <w:sz w:val="26"/>
          <w:szCs w:val="26"/>
        </w:rPr>
        <w:t xml:space="preserve"> </w:t>
      </w:r>
      <w:proofErr w:type="spellStart"/>
      <w:r w:rsidRPr="005326D3">
        <w:rPr>
          <w:rFonts w:ascii="Constantia" w:hAnsi="Constantia"/>
          <w:b/>
          <w:sz w:val="26"/>
          <w:szCs w:val="26"/>
        </w:rPr>
        <w:t>Dobândirea</w:t>
      </w:r>
      <w:proofErr w:type="spellEnd"/>
      <w:r w:rsidRPr="005326D3">
        <w:rPr>
          <w:rFonts w:ascii="Constantia" w:hAnsi="Constantia"/>
          <w:b/>
          <w:sz w:val="26"/>
          <w:szCs w:val="26"/>
        </w:rPr>
        <w:t xml:space="preserve"> </w:t>
      </w:r>
      <w:proofErr w:type="spellStart"/>
      <w:r w:rsidRPr="005326D3">
        <w:rPr>
          <w:rFonts w:ascii="Constantia" w:hAnsi="Constantia"/>
          <w:b/>
          <w:sz w:val="26"/>
          <w:szCs w:val="26"/>
        </w:rPr>
        <w:t>dreptului</w:t>
      </w:r>
      <w:proofErr w:type="spellEnd"/>
      <w:r w:rsidRPr="005326D3">
        <w:rPr>
          <w:rFonts w:ascii="Constantia" w:hAnsi="Constantia"/>
          <w:b/>
          <w:sz w:val="26"/>
          <w:szCs w:val="26"/>
        </w:rPr>
        <w:t xml:space="preserve"> de </w:t>
      </w:r>
      <w:proofErr w:type="spellStart"/>
      <w:r w:rsidRPr="005326D3">
        <w:rPr>
          <w:rFonts w:ascii="Constantia" w:hAnsi="Constantia"/>
          <w:b/>
          <w:sz w:val="26"/>
          <w:szCs w:val="26"/>
        </w:rPr>
        <w:t>proprietate</w:t>
      </w:r>
      <w:proofErr w:type="spellEnd"/>
      <w:proofErr w:type="gramStart"/>
      <w:r w:rsidRPr="005326D3">
        <w:rPr>
          <w:rFonts w:ascii="Constantia" w:hAnsi="Constantia"/>
          <w:b/>
          <w:sz w:val="26"/>
          <w:szCs w:val="26"/>
        </w:rPr>
        <w:t>:</w:t>
      </w:r>
      <w:r w:rsidR="005326D3" w:rsidRPr="005326D3">
        <w:rPr>
          <w:rFonts w:ascii="Constantia" w:hAnsi="Constantia"/>
          <w:b/>
          <w:sz w:val="26"/>
          <w:szCs w:val="26"/>
        </w:rPr>
        <w:t xml:space="preserve"> </w:t>
      </w:r>
      <w:r w:rsidRPr="005326D3">
        <w:rPr>
          <w:rFonts w:ascii="Constantia" w:hAnsi="Constantia"/>
          <w:sz w:val="26"/>
          <w:szCs w:val="26"/>
        </w:rPr>
        <w:t>”</w:t>
      </w:r>
      <w:proofErr w:type="gramEnd"/>
      <w:r w:rsidRPr="005326D3">
        <w:rPr>
          <w:rFonts w:ascii="Constantia" w:hAnsi="Constantia"/>
          <w:sz w:val="26"/>
          <w:szCs w:val="26"/>
        </w:rPr>
        <w:t>(2</w:t>
      </w:r>
      <w:r w:rsidR="005326D3" w:rsidRPr="005326D3">
        <w:rPr>
          <w:rFonts w:ascii="Constantia" w:hAnsi="Constantia"/>
          <w:i/>
          <w:sz w:val="26"/>
          <w:szCs w:val="26"/>
        </w:rPr>
        <w:t xml:space="preserve">) </w:t>
      </w:r>
      <w:proofErr w:type="spellStart"/>
      <w:r w:rsidR="005326D3" w:rsidRPr="005326D3">
        <w:rPr>
          <w:rFonts w:ascii="Constantia" w:hAnsi="Constantia"/>
          <w:i/>
          <w:sz w:val="26"/>
          <w:szCs w:val="26"/>
        </w:rPr>
        <w:t>În</w:t>
      </w:r>
      <w:proofErr w:type="spellEnd"/>
      <w:r w:rsidR="005326D3" w:rsidRPr="005326D3">
        <w:rPr>
          <w:rFonts w:ascii="Constantia" w:hAnsi="Constantia"/>
          <w:i/>
          <w:sz w:val="26"/>
          <w:szCs w:val="26"/>
        </w:rPr>
        <w:t xml:space="preserve"> </w:t>
      </w:r>
      <w:proofErr w:type="spellStart"/>
      <w:r w:rsidR="005326D3" w:rsidRPr="005326D3">
        <w:rPr>
          <w:rFonts w:ascii="Constantia" w:hAnsi="Constantia"/>
          <w:i/>
          <w:sz w:val="26"/>
          <w:szCs w:val="26"/>
        </w:rPr>
        <w:t>cazurile</w:t>
      </w:r>
      <w:proofErr w:type="spellEnd"/>
      <w:r w:rsidR="005326D3" w:rsidRPr="005326D3">
        <w:rPr>
          <w:rFonts w:ascii="Constantia" w:hAnsi="Constantia"/>
          <w:i/>
          <w:sz w:val="26"/>
          <w:szCs w:val="26"/>
        </w:rPr>
        <w:t xml:space="preserve"> </w:t>
      </w:r>
      <w:proofErr w:type="spellStart"/>
      <w:r w:rsidR="005326D3" w:rsidRPr="005326D3">
        <w:rPr>
          <w:rFonts w:ascii="Constantia" w:hAnsi="Constantia"/>
          <w:i/>
          <w:sz w:val="26"/>
          <w:szCs w:val="26"/>
        </w:rPr>
        <w:t>prevăzute</w:t>
      </w:r>
      <w:proofErr w:type="spellEnd"/>
      <w:r w:rsidR="005326D3" w:rsidRPr="005326D3">
        <w:rPr>
          <w:rFonts w:ascii="Constantia" w:hAnsi="Constantia"/>
          <w:i/>
          <w:sz w:val="26"/>
          <w:szCs w:val="26"/>
        </w:rPr>
        <w:t xml:space="preserve"> de </w:t>
      </w:r>
      <w:proofErr w:type="spellStart"/>
      <w:r w:rsidR="005326D3" w:rsidRPr="005326D3">
        <w:rPr>
          <w:rFonts w:ascii="Constantia" w:hAnsi="Constantia"/>
          <w:i/>
          <w:sz w:val="26"/>
          <w:szCs w:val="26"/>
        </w:rPr>
        <w:t>lege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proprietatea</w:t>
      </w:r>
      <w:proofErr w:type="spellEnd"/>
      <w:r w:rsidRPr="005326D3">
        <w:rPr>
          <w:rFonts w:ascii="Constantia" w:hAnsi="Constantia"/>
          <w:i/>
          <w:sz w:val="26"/>
          <w:szCs w:val="26"/>
        </w:rPr>
        <w:t xml:space="preserve"> se </w:t>
      </w:r>
      <w:proofErr w:type="spellStart"/>
      <w:r w:rsidRPr="005326D3">
        <w:rPr>
          <w:rFonts w:ascii="Constantia" w:hAnsi="Constantia"/>
          <w:i/>
          <w:sz w:val="26"/>
          <w:szCs w:val="26"/>
        </w:rPr>
        <w:t>poate</w:t>
      </w:r>
      <w:proofErr w:type="spellEnd"/>
      <w:r w:rsidRPr="005326D3">
        <w:rPr>
          <w:rFonts w:ascii="Constantia" w:hAnsi="Constantia"/>
          <w:i/>
          <w:sz w:val="26"/>
          <w:szCs w:val="26"/>
        </w:rPr>
        <w:t xml:space="preserve"> </w:t>
      </w:r>
      <w:proofErr w:type="spellStart"/>
      <w:r w:rsidRPr="005326D3">
        <w:rPr>
          <w:rFonts w:ascii="Constantia" w:hAnsi="Constantia"/>
          <w:i/>
          <w:sz w:val="26"/>
          <w:szCs w:val="26"/>
        </w:rPr>
        <w:t>dobândi</w:t>
      </w:r>
      <w:proofErr w:type="spellEnd"/>
      <w:r w:rsidRPr="005326D3">
        <w:rPr>
          <w:rFonts w:ascii="Constantia" w:hAnsi="Constantia"/>
          <w:i/>
          <w:sz w:val="26"/>
          <w:szCs w:val="26"/>
        </w:rPr>
        <w:t xml:space="preserve"> </w:t>
      </w:r>
      <w:proofErr w:type="spellStart"/>
      <w:r w:rsidRPr="005326D3">
        <w:rPr>
          <w:rFonts w:ascii="Constantia" w:hAnsi="Constantia"/>
          <w:b/>
          <w:i/>
          <w:sz w:val="26"/>
          <w:szCs w:val="26"/>
        </w:rPr>
        <w:t>prin</w:t>
      </w:r>
      <w:proofErr w:type="spellEnd"/>
      <w:r w:rsidRPr="005326D3">
        <w:rPr>
          <w:rFonts w:ascii="Constantia" w:hAnsi="Constantia"/>
          <w:b/>
          <w:i/>
          <w:sz w:val="26"/>
          <w:szCs w:val="26"/>
        </w:rPr>
        <w:t xml:space="preserve"> </w:t>
      </w:r>
      <w:proofErr w:type="spellStart"/>
      <w:r w:rsidRPr="005326D3">
        <w:rPr>
          <w:rFonts w:ascii="Constantia" w:hAnsi="Constantia"/>
          <w:b/>
          <w:i/>
          <w:sz w:val="26"/>
          <w:szCs w:val="26"/>
        </w:rPr>
        <w:t>efectul</w:t>
      </w:r>
      <w:proofErr w:type="spellEnd"/>
      <w:r w:rsidRPr="005326D3">
        <w:rPr>
          <w:rFonts w:ascii="Constantia" w:hAnsi="Constantia"/>
          <w:b/>
          <w:i/>
          <w:sz w:val="26"/>
          <w:szCs w:val="26"/>
        </w:rPr>
        <w:t xml:space="preserve"> </w:t>
      </w:r>
      <w:proofErr w:type="spellStart"/>
      <w:r w:rsidRPr="005326D3">
        <w:rPr>
          <w:rFonts w:ascii="Constantia" w:hAnsi="Constantia"/>
          <w:b/>
          <w:i/>
          <w:sz w:val="26"/>
          <w:szCs w:val="26"/>
        </w:rPr>
        <w:t>unui</w:t>
      </w:r>
      <w:proofErr w:type="spellEnd"/>
      <w:r w:rsidRPr="005326D3">
        <w:rPr>
          <w:rFonts w:ascii="Constantia" w:hAnsi="Constantia"/>
          <w:b/>
          <w:i/>
          <w:sz w:val="26"/>
          <w:szCs w:val="26"/>
        </w:rPr>
        <w:t xml:space="preserve"> </w:t>
      </w:r>
      <w:r w:rsidRPr="005326D3">
        <w:rPr>
          <w:rFonts w:ascii="Constantia" w:hAnsi="Constantia"/>
          <w:b/>
          <w:i/>
          <w:sz w:val="26"/>
          <w:szCs w:val="26"/>
          <w:u w:val="single"/>
        </w:rPr>
        <w:t xml:space="preserve">act </w:t>
      </w:r>
      <w:proofErr w:type="spellStart"/>
      <w:r w:rsidRPr="005326D3">
        <w:rPr>
          <w:rFonts w:ascii="Constantia" w:hAnsi="Constantia"/>
          <w:b/>
          <w:i/>
          <w:sz w:val="26"/>
          <w:szCs w:val="26"/>
          <w:u w:val="single"/>
        </w:rPr>
        <w:t>administrativ</w:t>
      </w:r>
      <w:proofErr w:type="spellEnd"/>
      <w:r w:rsidRPr="005326D3">
        <w:rPr>
          <w:rFonts w:ascii="Constantia" w:hAnsi="Constantia"/>
          <w:i/>
          <w:sz w:val="26"/>
          <w:szCs w:val="26"/>
          <w:u w:val="single"/>
        </w:rPr>
        <w:t>.</w:t>
      </w:r>
      <w:r w:rsidRPr="005326D3">
        <w:rPr>
          <w:rFonts w:ascii="Constantia" w:hAnsi="Constantia"/>
          <w:i/>
          <w:sz w:val="26"/>
          <w:szCs w:val="26"/>
        </w:rPr>
        <w:t>”</w:t>
      </w:r>
    </w:p>
    <w:p w:rsidR="0094610A" w:rsidRPr="005326D3" w:rsidRDefault="0094610A" w:rsidP="005326D3">
      <w:pPr>
        <w:pStyle w:val="NoSpacing"/>
        <w:spacing w:line="276" w:lineRule="auto"/>
        <w:rPr>
          <w:rFonts w:ascii="Constantia" w:hAnsi="Constantia"/>
          <w:sz w:val="26"/>
          <w:szCs w:val="26"/>
        </w:rPr>
      </w:pPr>
      <w:r w:rsidRPr="005326D3">
        <w:rPr>
          <w:rFonts w:ascii="Constantia" w:hAnsi="Constantia"/>
          <w:sz w:val="26"/>
          <w:szCs w:val="26"/>
        </w:rPr>
        <w:t xml:space="preserve">      </w:t>
      </w:r>
      <w:r w:rsidRPr="005326D3">
        <w:rPr>
          <w:rFonts w:ascii="Constantia" w:hAnsi="Constantia"/>
          <w:sz w:val="26"/>
          <w:szCs w:val="26"/>
        </w:rPr>
        <w:tab/>
      </w:r>
      <w:proofErr w:type="spellStart"/>
      <w:proofErr w:type="gramStart"/>
      <w:r w:rsidRPr="005326D3">
        <w:rPr>
          <w:rFonts w:ascii="Constantia" w:hAnsi="Constantia"/>
          <w:sz w:val="26"/>
          <w:szCs w:val="26"/>
        </w:rPr>
        <w:t>Prin</w:t>
      </w:r>
      <w:proofErr w:type="spellEnd"/>
      <w:r w:rsidRPr="005326D3">
        <w:rPr>
          <w:rFonts w:ascii="Constantia" w:hAnsi="Constantia"/>
          <w:sz w:val="26"/>
          <w:szCs w:val="26"/>
        </w:rPr>
        <w:t xml:space="preserve"> </w:t>
      </w:r>
      <w:proofErr w:type="spellStart"/>
      <w:r w:rsidRPr="005326D3">
        <w:rPr>
          <w:rFonts w:ascii="Constantia" w:hAnsi="Constantia"/>
          <w:sz w:val="26"/>
          <w:szCs w:val="26"/>
        </w:rPr>
        <w:t>procesul</w:t>
      </w:r>
      <w:proofErr w:type="spellEnd"/>
      <w:r w:rsidRPr="005326D3">
        <w:rPr>
          <w:rFonts w:ascii="Constantia" w:hAnsi="Constantia"/>
          <w:sz w:val="26"/>
          <w:szCs w:val="26"/>
        </w:rPr>
        <w:t xml:space="preserve"> verbal de </w:t>
      </w:r>
      <w:proofErr w:type="spellStart"/>
      <w:r w:rsidRPr="005326D3">
        <w:rPr>
          <w:rFonts w:ascii="Constantia" w:hAnsi="Constantia"/>
          <w:sz w:val="26"/>
          <w:szCs w:val="26"/>
        </w:rPr>
        <w:t>constatare</w:t>
      </w:r>
      <w:proofErr w:type="spellEnd"/>
      <w:r w:rsidRPr="005326D3">
        <w:rPr>
          <w:rFonts w:ascii="Constantia" w:hAnsi="Constantia"/>
          <w:sz w:val="26"/>
          <w:szCs w:val="26"/>
        </w:rPr>
        <w:t xml:space="preserve"> </w:t>
      </w:r>
      <w:r w:rsidRPr="005326D3">
        <w:rPr>
          <w:rFonts w:ascii="Constantia" w:hAnsi="Constantia"/>
          <w:sz w:val="26"/>
          <w:szCs w:val="26"/>
        </w:rPr>
        <w:t>nr.</w:t>
      </w:r>
      <w:proofErr w:type="gramEnd"/>
      <w:r w:rsidRPr="005326D3">
        <w:rPr>
          <w:rFonts w:ascii="Constantia" w:hAnsi="Constantia"/>
          <w:sz w:val="26"/>
          <w:szCs w:val="26"/>
        </w:rPr>
        <w:t xml:space="preserve"> 401 din 17.01.2022, </w:t>
      </w:r>
      <w:proofErr w:type="spellStart"/>
      <w:r w:rsidRPr="005326D3">
        <w:rPr>
          <w:rFonts w:ascii="Constantia" w:hAnsi="Constantia"/>
          <w:sz w:val="26"/>
          <w:szCs w:val="26"/>
        </w:rPr>
        <w:t>Comisia</w:t>
      </w:r>
      <w:proofErr w:type="spellEnd"/>
      <w:r w:rsidRPr="005326D3">
        <w:rPr>
          <w:rFonts w:ascii="Constantia" w:hAnsi="Constantia"/>
          <w:sz w:val="26"/>
          <w:szCs w:val="26"/>
        </w:rPr>
        <w:t xml:space="preserve"> de </w:t>
      </w:r>
      <w:proofErr w:type="spellStart"/>
      <w:r w:rsidRPr="005326D3">
        <w:rPr>
          <w:rFonts w:ascii="Constantia" w:hAnsi="Constantia"/>
          <w:sz w:val="26"/>
          <w:szCs w:val="26"/>
        </w:rPr>
        <w:t>inventariere</w:t>
      </w:r>
      <w:proofErr w:type="spellEnd"/>
      <w:r w:rsidRPr="005326D3">
        <w:rPr>
          <w:rFonts w:ascii="Constantia" w:hAnsi="Constantia"/>
          <w:sz w:val="26"/>
          <w:szCs w:val="26"/>
        </w:rPr>
        <w:t xml:space="preserve"> a </w:t>
      </w:r>
      <w:proofErr w:type="spellStart"/>
      <w:r w:rsidRPr="005326D3">
        <w:rPr>
          <w:rFonts w:ascii="Constantia" w:hAnsi="Constantia"/>
          <w:sz w:val="26"/>
          <w:szCs w:val="26"/>
        </w:rPr>
        <w:t>identificat</w:t>
      </w:r>
      <w:proofErr w:type="spellEnd"/>
      <w:r w:rsidRPr="005326D3">
        <w:rPr>
          <w:rFonts w:ascii="Constantia" w:hAnsi="Constantia"/>
          <w:sz w:val="26"/>
          <w:szCs w:val="26"/>
        </w:rPr>
        <w:t xml:space="preserve"> o </w:t>
      </w:r>
      <w:proofErr w:type="spellStart"/>
      <w:r w:rsidRPr="005326D3">
        <w:rPr>
          <w:rFonts w:ascii="Constantia" w:hAnsi="Constantia"/>
          <w:sz w:val="26"/>
          <w:szCs w:val="26"/>
        </w:rPr>
        <w:t>suprafață</w:t>
      </w:r>
      <w:proofErr w:type="spellEnd"/>
      <w:r w:rsidRPr="005326D3">
        <w:rPr>
          <w:rFonts w:ascii="Constantia" w:hAnsi="Constantia"/>
          <w:sz w:val="26"/>
          <w:szCs w:val="26"/>
        </w:rPr>
        <w:t xml:space="preserve"> de </w:t>
      </w:r>
      <w:r w:rsidRPr="005326D3">
        <w:rPr>
          <w:rFonts w:ascii="Constantia" w:hAnsi="Constantia"/>
          <w:sz w:val="26"/>
          <w:szCs w:val="26"/>
        </w:rPr>
        <w:t xml:space="preserve">1887 </w:t>
      </w:r>
      <w:proofErr w:type="spellStart"/>
      <w:r w:rsidRPr="005326D3">
        <w:rPr>
          <w:rFonts w:ascii="Constantia" w:hAnsi="Constantia"/>
          <w:sz w:val="26"/>
          <w:szCs w:val="26"/>
        </w:rPr>
        <w:t>mp</w:t>
      </w:r>
      <w:proofErr w:type="spellEnd"/>
      <w:r w:rsidRPr="005326D3">
        <w:rPr>
          <w:rFonts w:ascii="Constantia" w:hAnsi="Constantia"/>
          <w:sz w:val="26"/>
          <w:szCs w:val="26"/>
        </w:rPr>
        <w:t xml:space="preserve">, </w:t>
      </w:r>
      <w:proofErr w:type="spellStart"/>
      <w:r w:rsidRPr="005326D3">
        <w:rPr>
          <w:rFonts w:ascii="Constantia" w:hAnsi="Constantia"/>
          <w:sz w:val="26"/>
          <w:szCs w:val="26"/>
        </w:rPr>
        <w:t>c</w:t>
      </w:r>
      <w:r w:rsidRPr="005326D3">
        <w:rPr>
          <w:rFonts w:ascii="Constantia" w:hAnsi="Constantia"/>
          <w:sz w:val="26"/>
          <w:szCs w:val="26"/>
        </w:rPr>
        <w:t>ategorie</w:t>
      </w:r>
      <w:proofErr w:type="spellEnd"/>
      <w:r w:rsidRPr="005326D3">
        <w:rPr>
          <w:rFonts w:ascii="Constantia" w:hAnsi="Constantia"/>
          <w:sz w:val="26"/>
          <w:szCs w:val="26"/>
        </w:rPr>
        <w:t xml:space="preserve"> </w:t>
      </w:r>
      <w:proofErr w:type="spellStart"/>
      <w:r w:rsidRPr="005326D3">
        <w:rPr>
          <w:rFonts w:ascii="Constantia" w:hAnsi="Constantia"/>
          <w:sz w:val="26"/>
          <w:szCs w:val="26"/>
        </w:rPr>
        <w:t>folosință</w:t>
      </w:r>
      <w:proofErr w:type="spellEnd"/>
      <w:r w:rsidRPr="005326D3">
        <w:rPr>
          <w:rFonts w:ascii="Constantia" w:hAnsi="Constantia"/>
          <w:sz w:val="26"/>
          <w:szCs w:val="26"/>
        </w:rPr>
        <w:t xml:space="preserve"> </w:t>
      </w:r>
      <w:proofErr w:type="spellStart"/>
      <w:r w:rsidRPr="005326D3">
        <w:rPr>
          <w:rFonts w:ascii="Constantia" w:hAnsi="Constantia"/>
          <w:sz w:val="26"/>
          <w:szCs w:val="26"/>
        </w:rPr>
        <w:t>curţi-construcţii</w:t>
      </w:r>
      <w:proofErr w:type="spellEnd"/>
      <w:r w:rsidRPr="005326D3">
        <w:rPr>
          <w:rFonts w:ascii="Constantia" w:hAnsi="Constantia"/>
          <w:sz w:val="26"/>
          <w:szCs w:val="26"/>
        </w:rPr>
        <w:t xml:space="preserve">, </w:t>
      </w:r>
      <w:proofErr w:type="spellStart"/>
      <w:r w:rsidRPr="005326D3">
        <w:rPr>
          <w:rFonts w:ascii="Constantia" w:hAnsi="Constantia"/>
          <w:sz w:val="26"/>
          <w:szCs w:val="26"/>
        </w:rPr>
        <w:t>precum</w:t>
      </w:r>
      <w:proofErr w:type="spellEnd"/>
      <w:r w:rsidRPr="005326D3">
        <w:rPr>
          <w:rFonts w:ascii="Constantia" w:hAnsi="Constantia"/>
          <w:sz w:val="26"/>
          <w:szCs w:val="26"/>
        </w:rPr>
        <w:t xml:space="preserve"> </w:t>
      </w:r>
      <w:proofErr w:type="spellStart"/>
      <w:r w:rsidRPr="005326D3">
        <w:rPr>
          <w:rFonts w:ascii="Constantia" w:hAnsi="Constantia"/>
          <w:sz w:val="26"/>
          <w:szCs w:val="26"/>
        </w:rPr>
        <w:t>şi</w:t>
      </w:r>
      <w:proofErr w:type="spellEnd"/>
      <w:r w:rsidRPr="005326D3">
        <w:rPr>
          <w:rFonts w:ascii="Constantia" w:hAnsi="Constantia"/>
          <w:sz w:val="26"/>
          <w:szCs w:val="26"/>
        </w:rPr>
        <w:t xml:space="preserve"> </w:t>
      </w:r>
      <w:proofErr w:type="spellStart"/>
      <w:r w:rsidRPr="005326D3">
        <w:rPr>
          <w:rFonts w:ascii="Constantia" w:hAnsi="Constantia"/>
          <w:sz w:val="26"/>
          <w:szCs w:val="26"/>
        </w:rPr>
        <w:t>construcţiile</w:t>
      </w:r>
      <w:proofErr w:type="spellEnd"/>
      <w:r w:rsidRPr="005326D3">
        <w:rPr>
          <w:rFonts w:ascii="Constantia" w:hAnsi="Constantia"/>
          <w:sz w:val="26"/>
          <w:szCs w:val="26"/>
        </w:rPr>
        <w:t xml:space="preserve"> C1, C2 </w:t>
      </w:r>
      <w:proofErr w:type="spellStart"/>
      <w:r w:rsidRPr="005326D3">
        <w:rPr>
          <w:rFonts w:ascii="Constantia" w:hAnsi="Constantia"/>
          <w:sz w:val="26"/>
          <w:szCs w:val="26"/>
        </w:rPr>
        <w:t>şi</w:t>
      </w:r>
      <w:proofErr w:type="spellEnd"/>
      <w:r w:rsidRPr="005326D3">
        <w:rPr>
          <w:rFonts w:ascii="Constantia" w:hAnsi="Constantia"/>
          <w:sz w:val="26"/>
          <w:szCs w:val="26"/>
        </w:rPr>
        <w:t xml:space="preserve"> C3 cu </w:t>
      </w:r>
      <w:proofErr w:type="spellStart"/>
      <w:r w:rsidRPr="005326D3">
        <w:rPr>
          <w:rFonts w:ascii="Constantia" w:hAnsi="Constantia"/>
          <w:sz w:val="26"/>
          <w:szCs w:val="26"/>
        </w:rPr>
        <w:t>suprafeţele</w:t>
      </w:r>
      <w:proofErr w:type="spellEnd"/>
      <w:r w:rsidRPr="005326D3">
        <w:rPr>
          <w:rFonts w:ascii="Constantia" w:hAnsi="Constantia"/>
          <w:sz w:val="26"/>
          <w:szCs w:val="26"/>
        </w:rPr>
        <w:t xml:space="preserve"> de 33 </w:t>
      </w:r>
      <w:proofErr w:type="spellStart"/>
      <w:r w:rsidRPr="005326D3">
        <w:rPr>
          <w:rFonts w:ascii="Constantia" w:hAnsi="Constantia"/>
          <w:sz w:val="26"/>
          <w:szCs w:val="26"/>
        </w:rPr>
        <w:t>mp</w:t>
      </w:r>
      <w:proofErr w:type="spellEnd"/>
      <w:r w:rsidRPr="005326D3">
        <w:rPr>
          <w:rFonts w:ascii="Constantia" w:hAnsi="Constantia"/>
          <w:sz w:val="26"/>
          <w:szCs w:val="26"/>
        </w:rPr>
        <w:t xml:space="preserve">, 23 </w:t>
      </w:r>
      <w:proofErr w:type="spellStart"/>
      <w:r w:rsidRPr="005326D3">
        <w:rPr>
          <w:rFonts w:ascii="Constantia" w:hAnsi="Constantia"/>
          <w:sz w:val="26"/>
          <w:szCs w:val="26"/>
        </w:rPr>
        <w:t>mp</w:t>
      </w:r>
      <w:proofErr w:type="spellEnd"/>
      <w:r w:rsidRPr="005326D3">
        <w:rPr>
          <w:rFonts w:ascii="Constantia" w:hAnsi="Constantia"/>
          <w:sz w:val="26"/>
          <w:szCs w:val="26"/>
        </w:rPr>
        <w:t xml:space="preserve">, respective, 8 </w:t>
      </w:r>
      <w:proofErr w:type="spellStart"/>
      <w:r w:rsidRPr="005326D3">
        <w:rPr>
          <w:rFonts w:ascii="Constantia" w:hAnsi="Constantia"/>
          <w:sz w:val="26"/>
          <w:szCs w:val="26"/>
        </w:rPr>
        <w:t>mp</w:t>
      </w:r>
      <w:proofErr w:type="spellEnd"/>
      <w:r w:rsidRPr="005326D3">
        <w:rPr>
          <w:rFonts w:ascii="Constantia" w:hAnsi="Constantia"/>
          <w:sz w:val="26"/>
          <w:szCs w:val="26"/>
        </w:rPr>
        <w:t xml:space="preserve">, </w:t>
      </w:r>
      <w:proofErr w:type="spellStart"/>
      <w:r w:rsidRPr="005326D3">
        <w:rPr>
          <w:rFonts w:ascii="Constantia" w:hAnsi="Constantia"/>
          <w:sz w:val="26"/>
          <w:szCs w:val="26"/>
        </w:rPr>
        <w:t>amplasate</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in</w:t>
      </w:r>
      <w:r w:rsidRPr="005326D3">
        <w:rPr>
          <w:rFonts w:ascii="Constantia" w:hAnsi="Constantia"/>
          <w:sz w:val="26"/>
          <w:szCs w:val="26"/>
        </w:rPr>
        <w:t>travilanul</w:t>
      </w:r>
      <w:proofErr w:type="spellEnd"/>
      <w:r w:rsidRPr="005326D3">
        <w:rPr>
          <w:rFonts w:ascii="Constantia" w:hAnsi="Constantia"/>
          <w:sz w:val="26"/>
          <w:szCs w:val="26"/>
        </w:rPr>
        <w:t xml:space="preserve"> </w:t>
      </w:r>
      <w:proofErr w:type="spellStart"/>
      <w:r w:rsidRPr="005326D3">
        <w:rPr>
          <w:rFonts w:ascii="Constantia" w:hAnsi="Constantia"/>
          <w:sz w:val="26"/>
          <w:szCs w:val="26"/>
        </w:rPr>
        <w:t>satului</w:t>
      </w:r>
      <w:proofErr w:type="spellEnd"/>
      <w:r w:rsidRPr="005326D3">
        <w:rPr>
          <w:rFonts w:ascii="Constantia" w:hAnsi="Constantia"/>
          <w:sz w:val="26"/>
          <w:szCs w:val="26"/>
        </w:rPr>
        <w:t xml:space="preserve"> </w:t>
      </w:r>
      <w:proofErr w:type="spellStart"/>
      <w:r w:rsidRPr="005326D3">
        <w:rPr>
          <w:rFonts w:ascii="Constantia" w:hAnsi="Constantia"/>
          <w:sz w:val="26"/>
          <w:szCs w:val="26"/>
        </w:rPr>
        <w:t>Ulea</w:t>
      </w:r>
      <w:proofErr w:type="spellEnd"/>
      <w:r w:rsidRPr="005326D3">
        <w:rPr>
          <w:rFonts w:ascii="Constantia" w:hAnsi="Constantia"/>
          <w:sz w:val="26"/>
          <w:szCs w:val="26"/>
        </w:rPr>
        <w:t xml:space="preserve">, com. </w:t>
      </w:r>
      <w:proofErr w:type="spellStart"/>
      <w:r w:rsidRPr="005326D3">
        <w:rPr>
          <w:rFonts w:ascii="Constantia" w:hAnsi="Constantia"/>
          <w:sz w:val="26"/>
          <w:szCs w:val="26"/>
        </w:rPr>
        <w:t>Bogdăneşti</w:t>
      </w:r>
      <w:proofErr w:type="spellEnd"/>
      <w:r w:rsidRPr="005326D3">
        <w:rPr>
          <w:rFonts w:ascii="Constantia" w:hAnsi="Constantia"/>
          <w:sz w:val="26"/>
          <w:szCs w:val="26"/>
        </w:rPr>
        <w:t xml:space="preserve"> , cu </w:t>
      </w:r>
      <w:proofErr w:type="spellStart"/>
      <w:r w:rsidRPr="005326D3">
        <w:rPr>
          <w:rFonts w:ascii="Constantia" w:hAnsi="Constantia"/>
          <w:sz w:val="26"/>
          <w:szCs w:val="26"/>
        </w:rPr>
        <w:t>vecini</w:t>
      </w:r>
      <w:proofErr w:type="spellEnd"/>
      <w:r w:rsidRPr="005326D3">
        <w:rPr>
          <w:rFonts w:ascii="Constantia" w:hAnsi="Constantia"/>
          <w:sz w:val="26"/>
          <w:szCs w:val="26"/>
        </w:rPr>
        <w:t xml:space="preserve"> : </w:t>
      </w:r>
      <w:proofErr w:type="spellStart"/>
      <w:r w:rsidRPr="005326D3">
        <w:rPr>
          <w:rFonts w:ascii="Constantia" w:hAnsi="Constantia"/>
          <w:sz w:val="26"/>
          <w:szCs w:val="26"/>
        </w:rPr>
        <w:t>nord</w:t>
      </w:r>
      <w:proofErr w:type="spellEnd"/>
      <w:r w:rsidRPr="005326D3">
        <w:rPr>
          <w:rFonts w:ascii="Constantia" w:hAnsi="Constantia"/>
          <w:sz w:val="26"/>
          <w:szCs w:val="26"/>
        </w:rPr>
        <w:t xml:space="preserve"> </w:t>
      </w:r>
      <w:proofErr w:type="spellStart"/>
      <w:r w:rsidRPr="005326D3">
        <w:rPr>
          <w:rFonts w:ascii="Constantia" w:hAnsi="Constantia"/>
          <w:sz w:val="26"/>
          <w:szCs w:val="26"/>
        </w:rPr>
        <w:t>Şcoala</w:t>
      </w:r>
      <w:proofErr w:type="spellEnd"/>
      <w:r w:rsidRPr="005326D3">
        <w:rPr>
          <w:rFonts w:ascii="Constantia" w:hAnsi="Constantia"/>
          <w:sz w:val="26"/>
          <w:szCs w:val="26"/>
        </w:rPr>
        <w:t xml:space="preserve"> </w:t>
      </w:r>
      <w:proofErr w:type="spellStart"/>
      <w:r w:rsidRPr="005326D3">
        <w:rPr>
          <w:rFonts w:ascii="Constantia" w:hAnsi="Constantia"/>
          <w:sz w:val="26"/>
          <w:szCs w:val="26"/>
        </w:rPr>
        <w:t>Ulea</w:t>
      </w:r>
      <w:proofErr w:type="spellEnd"/>
      <w:r w:rsidRPr="005326D3">
        <w:rPr>
          <w:rFonts w:ascii="Constantia" w:hAnsi="Constantia"/>
          <w:sz w:val="26"/>
          <w:szCs w:val="26"/>
        </w:rPr>
        <w:t xml:space="preserve">, </w:t>
      </w:r>
      <w:proofErr w:type="spellStart"/>
      <w:r w:rsidRPr="005326D3">
        <w:rPr>
          <w:rFonts w:ascii="Constantia" w:hAnsi="Constantia"/>
          <w:sz w:val="26"/>
          <w:szCs w:val="26"/>
        </w:rPr>
        <w:t>sud</w:t>
      </w:r>
      <w:proofErr w:type="spellEnd"/>
      <w:r w:rsidRPr="005326D3">
        <w:rPr>
          <w:rFonts w:ascii="Constantia" w:hAnsi="Constantia"/>
          <w:sz w:val="26"/>
          <w:szCs w:val="26"/>
        </w:rPr>
        <w:t xml:space="preserve"> </w:t>
      </w:r>
      <w:proofErr w:type="spellStart"/>
      <w:r w:rsidRPr="005326D3">
        <w:rPr>
          <w:rFonts w:ascii="Constantia" w:hAnsi="Constantia"/>
          <w:sz w:val="26"/>
          <w:szCs w:val="26"/>
        </w:rPr>
        <w:t>Scînteie</w:t>
      </w:r>
      <w:proofErr w:type="spellEnd"/>
      <w:r w:rsidRPr="005326D3">
        <w:rPr>
          <w:rFonts w:ascii="Constantia" w:hAnsi="Constantia"/>
          <w:sz w:val="26"/>
          <w:szCs w:val="26"/>
        </w:rPr>
        <w:t xml:space="preserve"> </w:t>
      </w:r>
      <w:proofErr w:type="spellStart"/>
      <w:r w:rsidRPr="005326D3">
        <w:rPr>
          <w:rFonts w:ascii="Constantia" w:hAnsi="Constantia"/>
          <w:sz w:val="26"/>
          <w:szCs w:val="26"/>
        </w:rPr>
        <w:t>Constantin</w:t>
      </w:r>
      <w:proofErr w:type="spellEnd"/>
      <w:r w:rsidRPr="005326D3">
        <w:rPr>
          <w:rFonts w:ascii="Constantia" w:hAnsi="Constantia"/>
          <w:sz w:val="26"/>
          <w:szCs w:val="26"/>
        </w:rPr>
        <w:t xml:space="preserve">, </w:t>
      </w:r>
      <w:proofErr w:type="spellStart"/>
      <w:r w:rsidRPr="005326D3">
        <w:rPr>
          <w:rFonts w:ascii="Constantia" w:hAnsi="Constantia"/>
          <w:sz w:val="26"/>
          <w:szCs w:val="26"/>
        </w:rPr>
        <w:t>est</w:t>
      </w:r>
      <w:proofErr w:type="spellEnd"/>
      <w:r w:rsidRPr="005326D3">
        <w:rPr>
          <w:rFonts w:ascii="Constantia" w:hAnsi="Constantia"/>
          <w:sz w:val="26"/>
          <w:szCs w:val="26"/>
        </w:rPr>
        <w:t xml:space="preserve">: </w:t>
      </w:r>
      <w:r w:rsidRPr="005326D3">
        <w:rPr>
          <w:rFonts w:ascii="Constantia" w:hAnsi="Constantia"/>
          <w:sz w:val="26"/>
          <w:szCs w:val="26"/>
        </w:rPr>
        <w:t xml:space="preserve">drum </w:t>
      </w:r>
      <w:proofErr w:type="spellStart"/>
      <w:r w:rsidRPr="005326D3">
        <w:rPr>
          <w:rFonts w:ascii="Constantia" w:hAnsi="Constantia"/>
          <w:sz w:val="26"/>
          <w:szCs w:val="26"/>
        </w:rPr>
        <w:t>sătesc</w:t>
      </w:r>
      <w:proofErr w:type="spellEnd"/>
      <w:r w:rsidRPr="005326D3">
        <w:rPr>
          <w:rFonts w:ascii="Constantia" w:hAnsi="Constantia"/>
          <w:sz w:val="26"/>
          <w:szCs w:val="26"/>
        </w:rPr>
        <w:t xml:space="preserve">, V – </w:t>
      </w:r>
      <w:proofErr w:type="spellStart"/>
      <w:r w:rsidRPr="005326D3">
        <w:rPr>
          <w:rFonts w:ascii="Constantia" w:hAnsi="Constantia"/>
          <w:sz w:val="26"/>
          <w:szCs w:val="26"/>
        </w:rPr>
        <w:t>Focşa</w:t>
      </w:r>
      <w:proofErr w:type="spellEnd"/>
      <w:r w:rsidRPr="005326D3">
        <w:rPr>
          <w:rFonts w:ascii="Constantia" w:hAnsi="Constantia"/>
          <w:sz w:val="26"/>
          <w:szCs w:val="26"/>
        </w:rPr>
        <w:t xml:space="preserve"> </w:t>
      </w:r>
      <w:proofErr w:type="spellStart"/>
      <w:r w:rsidRPr="005326D3">
        <w:rPr>
          <w:rFonts w:ascii="Constantia" w:hAnsi="Constantia"/>
          <w:sz w:val="26"/>
          <w:szCs w:val="26"/>
        </w:rPr>
        <w:t>Vasile</w:t>
      </w:r>
      <w:proofErr w:type="spellEnd"/>
      <w:r w:rsidRPr="005326D3">
        <w:rPr>
          <w:rFonts w:ascii="Constantia" w:hAnsi="Constantia"/>
          <w:sz w:val="26"/>
          <w:szCs w:val="26"/>
        </w:rPr>
        <w:t>.</w:t>
      </w:r>
    </w:p>
    <w:p w:rsidR="0094610A" w:rsidRPr="005326D3" w:rsidRDefault="0094610A" w:rsidP="005326D3">
      <w:pPr>
        <w:pStyle w:val="NoSpacing"/>
        <w:spacing w:line="276" w:lineRule="auto"/>
        <w:rPr>
          <w:rFonts w:ascii="Constantia" w:hAnsi="Constantia"/>
          <w:sz w:val="26"/>
          <w:szCs w:val="26"/>
        </w:rPr>
      </w:pPr>
      <w:r w:rsidRPr="005326D3">
        <w:rPr>
          <w:rFonts w:ascii="Constantia" w:hAnsi="Constantia"/>
          <w:sz w:val="26"/>
          <w:szCs w:val="26"/>
        </w:rPr>
        <w:t xml:space="preserve">       Din </w:t>
      </w:r>
      <w:proofErr w:type="spellStart"/>
      <w:r w:rsidRPr="005326D3">
        <w:rPr>
          <w:rFonts w:ascii="Constantia" w:hAnsi="Constantia"/>
          <w:sz w:val="26"/>
          <w:szCs w:val="26"/>
        </w:rPr>
        <w:t>verificările</w:t>
      </w:r>
      <w:proofErr w:type="spellEnd"/>
      <w:r w:rsidRPr="005326D3">
        <w:rPr>
          <w:rFonts w:ascii="Constantia" w:hAnsi="Constantia"/>
          <w:sz w:val="26"/>
          <w:szCs w:val="26"/>
        </w:rPr>
        <w:t xml:space="preserve"> </w:t>
      </w:r>
      <w:proofErr w:type="spellStart"/>
      <w:r w:rsidRPr="005326D3">
        <w:rPr>
          <w:rFonts w:ascii="Constantia" w:hAnsi="Constantia"/>
          <w:sz w:val="26"/>
          <w:szCs w:val="26"/>
        </w:rPr>
        <w:t>făcute</w:t>
      </w:r>
      <w:proofErr w:type="spellEnd"/>
      <w:r w:rsidRPr="005326D3">
        <w:rPr>
          <w:rFonts w:ascii="Constantia" w:hAnsi="Constantia"/>
          <w:sz w:val="26"/>
          <w:szCs w:val="26"/>
        </w:rPr>
        <w:t xml:space="preserve"> s-a </w:t>
      </w:r>
      <w:proofErr w:type="spellStart"/>
      <w:r w:rsidRPr="005326D3">
        <w:rPr>
          <w:rFonts w:ascii="Constantia" w:hAnsi="Constantia"/>
          <w:sz w:val="26"/>
          <w:szCs w:val="26"/>
        </w:rPr>
        <w:t>constatat</w:t>
      </w:r>
      <w:proofErr w:type="spellEnd"/>
      <w:r w:rsidRPr="005326D3">
        <w:rPr>
          <w:rFonts w:ascii="Constantia" w:hAnsi="Constantia"/>
          <w:sz w:val="26"/>
          <w:szCs w:val="26"/>
        </w:rPr>
        <w:t xml:space="preserve"> </w:t>
      </w:r>
      <w:proofErr w:type="spellStart"/>
      <w:r w:rsidRPr="005326D3">
        <w:rPr>
          <w:rFonts w:ascii="Constantia" w:hAnsi="Constantia"/>
          <w:sz w:val="26"/>
          <w:szCs w:val="26"/>
        </w:rPr>
        <w:t>că</w:t>
      </w:r>
      <w:proofErr w:type="spellEnd"/>
      <w:r w:rsidRPr="005326D3">
        <w:rPr>
          <w:rFonts w:ascii="Constantia" w:hAnsi="Constantia"/>
          <w:sz w:val="26"/>
          <w:szCs w:val="26"/>
        </w:rPr>
        <w:t xml:space="preserve"> </w:t>
      </w:r>
      <w:proofErr w:type="spellStart"/>
      <w:r w:rsidR="005326D3" w:rsidRPr="005326D3">
        <w:rPr>
          <w:rFonts w:ascii="Constantia" w:hAnsi="Constantia"/>
          <w:sz w:val="26"/>
          <w:szCs w:val="26"/>
        </w:rPr>
        <w:t>imobilele</w:t>
      </w:r>
      <w:proofErr w:type="spellEnd"/>
      <w:r w:rsidR="005326D3" w:rsidRPr="005326D3">
        <w:rPr>
          <w:rFonts w:ascii="Constantia" w:hAnsi="Constantia"/>
          <w:sz w:val="26"/>
          <w:szCs w:val="26"/>
        </w:rPr>
        <w:t xml:space="preserve"> de </w:t>
      </w:r>
      <w:proofErr w:type="spellStart"/>
      <w:r w:rsidR="005326D3" w:rsidRPr="005326D3">
        <w:rPr>
          <w:rFonts w:ascii="Constantia" w:hAnsi="Constantia"/>
          <w:sz w:val="26"/>
          <w:szCs w:val="26"/>
        </w:rPr>
        <w:t>mai</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sus</w:t>
      </w:r>
      <w:proofErr w:type="spellEnd"/>
      <w:r w:rsidRPr="005326D3">
        <w:rPr>
          <w:rFonts w:ascii="Constantia" w:hAnsi="Constantia"/>
          <w:sz w:val="26"/>
          <w:szCs w:val="26"/>
        </w:rPr>
        <w:t xml:space="preserve"> nu a</w:t>
      </w:r>
      <w:r w:rsidR="005326D3" w:rsidRPr="005326D3">
        <w:rPr>
          <w:rFonts w:ascii="Constantia" w:hAnsi="Constantia"/>
          <w:sz w:val="26"/>
          <w:szCs w:val="26"/>
        </w:rPr>
        <w:t>u</w:t>
      </w:r>
      <w:r w:rsidRPr="005326D3">
        <w:rPr>
          <w:rFonts w:ascii="Constantia" w:hAnsi="Constantia"/>
          <w:sz w:val="26"/>
          <w:szCs w:val="26"/>
        </w:rPr>
        <w:t xml:space="preserve"> </w:t>
      </w:r>
      <w:proofErr w:type="spellStart"/>
      <w:r w:rsidRPr="005326D3">
        <w:rPr>
          <w:rFonts w:ascii="Constantia" w:hAnsi="Constantia"/>
          <w:sz w:val="26"/>
          <w:szCs w:val="26"/>
        </w:rPr>
        <w:t>fost</w:t>
      </w:r>
      <w:proofErr w:type="spellEnd"/>
      <w:r w:rsidRPr="005326D3">
        <w:rPr>
          <w:rFonts w:ascii="Constantia" w:hAnsi="Constantia"/>
          <w:sz w:val="26"/>
          <w:szCs w:val="26"/>
        </w:rPr>
        <w:t xml:space="preserve"> </w:t>
      </w:r>
      <w:proofErr w:type="spellStart"/>
      <w:r w:rsidRPr="005326D3">
        <w:rPr>
          <w:rFonts w:ascii="Constantia" w:hAnsi="Constantia"/>
          <w:sz w:val="26"/>
          <w:szCs w:val="26"/>
        </w:rPr>
        <w:t>înscris</w:t>
      </w:r>
      <w:r w:rsidR="005326D3" w:rsidRPr="005326D3">
        <w:rPr>
          <w:rFonts w:ascii="Constantia" w:hAnsi="Constantia"/>
          <w:sz w:val="26"/>
          <w:szCs w:val="26"/>
        </w:rPr>
        <w:t>e</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Cartea</w:t>
      </w:r>
      <w:proofErr w:type="spellEnd"/>
      <w:r w:rsidRPr="005326D3">
        <w:rPr>
          <w:rFonts w:ascii="Constantia" w:hAnsi="Constantia"/>
          <w:sz w:val="26"/>
          <w:szCs w:val="26"/>
        </w:rPr>
        <w:t xml:space="preserve"> </w:t>
      </w:r>
      <w:proofErr w:type="spellStart"/>
      <w:r w:rsidRPr="005326D3">
        <w:rPr>
          <w:rFonts w:ascii="Constantia" w:hAnsi="Constantia"/>
          <w:sz w:val="26"/>
          <w:szCs w:val="26"/>
        </w:rPr>
        <w:t>Funciară</w:t>
      </w:r>
      <w:proofErr w:type="spellEnd"/>
      <w:r w:rsidRPr="005326D3">
        <w:rPr>
          <w:rFonts w:ascii="Constantia" w:hAnsi="Constantia"/>
          <w:sz w:val="26"/>
          <w:szCs w:val="26"/>
        </w:rPr>
        <w:t xml:space="preserve"> de </w:t>
      </w:r>
      <w:proofErr w:type="spellStart"/>
      <w:r w:rsidRPr="005326D3">
        <w:rPr>
          <w:rFonts w:ascii="Constantia" w:hAnsi="Constantia"/>
          <w:sz w:val="26"/>
          <w:szCs w:val="26"/>
        </w:rPr>
        <w:t>nici</w:t>
      </w:r>
      <w:proofErr w:type="spellEnd"/>
      <w:r w:rsidR="005326D3" w:rsidRPr="005326D3">
        <w:rPr>
          <w:rFonts w:ascii="Constantia" w:hAnsi="Constantia"/>
          <w:sz w:val="26"/>
          <w:szCs w:val="26"/>
        </w:rPr>
        <w:t xml:space="preserve"> o </w:t>
      </w:r>
      <w:proofErr w:type="spellStart"/>
      <w:r w:rsidR="005326D3" w:rsidRPr="005326D3">
        <w:rPr>
          <w:rFonts w:ascii="Constantia" w:hAnsi="Constantia"/>
          <w:sz w:val="26"/>
          <w:szCs w:val="26"/>
        </w:rPr>
        <w:t>persoană</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fizică</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sau</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juridică</w:t>
      </w:r>
      <w:proofErr w:type="spellEnd"/>
      <w:r w:rsidRPr="005326D3">
        <w:rPr>
          <w:rFonts w:ascii="Constantia" w:hAnsi="Constantia"/>
          <w:sz w:val="26"/>
          <w:szCs w:val="26"/>
        </w:rPr>
        <w:t xml:space="preserve">, nu </w:t>
      </w:r>
      <w:proofErr w:type="spellStart"/>
      <w:r w:rsidR="005326D3" w:rsidRPr="005326D3">
        <w:rPr>
          <w:rFonts w:ascii="Constantia" w:hAnsi="Constantia"/>
          <w:sz w:val="26"/>
          <w:szCs w:val="26"/>
        </w:rPr>
        <w:t>sunt</w:t>
      </w:r>
      <w:proofErr w:type="spellEnd"/>
      <w:r w:rsidRPr="005326D3">
        <w:rPr>
          <w:rFonts w:ascii="Constantia" w:hAnsi="Constantia"/>
          <w:sz w:val="26"/>
          <w:szCs w:val="26"/>
        </w:rPr>
        <w:t xml:space="preserve"> </w:t>
      </w:r>
      <w:proofErr w:type="spellStart"/>
      <w:r w:rsidRPr="005326D3">
        <w:rPr>
          <w:rFonts w:ascii="Constantia" w:hAnsi="Constantia"/>
          <w:sz w:val="26"/>
          <w:szCs w:val="26"/>
        </w:rPr>
        <w:t>grevat</w:t>
      </w:r>
      <w:r w:rsidR="005326D3" w:rsidRPr="005326D3">
        <w:rPr>
          <w:rFonts w:ascii="Constantia" w:hAnsi="Constantia"/>
          <w:sz w:val="26"/>
          <w:szCs w:val="26"/>
        </w:rPr>
        <w:t>e</w:t>
      </w:r>
      <w:proofErr w:type="spellEnd"/>
      <w:r w:rsidRPr="005326D3">
        <w:rPr>
          <w:rFonts w:ascii="Constantia" w:hAnsi="Constantia"/>
          <w:sz w:val="26"/>
          <w:szCs w:val="26"/>
        </w:rPr>
        <w:t xml:space="preserve"> de </w:t>
      </w:r>
      <w:proofErr w:type="spellStart"/>
      <w:r w:rsidRPr="005326D3">
        <w:rPr>
          <w:rFonts w:ascii="Constantia" w:hAnsi="Constantia"/>
          <w:sz w:val="26"/>
          <w:szCs w:val="26"/>
        </w:rPr>
        <w:t>sarcini</w:t>
      </w:r>
      <w:proofErr w:type="spellEnd"/>
      <w:r w:rsidRPr="005326D3">
        <w:rPr>
          <w:rFonts w:ascii="Constantia" w:hAnsi="Constantia"/>
          <w:sz w:val="26"/>
          <w:szCs w:val="26"/>
        </w:rPr>
        <w:t xml:space="preserve">, </w:t>
      </w:r>
      <w:proofErr w:type="spellStart"/>
      <w:r w:rsidRPr="005326D3">
        <w:rPr>
          <w:rFonts w:ascii="Constantia" w:hAnsi="Constantia"/>
          <w:sz w:val="26"/>
          <w:szCs w:val="26"/>
        </w:rPr>
        <w:t>iar</w:t>
      </w:r>
      <w:proofErr w:type="spellEnd"/>
      <w:r w:rsidRPr="005326D3">
        <w:rPr>
          <w:rFonts w:ascii="Constantia" w:hAnsi="Constantia"/>
          <w:sz w:val="26"/>
          <w:szCs w:val="26"/>
        </w:rPr>
        <w:t xml:space="preserve"> din </w:t>
      </w:r>
      <w:proofErr w:type="spellStart"/>
      <w:r w:rsidRPr="005326D3">
        <w:rPr>
          <w:rFonts w:ascii="Constantia" w:hAnsi="Constantia"/>
          <w:sz w:val="26"/>
          <w:szCs w:val="26"/>
        </w:rPr>
        <w:t>evidențele</w:t>
      </w:r>
      <w:proofErr w:type="spellEnd"/>
      <w:r w:rsidRPr="005326D3">
        <w:rPr>
          <w:rFonts w:ascii="Constantia" w:hAnsi="Constantia"/>
          <w:sz w:val="26"/>
          <w:szCs w:val="26"/>
        </w:rPr>
        <w:t xml:space="preserve"> </w:t>
      </w:r>
      <w:proofErr w:type="spellStart"/>
      <w:r w:rsidRPr="005326D3">
        <w:rPr>
          <w:rFonts w:ascii="Constantia" w:hAnsi="Constantia"/>
          <w:sz w:val="26"/>
          <w:szCs w:val="26"/>
        </w:rPr>
        <w:lastRenderedPageBreak/>
        <w:t>primăriei</w:t>
      </w:r>
      <w:proofErr w:type="spellEnd"/>
      <w:r w:rsidRPr="005326D3">
        <w:rPr>
          <w:rFonts w:ascii="Constantia" w:hAnsi="Constantia"/>
          <w:sz w:val="26"/>
          <w:szCs w:val="26"/>
        </w:rPr>
        <w:t xml:space="preserve"> nu </w:t>
      </w:r>
      <w:proofErr w:type="spellStart"/>
      <w:r w:rsidR="005326D3" w:rsidRPr="005326D3">
        <w:rPr>
          <w:rFonts w:ascii="Constantia" w:hAnsi="Constantia"/>
          <w:sz w:val="26"/>
          <w:szCs w:val="26"/>
        </w:rPr>
        <w:t>fac</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obiectul</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vreunei</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solicitări</w:t>
      </w:r>
      <w:proofErr w:type="spellEnd"/>
      <w:r w:rsidR="005326D3" w:rsidRPr="005326D3">
        <w:rPr>
          <w:rFonts w:ascii="Constantia" w:hAnsi="Constantia"/>
          <w:sz w:val="26"/>
          <w:szCs w:val="26"/>
        </w:rPr>
        <w:t xml:space="preserve"> conform </w:t>
      </w:r>
      <w:proofErr w:type="spellStart"/>
      <w:r w:rsidR="005326D3" w:rsidRPr="005326D3">
        <w:rPr>
          <w:rFonts w:ascii="Constantia" w:hAnsi="Constantia"/>
          <w:sz w:val="26"/>
          <w:szCs w:val="26"/>
        </w:rPr>
        <w:t>Legii</w:t>
      </w:r>
      <w:proofErr w:type="spellEnd"/>
      <w:r w:rsidR="005326D3" w:rsidRPr="005326D3">
        <w:rPr>
          <w:rFonts w:ascii="Constantia" w:hAnsi="Constantia"/>
          <w:sz w:val="26"/>
          <w:szCs w:val="26"/>
        </w:rPr>
        <w:t xml:space="preserve"> nr. 10/2010, nu </w:t>
      </w:r>
      <w:proofErr w:type="spellStart"/>
      <w:r w:rsidR="005326D3" w:rsidRPr="005326D3">
        <w:rPr>
          <w:rFonts w:ascii="Constantia" w:hAnsi="Constantia"/>
          <w:sz w:val="26"/>
          <w:szCs w:val="26"/>
        </w:rPr>
        <w:t>fac</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obiectul</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solicitării</w:t>
      </w:r>
      <w:proofErr w:type="spellEnd"/>
      <w:r w:rsidR="005326D3" w:rsidRPr="005326D3">
        <w:rPr>
          <w:rFonts w:ascii="Constantia" w:hAnsi="Constantia"/>
          <w:sz w:val="26"/>
          <w:szCs w:val="26"/>
        </w:rPr>
        <w:t xml:space="preserve"> de </w:t>
      </w:r>
      <w:proofErr w:type="spellStart"/>
      <w:r w:rsidR="005326D3" w:rsidRPr="005326D3">
        <w:rPr>
          <w:rFonts w:ascii="Constantia" w:hAnsi="Constantia"/>
          <w:sz w:val="26"/>
          <w:szCs w:val="26"/>
        </w:rPr>
        <w:t>reconstituire</w:t>
      </w:r>
      <w:proofErr w:type="spellEnd"/>
      <w:r w:rsidR="005326D3" w:rsidRPr="005326D3">
        <w:rPr>
          <w:rFonts w:ascii="Constantia" w:hAnsi="Constantia"/>
          <w:sz w:val="26"/>
          <w:szCs w:val="26"/>
        </w:rPr>
        <w:t xml:space="preserve"> a </w:t>
      </w:r>
      <w:proofErr w:type="spellStart"/>
      <w:r w:rsidR="005326D3" w:rsidRPr="005326D3">
        <w:rPr>
          <w:rFonts w:ascii="Constantia" w:hAnsi="Constantia"/>
          <w:sz w:val="26"/>
          <w:szCs w:val="26"/>
        </w:rPr>
        <w:t>dreptului</w:t>
      </w:r>
      <w:proofErr w:type="spellEnd"/>
      <w:r w:rsidR="005326D3" w:rsidRPr="005326D3">
        <w:rPr>
          <w:rFonts w:ascii="Constantia" w:hAnsi="Constantia"/>
          <w:sz w:val="26"/>
          <w:szCs w:val="26"/>
        </w:rPr>
        <w:t xml:space="preserve"> de </w:t>
      </w:r>
      <w:proofErr w:type="spellStart"/>
      <w:r w:rsidR="005326D3" w:rsidRPr="005326D3">
        <w:rPr>
          <w:rFonts w:ascii="Constantia" w:hAnsi="Constantia"/>
          <w:sz w:val="26"/>
          <w:szCs w:val="26"/>
        </w:rPr>
        <w:t>proprietate</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ori</w:t>
      </w:r>
      <w:proofErr w:type="spellEnd"/>
      <w:r w:rsidR="005326D3" w:rsidRPr="005326D3">
        <w:rPr>
          <w:rFonts w:ascii="Constantia" w:hAnsi="Constantia"/>
          <w:sz w:val="26"/>
          <w:szCs w:val="26"/>
        </w:rPr>
        <w:t xml:space="preserve"> de </w:t>
      </w:r>
      <w:proofErr w:type="spellStart"/>
      <w:r w:rsidR="005326D3" w:rsidRPr="005326D3">
        <w:rPr>
          <w:rFonts w:ascii="Constantia" w:hAnsi="Constantia"/>
          <w:sz w:val="26"/>
          <w:szCs w:val="26"/>
        </w:rPr>
        <w:t>constituire</w:t>
      </w:r>
      <w:proofErr w:type="spellEnd"/>
      <w:r w:rsidR="005326D3" w:rsidRPr="005326D3">
        <w:rPr>
          <w:rFonts w:ascii="Constantia" w:hAnsi="Constantia"/>
          <w:sz w:val="26"/>
          <w:szCs w:val="26"/>
        </w:rPr>
        <w:t xml:space="preserve"> conform </w:t>
      </w:r>
      <w:proofErr w:type="spellStart"/>
      <w:r w:rsidR="005326D3" w:rsidRPr="005326D3">
        <w:rPr>
          <w:rFonts w:ascii="Constantia" w:hAnsi="Constantia"/>
          <w:sz w:val="26"/>
          <w:szCs w:val="26"/>
        </w:rPr>
        <w:t>legilor</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fondului</w:t>
      </w:r>
      <w:proofErr w:type="spellEnd"/>
      <w:r w:rsidR="005326D3" w:rsidRPr="005326D3">
        <w:rPr>
          <w:rFonts w:ascii="Constantia" w:hAnsi="Constantia"/>
          <w:sz w:val="26"/>
          <w:szCs w:val="26"/>
        </w:rPr>
        <w:t xml:space="preserve"> </w:t>
      </w:r>
      <w:proofErr w:type="spellStart"/>
      <w:proofErr w:type="gramStart"/>
      <w:r w:rsidR="005326D3" w:rsidRPr="005326D3">
        <w:rPr>
          <w:rFonts w:ascii="Constantia" w:hAnsi="Constantia"/>
          <w:sz w:val="26"/>
          <w:szCs w:val="26"/>
        </w:rPr>
        <w:t>funciar</w:t>
      </w:r>
      <w:proofErr w:type="spellEnd"/>
      <w:r w:rsidR="005326D3" w:rsidRPr="005326D3">
        <w:rPr>
          <w:rFonts w:ascii="Constantia" w:hAnsi="Constantia"/>
          <w:sz w:val="26"/>
          <w:szCs w:val="26"/>
        </w:rPr>
        <w:t xml:space="preserve"> </w:t>
      </w:r>
      <w:r w:rsidRPr="005326D3">
        <w:rPr>
          <w:rFonts w:ascii="Constantia" w:hAnsi="Constantia"/>
          <w:sz w:val="26"/>
          <w:szCs w:val="26"/>
        </w:rPr>
        <w:t>.</w:t>
      </w:r>
      <w:proofErr w:type="gramEnd"/>
    </w:p>
    <w:p w:rsidR="0094610A" w:rsidRPr="005326D3" w:rsidRDefault="0094610A" w:rsidP="005326D3">
      <w:pPr>
        <w:pStyle w:val="NoSpacing"/>
        <w:spacing w:line="276" w:lineRule="auto"/>
        <w:rPr>
          <w:rFonts w:ascii="Constantia" w:hAnsi="Constantia"/>
          <w:sz w:val="26"/>
          <w:szCs w:val="26"/>
        </w:rPr>
      </w:pPr>
      <w:r w:rsidRPr="005326D3">
        <w:rPr>
          <w:rFonts w:ascii="Constantia" w:hAnsi="Constantia"/>
          <w:sz w:val="26"/>
          <w:szCs w:val="26"/>
        </w:rPr>
        <w:t xml:space="preserve">        </w:t>
      </w:r>
      <w:proofErr w:type="spellStart"/>
      <w:r w:rsidRPr="005326D3">
        <w:rPr>
          <w:rFonts w:ascii="Constantia" w:hAnsi="Constantia"/>
          <w:sz w:val="26"/>
          <w:szCs w:val="26"/>
        </w:rPr>
        <w:t>Drept</w:t>
      </w:r>
      <w:proofErr w:type="spellEnd"/>
      <w:r w:rsidRPr="005326D3">
        <w:rPr>
          <w:rFonts w:ascii="Constantia" w:hAnsi="Constantia"/>
          <w:sz w:val="26"/>
          <w:szCs w:val="26"/>
        </w:rPr>
        <w:t xml:space="preserve"> </w:t>
      </w:r>
      <w:proofErr w:type="spellStart"/>
      <w:r w:rsidRPr="005326D3">
        <w:rPr>
          <w:rFonts w:ascii="Constantia" w:hAnsi="Constantia"/>
          <w:sz w:val="26"/>
          <w:szCs w:val="26"/>
        </w:rPr>
        <w:t>pentru</w:t>
      </w:r>
      <w:proofErr w:type="spellEnd"/>
      <w:r w:rsidRPr="005326D3">
        <w:rPr>
          <w:rFonts w:ascii="Constantia" w:hAnsi="Constantia"/>
          <w:sz w:val="26"/>
          <w:szCs w:val="26"/>
        </w:rPr>
        <w:t xml:space="preserve"> care </w:t>
      </w:r>
      <w:proofErr w:type="spellStart"/>
      <w:r w:rsidRPr="005326D3">
        <w:rPr>
          <w:rFonts w:ascii="Constantia" w:hAnsi="Constantia"/>
          <w:sz w:val="26"/>
          <w:szCs w:val="26"/>
        </w:rPr>
        <w:t>Comisia</w:t>
      </w:r>
      <w:proofErr w:type="spellEnd"/>
      <w:r w:rsidRPr="005326D3">
        <w:rPr>
          <w:rFonts w:ascii="Constantia" w:hAnsi="Constantia"/>
          <w:sz w:val="26"/>
          <w:szCs w:val="26"/>
        </w:rPr>
        <w:t xml:space="preserve"> </w:t>
      </w:r>
      <w:proofErr w:type="spellStart"/>
      <w:r w:rsidRPr="005326D3">
        <w:rPr>
          <w:rFonts w:ascii="Constantia" w:hAnsi="Constantia"/>
          <w:sz w:val="26"/>
          <w:szCs w:val="26"/>
        </w:rPr>
        <w:t>specială</w:t>
      </w:r>
      <w:proofErr w:type="spellEnd"/>
      <w:r w:rsidRPr="005326D3">
        <w:rPr>
          <w:rFonts w:ascii="Constantia" w:hAnsi="Constantia"/>
          <w:sz w:val="26"/>
          <w:szCs w:val="26"/>
        </w:rPr>
        <w:t xml:space="preserve"> de </w:t>
      </w:r>
      <w:proofErr w:type="spellStart"/>
      <w:r w:rsidRPr="005326D3">
        <w:rPr>
          <w:rFonts w:ascii="Constantia" w:hAnsi="Constantia"/>
          <w:sz w:val="26"/>
          <w:szCs w:val="26"/>
        </w:rPr>
        <w:t>inventariere</w:t>
      </w:r>
      <w:proofErr w:type="spellEnd"/>
      <w:r w:rsidRPr="005326D3">
        <w:rPr>
          <w:rFonts w:ascii="Constantia" w:hAnsi="Constantia"/>
          <w:sz w:val="26"/>
          <w:szCs w:val="26"/>
        </w:rPr>
        <w:t xml:space="preserve"> a </w:t>
      </w:r>
      <w:proofErr w:type="spellStart"/>
      <w:r w:rsidRPr="005326D3">
        <w:rPr>
          <w:rFonts w:ascii="Constantia" w:hAnsi="Constantia"/>
          <w:sz w:val="26"/>
          <w:szCs w:val="26"/>
        </w:rPr>
        <w:t>domeniului</w:t>
      </w:r>
      <w:proofErr w:type="spellEnd"/>
      <w:r w:rsidRPr="005326D3">
        <w:rPr>
          <w:rFonts w:ascii="Constantia" w:hAnsi="Constantia"/>
          <w:sz w:val="26"/>
          <w:szCs w:val="26"/>
        </w:rPr>
        <w:t xml:space="preserve"> public</w:t>
      </w:r>
      <w:r w:rsidR="005326D3" w:rsidRPr="005326D3">
        <w:rPr>
          <w:rFonts w:ascii="Constantia" w:hAnsi="Constantia"/>
          <w:sz w:val="26"/>
          <w:szCs w:val="26"/>
        </w:rPr>
        <w:t xml:space="preserve"> </w:t>
      </w:r>
      <w:proofErr w:type="spellStart"/>
      <w:r w:rsidR="005326D3" w:rsidRPr="005326D3">
        <w:rPr>
          <w:rFonts w:ascii="Constantia" w:hAnsi="Constantia"/>
          <w:sz w:val="26"/>
          <w:szCs w:val="26"/>
        </w:rPr>
        <w:t>şi</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privat</w:t>
      </w:r>
      <w:proofErr w:type="spellEnd"/>
      <w:r w:rsidRPr="005326D3">
        <w:rPr>
          <w:rFonts w:ascii="Constantia" w:hAnsi="Constantia"/>
          <w:sz w:val="26"/>
          <w:szCs w:val="26"/>
        </w:rPr>
        <w:t xml:space="preserve"> al </w:t>
      </w:r>
      <w:proofErr w:type="spellStart"/>
      <w:r w:rsidRPr="005326D3">
        <w:rPr>
          <w:rFonts w:ascii="Constantia" w:hAnsi="Constantia"/>
          <w:sz w:val="26"/>
          <w:szCs w:val="26"/>
        </w:rPr>
        <w:t>comunei</w:t>
      </w:r>
      <w:proofErr w:type="spellEnd"/>
      <w:r w:rsidRPr="005326D3">
        <w:rPr>
          <w:rFonts w:ascii="Constantia" w:hAnsi="Constantia"/>
          <w:sz w:val="26"/>
          <w:szCs w:val="26"/>
        </w:rPr>
        <w:t xml:space="preserve"> </w:t>
      </w:r>
      <w:r w:rsidR="005326D3" w:rsidRPr="005326D3">
        <w:rPr>
          <w:rFonts w:ascii="Constantia" w:hAnsi="Constantia"/>
          <w:sz w:val="26"/>
          <w:szCs w:val="26"/>
        </w:rPr>
        <w:t xml:space="preserve">a </w:t>
      </w:r>
      <w:proofErr w:type="spellStart"/>
      <w:r w:rsidR="005326D3" w:rsidRPr="005326D3">
        <w:rPr>
          <w:rFonts w:ascii="Constantia" w:hAnsi="Constantia"/>
          <w:sz w:val="26"/>
          <w:szCs w:val="26"/>
        </w:rPr>
        <w:t>propus</w:t>
      </w:r>
      <w:proofErr w:type="spellEnd"/>
      <w:r w:rsidRPr="005326D3">
        <w:rPr>
          <w:rFonts w:ascii="Constantia" w:hAnsi="Constantia"/>
          <w:sz w:val="26"/>
          <w:szCs w:val="26"/>
        </w:rPr>
        <w:t xml:space="preserve"> </w:t>
      </w:r>
      <w:proofErr w:type="spellStart"/>
      <w:r w:rsidRPr="005326D3">
        <w:rPr>
          <w:rFonts w:ascii="Constantia" w:hAnsi="Constantia"/>
          <w:sz w:val="26"/>
          <w:szCs w:val="26"/>
        </w:rPr>
        <w:t>ca</w:t>
      </w:r>
      <w:proofErr w:type="spellEnd"/>
      <w:r w:rsidRPr="005326D3">
        <w:rPr>
          <w:rFonts w:ascii="Constantia" w:hAnsi="Constantia"/>
          <w:sz w:val="26"/>
          <w:szCs w:val="26"/>
        </w:rPr>
        <w:t xml:space="preserve"> </w:t>
      </w:r>
      <w:proofErr w:type="spellStart"/>
      <w:r w:rsidRPr="005326D3">
        <w:rPr>
          <w:rFonts w:ascii="Constantia" w:hAnsi="Constantia"/>
          <w:sz w:val="26"/>
          <w:szCs w:val="26"/>
        </w:rPr>
        <w:t>acest</w:t>
      </w:r>
      <w:proofErr w:type="spellEnd"/>
      <w:r w:rsidRPr="005326D3">
        <w:rPr>
          <w:rFonts w:ascii="Constantia" w:hAnsi="Constantia"/>
          <w:sz w:val="26"/>
          <w:szCs w:val="26"/>
        </w:rPr>
        <w:t xml:space="preserve"> </w:t>
      </w:r>
      <w:proofErr w:type="spellStart"/>
      <w:r w:rsidR="005326D3" w:rsidRPr="005326D3">
        <w:rPr>
          <w:rFonts w:ascii="Constantia" w:hAnsi="Constantia"/>
          <w:sz w:val="26"/>
          <w:szCs w:val="26"/>
        </w:rPr>
        <w:t>imobilele</w:t>
      </w:r>
      <w:proofErr w:type="spellEnd"/>
      <w:r w:rsidR="005326D3" w:rsidRPr="005326D3">
        <w:rPr>
          <w:rFonts w:ascii="Constantia" w:hAnsi="Constantia"/>
          <w:sz w:val="26"/>
          <w:szCs w:val="26"/>
        </w:rPr>
        <w:t xml:space="preserve"> de </w:t>
      </w:r>
      <w:proofErr w:type="spellStart"/>
      <w:r w:rsidR="005326D3" w:rsidRPr="005326D3">
        <w:rPr>
          <w:rFonts w:ascii="Constantia" w:hAnsi="Constantia"/>
          <w:sz w:val="26"/>
          <w:szCs w:val="26"/>
        </w:rPr>
        <w:t>mai</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sus</w:t>
      </w:r>
      <w:proofErr w:type="spellEnd"/>
      <w:r w:rsidRPr="005326D3">
        <w:rPr>
          <w:rFonts w:ascii="Constantia" w:hAnsi="Constantia"/>
          <w:sz w:val="26"/>
          <w:szCs w:val="26"/>
        </w:rPr>
        <w:t xml:space="preserve"> </w:t>
      </w:r>
      <w:proofErr w:type="spellStart"/>
      <w:proofErr w:type="gramStart"/>
      <w:r w:rsidRPr="005326D3">
        <w:rPr>
          <w:rFonts w:ascii="Constantia" w:hAnsi="Constantia"/>
          <w:sz w:val="26"/>
          <w:szCs w:val="26"/>
        </w:rPr>
        <w:t>să</w:t>
      </w:r>
      <w:proofErr w:type="spellEnd"/>
      <w:proofErr w:type="gramEnd"/>
      <w:r w:rsidRPr="005326D3">
        <w:rPr>
          <w:rFonts w:ascii="Constantia" w:hAnsi="Constantia"/>
          <w:sz w:val="26"/>
          <w:szCs w:val="26"/>
        </w:rPr>
        <w:t xml:space="preserve"> fie </w:t>
      </w:r>
      <w:proofErr w:type="spellStart"/>
      <w:r w:rsidRPr="005326D3">
        <w:rPr>
          <w:rFonts w:ascii="Constantia" w:hAnsi="Constantia"/>
          <w:sz w:val="26"/>
          <w:szCs w:val="26"/>
        </w:rPr>
        <w:t>însușit</w:t>
      </w:r>
      <w:r w:rsidR="005326D3" w:rsidRPr="005326D3">
        <w:rPr>
          <w:rFonts w:ascii="Constantia" w:hAnsi="Constantia"/>
          <w:sz w:val="26"/>
          <w:szCs w:val="26"/>
        </w:rPr>
        <w:t>e</w:t>
      </w:r>
      <w:proofErr w:type="spellEnd"/>
      <w:r w:rsidRPr="005326D3">
        <w:rPr>
          <w:rFonts w:ascii="Constantia" w:hAnsi="Constantia"/>
          <w:sz w:val="26"/>
          <w:szCs w:val="26"/>
        </w:rPr>
        <w:t xml:space="preserve"> de </w:t>
      </w:r>
      <w:proofErr w:type="spellStart"/>
      <w:r w:rsidRPr="005326D3">
        <w:rPr>
          <w:rFonts w:ascii="Constantia" w:hAnsi="Constantia"/>
          <w:sz w:val="26"/>
          <w:szCs w:val="26"/>
        </w:rPr>
        <w:t>către</w:t>
      </w:r>
      <w:proofErr w:type="spellEnd"/>
      <w:r w:rsidRPr="005326D3">
        <w:rPr>
          <w:rFonts w:ascii="Constantia" w:hAnsi="Constantia"/>
          <w:sz w:val="26"/>
          <w:szCs w:val="26"/>
        </w:rPr>
        <w:t xml:space="preserve"> </w:t>
      </w:r>
      <w:proofErr w:type="spellStart"/>
      <w:r w:rsidRPr="005326D3">
        <w:rPr>
          <w:rFonts w:ascii="Constantia" w:hAnsi="Constantia"/>
          <w:sz w:val="26"/>
          <w:szCs w:val="26"/>
        </w:rPr>
        <w:t>Consiliul</w:t>
      </w:r>
      <w:proofErr w:type="spellEnd"/>
      <w:r w:rsidRPr="005326D3">
        <w:rPr>
          <w:rFonts w:ascii="Constantia" w:hAnsi="Constantia"/>
          <w:sz w:val="26"/>
          <w:szCs w:val="26"/>
        </w:rPr>
        <w:t xml:space="preserve"> local </w:t>
      </w:r>
      <w:proofErr w:type="spellStart"/>
      <w:r w:rsidR="005326D3" w:rsidRPr="005326D3">
        <w:rPr>
          <w:rFonts w:ascii="Constantia" w:hAnsi="Constantia"/>
          <w:sz w:val="26"/>
          <w:szCs w:val="26"/>
        </w:rPr>
        <w:t>şi</w:t>
      </w:r>
      <w:proofErr w:type="spellEnd"/>
      <w:r w:rsidRPr="005326D3">
        <w:rPr>
          <w:rFonts w:ascii="Constantia" w:hAnsi="Constantia"/>
          <w:sz w:val="26"/>
          <w:szCs w:val="26"/>
        </w:rPr>
        <w:t xml:space="preserve"> </w:t>
      </w:r>
      <w:proofErr w:type="spellStart"/>
      <w:r w:rsidRPr="005326D3">
        <w:rPr>
          <w:rFonts w:ascii="Constantia" w:hAnsi="Constantia"/>
          <w:sz w:val="26"/>
          <w:szCs w:val="26"/>
        </w:rPr>
        <w:t>să</w:t>
      </w:r>
      <w:proofErr w:type="spellEnd"/>
      <w:r w:rsidRPr="005326D3">
        <w:rPr>
          <w:rFonts w:ascii="Constantia" w:hAnsi="Constantia"/>
          <w:sz w:val="26"/>
          <w:szCs w:val="26"/>
        </w:rPr>
        <w:t xml:space="preserve"> fie </w:t>
      </w:r>
      <w:proofErr w:type="spellStart"/>
      <w:r w:rsidRPr="005326D3">
        <w:rPr>
          <w:rFonts w:ascii="Constantia" w:hAnsi="Constantia"/>
          <w:sz w:val="26"/>
          <w:szCs w:val="26"/>
        </w:rPr>
        <w:t>trecut</w:t>
      </w:r>
      <w:r w:rsidR="005326D3" w:rsidRPr="005326D3">
        <w:rPr>
          <w:rFonts w:ascii="Constantia" w:hAnsi="Constantia"/>
          <w:sz w:val="26"/>
          <w:szCs w:val="26"/>
        </w:rPr>
        <w:t>e</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domeniul</w:t>
      </w:r>
      <w:proofErr w:type="spellEnd"/>
      <w:r w:rsidRPr="005326D3">
        <w:rPr>
          <w:rFonts w:ascii="Constantia" w:hAnsi="Constantia"/>
          <w:sz w:val="26"/>
          <w:szCs w:val="26"/>
        </w:rPr>
        <w:t xml:space="preserve"> </w:t>
      </w:r>
      <w:proofErr w:type="spellStart"/>
      <w:r w:rsidRPr="005326D3">
        <w:rPr>
          <w:rFonts w:ascii="Constantia" w:hAnsi="Constantia"/>
          <w:sz w:val="26"/>
          <w:szCs w:val="26"/>
        </w:rPr>
        <w:t>privat</w:t>
      </w:r>
      <w:proofErr w:type="spellEnd"/>
      <w:r w:rsidRPr="005326D3">
        <w:rPr>
          <w:rFonts w:ascii="Constantia" w:hAnsi="Constantia"/>
          <w:sz w:val="26"/>
          <w:szCs w:val="26"/>
        </w:rPr>
        <w:t xml:space="preserve"> al </w:t>
      </w:r>
      <w:proofErr w:type="spellStart"/>
      <w:r w:rsidRPr="005326D3">
        <w:rPr>
          <w:rFonts w:ascii="Constantia" w:hAnsi="Constantia"/>
          <w:sz w:val="26"/>
          <w:szCs w:val="26"/>
        </w:rPr>
        <w:t>comunei</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Bogdăneşti</w:t>
      </w:r>
      <w:proofErr w:type="spellEnd"/>
      <w:r w:rsidRPr="005326D3">
        <w:rPr>
          <w:rFonts w:ascii="Constantia" w:hAnsi="Constantia"/>
          <w:sz w:val="26"/>
          <w:szCs w:val="26"/>
        </w:rPr>
        <w:t>.</w:t>
      </w:r>
    </w:p>
    <w:p w:rsidR="0094610A" w:rsidRPr="005326D3" w:rsidRDefault="0094610A" w:rsidP="005326D3">
      <w:pPr>
        <w:pStyle w:val="NoSpacing"/>
        <w:spacing w:line="276" w:lineRule="auto"/>
        <w:rPr>
          <w:rFonts w:ascii="Constantia" w:hAnsi="Constantia"/>
          <w:sz w:val="26"/>
          <w:szCs w:val="26"/>
        </w:rPr>
      </w:pPr>
      <w:r w:rsidRPr="005326D3">
        <w:rPr>
          <w:rFonts w:ascii="Constantia" w:hAnsi="Constantia"/>
          <w:sz w:val="26"/>
          <w:szCs w:val="26"/>
        </w:rPr>
        <w:t xml:space="preserve">         </w:t>
      </w:r>
      <w:proofErr w:type="spellStart"/>
      <w:r w:rsidRPr="005326D3">
        <w:rPr>
          <w:rFonts w:ascii="Constantia" w:hAnsi="Constantia"/>
          <w:sz w:val="26"/>
          <w:szCs w:val="26"/>
        </w:rPr>
        <w:t>Având</w:t>
      </w:r>
      <w:proofErr w:type="spellEnd"/>
      <w:r w:rsidRPr="005326D3">
        <w:rPr>
          <w:rFonts w:ascii="Constantia" w:hAnsi="Constantia"/>
          <w:sz w:val="26"/>
          <w:szCs w:val="26"/>
        </w:rPr>
        <w:t xml:space="preserve"> </w:t>
      </w:r>
      <w:proofErr w:type="spellStart"/>
      <w:r w:rsidRPr="005326D3">
        <w:rPr>
          <w:rFonts w:ascii="Constantia" w:hAnsi="Constantia"/>
          <w:sz w:val="26"/>
          <w:szCs w:val="26"/>
        </w:rPr>
        <w:t>în</w:t>
      </w:r>
      <w:proofErr w:type="spellEnd"/>
      <w:r w:rsidRPr="005326D3">
        <w:rPr>
          <w:rFonts w:ascii="Constantia" w:hAnsi="Constantia"/>
          <w:sz w:val="26"/>
          <w:szCs w:val="26"/>
        </w:rPr>
        <w:t xml:space="preserve"> </w:t>
      </w:r>
      <w:proofErr w:type="spellStart"/>
      <w:r w:rsidRPr="005326D3">
        <w:rPr>
          <w:rFonts w:ascii="Constantia" w:hAnsi="Constantia"/>
          <w:sz w:val="26"/>
          <w:szCs w:val="26"/>
        </w:rPr>
        <w:t>vedere</w:t>
      </w:r>
      <w:proofErr w:type="spellEnd"/>
      <w:r w:rsidRPr="005326D3">
        <w:rPr>
          <w:rFonts w:ascii="Constantia" w:hAnsi="Constantia"/>
          <w:sz w:val="26"/>
          <w:szCs w:val="26"/>
        </w:rPr>
        <w:t xml:space="preserve"> </w:t>
      </w:r>
      <w:proofErr w:type="spellStart"/>
      <w:r w:rsidRPr="005326D3">
        <w:rPr>
          <w:rFonts w:ascii="Constantia" w:hAnsi="Constantia"/>
          <w:sz w:val="26"/>
          <w:szCs w:val="26"/>
        </w:rPr>
        <w:t>cele</w:t>
      </w:r>
      <w:proofErr w:type="spellEnd"/>
      <w:r w:rsidRPr="005326D3">
        <w:rPr>
          <w:rFonts w:ascii="Constantia" w:hAnsi="Constantia"/>
          <w:sz w:val="26"/>
          <w:szCs w:val="26"/>
        </w:rPr>
        <w:t xml:space="preserve"> </w:t>
      </w:r>
      <w:proofErr w:type="spellStart"/>
      <w:r w:rsidRPr="005326D3">
        <w:rPr>
          <w:rFonts w:ascii="Constantia" w:hAnsi="Constantia"/>
          <w:sz w:val="26"/>
          <w:szCs w:val="26"/>
        </w:rPr>
        <w:t>prezentate</w:t>
      </w:r>
      <w:proofErr w:type="spellEnd"/>
      <w:r w:rsidRPr="005326D3">
        <w:rPr>
          <w:rFonts w:ascii="Constantia" w:hAnsi="Constantia"/>
          <w:sz w:val="26"/>
          <w:szCs w:val="26"/>
        </w:rPr>
        <w:t xml:space="preserve"> </w:t>
      </w:r>
      <w:proofErr w:type="spellStart"/>
      <w:r w:rsidRPr="005326D3">
        <w:rPr>
          <w:rFonts w:ascii="Constantia" w:hAnsi="Constantia"/>
          <w:sz w:val="26"/>
          <w:szCs w:val="26"/>
        </w:rPr>
        <w:t>mai</w:t>
      </w:r>
      <w:proofErr w:type="spellEnd"/>
      <w:r w:rsidRPr="005326D3">
        <w:rPr>
          <w:rFonts w:ascii="Constantia" w:hAnsi="Constantia"/>
          <w:sz w:val="26"/>
          <w:szCs w:val="26"/>
        </w:rPr>
        <w:t xml:space="preserve"> </w:t>
      </w:r>
      <w:proofErr w:type="spellStart"/>
      <w:r w:rsidRPr="005326D3">
        <w:rPr>
          <w:rFonts w:ascii="Constantia" w:hAnsi="Constantia"/>
          <w:sz w:val="26"/>
          <w:szCs w:val="26"/>
        </w:rPr>
        <w:t>sus</w:t>
      </w:r>
      <w:proofErr w:type="spellEnd"/>
      <w:r w:rsidRPr="005326D3">
        <w:rPr>
          <w:rFonts w:ascii="Constantia" w:hAnsi="Constantia"/>
          <w:sz w:val="26"/>
          <w:szCs w:val="26"/>
        </w:rPr>
        <w:t xml:space="preserve"> </w:t>
      </w:r>
      <w:proofErr w:type="spellStart"/>
      <w:r w:rsidRPr="005326D3">
        <w:rPr>
          <w:rFonts w:ascii="Constantia" w:hAnsi="Constantia"/>
          <w:sz w:val="26"/>
          <w:szCs w:val="26"/>
        </w:rPr>
        <w:t>propun</w:t>
      </w:r>
      <w:proofErr w:type="spellEnd"/>
      <w:r w:rsidRPr="005326D3">
        <w:rPr>
          <w:rFonts w:ascii="Constantia" w:hAnsi="Constantia"/>
          <w:sz w:val="26"/>
          <w:szCs w:val="26"/>
        </w:rPr>
        <w:t xml:space="preserve"> </w:t>
      </w:r>
      <w:proofErr w:type="spellStart"/>
      <w:r w:rsidRPr="005326D3">
        <w:rPr>
          <w:rFonts w:ascii="Constantia" w:hAnsi="Constantia"/>
          <w:sz w:val="26"/>
          <w:szCs w:val="26"/>
        </w:rPr>
        <w:t>spre</w:t>
      </w:r>
      <w:proofErr w:type="spellEnd"/>
      <w:r w:rsidRPr="005326D3">
        <w:rPr>
          <w:rFonts w:ascii="Constantia" w:hAnsi="Constantia"/>
          <w:sz w:val="26"/>
          <w:szCs w:val="26"/>
        </w:rPr>
        <w:t xml:space="preserve"> </w:t>
      </w:r>
      <w:proofErr w:type="spellStart"/>
      <w:r w:rsidRPr="005326D3">
        <w:rPr>
          <w:rFonts w:ascii="Constantia" w:hAnsi="Constantia"/>
          <w:sz w:val="26"/>
          <w:szCs w:val="26"/>
        </w:rPr>
        <w:t>aprobare</w:t>
      </w:r>
      <w:proofErr w:type="spellEnd"/>
      <w:r w:rsidRPr="005326D3">
        <w:rPr>
          <w:rFonts w:ascii="Constantia" w:hAnsi="Constantia"/>
          <w:sz w:val="26"/>
          <w:szCs w:val="26"/>
        </w:rPr>
        <w:t xml:space="preserve"> </w:t>
      </w:r>
      <w:proofErr w:type="spellStart"/>
      <w:r w:rsidRPr="005326D3">
        <w:rPr>
          <w:rFonts w:ascii="Constantia" w:hAnsi="Constantia"/>
          <w:sz w:val="26"/>
          <w:szCs w:val="26"/>
        </w:rPr>
        <w:t>Proiectul</w:t>
      </w:r>
      <w:proofErr w:type="spellEnd"/>
      <w:r w:rsidRPr="005326D3">
        <w:rPr>
          <w:rFonts w:ascii="Constantia" w:hAnsi="Constantia"/>
          <w:sz w:val="26"/>
          <w:szCs w:val="26"/>
        </w:rPr>
        <w:t xml:space="preserve"> de </w:t>
      </w:r>
      <w:proofErr w:type="spellStart"/>
      <w:r w:rsidRPr="005326D3">
        <w:rPr>
          <w:rFonts w:ascii="Constantia" w:hAnsi="Constantia"/>
          <w:sz w:val="26"/>
          <w:szCs w:val="26"/>
        </w:rPr>
        <w:t>hotărâre</w:t>
      </w:r>
      <w:proofErr w:type="spellEnd"/>
      <w:r w:rsidRPr="005326D3">
        <w:rPr>
          <w:rFonts w:ascii="Constantia" w:hAnsi="Constantia"/>
          <w:sz w:val="26"/>
          <w:szCs w:val="26"/>
        </w:rPr>
        <w:t xml:space="preserve"> </w:t>
      </w:r>
      <w:proofErr w:type="spellStart"/>
      <w:r w:rsidRPr="005326D3">
        <w:rPr>
          <w:rFonts w:ascii="Constantia" w:hAnsi="Constantia"/>
          <w:sz w:val="26"/>
          <w:szCs w:val="26"/>
        </w:rPr>
        <w:t>privind</w:t>
      </w:r>
      <w:proofErr w:type="spellEnd"/>
      <w:r w:rsidRPr="005326D3">
        <w:rPr>
          <w:rFonts w:ascii="Constantia" w:hAnsi="Constantia"/>
          <w:sz w:val="26"/>
          <w:szCs w:val="26"/>
        </w:rPr>
        <w:t xml:space="preserve"> </w:t>
      </w:r>
      <w:proofErr w:type="spellStart"/>
      <w:r w:rsidRPr="005326D3">
        <w:rPr>
          <w:rFonts w:ascii="Constantia" w:hAnsi="Constantia"/>
          <w:sz w:val="26"/>
          <w:szCs w:val="26"/>
        </w:rPr>
        <w:t>atestarea</w:t>
      </w:r>
      <w:proofErr w:type="spellEnd"/>
      <w:r w:rsidRPr="005326D3">
        <w:rPr>
          <w:rFonts w:ascii="Constantia" w:hAnsi="Constantia"/>
          <w:sz w:val="26"/>
          <w:szCs w:val="26"/>
        </w:rPr>
        <w:t xml:space="preserve"> </w:t>
      </w:r>
      <w:proofErr w:type="spellStart"/>
      <w:r w:rsidRPr="005326D3">
        <w:rPr>
          <w:rFonts w:ascii="Constantia" w:hAnsi="Constantia"/>
          <w:sz w:val="26"/>
          <w:szCs w:val="26"/>
        </w:rPr>
        <w:t>apartenenței</w:t>
      </w:r>
      <w:proofErr w:type="spellEnd"/>
      <w:r w:rsidRPr="005326D3">
        <w:rPr>
          <w:rFonts w:ascii="Constantia" w:hAnsi="Constantia"/>
          <w:sz w:val="26"/>
          <w:szCs w:val="26"/>
        </w:rPr>
        <w:t xml:space="preserve"> </w:t>
      </w:r>
      <w:proofErr w:type="spellStart"/>
      <w:r w:rsidRPr="005326D3">
        <w:rPr>
          <w:rFonts w:ascii="Constantia" w:hAnsi="Constantia"/>
          <w:sz w:val="26"/>
          <w:szCs w:val="26"/>
        </w:rPr>
        <w:t>unui</w:t>
      </w:r>
      <w:proofErr w:type="spellEnd"/>
      <w:r w:rsidRPr="005326D3">
        <w:rPr>
          <w:rFonts w:ascii="Constantia" w:hAnsi="Constantia"/>
          <w:sz w:val="26"/>
          <w:szCs w:val="26"/>
        </w:rPr>
        <w:t xml:space="preserve"> </w:t>
      </w:r>
      <w:proofErr w:type="spellStart"/>
      <w:r w:rsidRPr="005326D3">
        <w:rPr>
          <w:rFonts w:ascii="Constantia" w:hAnsi="Constantia"/>
          <w:sz w:val="26"/>
          <w:szCs w:val="26"/>
        </w:rPr>
        <w:t>imobil</w:t>
      </w:r>
      <w:proofErr w:type="spellEnd"/>
      <w:r w:rsidRPr="005326D3">
        <w:rPr>
          <w:rFonts w:ascii="Constantia" w:hAnsi="Constantia"/>
          <w:sz w:val="26"/>
          <w:szCs w:val="26"/>
        </w:rPr>
        <w:t xml:space="preserve"> – </w:t>
      </w:r>
      <w:proofErr w:type="spellStart"/>
      <w:r w:rsidRPr="005326D3">
        <w:rPr>
          <w:rFonts w:ascii="Constantia" w:hAnsi="Constantia"/>
          <w:sz w:val="26"/>
          <w:szCs w:val="26"/>
        </w:rPr>
        <w:t>teren</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şi</w:t>
      </w:r>
      <w:proofErr w:type="spellEnd"/>
      <w:r w:rsidR="005326D3" w:rsidRPr="005326D3">
        <w:rPr>
          <w:rFonts w:ascii="Constantia" w:hAnsi="Constantia"/>
          <w:sz w:val="26"/>
          <w:szCs w:val="26"/>
        </w:rPr>
        <w:t xml:space="preserve"> </w:t>
      </w:r>
      <w:proofErr w:type="spellStart"/>
      <w:r w:rsidR="005326D3" w:rsidRPr="005326D3">
        <w:rPr>
          <w:rFonts w:ascii="Constantia" w:hAnsi="Constantia"/>
          <w:sz w:val="26"/>
          <w:szCs w:val="26"/>
        </w:rPr>
        <w:t>construcţii</w:t>
      </w:r>
      <w:proofErr w:type="spellEnd"/>
      <w:r w:rsidRPr="005326D3">
        <w:rPr>
          <w:rFonts w:ascii="Constantia" w:hAnsi="Constantia"/>
          <w:sz w:val="26"/>
          <w:szCs w:val="26"/>
        </w:rPr>
        <w:t xml:space="preserve"> la </w:t>
      </w:r>
      <w:proofErr w:type="spellStart"/>
      <w:r w:rsidRPr="005326D3">
        <w:rPr>
          <w:rFonts w:ascii="Constantia" w:hAnsi="Constantia"/>
          <w:sz w:val="26"/>
          <w:szCs w:val="26"/>
        </w:rPr>
        <w:t>domeniul</w:t>
      </w:r>
      <w:proofErr w:type="spellEnd"/>
      <w:r w:rsidRPr="005326D3">
        <w:rPr>
          <w:rFonts w:ascii="Constantia" w:hAnsi="Constantia"/>
          <w:sz w:val="26"/>
          <w:szCs w:val="26"/>
        </w:rPr>
        <w:t xml:space="preserve"> </w:t>
      </w:r>
      <w:proofErr w:type="spellStart"/>
      <w:r w:rsidRPr="005326D3">
        <w:rPr>
          <w:rFonts w:ascii="Constantia" w:hAnsi="Constantia"/>
          <w:sz w:val="26"/>
          <w:szCs w:val="26"/>
        </w:rPr>
        <w:t>privat</w:t>
      </w:r>
      <w:proofErr w:type="spellEnd"/>
      <w:r w:rsidRPr="005326D3">
        <w:rPr>
          <w:rFonts w:ascii="Constantia" w:hAnsi="Constantia"/>
          <w:sz w:val="26"/>
          <w:szCs w:val="26"/>
        </w:rPr>
        <w:t xml:space="preserve"> al </w:t>
      </w:r>
      <w:proofErr w:type="spellStart"/>
      <w:r w:rsidRPr="005326D3">
        <w:rPr>
          <w:rFonts w:ascii="Constantia" w:hAnsi="Constantia"/>
          <w:sz w:val="26"/>
          <w:szCs w:val="26"/>
        </w:rPr>
        <w:t>comunei</w:t>
      </w:r>
      <w:proofErr w:type="spellEnd"/>
      <w:r w:rsidRPr="005326D3">
        <w:rPr>
          <w:rFonts w:ascii="Constantia" w:hAnsi="Constantia"/>
          <w:sz w:val="26"/>
          <w:szCs w:val="26"/>
        </w:rPr>
        <w:t xml:space="preserve"> </w:t>
      </w:r>
      <w:proofErr w:type="spellStart"/>
      <w:proofErr w:type="gramStart"/>
      <w:r w:rsidRPr="005326D3">
        <w:rPr>
          <w:rFonts w:ascii="Constantia" w:hAnsi="Constantia"/>
          <w:sz w:val="26"/>
          <w:szCs w:val="26"/>
        </w:rPr>
        <w:t>Bogdăneşti</w:t>
      </w:r>
      <w:proofErr w:type="spellEnd"/>
      <w:r w:rsidRPr="005326D3">
        <w:rPr>
          <w:rFonts w:ascii="Constantia" w:hAnsi="Constantia"/>
          <w:sz w:val="26"/>
          <w:szCs w:val="26"/>
        </w:rPr>
        <w:t xml:space="preserve"> ,</w:t>
      </w:r>
      <w:proofErr w:type="gramEnd"/>
      <w:r w:rsidRPr="005326D3">
        <w:rPr>
          <w:rFonts w:ascii="Constantia" w:hAnsi="Constantia"/>
          <w:sz w:val="26"/>
          <w:szCs w:val="26"/>
        </w:rPr>
        <w:t xml:space="preserve"> </w:t>
      </w:r>
      <w:proofErr w:type="spellStart"/>
      <w:r w:rsidRPr="005326D3">
        <w:rPr>
          <w:rFonts w:ascii="Constantia" w:hAnsi="Constantia"/>
          <w:sz w:val="26"/>
          <w:szCs w:val="26"/>
        </w:rPr>
        <w:t>județul</w:t>
      </w:r>
      <w:proofErr w:type="spellEnd"/>
      <w:r w:rsidRPr="005326D3">
        <w:rPr>
          <w:rFonts w:ascii="Constantia" w:hAnsi="Constantia"/>
          <w:sz w:val="26"/>
          <w:szCs w:val="26"/>
        </w:rPr>
        <w:t xml:space="preserve"> </w:t>
      </w:r>
      <w:proofErr w:type="spellStart"/>
      <w:r w:rsidR="005326D3" w:rsidRPr="005326D3">
        <w:rPr>
          <w:rFonts w:ascii="Constantia" w:hAnsi="Constantia"/>
          <w:sz w:val="26"/>
          <w:szCs w:val="26"/>
        </w:rPr>
        <w:t>Vaslui</w:t>
      </w:r>
      <w:proofErr w:type="spellEnd"/>
      <w:r w:rsidRPr="005326D3">
        <w:rPr>
          <w:rFonts w:ascii="Constantia" w:hAnsi="Constantia"/>
          <w:sz w:val="26"/>
          <w:szCs w:val="26"/>
        </w:rPr>
        <w:t>.</w:t>
      </w:r>
    </w:p>
    <w:p w:rsidR="005326D3" w:rsidRDefault="005326D3" w:rsidP="005326D3">
      <w:pPr>
        <w:pStyle w:val="NoSpacing"/>
        <w:spacing w:line="276" w:lineRule="auto"/>
        <w:rPr>
          <w:rFonts w:ascii="Constantia" w:hAnsi="Constantia"/>
          <w:sz w:val="26"/>
          <w:szCs w:val="26"/>
        </w:rPr>
      </w:pPr>
    </w:p>
    <w:p w:rsidR="005326D3" w:rsidRDefault="005326D3" w:rsidP="005326D3">
      <w:pPr>
        <w:pStyle w:val="NoSpacing"/>
        <w:spacing w:line="276" w:lineRule="auto"/>
        <w:rPr>
          <w:rFonts w:ascii="Constantia" w:hAnsi="Constantia"/>
          <w:sz w:val="26"/>
          <w:szCs w:val="26"/>
        </w:rPr>
      </w:pPr>
    </w:p>
    <w:p w:rsidR="005326D3" w:rsidRPr="005326D3" w:rsidRDefault="005326D3" w:rsidP="005326D3">
      <w:pPr>
        <w:pStyle w:val="NoSpacing"/>
        <w:spacing w:line="276" w:lineRule="auto"/>
        <w:rPr>
          <w:rFonts w:ascii="Constantia" w:hAnsi="Constantia"/>
          <w:sz w:val="26"/>
          <w:szCs w:val="26"/>
        </w:rPr>
      </w:pPr>
    </w:p>
    <w:p w:rsidR="005326D3" w:rsidRDefault="005326D3" w:rsidP="005326D3">
      <w:pPr>
        <w:pStyle w:val="NoSpacing"/>
        <w:spacing w:line="276" w:lineRule="auto"/>
        <w:jc w:val="center"/>
        <w:rPr>
          <w:rFonts w:ascii="Constantia" w:hAnsi="Constantia"/>
        </w:rPr>
      </w:pPr>
      <w:proofErr w:type="spellStart"/>
      <w:r>
        <w:rPr>
          <w:rFonts w:ascii="Constantia" w:hAnsi="Constantia"/>
        </w:rPr>
        <w:t>Secretar</w:t>
      </w:r>
      <w:proofErr w:type="spellEnd"/>
      <w:r>
        <w:rPr>
          <w:rFonts w:ascii="Constantia" w:hAnsi="Constantia"/>
        </w:rPr>
        <w:t xml:space="preserve"> General,</w:t>
      </w:r>
    </w:p>
    <w:p w:rsidR="005326D3" w:rsidRPr="00AB63C4" w:rsidRDefault="005326D3" w:rsidP="005326D3">
      <w:pPr>
        <w:pStyle w:val="NoSpacing"/>
        <w:spacing w:line="276" w:lineRule="auto"/>
        <w:jc w:val="center"/>
        <w:rPr>
          <w:rFonts w:ascii="Constantia" w:hAnsi="Constantia"/>
        </w:rPr>
      </w:pPr>
      <w:proofErr w:type="spellStart"/>
      <w:r>
        <w:rPr>
          <w:rFonts w:ascii="Constantia" w:hAnsi="Constantia"/>
        </w:rPr>
        <w:t>Gheorghiţă-Laurenţiu</w:t>
      </w:r>
      <w:proofErr w:type="spellEnd"/>
      <w:r>
        <w:rPr>
          <w:rFonts w:ascii="Constantia" w:hAnsi="Constantia"/>
        </w:rPr>
        <w:t xml:space="preserve"> </w:t>
      </w:r>
      <w:proofErr w:type="spellStart"/>
      <w:r>
        <w:rPr>
          <w:rFonts w:ascii="Constantia" w:hAnsi="Constantia"/>
        </w:rPr>
        <w:t>Stângă</w:t>
      </w:r>
      <w:proofErr w:type="spellEnd"/>
    </w:p>
    <w:p w:rsidR="009E16C7" w:rsidRDefault="009E16C7" w:rsidP="00F87FBD">
      <w:pPr>
        <w:spacing w:line="276" w:lineRule="auto"/>
        <w:jc w:val="center"/>
        <w:rPr>
          <w:rFonts w:ascii="Constantia" w:hAnsi="Constantia"/>
          <w:b/>
          <w:sz w:val="24"/>
          <w:szCs w:val="24"/>
        </w:rPr>
      </w:pPr>
    </w:p>
    <w:p w:rsidR="000F1019" w:rsidRDefault="000F1019" w:rsidP="00F87FBD">
      <w:pPr>
        <w:spacing w:line="276" w:lineRule="auto"/>
        <w:jc w:val="center"/>
        <w:rPr>
          <w:rFonts w:ascii="Constantia" w:hAnsi="Constantia"/>
          <w:b/>
          <w:sz w:val="24"/>
          <w:szCs w:val="24"/>
        </w:rPr>
      </w:pPr>
    </w:p>
    <w:p w:rsidR="000F1019" w:rsidRPr="002D60EE" w:rsidRDefault="000F1019" w:rsidP="000F1019">
      <w:pPr>
        <w:spacing w:line="276" w:lineRule="auto"/>
        <w:ind w:right="222"/>
        <w:jc w:val="right"/>
        <w:rPr>
          <w:b/>
          <w:sz w:val="26"/>
          <w:szCs w:val="26"/>
        </w:rPr>
      </w:pPr>
      <w:r w:rsidRPr="002D60EE">
        <w:rPr>
          <w:b/>
          <w:sz w:val="26"/>
          <w:szCs w:val="26"/>
        </w:rPr>
        <w:t>Nr. 401 din 17.01. 2022</w:t>
      </w:r>
    </w:p>
    <w:p w:rsidR="000F1019" w:rsidRDefault="000F1019" w:rsidP="000F1019">
      <w:pPr>
        <w:spacing w:line="276" w:lineRule="auto"/>
        <w:rPr>
          <w:b/>
          <w:i/>
          <w:sz w:val="26"/>
          <w:szCs w:val="26"/>
        </w:rPr>
      </w:pPr>
    </w:p>
    <w:p w:rsidR="000F1019" w:rsidRPr="002D60EE" w:rsidRDefault="000F1019" w:rsidP="000F1019">
      <w:pPr>
        <w:spacing w:line="276" w:lineRule="auto"/>
        <w:rPr>
          <w:b/>
          <w:i/>
          <w:sz w:val="26"/>
          <w:szCs w:val="26"/>
        </w:rPr>
      </w:pPr>
    </w:p>
    <w:p w:rsidR="000F1019" w:rsidRPr="002D60EE" w:rsidRDefault="000F1019" w:rsidP="000F1019">
      <w:pPr>
        <w:spacing w:line="276" w:lineRule="auto"/>
        <w:rPr>
          <w:b/>
          <w:i/>
          <w:sz w:val="26"/>
          <w:szCs w:val="26"/>
        </w:rPr>
      </w:pPr>
    </w:p>
    <w:p w:rsidR="000F1019" w:rsidRPr="002D60EE" w:rsidRDefault="000F1019" w:rsidP="000F1019">
      <w:pPr>
        <w:spacing w:line="276" w:lineRule="auto"/>
        <w:jc w:val="center"/>
        <w:rPr>
          <w:b/>
          <w:sz w:val="28"/>
          <w:szCs w:val="26"/>
        </w:rPr>
      </w:pPr>
      <w:r w:rsidRPr="002D60EE">
        <w:rPr>
          <w:b/>
          <w:sz w:val="28"/>
          <w:szCs w:val="26"/>
        </w:rPr>
        <w:t xml:space="preserve">Proces-verbal </w:t>
      </w:r>
    </w:p>
    <w:p w:rsidR="000F1019" w:rsidRPr="002D60EE" w:rsidRDefault="000F1019" w:rsidP="000F1019">
      <w:pPr>
        <w:spacing w:line="276" w:lineRule="auto"/>
        <w:jc w:val="center"/>
        <w:rPr>
          <w:sz w:val="26"/>
          <w:szCs w:val="26"/>
        </w:rPr>
      </w:pPr>
      <w:r w:rsidRPr="002D60EE">
        <w:rPr>
          <w:sz w:val="26"/>
          <w:szCs w:val="26"/>
        </w:rPr>
        <w:t>al comisiei special pentru întocmirea şi actualizarea inventarului bunurilor care alcătuiesc domeniul public şi privat al comunei Bogdăneşti</w:t>
      </w:r>
    </w:p>
    <w:p w:rsidR="000F1019" w:rsidRDefault="000F1019" w:rsidP="000F1019">
      <w:pPr>
        <w:spacing w:line="276" w:lineRule="auto"/>
        <w:ind w:left="540"/>
        <w:rPr>
          <w:sz w:val="26"/>
          <w:szCs w:val="26"/>
        </w:rPr>
      </w:pPr>
    </w:p>
    <w:p w:rsidR="000F1019" w:rsidRPr="002D60EE" w:rsidRDefault="000F1019" w:rsidP="000F1019">
      <w:pPr>
        <w:spacing w:line="276" w:lineRule="auto"/>
        <w:ind w:left="540"/>
        <w:rPr>
          <w:sz w:val="26"/>
          <w:szCs w:val="26"/>
        </w:rPr>
      </w:pPr>
    </w:p>
    <w:p w:rsidR="000F1019" w:rsidRPr="002D60EE" w:rsidRDefault="000F1019" w:rsidP="000F1019">
      <w:pPr>
        <w:ind w:firstLine="720"/>
        <w:jc w:val="both"/>
        <w:rPr>
          <w:sz w:val="26"/>
          <w:szCs w:val="26"/>
        </w:rPr>
      </w:pPr>
      <w:r w:rsidRPr="002D60EE">
        <w:rPr>
          <w:sz w:val="26"/>
          <w:szCs w:val="26"/>
        </w:rPr>
        <w:t>Comisia  specială pentru întocmirea şi actualizarea inventarului bunurilor care alcătuiesc domeniul public şi privat al comunei Bogdăneşti a fost constituită prin Dispoziţia Primarului comunei Bogdăneşti nr. 376 din 05.10.2021,</w:t>
      </w:r>
      <w:r w:rsidRPr="002D60EE">
        <w:rPr>
          <w:b/>
          <w:sz w:val="26"/>
          <w:szCs w:val="26"/>
        </w:rPr>
        <w:t xml:space="preserve"> </w:t>
      </w:r>
      <w:r w:rsidRPr="002D60EE">
        <w:rPr>
          <w:sz w:val="26"/>
          <w:szCs w:val="26"/>
        </w:rPr>
        <w:t>formată din:</w:t>
      </w:r>
    </w:p>
    <w:p w:rsidR="000F1019" w:rsidRPr="002D60EE" w:rsidRDefault="000F1019" w:rsidP="000F1019">
      <w:pPr>
        <w:ind w:firstLine="720"/>
        <w:jc w:val="both"/>
        <w:rPr>
          <w:sz w:val="26"/>
          <w:szCs w:val="26"/>
        </w:rPr>
      </w:pPr>
    </w:p>
    <w:p w:rsidR="000F1019" w:rsidRPr="002D60EE" w:rsidRDefault="000F1019" w:rsidP="000F1019">
      <w:pPr>
        <w:widowControl/>
        <w:numPr>
          <w:ilvl w:val="0"/>
          <w:numId w:val="2"/>
        </w:numPr>
        <w:autoSpaceDE/>
        <w:autoSpaceDN/>
        <w:spacing w:line="276" w:lineRule="auto"/>
        <w:rPr>
          <w:color w:val="000000"/>
          <w:spacing w:val="-1"/>
          <w:sz w:val="26"/>
          <w:szCs w:val="26"/>
        </w:rPr>
      </w:pPr>
      <w:r w:rsidRPr="002D60EE">
        <w:rPr>
          <w:color w:val="000000"/>
          <w:spacing w:val="-1"/>
          <w:sz w:val="26"/>
          <w:szCs w:val="26"/>
        </w:rPr>
        <w:t>Dorobanțu Ion, primar;</w:t>
      </w:r>
    </w:p>
    <w:p w:rsidR="000F1019" w:rsidRPr="002D60EE" w:rsidRDefault="000F1019" w:rsidP="000F1019">
      <w:pPr>
        <w:widowControl/>
        <w:numPr>
          <w:ilvl w:val="0"/>
          <w:numId w:val="2"/>
        </w:numPr>
        <w:autoSpaceDE/>
        <w:autoSpaceDN/>
        <w:spacing w:line="276" w:lineRule="auto"/>
        <w:rPr>
          <w:color w:val="000000"/>
          <w:spacing w:val="-1"/>
          <w:sz w:val="26"/>
          <w:szCs w:val="26"/>
        </w:rPr>
      </w:pPr>
      <w:r w:rsidRPr="002D60EE">
        <w:rPr>
          <w:color w:val="000000"/>
          <w:spacing w:val="-1"/>
          <w:sz w:val="26"/>
          <w:szCs w:val="26"/>
        </w:rPr>
        <w:t xml:space="preserve">Stângă Gheorghiță Laurențiu – secretar general al comunei;                               </w:t>
      </w:r>
    </w:p>
    <w:p w:rsidR="000F1019" w:rsidRPr="002D60EE" w:rsidRDefault="000F1019" w:rsidP="000F1019">
      <w:pPr>
        <w:widowControl/>
        <w:numPr>
          <w:ilvl w:val="0"/>
          <w:numId w:val="2"/>
        </w:numPr>
        <w:autoSpaceDE/>
        <w:autoSpaceDN/>
        <w:spacing w:line="276" w:lineRule="auto"/>
        <w:rPr>
          <w:color w:val="000000"/>
          <w:spacing w:val="-1"/>
          <w:sz w:val="26"/>
          <w:szCs w:val="26"/>
        </w:rPr>
      </w:pPr>
      <w:r w:rsidRPr="002D60EE">
        <w:rPr>
          <w:color w:val="000000"/>
          <w:spacing w:val="-1"/>
          <w:sz w:val="26"/>
          <w:szCs w:val="26"/>
        </w:rPr>
        <w:t>Aristotel Oana-Gabriela, inspector principal Compartiment Urbanism ;</w:t>
      </w:r>
    </w:p>
    <w:p w:rsidR="000F1019" w:rsidRPr="002D60EE" w:rsidRDefault="000F1019" w:rsidP="000F1019">
      <w:pPr>
        <w:widowControl/>
        <w:numPr>
          <w:ilvl w:val="0"/>
          <w:numId w:val="2"/>
        </w:numPr>
        <w:autoSpaceDE/>
        <w:autoSpaceDN/>
        <w:spacing w:line="276" w:lineRule="auto"/>
        <w:rPr>
          <w:color w:val="000000"/>
          <w:spacing w:val="-1"/>
          <w:sz w:val="26"/>
          <w:szCs w:val="26"/>
        </w:rPr>
      </w:pPr>
      <w:r w:rsidRPr="002D60EE">
        <w:rPr>
          <w:color w:val="000000"/>
          <w:spacing w:val="-1"/>
          <w:sz w:val="26"/>
          <w:szCs w:val="26"/>
        </w:rPr>
        <w:t>Apur Vasile, inspector principal Compartiment Registrul agricol;</w:t>
      </w:r>
    </w:p>
    <w:p w:rsidR="000F1019" w:rsidRPr="002D60EE" w:rsidRDefault="000F1019" w:rsidP="000F1019">
      <w:pPr>
        <w:widowControl/>
        <w:numPr>
          <w:ilvl w:val="0"/>
          <w:numId w:val="2"/>
        </w:numPr>
        <w:autoSpaceDE/>
        <w:autoSpaceDN/>
        <w:spacing w:line="276" w:lineRule="auto"/>
        <w:rPr>
          <w:color w:val="000000"/>
          <w:spacing w:val="-1"/>
          <w:sz w:val="26"/>
          <w:szCs w:val="26"/>
        </w:rPr>
      </w:pPr>
      <w:r w:rsidRPr="002D60EE">
        <w:rPr>
          <w:color w:val="000000"/>
          <w:spacing w:val="-1"/>
          <w:sz w:val="26"/>
          <w:szCs w:val="26"/>
        </w:rPr>
        <w:lastRenderedPageBreak/>
        <w:t>Frunză Valeriu -  Daniel, inspector principal, Compartiment Fond Funciar;</w:t>
      </w:r>
    </w:p>
    <w:p w:rsidR="000F1019" w:rsidRPr="002D60EE" w:rsidRDefault="000F1019" w:rsidP="000F1019">
      <w:pPr>
        <w:widowControl/>
        <w:numPr>
          <w:ilvl w:val="0"/>
          <w:numId w:val="2"/>
        </w:numPr>
        <w:autoSpaceDE/>
        <w:autoSpaceDN/>
        <w:spacing w:line="276" w:lineRule="auto"/>
        <w:rPr>
          <w:color w:val="000000"/>
          <w:spacing w:val="-1"/>
          <w:sz w:val="26"/>
          <w:szCs w:val="26"/>
        </w:rPr>
      </w:pPr>
      <w:r w:rsidRPr="002D60EE">
        <w:rPr>
          <w:color w:val="000000"/>
          <w:spacing w:val="-1"/>
          <w:sz w:val="26"/>
          <w:szCs w:val="26"/>
        </w:rPr>
        <w:t xml:space="preserve">Ruscă Nicoleta – Marcela, consilier asistent Compartiment Achiziţii publice.                   </w:t>
      </w:r>
    </w:p>
    <w:p w:rsidR="000F1019" w:rsidRPr="002D60EE" w:rsidRDefault="000F1019" w:rsidP="000F1019">
      <w:pPr>
        <w:ind w:firstLine="720"/>
        <w:jc w:val="both"/>
        <w:rPr>
          <w:sz w:val="26"/>
          <w:szCs w:val="26"/>
        </w:rPr>
      </w:pPr>
    </w:p>
    <w:p w:rsidR="000F1019" w:rsidRPr="002D60EE" w:rsidRDefault="000F1019" w:rsidP="000F1019">
      <w:pPr>
        <w:ind w:firstLine="720"/>
        <w:jc w:val="both"/>
        <w:rPr>
          <w:sz w:val="26"/>
          <w:szCs w:val="26"/>
        </w:rPr>
      </w:pPr>
      <w:r w:rsidRPr="002D60EE">
        <w:rPr>
          <w:sz w:val="26"/>
          <w:szCs w:val="26"/>
        </w:rPr>
        <w:t>Inventarul  domeniului privat al comunei Bogdăneşti, judetul Vaslui, este  atestat prin HCL nr. 13/2016 care a fost modificată şi completată ulterior.</w:t>
      </w:r>
    </w:p>
    <w:p w:rsidR="000F1019" w:rsidRPr="002D60EE" w:rsidRDefault="000F1019" w:rsidP="000F1019">
      <w:pPr>
        <w:ind w:firstLine="705"/>
        <w:jc w:val="both"/>
        <w:rPr>
          <w:i/>
          <w:sz w:val="26"/>
          <w:szCs w:val="26"/>
        </w:rPr>
      </w:pPr>
      <w:r w:rsidRPr="002D60EE">
        <w:rPr>
          <w:spacing w:val="-3"/>
          <w:sz w:val="26"/>
          <w:szCs w:val="26"/>
        </w:rPr>
        <w:t xml:space="preserve">Potrivit </w:t>
      </w:r>
      <w:r w:rsidRPr="002D60EE">
        <w:rPr>
          <w:sz w:val="26"/>
          <w:szCs w:val="26"/>
        </w:rPr>
        <w:t xml:space="preserve">prevederilor art. 354 şi 355 din Codul administrativ : </w:t>
      </w:r>
      <w:r w:rsidRPr="002D60EE">
        <w:rPr>
          <w:i/>
          <w:sz w:val="26"/>
          <w:szCs w:val="26"/>
        </w:rPr>
        <w:t xml:space="preserve">Domeniul privat al statului sau al unităţilor administrativ - teritoriale este alcătuit din bunuri aflate în proprietatea lor şi care nu fac parte din domeniul public. </w:t>
      </w:r>
      <w:r w:rsidRPr="002D60EE">
        <w:rPr>
          <w:i/>
          <w:color w:val="CC0099"/>
          <w:sz w:val="26"/>
          <w:szCs w:val="26"/>
        </w:rPr>
        <w:t>(2)</w:t>
      </w:r>
      <w:r w:rsidRPr="002D60EE">
        <w:rPr>
          <w:i/>
          <w:sz w:val="26"/>
          <w:szCs w:val="26"/>
        </w:rPr>
        <w:t xml:space="preserve"> Asupra acestor bunuri, statul sau unităţile administrativ - teritoriale au drept de proprietate privată.</w:t>
      </w:r>
      <w:bookmarkStart w:id="1" w:name="355"/>
      <w:bookmarkEnd w:id="1"/>
      <w:r w:rsidRPr="002D60EE">
        <w:rPr>
          <w:i/>
          <w:sz w:val="26"/>
          <w:szCs w:val="26"/>
        </w:rPr>
        <w:t xml:space="preserve">   Bunurile care fac parte din domeniul privat al statului sau al unităţilor administrativ - teritoriale se află în circuitul civil şi se supun regulilor prevăzute de </w:t>
      </w:r>
      <w:r w:rsidRPr="002D60EE">
        <w:rPr>
          <w:i/>
          <w:sz w:val="26"/>
          <w:szCs w:val="26"/>
        </w:rPr>
        <w:fldChar w:fldCharType="begin"/>
      </w:r>
      <w:r w:rsidRPr="002D60EE">
        <w:rPr>
          <w:i/>
          <w:sz w:val="26"/>
          <w:szCs w:val="26"/>
        </w:rPr>
        <w:instrText xml:space="preserve"> HYPERLINK "unsaved://LexNavigator.htm/DB0;LexAct%20148935" </w:instrText>
      </w:r>
      <w:r w:rsidRPr="002D60EE">
        <w:rPr>
          <w:i/>
          <w:sz w:val="26"/>
          <w:szCs w:val="26"/>
        </w:rPr>
        <w:fldChar w:fldCharType="separate"/>
      </w:r>
      <w:r w:rsidRPr="002D60EE">
        <w:rPr>
          <w:rStyle w:val="Hyperlink"/>
          <w:i/>
          <w:sz w:val="26"/>
          <w:szCs w:val="26"/>
        </w:rPr>
        <w:t>Legea nr. 287/2009</w:t>
      </w:r>
      <w:r w:rsidRPr="002D60EE">
        <w:rPr>
          <w:i/>
          <w:sz w:val="26"/>
          <w:szCs w:val="26"/>
        </w:rPr>
        <w:fldChar w:fldCharType="end"/>
      </w:r>
      <w:r w:rsidRPr="002D60EE">
        <w:rPr>
          <w:i/>
          <w:sz w:val="26"/>
          <w:szCs w:val="26"/>
        </w:rPr>
        <w:t>, republicată, cu modificările ulterioare, dacă prin lege nu se prevede altfel.</w:t>
      </w:r>
    </w:p>
    <w:p w:rsidR="000F1019" w:rsidRPr="002D60EE" w:rsidRDefault="000F1019" w:rsidP="000F1019">
      <w:pPr>
        <w:rPr>
          <w:sz w:val="26"/>
          <w:szCs w:val="26"/>
        </w:rPr>
      </w:pPr>
    </w:p>
    <w:p w:rsidR="000F1019" w:rsidRPr="002D60EE" w:rsidRDefault="000F1019" w:rsidP="000F1019">
      <w:pPr>
        <w:pStyle w:val="BodyText"/>
        <w:ind w:firstLine="705"/>
        <w:jc w:val="both"/>
        <w:rPr>
          <w:rFonts w:ascii="Times New Roman" w:hAnsi="Times New Roman" w:cs="Times New Roman"/>
          <w:i w:val="0"/>
          <w:sz w:val="26"/>
          <w:szCs w:val="26"/>
        </w:rPr>
      </w:pPr>
      <w:r w:rsidRPr="002D60EE">
        <w:rPr>
          <w:rFonts w:ascii="Times New Roman" w:hAnsi="Times New Roman" w:cs="Times New Roman"/>
          <w:spacing w:val="-3"/>
          <w:sz w:val="26"/>
          <w:szCs w:val="26"/>
        </w:rPr>
        <w:t>A</w:t>
      </w:r>
      <w:r w:rsidRPr="002D60EE">
        <w:rPr>
          <w:rFonts w:ascii="Times New Roman" w:hAnsi="Times New Roman" w:cs="Times New Roman"/>
          <w:sz w:val="26"/>
          <w:szCs w:val="26"/>
        </w:rPr>
        <w:t xml:space="preserve">rt.553 din Codul civil – Legea nr. 287/2009 arată -  </w:t>
      </w:r>
      <w:r w:rsidRPr="002D60EE">
        <w:rPr>
          <w:rFonts w:ascii="Times New Roman" w:hAnsi="Times New Roman" w:cs="Times New Roman"/>
          <w:i w:val="0"/>
          <w:sz w:val="26"/>
          <w:szCs w:val="26"/>
        </w:rPr>
        <w:t>Sunt obiect al proprietăţii private toate bunurile de uz sau de interes privat aparţinând persoanelor fizice, persoanelor juridice de drept privat sau de drept public, inclusiv bunurile care alcătuiesc domeniul privat al statului şi al unităţilor administrativ - teritoriale.</w:t>
      </w:r>
      <w:r w:rsidRPr="002D60EE">
        <w:rPr>
          <w:rFonts w:ascii="Times New Roman" w:hAnsi="Times New Roman" w:cs="Times New Roman"/>
          <w:sz w:val="26"/>
          <w:szCs w:val="26"/>
        </w:rPr>
        <w:t xml:space="preserve"> Iar art. 557 dispune : </w:t>
      </w:r>
      <w:r w:rsidRPr="002D60EE">
        <w:rPr>
          <w:rFonts w:ascii="Times New Roman" w:hAnsi="Times New Roman" w:cs="Times New Roman"/>
          <w:i w:val="0"/>
          <w:sz w:val="26"/>
          <w:szCs w:val="26"/>
        </w:rPr>
        <w:t xml:space="preserve">Art. 557. - </w:t>
      </w:r>
      <w:r w:rsidRPr="002D60EE">
        <w:rPr>
          <w:rFonts w:ascii="Times New Roman" w:hAnsi="Times New Roman" w:cs="Times New Roman"/>
          <w:i w:val="0"/>
          <w:color w:val="CC0099"/>
          <w:sz w:val="26"/>
          <w:szCs w:val="26"/>
        </w:rPr>
        <w:t>(1)</w:t>
      </w:r>
      <w:r w:rsidRPr="002D60EE">
        <w:rPr>
          <w:rFonts w:ascii="Times New Roman" w:hAnsi="Times New Roman" w:cs="Times New Roman"/>
          <w:i w:val="0"/>
          <w:sz w:val="26"/>
          <w:szCs w:val="26"/>
        </w:rPr>
        <w:t xml:space="preserve"> Dreptul de proprietate se poate dobândi, în condiţiile legii, prin convenţie, moştenire legală sau testamentară, accesiune, uzucapiune, ca efect al posesiei de bună - credinţă în cazul bunurilor mobile şi al fructelor, prin ocupaţiune, tradiţiune, precum şi prin hotărâre judecătorească, atunci când ea este translativă de proprietate prin ea însăşi. </w:t>
      </w:r>
      <w:r w:rsidRPr="002D60EE">
        <w:rPr>
          <w:rFonts w:ascii="Times New Roman" w:hAnsi="Times New Roman" w:cs="Times New Roman"/>
          <w:i w:val="0"/>
          <w:color w:val="CC0099"/>
          <w:sz w:val="26"/>
          <w:szCs w:val="26"/>
        </w:rPr>
        <w:t>(2)</w:t>
      </w:r>
      <w:r w:rsidRPr="002D60EE">
        <w:rPr>
          <w:rFonts w:ascii="Times New Roman" w:hAnsi="Times New Roman" w:cs="Times New Roman"/>
          <w:i w:val="0"/>
          <w:sz w:val="26"/>
          <w:szCs w:val="26"/>
        </w:rPr>
        <w:t xml:space="preserve"> În cazurile prevăzute de lege, proprietatea se poate dobândi prin efectul unui act administrativ. </w:t>
      </w:r>
      <w:r w:rsidRPr="002D60EE">
        <w:rPr>
          <w:rFonts w:ascii="Times New Roman" w:hAnsi="Times New Roman" w:cs="Times New Roman"/>
          <w:i w:val="0"/>
          <w:color w:val="CC0099"/>
          <w:sz w:val="26"/>
          <w:szCs w:val="26"/>
        </w:rPr>
        <w:t>(3)</w:t>
      </w:r>
      <w:r w:rsidRPr="002D60EE">
        <w:rPr>
          <w:rFonts w:ascii="Times New Roman" w:hAnsi="Times New Roman" w:cs="Times New Roman"/>
          <w:i w:val="0"/>
          <w:sz w:val="26"/>
          <w:szCs w:val="26"/>
        </w:rPr>
        <w:t xml:space="preserve"> Prin lege se pot reglementa şi alte moduri de dobândire a dreptului de proprietate.</w:t>
      </w:r>
    </w:p>
    <w:p w:rsidR="000F1019" w:rsidRPr="002D60EE" w:rsidRDefault="000F1019" w:rsidP="000F1019">
      <w:pPr>
        <w:pStyle w:val="BodyText"/>
        <w:spacing w:before="7"/>
        <w:ind w:firstLine="705"/>
        <w:jc w:val="both"/>
        <w:rPr>
          <w:rFonts w:ascii="Times New Roman" w:hAnsi="Times New Roman" w:cs="Times New Roman"/>
          <w:sz w:val="26"/>
          <w:szCs w:val="26"/>
        </w:rPr>
      </w:pPr>
      <w:r w:rsidRPr="002D60EE">
        <w:rPr>
          <w:rFonts w:ascii="Times New Roman" w:hAnsi="Times New Roman" w:cs="Times New Roman"/>
          <w:sz w:val="26"/>
          <w:szCs w:val="26"/>
        </w:rPr>
        <w:t xml:space="preserve">Aşadar, dreptul de proprietate privatã al unităţilor administrativ-teritoriale asupra bunurilor din domeniul privat este supus regimului juridic de drept comun, dacã legea </w:t>
      </w:r>
      <w:r w:rsidRPr="002D60EE">
        <w:rPr>
          <w:rFonts w:ascii="Times New Roman" w:hAnsi="Times New Roman" w:cs="Times New Roman"/>
          <w:spacing w:val="-3"/>
          <w:sz w:val="26"/>
          <w:szCs w:val="26"/>
        </w:rPr>
        <w:t xml:space="preserve">nu </w:t>
      </w:r>
      <w:r w:rsidRPr="002D60EE">
        <w:rPr>
          <w:rFonts w:ascii="Times New Roman" w:hAnsi="Times New Roman" w:cs="Times New Roman"/>
          <w:sz w:val="26"/>
          <w:szCs w:val="26"/>
        </w:rPr>
        <w:t>dispune</w:t>
      </w:r>
      <w:r w:rsidRPr="002D60EE">
        <w:rPr>
          <w:rFonts w:ascii="Times New Roman" w:hAnsi="Times New Roman" w:cs="Times New Roman"/>
          <w:spacing w:val="-21"/>
          <w:sz w:val="26"/>
          <w:szCs w:val="26"/>
        </w:rPr>
        <w:t xml:space="preserve"> </w:t>
      </w:r>
      <w:r w:rsidRPr="002D60EE">
        <w:rPr>
          <w:rFonts w:ascii="Times New Roman" w:hAnsi="Times New Roman" w:cs="Times New Roman"/>
          <w:sz w:val="26"/>
          <w:szCs w:val="26"/>
        </w:rPr>
        <w:t>altfel.</w:t>
      </w:r>
    </w:p>
    <w:p w:rsidR="000F1019" w:rsidRPr="002D60EE" w:rsidRDefault="000F1019" w:rsidP="000F1019">
      <w:pPr>
        <w:pStyle w:val="NoSpacing"/>
        <w:spacing w:line="276" w:lineRule="auto"/>
        <w:ind w:firstLine="705"/>
        <w:rPr>
          <w:sz w:val="26"/>
          <w:szCs w:val="26"/>
        </w:rPr>
      </w:pPr>
      <w:proofErr w:type="spellStart"/>
      <w:r w:rsidRPr="002D60EE">
        <w:rPr>
          <w:sz w:val="26"/>
          <w:szCs w:val="26"/>
        </w:rPr>
        <w:t>În</w:t>
      </w:r>
      <w:proofErr w:type="spellEnd"/>
      <w:r w:rsidRPr="002D60EE">
        <w:rPr>
          <w:sz w:val="26"/>
          <w:szCs w:val="26"/>
        </w:rPr>
        <w:t xml:space="preserve"> </w:t>
      </w:r>
      <w:proofErr w:type="spellStart"/>
      <w:r w:rsidRPr="002D60EE">
        <w:rPr>
          <w:sz w:val="26"/>
          <w:szCs w:val="26"/>
        </w:rPr>
        <w:t>demersul</w:t>
      </w:r>
      <w:proofErr w:type="spellEnd"/>
      <w:r w:rsidRPr="002D60EE">
        <w:rPr>
          <w:sz w:val="26"/>
          <w:szCs w:val="26"/>
        </w:rPr>
        <w:t xml:space="preserve"> de a </w:t>
      </w:r>
      <w:proofErr w:type="spellStart"/>
      <w:r w:rsidRPr="002D60EE">
        <w:rPr>
          <w:sz w:val="26"/>
          <w:szCs w:val="26"/>
        </w:rPr>
        <w:t>inventaria</w:t>
      </w:r>
      <w:proofErr w:type="spellEnd"/>
      <w:r w:rsidRPr="002D60EE">
        <w:rPr>
          <w:sz w:val="26"/>
          <w:szCs w:val="26"/>
        </w:rPr>
        <w:t xml:space="preserve"> </w:t>
      </w:r>
      <w:proofErr w:type="spellStart"/>
      <w:r w:rsidRPr="002D60EE">
        <w:rPr>
          <w:sz w:val="26"/>
          <w:szCs w:val="26"/>
        </w:rPr>
        <w:t>bunurile</w:t>
      </w:r>
      <w:proofErr w:type="spellEnd"/>
      <w:r w:rsidRPr="002D60EE">
        <w:rPr>
          <w:sz w:val="26"/>
          <w:szCs w:val="26"/>
        </w:rPr>
        <w:t xml:space="preserve"> din </w:t>
      </w:r>
      <w:proofErr w:type="spellStart"/>
      <w:r w:rsidRPr="002D60EE">
        <w:rPr>
          <w:sz w:val="26"/>
          <w:szCs w:val="26"/>
        </w:rPr>
        <w:t>domeniul</w:t>
      </w:r>
      <w:proofErr w:type="spellEnd"/>
      <w:r w:rsidRPr="002D60EE">
        <w:rPr>
          <w:sz w:val="26"/>
          <w:szCs w:val="26"/>
        </w:rPr>
        <w:t xml:space="preserve"> public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privat</w:t>
      </w:r>
      <w:proofErr w:type="spellEnd"/>
      <w:r w:rsidRPr="002D60EE">
        <w:rPr>
          <w:sz w:val="26"/>
          <w:szCs w:val="26"/>
        </w:rPr>
        <w:t xml:space="preserve">, </w:t>
      </w:r>
      <w:proofErr w:type="spellStart"/>
      <w:r w:rsidRPr="002D60EE">
        <w:rPr>
          <w:sz w:val="26"/>
          <w:szCs w:val="26"/>
        </w:rPr>
        <w:t>Comisia</w:t>
      </w:r>
      <w:proofErr w:type="spellEnd"/>
      <w:r w:rsidRPr="002D60EE">
        <w:rPr>
          <w:sz w:val="26"/>
          <w:szCs w:val="26"/>
        </w:rPr>
        <w:t xml:space="preserve"> a </w:t>
      </w:r>
      <w:proofErr w:type="spellStart"/>
      <w:r w:rsidRPr="002D60EE">
        <w:rPr>
          <w:sz w:val="26"/>
          <w:szCs w:val="26"/>
        </w:rPr>
        <w:t>identificat</w:t>
      </w:r>
      <w:proofErr w:type="spellEnd"/>
      <w:r w:rsidRPr="002D60EE">
        <w:rPr>
          <w:sz w:val="26"/>
          <w:szCs w:val="26"/>
        </w:rPr>
        <w:t xml:space="preserve"> o </w:t>
      </w:r>
      <w:proofErr w:type="spellStart"/>
      <w:r w:rsidRPr="002D60EE">
        <w:rPr>
          <w:sz w:val="26"/>
          <w:szCs w:val="26"/>
        </w:rPr>
        <w:t>suprafață</w:t>
      </w:r>
      <w:proofErr w:type="spellEnd"/>
      <w:r w:rsidRPr="002D60EE">
        <w:rPr>
          <w:sz w:val="26"/>
          <w:szCs w:val="26"/>
        </w:rPr>
        <w:t xml:space="preserve"> de 1887 </w:t>
      </w:r>
      <w:proofErr w:type="spellStart"/>
      <w:r w:rsidRPr="002D60EE">
        <w:rPr>
          <w:sz w:val="26"/>
          <w:szCs w:val="26"/>
        </w:rPr>
        <w:t>mp</w:t>
      </w:r>
      <w:proofErr w:type="spellEnd"/>
      <w:r w:rsidRPr="002D60EE">
        <w:rPr>
          <w:sz w:val="26"/>
          <w:szCs w:val="26"/>
        </w:rPr>
        <w:t xml:space="preserve">, </w:t>
      </w:r>
      <w:proofErr w:type="spellStart"/>
      <w:r w:rsidRPr="002D60EE">
        <w:rPr>
          <w:sz w:val="26"/>
          <w:szCs w:val="26"/>
        </w:rPr>
        <w:t>categorie</w:t>
      </w:r>
      <w:proofErr w:type="spellEnd"/>
      <w:r w:rsidRPr="002D60EE">
        <w:rPr>
          <w:sz w:val="26"/>
          <w:szCs w:val="26"/>
        </w:rPr>
        <w:t xml:space="preserve"> </w:t>
      </w:r>
      <w:proofErr w:type="spellStart"/>
      <w:r w:rsidRPr="002D60EE">
        <w:rPr>
          <w:sz w:val="26"/>
          <w:szCs w:val="26"/>
        </w:rPr>
        <w:t>folosință</w:t>
      </w:r>
      <w:proofErr w:type="spellEnd"/>
      <w:r w:rsidRPr="002D60EE">
        <w:rPr>
          <w:sz w:val="26"/>
          <w:szCs w:val="26"/>
        </w:rPr>
        <w:t xml:space="preserve"> </w:t>
      </w:r>
      <w:proofErr w:type="spellStart"/>
      <w:r w:rsidRPr="002D60EE">
        <w:rPr>
          <w:sz w:val="26"/>
          <w:szCs w:val="26"/>
        </w:rPr>
        <w:t>curţi-construcţii</w:t>
      </w:r>
      <w:proofErr w:type="spellEnd"/>
      <w:r w:rsidRPr="002D60EE">
        <w:rPr>
          <w:sz w:val="26"/>
          <w:szCs w:val="26"/>
        </w:rPr>
        <w:t xml:space="preserve">, </w:t>
      </w:r>
      <w:proofErr w:type="spellStart"/>
      <w:r w:rsidRPr="002D60EE">
        <w:rPr>
          <w:sz w:val="26"/>
          <w:szCs w:val="26"/>
        </w:rPr>
        <w:t>precum</w:t>
      </w:r>
      <w:proofErr w:type="spellEnd"/>
      <w:r w:rsidRPr="002D60EE">
        <w:rPr>
          <w:sz w:val="26"/>
          <w:szCs w:val="26"/>
        </w:rPr>
        <w:t xml:space="preserve">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construcţiile</w:t>
      </w:r>
      <w:proofErr w:type="spellEnd"/>
      <w:r w:rsidRPr="002D60EE">
        <w:rPr>
          <w:sz w:val="26"/>
          <w:szCs w:val="26"/>
        </w:rPr>
        <w:t xml:space="preserve"> C1, C2 </w:t>
      </w:r>
      <w:proofErr w:type="spellStart"/>
      <w:r w:rsidRPr="002D60EE">
        <w:rPr>
          <w:sz w:val="26"/>
          <w:szCs w:val="26"/>
        </w:rPr>
        <w:t>şi</w:t>
      </w:r>
      <w:proofErr w:type="spellEnd"/>
      <w:r w:rsidRPr="002D60EE">
        <w:rPr>
          <w:sz w:val="26"/>
          <w:szCs w:val="26"/>
        </w:rPr>
        <w:t xml:space="preserve"> C3 cu </w:t>
      </w:r>
      <w:proofErr w:type="spellStart"/>
      <w:r w:rsidRPr="002D60EE">
        <w:rPr>
          <w:sz w:val="26"/>
          <w:szCs w:val="26"/>
        </w:rPr>
        <w:t>suprafeţele</w:t>
      </w:r>
      <w:proofErr w:type="spellEnd"/>
      <w:r w:rsidRPr="002D60EE">
        <w:rPr>
          <w:sz w:val="26"/>
          <w:szCs w:val="26"/>
        </w:rPr>
        <w:t xml:space="preserve"> de 33 </w:t>
      </w:r>
      <w:proofErr w:type="spellStart"/>
      <w:r w:rsidRPr="002D60EE">
        <w:rPr>
          <w:sz w:val="26"/>
          <w:szCs w:val="26"/>
        </w:rPr>
        <w:t>mp</w:t>
      </w:r>
      <w:proofErr w:type="spellEnd"/>
      <w:r w:rsidRPr="002D60EE">
        <w:rPr>
          <w:sz w:val="26"/>
          <w:szCs w:val="26"/>
        </w:rPr>
        <w:t xml:space="preserve">, 23 </w:t>
      </w:r>
      <w:proofErr w:type="spellStart"/>
      <w:r w:rsidRPr="002D60EE">
        <w:rPr>
          <w:sz w:val="26"/>
          <w:szCs w:val="26"/>
        </w:rPr>
        <w:t>mp</w:t>
      </w:r>
      <w:proofErr w:type="spellEnd"/>
      <w:r w:rsidRPr="002D60EE">
        <w:rPr>
          <w:sz w:val="26"/>
          <w:szCs w:val="26"/>
        </w:rPr>
        <w:t xml:space="preserve">, </w:t>
      </w:r>
      <w:proofErr w:type="spellStart"/>
      <w:r w:rsidRPr="002D60EE">
        <w:rPr>
          <w:sz w:val="26"/>
          <w:szCs w:val="26"/>
        </w:rPr>
        <w:t>respectiv</w:t>
      </w:r>
      <w:proofErr w:type="spellEnd"/>
      <w:r w:rsidRPr="002D60EE">
        <w:rPr>
          <w:sz w:val="26"/>
          <w:szCs w:val="26"/>
        </w:rPr>
        <w:t xml:space="preserve">, 8 </w:t>
      </w:r>
      <w:proofErr w:type="spellStart"/>
      <w:r w:rsidRPr="002D60EE">
        <w:rPr>
          <w:sz w:val="26"/>
          <w:szCs w:val="26"/>
        </w:rPr>
        <w:t>mp</w:t>
      </w:r>
      <w:proofErr w:type="spellEnd"/>
      <w:r w:rsidRPr="002D60EE">
        <w:rPr>
          <w:sz w:val="26"/>
          <w:szCs w:val="26"/>
        </w:rPr>
        <w:t xml:space="preserve">, </w:t>
      </w:r>
      <w:proofErr w:type="spellStart"/>
      <w:r w:rsidRPr="002D60EE">
        <w:rPr>
          <w:sz w:val="26"/>
          <w:szCs w:val="26"/>
        </w:rPr>
        <w:t>amplasate</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intravilanul</w:t>
      </w:r>
      <w:proofErr w:type="spellEnd"/>
      <w:r w:rsidRPr="002D60EE">
        <w:rPr>
          <w:sz w:val="26"/>
          <w:szCs w:val="26"/>
        </w:rPr>
        <w:t xml:space="preserve"> </w:t>
      </w:r>
      <w:proofErr w:type="spellStart"/>
      <w:r w:rsidRPr="002D60EE">
        <w:rPr>
          <w:sz w:val="26"/>
          <w:szCs w:val="26"/>
        </w:rPr>
        <w:t>satului</w:t>
      </w:r>
      <w:proofErr w:type="spellEnd"/>
      <w:r w:rsidRPr="002D60EE">
        <w:rPr>
          <w:sz w:val="26"/>
          <w:szCs w:val="26"/>
        </w:rPr>
        <w:t xml:space="preserve"> </w:t>
      </w:r>
      <w:proofErr w:type="spellStart"/>
      <w:r w:rsidRPr="002D60EE">
        <w:rPr>
          <w:sz w:val="26"/>
          <w:szCs w:val="26"/>
        </w:rPr>
        <w:t>Ulea</w:t>
      </w:r>
      <w:proofErr w:type="spellEnd"/>
      <w:r w:rsidRPr="002D60EE">
        <w:rPr>
          <w:sz w:val="26"/>
          <w:szCs w:val="26"/>
        </w:rPr>
        <w:t xml:space="preserve">, com. </w:t>
      </w:r>
      <w:proofErr w:type="spellStart"/>
      <w:proofErr w:type="gramStart"/>
      <w:r w:rsidRPr="002D60EE">
        <w:rPr>
          <w:sz w:val="26"/>
          <w:szCs w:val="26"/>
        </w:rPr>
        <w:t>Bogdăneşti</w:t>
      </w:r>
      <w:proofErr w:type="spellEnd"/>
      <w:r w:rsidRPr="002D60EE">
        <w:rPr>
          <w:sz w:val="26"/>
          <w:szCs w:val="26"/>
        </w:rPr>
        <w:t xml:space="preserve"> ,</w:t>
      </w:r>
      <w:proofErr w:type="gramEnd"/>
      <w:r w:rsidRPr="002D60EE">
        <w:rPr>
          <w:sz w:val="26"/>
          <w:szCs w:val="26"/>
        </w:rPr>
        <w:t xml:space="preserve"> cu </w:t>
      </w:r>
      <w:proofErr w:type="spellStart"/>
      <w:r w:rsidRPr="002D60EE">
        <w:rPr>
          <w:sz w:val="26"/>
          <w:szCs w:val="26"/>
        </w:rPr>
        <w:t>vecini</w:t>
      </w:r>
      <w:proofErr w:type="spellEnd"/>
      <w:r w:rsidRPr="002D60EE">
        <w:rPr>
          <w:sz w:val="26"/>
          <w:szCs w:val="26"/>
        </w:rPr>
        <w:t xml:space="preserve"> : </w:t>
      </w:r>
      <w:proofErr w:type="spellStart"/>
      <w:r w:rsidRPr="002D60EE">
        <w:rPr>
          <w:sz w:val="26"/>
          <w:szCs w:val="26"/>
        </w:rPr>
        <w:t>nord</w:t>
      </w:r>
      <w:proofErr w:type="spellEnd"/>
      <w:r w:rsidRPr="002D60EE">
        <w:rPr>
          <w:sz w:val="26"/>
          <w:szCs w:val="26"/>
        </w:rPr>
        <w:t xml:space="preserve"> </w:t>
      </w:r>
      <w:proofErr w:type="spellStart"/>
      <w:r w:rsidRPr="002D60EE">
        <w:rPr>
          <w:sz w:val="26"/>
          <w:szCs w:val="26"/>
        </w:rPr>
        <w:t>Şcoala</w:t>
      </w:r>
      <w:proofErr w:type="spellEnd"/>
      <w:r w:rsidRPr="002D60EE">
        <w:rPr>
          <w:sz w:val="26"/>
          <w:szCs w:val="26"/>
        </w:rPr>
        <w:t xml:space="preserve"> </w:t>
      </w:r>
      <w:proofErr w:type="spellStart"/>
      <w:r w:rsidRPr="002D60EE">
        <w:rPr>
          <w:sz w:val="26"/>
          <w:szCs w:val="26"/>
        </w:rPr>
        <w:t>primară</w:t>
      </w:r>
      <w:proofErr w:type="spellEnd"/>
      <w:r w:rsidRPr="002D60EE">
        <w:rPr>
          <w:sz w:val="26"/>
          <w:szCs w:val="26"/>
        </w:rPr>
        <w:t xml:space="preserve"> </w:t>
      </w:r>
      <w:proofErr w:type="spellStart"/>
      <w:r w:rsidRPr="002D60EE">
        <w:rPr>
          <w:sz w:val="26"/>
          <w:szCs w:val="26"/>
        </w:rPr>
        <w:t>Ulea</w:t>
      </w:r>
      <w:proofErr w:type="spellEnd"/>
      <w:r w:rsidRPr="002D60EE">
        <w:rPr>
          <w:sz w:val="26"/>
          <w:szCs w:val="26"/>
        </w:rPr>
        <w:t xml:space="preserve">, </w:t>
      </w:r>
      <w:proofErr w:type="spellStart"/>
      <w:r w:rsidRPr="002D60EE">
        <w:rPr>
          <w:sz w:val="26"/>
          <w:szCs w:val="26"/>
        </w:rPr>
        <w:t>sud</w:t>
      </w:r>
      <w:proofErr w:type="spellEnd"/>
      <w:r w:rsidRPr="002D60EE">
        <w:rPr>
          <w:sz w:val="26"/>
          <w:szCs w:val="26"/>
        </w:rPr>
        <w:t xml:space="preserve"> </w:t>
      </w:r>
      <w:proofErr w:type="spellStart"/>
      <w:r w:rsidRPr="002D60EE">
        <w:rPr>
          <w:sz w:val="26"/>
          <w:szCs w:val="26"/>
        </w:rPr>
        <w:t>Scînteie</w:t>
      </w:r>
      <w:proofErr w:type="spellEnd"/>
      <w:r w:rsidRPr="002D60EE">
        <w:rPr>
          <w:sz w:val="26"/>
          <w:szCs w:val="26"/>
        </w:rPr>
        <w:t xml:space="preserve"> </w:t>
      </w:r>
      <w:proofErr w:type="spellStart"/>
      <w:r w:rsidRPr="002D60EE">
        <w:rPr>
          <w:sz w:val="26"/>
          <w:szCs w:val="26"/>
        </w:rPr>
        <w:t>Constantin</w:t>
      </w:r>
      <w:proofErr w:type="spellEnd"/>
      <w:r w:rsidRPr="002D60EE">
        <w:rPr>
          <w:sz w:val="26"/>
          <w:szCs w:val="26"/>
        </w:rPr>
        <w:t xml:space="preserve">, </w:t>
      </w:r>
      <w:proofErr w:type="spellStart"/>
      <w:r w:rsidRPr="002D60EE">
        <w:rPr>
          <w:sz w:val="26"/>
          <w:szCs w:val="26"/>
        </w:rPr>
        <w:t>est</w:t>
      </w:r>
      <w:proofErr w:type="spellEnd"/>
      <w:r w:rsidRPr="002D60EE">
        <w:rPr>
          <w:sz w:val="26"/>
          <w:szCs w:val="26"/>
        </w:rPr>
        <w:t xml:space="preserve">: drum </w:t>
      </w:r>
      <w:proofErr w:type="spellStart"/>
      <w:r w:rsidRPr="002D60EE">
        <w:rPr>
          <w:sz w:val="26"/>
          <w:szCs w:val="26"/>
        </w:rPr>
        <w:t>sătesc</w:t>
      </w:r>
      <w:proofErr w:type="spellEnd"/>
      <w:r w:rsidRPr="002D60EE">
        <w:rPr>
          <w:sz w:val="26"/>
          <w:szCs w:val="26"/>
        </w:rPr>
        <w:t xml:space="preserve">, V – </w:t>
      </w:r>
      <w:proofErr w:type="spellStart"/>
      <w:r w:rsidRPr="002D60EE">
        <w:rPr>
          <w:sz w:val="26"/>
          <w:szCs w:val="26"/>
        </w:rPr>
        <w:t>Focşa</w:t>
      </w:r>
      <w:proofErr w:type="spellEnd"/>
      <w:r w:rsidRPr="002D60EE">
        <w:rPr>
          <w:sz w:val="26"/>
          <w:szCs w:val="26"/>
        </w:rPr>
        <w:t xml:space="preserve"> </w:t>
      </w:r>
      <w:proofErr w:type="spellStart"/>
      <w:r w:rsidRPr="002D60EE">
        <w:rPr>
          <w:sz w:val="26"/>
          <w:szCs w:val="26"/>
        </w:rPr>
        <w:t>Vasile</w:t>
      </w:r>
      <w:proofErr w:type="spellEnd"/>
      <w:r w:rsidRPr="002D60EE">
        <w:rPr>
          <w:sz w:val="26"/>
          <w:szCs w:val="26"/>
        </w:rPr>
        <w:t>.</w:t>
      </w:r>
    </w:p>
    <w:p w:rsidR="000F1019" w:rsidRPr="002D60EE" w:rsidRDefault="000F1019" w:rsidP="000F1019">
      <w:pPr>
        <w:pStyle w:val="NoSpacing"/>
        <w:spacing w:line="276" w:lineRule="auto"/>
        <w:ind w:firstLine="705"/>
        <w:rPr>
          <w:sz w:val="26"/>
          <w:szCs w:val="26"/>
        </w:rPr>
      </w:pPr>
      <w:proofErr w:type="spellStart"/>
      <w:proofErr w:type="gramStart"/>
      <w:r w:rsidRPr="002D60EE">
        <w:rPr>
          <w:sz w:val="26"/>
          <w:szCs w:val="26"/>
        </w:rPr>
        <w:t>Comisia</w:t>
      </w:r>
      <w:proofErr w:type="spellEnd"/>
      <w:r w:rsidRPr="002D60EE">
        <w:rPr>
          <w:sz w:val="26"/>
          <w:szCs w:val="26"/>
        </w:rPr>
        <w:t xml:space="preserve"> a </w:t>
      </w:r>
      <w:proofErr w:type="spellStart"/>
      <w:r w:rsidRPr="002D60EE">
        <w:rPr>
          <w:sz w:val="26"/>
          <w:szCs w:val="26"/>
        </w:rPr>
        <w:t>constatat</w:t>
      </w:r>
      <w:proofErr w:type="spellEnd"/>
      <w:r w:rsidRPr="002D60EE">
        <w:rPr>
          <w:sz w:val="26"/>
          <w:szCs w:val="26"/>
        </w:rPr>
        <w:t xml:space="preserve"> </w:t>
      </w:r>
      <w:proofErr w:type="spellStart"/>
      <w:r w:rsidRPr="002D60EE">
        <w:rPr>
          <w:sz w:val="26"/>
          <w:szCs w:val="26"/>
        </w:rPr>
        <w:t>faptul</w:t>
      </w:r>
      <w:proofErr w:type="spellEnd"/>
      <w:r w:rsidRPr="002D60EE">
        <w:rPr>
          <w:sz w:val="26"/>
          <w:szCs w:val="26"/>
        </w:rPr>
        <w:t xml:space="preserve"> </w:t>
      </w:r>
      <w:proofErr w:type="spellStart"/>
      <w:r w:rsidRPr="002D60EE">
        <w:rPr>
          <w:sz w:val="26"/>
          <w:szCs w:val="26"/>
        </w:rPr>
        <w:t>că</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domeniul</w:t>
      </w:r>
      <w:proofErr w:type="spellEnd"/>
      <w:r w:rsidRPr="002D60EE">
        <w:rPr>
          <w:sz w:val="26"/>
          <w:szCs w:val="26"/>
        </w:rPr>
        <w:t xml:space="preserve"> public al </w:t>
      </w:r>
      <w:proofErr w:type="spellStart"/>
      <w:r w:rsidRPr="002D60EE">
        <w:rPr>
          <w:sz w:val="26"/>
          <w:szCs w:val="26"/>
        </w:rPr>
        <w:t>Comunei</w:t>
      </w:r>
      <w:proofErr w:type="spellEnd"/>
      <w:r w:rsidRPr="002D60EE">
        <w:rPr>
          <w:sz w:val="26"/>
          <w:szCs w:val="26"/>
        </w:rPr>
        <w:t xml:space="preserve"> </w:t>
      </w:r>
      <w:proofErr w:type="spellStart"/>
      <w:r w:rsidRPr="002D60EE">
        <w:rPr>
          <w:sz w:val="26"/>
          <w:szCs w:val="26"/>
        </w:rPr>
        <w:t>Bogdăneşti</w:t>
      </w:r>
      <w:proofErr w:type="spellEnd"/>
      <w:r w:rsidRPr="002D60EE">
        <w:rPr>
          <w:sz w:val="26"/>
          <w:szCs w:val="26"/>
        </w:rPr>
        <w:t xml:space="preserve">, </w:t>
      </w:r>
      <w:proofErr w:type="spellStart"/>
      <w:r w:rsidRPr="002D60EE">
        <w:rPr>
          <w:sz w:val="26"/>
          <w:szCs w:val="26"/>
        </w:rPr>
        <w:t>atestat</w:t>
      </w:r>
      <w:proofErr w:type="spellEnd"/>
      <w:r w:rsidRPr="002D60EE">
        <w:rPr>
          <w:sz w:val="26"/>
          <w:szCs w:val="26"/>
        </w:rPr>
        <w:t xml:space="preserve"> </w:t>
      </w:r>
      <w:proofErr w:type="spellStart"/>
      <w:r w:rsidRPr="002D60EE">
        <w:rPr>
          <w:sz w:val="26"/>
          <w:szCs w:val="26"/>
        </w:rPr>
        <w:t>prin</w:t>
      </w:r>
      <w:proofErr w:type="spellEnd"/>
      <w:r w:rsidRPr="002D60EE">
        <w:rPr>
          <w:sz w:val="26"/>
          <w:szCs w:val="26"/>
        </w:rPr>
        <w:t xml:space="preserve"> </w:t>
      </w:r>
      <w:proofErr w:type="spellStart"/>
      <w:r w:rsidRPr="002D60EE">
        <w:rPr>
          <w:sz w:val="26"/>
          <w:szCs w:val="26"/>
        </w:rPr>
        <w:t>Hotărârea</w:t>
      </w:r>
      <w:proofErr w:type="spellEnd"/>
      <w:r w:rsidRPr="002D60EE">
        <w:rPr>
          <w:sz w:val="26"/>
          <w:szCs w:val="26"/>
        </w:rPr>
        <w:t xml:space="preserve"> </w:t>
      </w:r>
      <w:proofErr w:type="spellStart"/>
      <w:r w:rsidRPr="002D60EE">
        <w:rPr>
          <w:sz w:val="26"/>
          <w:szCs w:val="26"/>
        </w:rPr>
        <w:t>Guvernului</w:t>
      </w:r>
      <w:proofErr w:type="spellEnd"/>
      <w:r w:rsidRPr="002D60EE">
        <w:rPr>
          <w:sz w:val="26"/>
          <w:szCs w:val="26"/>
        </w:rPr>
        <w:t xml:space="preserve"> nr.</w:t>
      </w:r>
      <w:proofErr w:type="gramEnd"/>
      <w:r w:rsidRPr="002D60EE">
        <w:rPr>
          <w:sz w:val="26"/>
          <w:szCs w:val="26"/>
        </w:rPr>
        <w:t xml:space="preserve"> </w:t>
      </w:r>
      <w:proofErr w:type="gramStart"/>
      <w:r w:rsidRPr="002D60EE">
        <w:rPr>
          <w:sz w:val="26"/>
          <w:szCs w:val="26"/>
        </w:rPr>
        <w:t xml:space="preserve">1361/2001, </w:t>
      </w:r>
      <w:proofErr w:type="spellStart"/>
      <w:r w:rsidRPr="002D60EE">
        <w:rPr>
          <w:sz w:val="26"/>
          <w:szCs w:val="26"/>
        </w:rPr>
        <w:t>Anexa</w:t>
      </w:r>
      <w:proofErr w:type="spellEnd"/>
      <w:r w:rsidRPr="002D60EE">
        <w:rPr>
          <w:sz w:val="26"/>
          <w:szCs w:val="26"/>
        </w:rPr>
        <w:t xml:space="preserve"> nr.</w:t>
      </w:r>
      <w:proofErr w:type="gramEnd"/>
      <w:r w:rsidRPr="002D60EE">
        <w:rPr>
          <w:sz w:val="26"/>
          <w:szCs w:val="26"/>
        </w:rPr>
        <w:t xml:space="preserve"> </w:t>
      </w:r>
      <w:proofErr w:type="gramStart"/>
      <w:r w:rsidRPr="002D60EE">
        <w:rPr>
          <w:sz w:val="26"/>
          <w:szCs w:val="26"/>
        </w:rPr>
        <w:t xml:space="preserve">16, cu </w:t>
      </w:r>
      <w:proofErr w:type="spellStart"/>
      <w:r w:rsidRPr="002D60EE">
        <w:rPr>
          <w:sz w:val="26"/>
          <w:szCs w:val="26"/>
        </w:rPr>
        <w:t>modificările</w:t>
      </w:r>
      <w:proofErr w:type="spellEnd"/>
      <w:r w:rsidRPr="002D60EE">
        <w:rPr>
          <w:sz w:val="26"/>
          <w:szCs w:val="26"/>
        </w:rPr>
        <w:t xml:space="preserve">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completările</w:t>
      </w:r>
      <w:proofErr w:type="spellEnd"/>
      <w:r w:rsidRPr="002D60EE">
        <w:rPr>
          <w:sz w:val="26"/>
          <w:szCs w:val="26"/>
        </w:rPr>
        <w:t xml:space="preserve"> </w:t>
      </w:r>
      <w:proofErr w:type="spellStart"/>
      <w:r w:rsidRPr="002D60EE">
        <w:rPr>
          <w:sz w:val="26"/>
          <w:szCs w:val="26"/>
        </w:rPr>
        <w:t>aduse</w:t>
      </w:r>
      <w:proofErr w:type="spellEnd"/>
      <w:r w:rsidRPr="002D60EE">
        <w:rPr>
          <w:sz w:val="26"/>
          <w:szCs w:val="26"/>
        </w:rPr>
        <w:t xml:space="preserve"> </w:t>
      </w:r>
      <w:proofErr w:type="spellStart"/>
      <w:r w:rsidRPr="002D60EE">
        <w:rPr>
          <w:sz w:val="26"/>
          <w:szCs w:val="26"/>
        </w:rPr>
        <w:t>prin</w:t>
      </w:r>
      <w:proofErr w:type="spellEnd"/>
      <w:r w:rsidRPr="002D60EE">
        <w:rPr>
          <w:sz w:val="26"/>
          <w:szCs w:val="26"/>
        </w:rPr>
        <w:t xml:space="preserve"> </w:t>
      </w:r>
      <w:proofErr w:type="spellStart"/>
      <w:r w:rsidRPr="002D60EE">
        <w:rPr>
          <w:color w:val="000000"/>
          <w:sz w:val="26"/>
          <w:szCs w:val="26"/>
        </w:rPr>
        <w:t>Hot</w:t>
      </w:r>
      <w:r w:rsidRPr="002D60EE">
        <w:rPr>
          <w:rFonts w:eastAsia="Arial Unicode MS"/>
          <w:color w:val="000000"/>
          <w:sz w:val="26"/>
          <w:szCs w:val="26"/>
        </w:rPr>
        <w:t>ă</w:t>
      </w:r>
      <w:r w:rsidRPr="002D60EE">
        <w:rPr>
          <w:color w:val="000000"/>
          <w:sz w:val="26"/>
          <w:szCs w:val="26"/>
        </w:rPr>
        <w:t>r</w:t>
      </w:r>
      <w:r w:rsidRPr="002D60EE">
        <w:rPr>
          <w:rFonts w:eastAsia="Arial Unicode MS"/>
          <w:color w:val="000000"/>
          <w:sz w:val="26"/>
          <w:szCs w:val="26"/>
        </w:rPr>
        <w:t>â</w:t>
      </w:r>
      <w:r w:rsidRPr="002D60EE">
        <w:rPr>
          <w:color w:val="000000"/>
          <w:sz w:val="26"/>
          <w:szCs w:val="26"/>
        </w:rPr>
        <w:t>rile</w:t>
      </w:r>
      <w:proofErr w:type="spellEnd"/>
      <w:r w:rsidRPr="002D60EE">
        <w:rPr>
          <w:color w:val="000000"/>
          <w:sz w:val="26"/>
          <w:szCs w:val="26"/>
        </w:rPr>
        <w:t xml:space="preserve"> </w:t>
      </w:r>
      <w:proofErr w:type="spellStart"/>
      <w:r w:rsidRPr="002D60EE">
        <w:rPr>
          <w:color w:val="000000"/>
          <w:sz w:val="26"/>
          <w:szCs w:val="26"/>
        </w:rPr>
        <w:t>Guvernului</w:t>
      </w:r>
      <w:proofErr w:type="spellEnd"/>
      <w:r w:rsidRPr="002D60EE">
        <w:rPr>
          <w:color w:val="000000"/>
          <w:sz w:val="26"/>
          <w:szCs w:val="26"/>
        </w:rPr>
        <w:t xml:space="preserve"> nr.</w:t>
      </w:r>
      <w:proofErr w:type="gramEnd"/>
      <w:r w:rsidRPr="002D60EE">
        <w:rPr>
          <w:color w:val="000000"/>
          <w:sz w:val="26"/>
          <w:szCs w:val="26"/>
        </w:rPr>
        <w:t xml:space="preserve"> </w:t>
      </w:r>
      <w:proofErr w:type="gramStart"/>
      <w:r w:rsidRPr="002D60EE">
        <w:rPr>
          <w:color w:val="000000"/>
          <w:sz w:val="26"/>
          <w:szCs w:val="26"/>
        </w:rPr>
        <w:t>162/2008, nr.</w:t>
      </w:r>
      <w:proofErr w:type="gramEnd"/>
      <w:r w:rsidRPr="002D60EE">
        <w:rPr>
          <w:color w:val="000000"/>
          <w:sz w:val="26"/>
          <w:szCs w:val="26"/>
        </w:rPr>
        <w:t xml:space="preserve"> </w:t>
      </w:r>
      <w:proofErr w:type="gramStart"/>
      <w:r w:rsidRPr="002D60EE">
        <w:rPr>
          <w:color w:val="000000"/>
          <w:sz w:val="26"/>
          <w:szCs w:val="26"/>
        </w:rPr>
        <w:t xml:space="preserve">451/2009 </w:t>
      </w:r>
      <w:proofErr w:type="spellStart"/>
      <w:r w:rsidRPr="002D60EE">
        <w:rPr>
          <w:color w:val="000000"/>
          <w:sz w:val="26"/>
          <w:szCs w:val="26"/>
        </w:rPr>
        <w:t>și</w:t>
      </w:r>
      <w:proofErr w:type="spellEnd"/>
      <w:r w:rsidRPr="002D60EE">
        <w:rPr>
          <w:color w:val="000000"/>
          <w:sz w:val="26"/>
          <w:szCs w:val="26"/>
        </w:rPr>
        <w:t xml:space="preserve"> nr.</w:t>
      </w:r>
      <w:proofErr w:type="gramEnd"/>
      <w:r w:rsidRPr="002D60EE">
        <w:rPr>
          <w:color w:val="000000"/>
          <w:sz w:val="26"/>
          <w:szCs w:val="26"/>
        </w:rPr>
        <w:t xml:space="preserve"> 807/2013</w:t>
      </w:r>
      <w:r w:rsidRPr="002D60EE">
        <w:rPr>
          <w:sz w:val="26"/>
          <w:szCs w:val="26"/>
        </w:rPr>
        <w:t xml:space="preserve">        </w:t>
      </w:r>
      <w:proofErr w:type="spellStart"/>
      <w:r w:rsidRPr="002D60EE">
        <w:rPr>
          <w:sz w:val="26"/>
          <w:szCs w:val="26"/>
        </w:rPr>
        <w:t>figurează</w:t>
      </w:r>
      <w:proofErr w:type="spellEnd"/>
      <w:r w:rsidRPr="002D60EE">
        <w:rPr>
          <w:sz w:val="26"/>
          <w:szCs w:val="26"/>
        </w:rPr>
        <w:t xml:space="preserve"> la </w:t>
      </w:r>
      <w:proofErr w:type="spellStart"/>
      <w:r w:rsidRPr="002D60EE">
        <w:rPr>
          <w:sz w:val="26"/>
          <w:szCs w:val="26"/>
        </w:rPr>
        <w:t>poziţia</w:t>
      </w:r>
      <w:proofErr w:type="spellEnd"/>
      <w:r w:rsidRPr="002D60EE">
        <w:rPr>
          <w:sz w:val="26"/>
          <w:szCs w:val="26"/>
        </w:rPr>
        <w:t xml:space="preserve"> 219 </w:t>
      </w:r>
      <w:proofErr w:type="spellStart"/>
      <w:r w:rsidRPr="002D60EE">
        <w:rPr>
          <w:sz w:val="26"/>
          <w:szCs w:val="26"/>
        </w:rPr>
        <w:t>Şcoala</w:t>
      </w:r>
      <w:proofErr w:type="spellEnd"/>
      <w:r w:rsidRPr="002D60EE">
        <w:rPr>
          <w:sz w:val="26"/>
          <w:szCs w:val="26"/>
        </w:rPr>
        <w:t xml:space="preserve"> </w:t>
      </w:r>
      <w:proofErr w:type="spellStart"/>
      <w:r w:rsidRPr="002D60EE">
        <w:rPr>
          <w:sz w:val="26"/>
          <w:szCs w:val="26"/>
        </w:rPr>
        <w:t>Ulea</w:t>
      </w:r>
      <w:proofErr w:type="spellEnd"/>
      <w:r w:rsidRPr="002D60EE">
        <w:rPr>
          <w:sz w:val="26"/>
          <w:szCs w:val="26"/>
        </w:rPr>
        <w:t xml:space="preserve"> cu </w:t>
      </w:r>
      <w:proofErr w:type="spellStart"/>
      <w:r w:rsidRPr="002D60EE">
        <w:rPr>
          <w:sz w:val="26"/>
          <w:szCs w:val="26"/>
        </w:rPr>
        <w:t>următoarele</w:t>
      </w:r>
      <w:proofErr w:type="spellEnd"/>
      <w:r w:rsidRPr="002D60EE">
        <w:rPr>
          <w:sz w:val="26"/>
          <w:szCs w:val="26"/>
        </w:rPr>
        <w:t xml:space="preserve"> date de </w:t>
      </w:r>
      <w:proofErr w:type="spellStart"/>
      <w:r w:rsidRPr="002D60EE">
        <w:rPr>
          <w:sz w:val="26"/>
          <w:szCs w:val="26"/>
        </w:rPr>
        <w:t>identificare</w:t>
      </w:r>
      <w:proofErr w:type="spellEnd"/>
      <w:r w:rsidRPr="002D60EE">
        <w:rPr>
          <w:sz w:val="26"/>
          <w:szCs w:val="26"/>
        </w:rPr>
        <w:t xml:space="preserve">: </w:t>
      </w:r>
      <w:proofErr w:type="spellStart"/>
      <w:r w:rsidRPr="002D60EE">
        <w:rPr>
          <w:i/>
          <w:sz w:val="26"/>
          <w:szCs w:val="26"/>
        </w:rPr>
        <w:t>Supraf</w:t>
      </w:r>
      <w:proofErr w:type="spellEnd"/>
      <w:r w:rsidRPr="002D60EE">
        <w:rPr>
          <w:i/>
          <w:sz w:val="26"/>
          <w:szCs w:val="26"/>
        </w:rPr>
        <w:t xml:space="preserve">. </w:t>
      </w:r>
      <w:proofErr w:type="spellStart"/>
      <w:proofErr w:type="gramStart"/>
      <w:r w:rsidRPr="002D60EE">
        <w:rPr>
          <w:i/>
          <w:sz w:val="26"/>
          <w:szCs w:val="26"/>
        </w:rPr>
        <w:t>teren</w:t>
      </w:r>
      <w:proofErr w:type="spellEnd"/>
      <w:r w:rsidRPr="002D60EE">
        <w:rPr>
          <w:i/>
          <w:sz w:val="26"/>
          <w:szCs w:val="26"/>
        </w:rPr>
        <w:t>-</w:t>
      </w:r>
      <w:proofErr w:type="gramEnd"/>
      <w:r w:rsidRPr="002D60EE">
        <w:rPr>
          <w:i/>
          <w:sz w:val="26"/>
          <w:szCs w:val="26"/>
        </w:rPr>
        <w:t xml:space="preserve"> 817 </w:t>
      </w:r>
      <w:proofErr w:type="spellStart"/>
      <w:r w:rsidRPr="002D60EE">
        <w:rPr>
          <w:i/>
          <w:sz w:val="26"/>
          <w:szCs w:val="26"/>
        </w:rPr>
        <w:t>m.p</w:t>
      </w:r>
      <w:proofErr w:type="spellEnd"/>
      <w:r w:rsidRPr="002D60EE">
        <w:rPr>
          <w:i/>
          <w:sz w:val="26"/>
          <w:szCs w:val="26"/>
        </w:rPr>
        <w:t xml:space="preserve">. </w:t>
      </w:r>
      <w:proofErr w:type="spellStart"/>
      <w:r w:rsidRPr="002D60EE">
        <w:rPr>
          <w:i/>
          <w:sz w:val="26"/>
          <w:szCs w:val="26"/>
        </w:rPr>
        <w:t>Nr.corpuri</w:t>
      </w:r>
      <w:proofErr w:type="spellEnd"/>
      <w:r w:rsidRPr="002D60EE">
        <w:rPr>
          <w:i/>
          <w:sz w:val="26"/>
          <w:szCs w:val="26"/>
        </w:rPr>
        <w:t xml:space="preserve">- 1 Supraf.constr.-300 </w:t>
      </w:r>
      <w:proofErr w:type="spellStart"/>
      <w:r w:rsidRPr="002D60EE">
        <w:rPr>
          <w:i/>
          <w:sz w:val="26"/>
          <w:szCs w:val="26"/>
        </w:rPr>
        <w:t>m.p</w:t>
      </w:r>
      <w:proofErr w:type="spellEnd"/>
      <w:r w:rsidRPr="002D60EE">
        <w:rPr>
          <w:i/>
          <w:sz w:val="26"/>
          <w:szCs w:val="26"/>
        </w:rPr>
        <w:t xml:space="preserve">. </w:t>
      </w:r>
      <w:proofErr w:type="spellStart"/>
      <w:r w:rsidRPr="002D60EE">
        <w:rPr>
          <w:i/>
          <w:sz w:val="26"/>
          <w:szCs w:val="26"/>
        </w:rPr>
        <w:t>Supraf</w:t>
      </w:r>
      <w:proofErr w:type="spellEnd"/>
      <w:r w:rsidRPr="002D60EE">
        <w:rPr>
          <w:i/>
          <w:sz w:val="26"/>
          <w:szCs w:val="26"/>
        </w:rPr>
        <w:t xml:space="preserve">. desfășurată-300 </w:t>
      </w:r>
      <w:proofErr w:type="spellStart"/>
      <w:r w:rsidRPr="002D60EE">
        <w:rPr>
          <w:i/>
          <w:sz w:val="26"/>
          <w:szCs w:val="26"/>
        </w:rPr>
        <w:t>m.p</w:t>
      </w:r>
      <w:proofErr w:type="spellEnd"/>
      <w:r w:rsidRPr="002D60EE">
        <w:rPr>
          <w:i/>
          <w:sz w:val="26"/>
          <w:szCs w:val="26"/>
        </w:rPr>
        <w:t xml:space="preserve">. Nr. </w:t>
      </w:r>
      <w:proofErr w:type="spellStart"/>
      <w:r w:rsidRPr="002D60EE">
        <w:rPr>
          <w:i/>
          <w:sz w:val="26"/>
          <w:szCs w:val="26"/>
        </w:rPr>
        <w:t>nivele</w:t>
      </w:r>
      <w:proofErr w:type="spellEnd"/>
      <w:r w:rsidRPr="002D60EE">
        <w:rPr>
          <w:i/>
          <w:sz w:val="26"/>
          <w:szCs w:val="26"/>
        </w:rPr>
        <w:t xml:space="preserve">- P, </w:t>
      </w:r>
      <w:proofErr w:type="spellStart"/>
      <w:r w:rsidRPr="002D60EE">
        <w:rPr>
          <w:i/>
          <w:sz w:val="26"/>
          <w:szCs w:val="26"/>
        </w:rPr>
        <w:t>Structura</w:t>
      </w:r>
      <w:proofErr w:type="spellEnd"/>
      <w:r w:rsidRPr="002D60EE">
        <w:rPr>
          <w:i/>
          <w:sz w:val="26"/>
          <w:szCs w:val="26"/>
        </w:rPr>
        <w:t xml:space="preserve"> de </w:t>
      </w:r>
      <w:proofErr w:type="spellStart"/>
      <w:r w:rsidRPr="002D60EE">
        <w:rPr>
          <w:i/>
          <w:sz w:val="26"/>
          <w:szCs w:val="26"/>
        </w:rPr>
        <w:t>rezidență</w:t>
      </w:r>
      <w:proofErr w:type="spellEnd"/>
      <w:r w:rsidRPr="002D60EE">
        <w:rPr>
          <w:i/>
          <w:sz w:val="26"/>
          <w:szCs w:val="26"/>
        </w:rPr>
        <w:t xml:space="preserve">- B,  </w:t>
      </w:r>
      <w:proofErr w:type="spellStart"/>
      <w:r w:rsidRPr="002D60EE">
        <w:rPr>
          <w:i/>
          <w:sz w:val="26"/>
          <w:szCs w:val="26"/>
        </w:rPr>
        <w:t>Fundații</w:t>
      </w:r>
      <w:proofErr w:type="spellEnd"/>
      <w:r w:rsidRPr="002D60EE">
        <w:rPr>
          <w:i/>
          <w:sz w:val="26"/>
          <w:szCs w:val="26"/>
        </w:rPr>
        <w:t xml:space="preserve">- A, </w:t>
      </w:r>
      <w:proofErr w:type="spellStart"/>
      <w:r w:rsidRPr="002D60EE">
        <w:rPr>
          <w:i/>
          <w:sz w:val="26"/>
          <w:szCs w:val="26"/>
        </w:rPr>
        <w:t>Pereți</w:t>
      </w:r>
      <w:proofErr w:type="spellEnd"/>
      <w:r w:rsidRPr="002D60EE">
        <w:rPr>
          <w:i/>
          <w:sz w:val="26"/>
          <w:szCs w:val="26"/>
        </w:rPr>
        <w:t xml:space="preserve">- ZP, </w:t>
      </w:r>
      <w:proofErr w:type="spellStart"/>
      <w:r w:rsidRPr="002D60EE">
        <w:rPr>
          <w:i/>
          <w:sz w:val="26"/>
          <w:szCs w:val="26"/>
        </w:rPr>
        <w:t>Acoperiș</w:t>
      </w:r>
      <w:proofErr w:type="spellEnd"/>
      <w:r w:rsidRPr="002D60EE">
        <w:rPr>
          <w:i/>
          <w:sz w:val="26"/>
          <w:szCs w:val="26"/>
        </w:rPr>
        <w:t xml:space="preserve">- TB, </w:t>
      </w:r>
      <w:proofErr w:type="spellStart"/>
      <w:r w:rsidRPr="002D60EE">
        <w:rPr>
          <w:i/>
          <w:sz w:val="26"/>
          <w:szCs w:val="26"/>
        </w:rPr>
        <w:t>Starea</w:t>
      </w:r>
      <w:proofErr w:type="spellEnd"/>
      <w:r w:rsidRPr="002D60EE">
        <w:rPr>
          <w:i/>
          <w:sz w:val="26"/>
          <w:szCs w:val="26"/>
        </w:rPr>
        <w:t xml:space="preserve"> </w:t>
      </w:r>
      <w:proofErr w:type="spellStart"/>
      <w:r w:rsidRPr="002D60EE">
        <w:rPr>
          <w:i/>
          <w:sz w:val="26"/>
          <w:szCs w:val="26"/>
        </w:rPr>
        <w:t>construcției</w:t>
      </w:r>
      <w:proofErr w:type="spellEnd"/>
      <w:r w:rsidRPr="002D60EE">
        <w:rPr>
          <w:i/>
          <w:sz w:val="26"/>
          <w:szCs w:val="26"/>
        </w:rPr>
        <w:t xml:space="preserve">- B, </w:t>
      </w:r>
      <w:proofErr w:type="spellStart"/>
      <w:r w:rsidRPr="002D60EE">
        <w:rPr>
          <w:i/>
          <w:sz w:val="26"/>
          <w:szCs w:val="26"/>
        </w:rPr>
        <w:t>Dotări</w:t>
      </w:r>
      <w:proofErr w:type="spellEnd"/>
      <w:r w:rsidRPr="002D60EE">
        <w:rPr>
          <w:i/>
          <w:sz w:val="26"/>
          <w:szCs w:val="26"/>
        </w:rPr>
        <w:t xml:space="preserve"> </w:t>
      </w:r>
      <w:proofErr w:type="spellStart"/>
      <w:r w:rsidRPr="002D60EE">
        <w:rPr>
          <w:i/>
          <w:sz w:val="26"/>
          <w:szCs w:val="26"/>
        </w:rPr>
        <w:t>edilitare</w:t>
      </w:r>
      <w:proofErr w:type="spellEnd"/>
      <w:r w:rsidRPr="002D60EE">
        <w:rPr>
          <w:i/>
          <w:sz w:val="26"/>
          <w:szCs w:val="26"/>
        </w:rPr>
        <w:t xml:space="preserve">: </w:t>
      </w:r>
      <w:proofErr w:type="spellStart"/>
      <w:r w:rsidRPr="002D60EE">
        <w:rPr>
          <w:i/>
          <w:sz w:val="26"/>
          <w:szCs w:val="26"/>
        </w:rPr>
        <w:t>instalatie</w:t>
      </w:r>
      <w:proofErr w:type="spellEnd"/>
      <w:r w:rsidRPr="002D60EE">
        <w:rPr>
          <w:i/>
          <w:sz w:val="26"/>
          <w:szCs w:val="26"/>
        </w:rPr>
        <w:t xml:space="preserve"> </w:t>
      </w:r>
      <w:proofErr w:type="spellStart"/>
      <w:r w:rsidRPr="002D60EE">
        <w:rPr>
          <w:i/>
          <w:sz w:val="26"/>
          <w:szCs w:val="26"/>
        </w:rPr>
        <w:t>electrică</w:t>
      </w:r>
      <w:proofErr w:type="spellEnd"/>
      <w:r w:rsidRPr="002D60EE">
        <w:rPr>
          <w:i/>
          <w:sz w:val="26"/>
          <w:szCs w:val="26"/>
        </w:rPr>
        <w:t xml:space="preserve">, Capacitate: 2 </w:t>
      </w:r>
      <w:proofErr w:type="spellStart"/>
      <w:r w:rsidRPr="002D60EE">
        <w:rPr>
          <w:i/>
          <w:sz w:val="26"/>
          <w:szCs w:val="26"/>
        </w:rPr>
        <w:t>săli</w:t>
      </w:r>
      <w:proofErr w:type="spellEnd"/>
      <w:r w:rsidRPr="002D60EE">
        <w:rPr>
          <w:i/>
          <w:sz w:val="26"/>
          <w:szCs w:val="26"/>
        </w:rPr>
        <w:t xml:space="preserve">., </w:t>
      </w:r>
      <w:proofErr w:type="spellStart"/>
      <w:r w:rsidRPr="002D60EE">
        <w:rPr>
          <w:sz w:val="26"/>
          <w:szCs w:val="26"/>
        </w:rPr>
        <w:t>iar</w:t>
      </w:r>
      <w:proofErr w:type="spellEnd"/>
      <w:r w:rsidRPr="002D60EE">
        <w:rPr>
          <w:sz w:val="26"/>
          <w:szCs w:val="26"/>
        </w:rPr>
        <w:t xml:space="preserve"> </w:t>
      </w:r>
      <w:proofErr w:type="spellStart"/>
      <w:r w:rsidRPr="002D60EE">
        <w:rPr>
          <w:sz w:val="26"/>
          <w:szCs w:val="26"/>
        </w:rPr>
        <w:t>anul</w:t>
      </w:r>
      <w:proofErr w:type="spellEnd"/>
      <w:r w:rsidRPr="002D60EE">
        <w:rPr>
          <w:sz w:val="26"/>
          <w:szCs w:val="26"/>
        </w:rPr>
        <w:t xml:space="preserve"> </w:t>
      </w:r>
      <w:proofErr w:type="spellStart"/>
      <w:r w:rsidRPr="002D60EE">
        <w:rPr>
          <w:sz w:val="26"/>
          <w:szCs w:val="26"/>
        </w:rPr>
        <w:t>construcţiei</w:t>
      </w:r>
      <w:proofErr w:type="spellEnd"/>
      <w:r w:rsidRPr="002D60EE">
        <w:rPr>
          <w:sz w:val="26"/>
          <w:szCs w:val="26"/>
        </w:rPr>
        <w:t xml:space="preserve"> 1967.</w:t>
      </w:r>
    </w:p>
    <w:p w:rsidR="000F1019" w:rsidRPr="002D60EE" w:rsidRDefault="000F1019" w:rsidP="000F1019">
      <w:pPr>
        <w:pStyle w:val="NoSpacing"/>
        <w:spacing w:line="276" w:lineRule="auto"/>
        <w:ind w:firstLine="705"/>
        <w:rPr>
          <w:sz w:val="26"/>
          <w:szCs w:val="26"/>
        </w:rPr>
      </w:pPr>
      <w:proofErr w:type="spellStart"/>
      <w:r w:rsidRPr="002D60EE">
        <w:rPr>
          <w:sz w:val="26"/>
          <w:szCs w:val="26"/>
        </w:rPr>
        <w:lastRenderedPageBreak/>
        <w:t>În</w:t>
      </w:r>
      <w:proofErr w:type="spellEnd"/>
      <w:r w:rsidRPr="002D60EE">
        <w:rPr>
          <w:sz w:val="26"/>
          <w:szCs w:val="26"/>
        </w:rPr>
        <w:t xml:space="preserve"> </w:t>
      </w:r>
      <w:proofErr w:type="spellStart"/>
      <w:r w:rsidRPr="002D60EE">
        <w:rPr>
          <w:sz w:val="26"/>
          <w:szCs w:val="26"/>
        </w:rPr>
        <w:t>fapt</w:t>
      </w:r>
      <w:proofErr w:type="spellEnd"/>
      <w:r w:rsidRPr="002D60EE">
        <w:rPr>
          <w:sz w:val="26"/>
          <w:szCs w:val="26"/>
        </w:rPr>
        <w:t xml:space="preserve">, </w:t>
      </w:r>
      <w:proofErr w:type="spellStart"/>
      <w:r w:rsidRPr="002D60EE">
        <w:rPr>
          <w:sz w:val="26"/>
          <w:szCs w:val="26"/>
        </w:rPr>
        <w:t>însă</w:t>
      </w:r>
      <w:proofErr w:type="spellEnd"/>
      <w:r w:rsidRPr="002D60EE">
        <w:rPr>
          <w:sz w:val="26"/>
          <w:szCs w:val="26"/>
        </w:rPr>
        <w:t xml:space="preserve"> </w:t>
      </w:r>
      <w:proofErr w:type="spellStart"/>
      <w:r w:rsidRPr="002D60EE">
        <w:rPr>
          <w:sz w:val="26"/>
          <w:szCs w:val="26"/>
        </w:rPr>
        <w:t>terenul</w:t>
      </w:r>
      <w:proofErr w:type="spellEnd"/>
      <w:r w:rsidRPr="002D60EE">
        <w:rPr>
          <w:sz w:val="26"/>
          <w:szCs w:val="26"/>
        </w:rPr>
        <w:t xml:space="preserve"> </w:t>
      </w:r>
      <w:proofErr w:type="spellStart"/>
      <w:r w:rsidRPr="002D60EE">
        <w:rPr>
          <w:sz w:val="26"/>
          <w:szCs w:val="26"/>
        </w:rPr>
        <w:t>împreimuit</w:t>
      </w:r>
      <w:proofErr w:type="spellEnd"/>
      <w:r w:rsidRPr="002D60EE">
        <w:rPr>
          <w:sz w:val="26"/>
          <w:szCs w:val="26"/>
        </w:rPr>
        <w:t xml:space="preserve"> </w:t>
      </w:r>
      <w:proofErr w:type="spellStart"/>
      <w:r w:rsidRPr="002D60EE">
        <w:rPr>
          <w:sz w:val="26"/>
          <w:szCs w:val="26"/>
        </w:rPr>
        <w:t>aferent</w:t>
      </w:r>
      <w:proofErr w:type="spellEnd"/>
      <w:r w:rsidRPr="002D60EE">
        <w:rPr>
          <w:sz w:val="26"/>
          <w:szCs w:val="26"/>
        </w:rPr>
        <w:t xml:space="preserve"> </w:t>
      </w:r>
      <w:proofErr w:type="spellStart"/>
      <w:r w:rsidRPr="002D60EE">
        <w:rPr>
          <w:sz w:val="26"/>
          <w:szCs w:val="26"/>
        </w:rPr>
        <w:t>Şcolii</w:t>
      </w:r>
      <w:proofErr w:type="spellEnd"/>
      <w:r w:rsidRPr="002D60EE">
        <w:rPr>
          <w:sz w:val="26"/>
          <w:szCs w:val="26"/>
        </w:rPr>
        <w:t xml:space="preserve"> </w:t>
      </w:r>
      <w:proofErr w:type="spellStart"/>
      <w:proofErr w:type="gramStart"/>
      <w:r w:rsidRPr="002D60EE">
        <w:rPr>
          <w:sz w:val="26"/>
          <w:szCs w:val="26"/>
        </w:rPr>
        <w:t>este</w:t>
      </w:r>
      <w:proofErr w:type="spellEnd"/>
      <w:proofErr w:type="gramEnd"/>
      <w:r w:rsidRPr="002D60EE">
        <w:rPr>
          <w:sz w:val="26"/>
          <w:szCs w:val="26"/>
        </w:rPr>
        <w:t xml:space="preserve"> </w:t>
      </w:r>
      <w:proofErr w:type="spellStart"/>
      <w:r w:rsidRPr="002D60EE">
        <w:rPr>
          <w:sz w:val="26"/>
          <w:szCs w:val="26"/>
        </w:rPr>
        <w:t>mai</w:t>
      </w:r>
      <w:proofErr w:type="spellEnd"/>
      <w:r w:rsidRPr="002D60EE">
        <w:rPr>
          <w:sz w:val="26"/>
          <w:szCs w:val="26"/>
        </w:rPr>
        <w:t xml:space="preserve"> </w:t>
      </w:r>
      <w:proofErr w:type="spellStart"/>
      <w:r w:rsidRPr="002D60EE">
        <w:rPr>
          <w:sz w:val="26"/>
          <w:szCs w:val="26"/>
        </w:rPr>
        <w:t>întins</w:t>
      </w:r>
      <w:proofErr w:type="spellEnd"/>
      <w:r w:rsidRPr="002D60EE">
        <w:rPr>
          <w:sz w:val="26"/>
          <w:szCs w:val="26"/>
        </w:rPr>
        <w:t xml:space="preserve">: 2720 </w:t>
      </w:r>
      <w:proofErr w:type="spellStart"/>
      <w:r w:rsidRPr="002D60EE">
        <w:rPr>
          <w:sz w:val="26"/>
          <w:szCs w:val="26"/>
        </w:rPr>
        <w:t>mp</w:t>
      </w:r>
      <w:proofErr w:type="spellEnd"/>
      <w:r w:rsidRPr="002D60EE">
        <w:rPr>
          <w:sz w:val="26"/>
          <w:szCs w:val="26"/>
        </w:rPr>
        <w:t xml:space="preserve">. </w:t>
      </w:r>
      <w:proofErr w:type="spellStart"/>
      <w:r w:rsidRPr="002D60EE">
        <w:rPr>
          <w:sz w:val="26"/>
          <w:szCs w:val="26"/>
        </w:rPr>
        <w:t>Imobilul</w:t>
      </w:r>
      <w:proofErr w:type="spellEnd"/>
      <w:r w:rsidRPr="002D60EE">
        <w:rPr>
          <w:sz w:val="26"/>
          <w:szCs w:val="26"/>
        </w:rPr>
        <w:t xml:space="preserve"> </w:t>
      </w:r>
      <w:proofErr w:type="spellStart"/>
      <w:r w:rsidRPr="002D60EE">
        <w:rPr>
          <w:sz w:val="26"/>
          <w:szCs w:val="26"/>
        </w:rPr>
        <w:t>Şcoală</w:t>
      </w:r>
      <w:proofErr w:type="spellEnd"/>
      <w:r w:rsidRPr="002D60EE">
        <w:rPr>
          <w:sz w:val="26"/>
          <w:szCs w:val="26"/>
        </w:rPr>
        <w:t xml:space="preserve"> – </w:t>
      </w:r>
      <w:proofErr w:type="spellStart"/>
      <w:r w:rsidRPr="002D60EE">
        <w:rPr>
          <w:sz w:val="26"/>
          <w:szCs w:val="26"/>
        </w:rPr>
        <w:t>teren</w:t>
      </w:r>
      <w:proofErr w:type="spellEnd"/>
      <w:r w:rsidRPr="002D60EE">
        <w:rPr>
          <w:sz w:val="26"/>
          <w:szCs w:val="26"/>
        </w:rPr>
        <w:t xml:space="preserve">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construcţie</w:t>
      </w:r>
      <w:proofErr w:type="spellEnd"/>
      <w:r w:rsidRPr="002D60EE">
        <w:rPr>
          <w:sz w:val="26"/>
          <w:szCs w:val="26"/>
        </w:rPr>
        <w:t xml:space="preserve"> </w:t>
      </w:r>
      <w:proofErr w:type="spellStart"/>
      <w:proofErr w:type="gramStart"/>
      <w:r w:rsidRPr="002D60EE">
        <w:rPr>
          <w:sz w:val="26"/>
          <w:szCs w:val="26"/>
        </w:rPr>
        <w:t>este</w:t>
      </w:r>
      <w:proofErr w:type="spellEnd"/>
      <w:proofErr w:type="gramEnd"/>
      <w:r w:rsidRPr="002D60EE">
        <w:rPr>
          <w:sz w:val="26"/>
          <w:szCs w:val="26"/>
        </w:rPr>
        <w:t xml:space="preserve"> </w:t>
      </w:r>
      <w:proofErr w:type="spellStart"/>
      <w:r w:rsidRPr="002D60EE">
        <w:rPr>
          <w:sz w:val="26"/>
          <w:szCs w:val="26"/>
        </w:rPr>
        <w:t>înscris</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Cartea</w:t>
      </w:r>
      <w:proofErr w:type="spellEnd"/>
      <w:r w:rsidRPr="002D60EE">
        <w:rPr>
          <w:sz w:val="26"/>
          <w:szCs w:val="26"/>
        </w:rPr>
        <w:t xml:space="preserve"> </w:t>
      </w:r>
      <w:proofErr w:type="spellStart"/>
      <w:r w:rsidRPr="002D60EE">
        <w:rPr>
          <w:sz w:val="26"/>
          <w:szCs w:val="26"/>
        </w:rPr>
        <w:t>funciară</w:t>
      </w:r>
      <w:proofErr w:type="spellEnd"/>
      <w:r w:rsidRPr="002D60EE">
        <w:rPr>
          <w:sz w:val="26"/>
          <w:szCs w:val="26"/>
        </w:rPr>
        <w:t xml:space="preserve"> nr. 70025 – 833 </w:t>
      </w:r>
      <w:proofErr w:type="spellStart"/>
      <w:r w:rsidRPr="002D60EE">
        <w:rPr>
          <w:sz w:val="26"/>
          <w:szCs w:val="26"/>
        </w:rPr>
        <w:t>mp</w:t>
      </w:r>
      <w:proofErr w:type="spellEnd"/>
      <w:r w:rsidRPr="002D60EE">
        <w:rPr>
          <w:sz w:val="26"/>
          <w:szCs w:val="26"/>
        </w:rPr>
        <w:t xml:space="preserve">, </w:t>
      </w:r>
      <w:proofErr w:type="spellStart"/>
      <w:r w:rsidRPr="002D60EE">
        <w:rPr>
          <w:sz w:val="26"/>
          <w:szCs w:val="26"/>
        </w:rPr>
        <w:t>diferenţa</w:t>
      </w:r>
      <w:proofErr w:type="spellEnd"/>
      <w:r w:rsidRPr="002D60EE">
        <w:rPr>
          <w:sz w:val="26"/>
          <w:szCs w:val="26"/>
        </w:rPr>
        <w:t xml:space="preserve"> de 1887 </w:t>
      </w:r>
      <w:proofErr w:type="spellStart"/>
      <w:r w:rsidRPr="002D60EE">
        <w:rPr>
          <w:sz w:val="26"/>
          <w:szCs w:val="26"/>
        </w:rPr>
        <w:t>mp</w:t>
      </w:r>
      <w:proofErr w:type="spellEnd"/>
      <w:r w:rsidRPr="002D60EE">
        <w:rPr>
          <w:sz w:val="26"/>
          <w:szCs w:val="26"/>
        </w:rPr>
        <w:t xml:space="preserve"> nu se </w:t>
      </w:r>
      <w:proofErr w:type="spellStart"/>
      <w:r w:rsidRPr="002D60EE">
        <w:rPr>
          <w:sz w:val="26"/>
          <w:szCs w:val="26"/>
        </w:rPr>
        <w:t>regăseşte</w:t>
      </w:r>
      <w:proofErr w:type="spellEnd"/>
      <w:r w:rsidRPr="002D60EE">
        <w:rPr>
          <w:sz w:val="26"/>
          <w:szCs w:val="26"/>
        </w:rPr>
        <w:t xml:space="preserve"> </w:t>
      </w:r>
      <w:proofErr w:type="spellStart"/>
      <w:r w:rsidRPr="002D60EE">
        <w:rPr>
          <w:sz w:val="26"/>
          <w:szCs w:val="26"/>
        </w:rPr>
        <w:t>nicăieri</w:t>
      </w:r>
      <w:proofErr w:type="spellEnd"/>
      <w:r w:rsidRPr="002D60EE">
        <w:rPr>
          <w:sz w:val="26"/>
          <w:szCs w:val="26"/>
        </w:rPr>
        <w:t xml:space="preserve">. </w:t>
      </w:r>
      <w:proofErr w:type="spellStart"/>
      <w:r w:rsidRPr="002D60EE">
        <w:rPr>
          <w:sz w:val="26"/>
          <w:szCs w:val="26"/>
        </w:rPr>
        <w:t>Pe</w:t>
      </w:r>
      <w:proofErr w:type="spellEnd"/>
      <w:r w:rsidRPr="002D60EE">
        <w:rPr>
          <w:sz w:val="26"/>
          <w:szCs w:val="26"/>
        </w:rPr>
        <w:t xml:space="preserve"> </w:t>
      </w:r>
      <w:proofErr w:type="spellStart"/>
      <w:r w:rsidRPr="002D60EE">
        <w:rPr>
          <w:sz w:val="26"/>
          <w:szCs w:val="26"/>
        </w:rPr>
        <w:t>această</w:t>
      </w:r>
      <w:proofErr w:type="spellEnd"/>
      <w:r w:rsidRPr="002D60EE">
        <w:rPr>
          <w:sz w:val="26"/>
          <w:szCs w:val="26"/>
        </w:rPr>
        <w:t xml:space="preserve"> din </w:t>
      </w:r>
      <w:proofErr w:type="spellStart"/>
      <w:r w:rsidRPr="002D60EE">
        <w:rPr>
          <w:sz w:val="26"/>
          <w:szCs w:val="26"/>
        </w:rPr>
        <w:t>urmă</w:t>
      </w:r>
      <w:proofErr w:type="spellEnd"/>
      <w:r w:rsidRPr="002D60EE">
        <w:rPr>
          <w:sz w:val="26"/>
          <w:szCs w:val="26"/>
        </w:rPr>
        <w:t xml:space="preserve"> </w:t>
      </w:r>
      <w:proofErr w:type="spellStart"/>
      <w:r w:rsidRPr="002D60EE">
        <w:rPr>
          <w:sz w:val="26"/>
          <w:szCs w:val="26"/>
        </w:rPr>
        <w:t>suprafaţă</w:t>
      </w:r>
      <w:proofErr w:type="spellEnd"/>
      <w:r w:rsidRPr="002D60EE">
        <w:rPr>
          <w:sz w:val="26"/>
          <w:szCs w:val="26"/>
        </w:rPr>
        <w:t xml:space="preserve"> </w:t>
      </w:r>
      <w:proofErr w:type="spellStart"/>
      <w:r w:rsidRPr="002D60EE">
        <w:rPr>
          <w:sz w:val="26"/>
          <w:szCs w:val="26"/>
        </w:rPr>
        <w:t>sunt</w:t>
      </w:r>
      <w:proofErr w:type="spellEnd"/>
      <w:r w:rsidRPr="002D60EE">
        <w:rPr>
          <w:sz w:val="26"/>
          <w:szCs w:val="26"/>
        </w:rPr>
        <w:t xml:space="preserve"> </w:t>
      </w:r>
      <w:proofErr w:type="spellStart"/>
      <w:r w:rsidRPr="002D60EE">
        <w:rPr>
          <w:sz w:val="26"/>
          <w:szCs w:val="26"/>
        </w:rPr>
        <w:t>edificate</w:t>
      </w:r>
      <w:proofErr w:type="spellEnd"/>
      <w:r w:rsidRPr="002D60EE">
        <w:rPr>
          <w:sz w:val="26"/>
          <w:szCs w:val="26"/>
        </w:rPr>
        <w:t xml:space="preserve"> </w:t>
      </w:r>
      <w:proofErr w:type="spellStart"/>
      <w:r w:rsidRPr="002D60EE">
        <w:rPr>
          <w:sz w:val="26"/>
          <w:szCs w:val="26"/>
        </w:rPr>
        <w:t>trei</w:t>
      </w:r>
      <w:proofErr w:type="spellEnd"/>
      <w:r w:rsidRPr="002D60EE">
        <w:rPr>
          <w:sz w:val="26"/>
          <w:szCs w:val="26"/>
        </w:rPr>
        <w:t xml:space="preserve"> </w:t>
      </w:r>
      <w:proofErr w:type="spellStart"/>
      <w:r w:rsidRPr="002D60EE">
        <w:rPr>
          <w:sz w:val="26"/>
          <w:szCs w:val="26"/>
        </w:rPr>
        <w:t>construcţii</w:t>
      </w:r>
      <w:proofErr w:type="spellEnd"/>
      <w:r w:rsidRPr="002D60EE">
        <w:rPr>
          <w:sz w:val="26"/>
          <w:szCs w:val="26"/>
        </w:rPr>
        <w:t xml:space="preserve"> </w:t>
      </w:r>
      <w:proofErr w:type="spellStart"/>
      <w:r w:rsidRPr="002D60EE">
        <w:rPr>
          <w:sz w:val="26"/>
          <w:szCs w:val="26"/>
        </w:rPr>
        <w:t>datând</w:t>
      </w:r>
      <w:proofErr w:type="spellEnd"/>
      <w:r w:rsidRPr="002D60EE">
        <w:rPr>
          <w:sz w:val="26"/>
          <w:szCs w:val="26"/>
        </w:rPr>
        <w:t xml:space="preserve"> din </w:t>
      </w:r>
      <w:proofErr w:type="spellStart"/>
      <w:r w:rsidRPr="002D60EE">
        <w:rPr>
          <w:sz w:val="26"/>
          <w:szCs w:val="26"/>
        </w:rPr>
        <w:t>anul</w:t>
      </w:r>
      <w:proofErr w:type="spellEnd"/>
      <w:r w:rsidRPr="002D60EE">
        <w:rPr>
          <w:sz w:val="26"/>
          <w:szCs w:val="26"/>
        </w:rPr>
        <w:t xml:space="preserve"> 1995 care </w:t>
      </w:r>
      <w:proofErr w:type="spellStart"/>
      <w:r w:rsidRPr="002D60EE">
        <w:rPr>
          <w:sz w:val="26"/>
          <w:szCs w:val="26"/>
        </w:rPr>
        <w:t>sunt</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administrarea</w:t>
      </w:r>
      <w:proofErr w:type="spellEnd"/>
      <w:r w:rsidRPr="002D60EE">
        <w:rPr>
          <w:sz w:val="26"/>
          <w:szCs w:val="26"/>
        </w:rPr>
        <w:t xml:space="preserve"> </w:t>
      </w:r>
      <w:proofErr w:type="spellStart"/>
      <w:r w:rsidRPr="002D60EE">
        <w:rPr>
          <w:sz w:val="26"/>
          <w:szCs w:val="26"/>
        </w:rPr>
        <w:t>unităţii</w:t>
      </w:r>
      <w:proofErr w:type="spellEnd"/>
      <w:r w:rsidRPr="002D60EE">
        <w:rPr>
          <w:sz w:val="26"/>
          <w:szCs w:val="26"/>
        </w:rPr>
        <w:t xml:space="preserve"> de </w:t>
      </w:r>
      <w:proofErr w:type="spellStart"/>
      <w:r w:rsidRPr="002D60EE">
        <w:rPr>
          <w:sz w:val="26"/>
          <w:szCs w:val="26"/>
        </w:rPr>
        <w:t>învăţământ</w:t>
      </w:r>
      <w:proofErr w:type="spellEnd"/>
      <w:r w:rsidRPr="002D60EE">
        <w:rPr>
          <w:sz w:val="26"/>
          <w:szCs w:val="26"/>
        </w:rPr>
        <w:t xml:space="preserve">: </w:t>
      </w:r>
      <w:proofErr w:type="gramStart"/>
      <w:r w:rsidRPr="002D60EE">
        <w:rPr>
          <w:sz w:val="26"/>
          <w:szCs w:val="26"/>
        </w:rPr>
        <w:t>un</w:t>
      </w:r>
      <w:proofErr w:type="gramEnd"/>
      <w:r w:rsidRPr="002D60EE">
        <w:rPr>
          <w:sz w:val="26"/>
          <w:szCs w:val="26"/>
        </w:rPr>
        <w:t xml:space="preserve"> </w:t>
      </w:r>
      <w:proofErr w:type="spellStart"/>
      <w:r w:rsidRPr="002D60EE">
        <w:rPr>
          <w:sz w:val="26"/>
          <w:szCs w:val="26"/>
        </w:rPr>
        <w:t>grup</w:t>
      </w:r>
      <w:proofErr w:type="spellEnd"/>
      <w:r w:rsidRPr="002D60EE">
        <w:rPr>
          <w:sz w:val="26"/>
          <w:szCs w:val="26"/>
        </w:rPr>
        <w:t xml:space="preserve"> </w:t>
      </w:r>
      <w:proofErr w:type="spellStart"/>
      <w:r w:rsidRPr="002D60EE">
        <w:rPr>
          <w:sz w:val="26"/>
          <w:szCs w:val="26"/>
        </w:rPr>
        <w:t>sanitar</w:t>
      </w:r>
      <w:proofErr w:type="spellEnd"/>
      <w:r w:rsidRPr="002D60EE">
        <w:rPr>
          <w:sz w:val="26"/>
          <w:szCs w:val="26"/>
        </w:rPr>
        <w:t xml:space="preserve">, </w:t>
      </w:r>
      <w:proofErr w:type="spellStart"/>
      <w:r w:rsidRPr="002D60EE">
        <w:rPr>
          <w:sz w:val="26"/>
          <w:szCs w:val="26"/>
        </w:rPr>
        <w:t>două</w:t>
      </w:r>
      <w:proofErr w:type="spellEnd"/>
      <w:r w:rsidRPr="002D60EE">
        <w:rPr>
          <w:sz w:val="26"/>
          <w:szCs w:val="26"/>
        </w:rPr>
        <w:t xml:space="preserve"> </w:t>
      </w:r>
      <w:proofErr w:type="spellStart"/>
      <w:r w:rsidRPr="002D60EE">
        <w:rPr>
          <w:sz w:val="26"/>
          <w:szCs w:val="26"/>
        </w:rPr>
        <w:t>anexe</w:t>
      </w:r>
      <w:proofErr w:type="spellEnd"/>
      <w:r w:rsidRPr="002D60EE">
        <w:rPr>
          <w:sz w:val="26"/>
          <w:szCs w:val="26"/>
        </w:rPr>
        <w:t xml:space="preserve"> - </w:t>
      </w:r>
      <w:proofErr w:type="spellStart"/>
      <w:r w:rsidRPr="002D60EE">
        <w:rPr>
          <w:sz w:val="26"/>
          <w:szCs w:val="26"/>
        </w:rPr>
        <w:t>magazinii</w:t>
      </w:r>
      <w:proofErr w:type="spellEnd"/>
      <w:r w:rsidRPr="002D60EE">
        <w:rPr>
          <w:sz w:val="26"/>
          <w:szCs w:val="26"/>
        </w:rPr>
        <w:t xml:space="preserve"> </w:t>
      </w:r>
      <w:proofErr w:type="spellStart"/>
      <w:r w:rsidRPr="002D60EE">
        <w:rPr>
          <w:sz w:val="26"/>
          <w:szCs w:val="26"/>
        </w:rPr>
        <w:t>lemne</w:t>
      </w:r>
      <w:proofErr w:type="spellEnd"/>
      <w:r w:rsidRPr="002D60EE">
        <w:rPr>
          <w:sz w:val="26"/>
          <w:szCs w:val="26"/>
        </w:rPr>
        <w:t xml:space="preserve">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alte</w:t>
      </w:r>
      <w:proofErr w:type="spellEnd"/>
      <w:r w:rsidRPr="002D60EE">
        <w:rPr>
          <w:sz w:val="26"/>
          <w:szCs w:val="26"/>
        </w:rPr>
        <w:t xml:space="preserve"> </w:t>
      </w:r>
      <w:proofErr w:type="spellStart"/>
      <w:r w:rsidRPr="002D60EE">
        <w:rPr>
          <w:sz w:val="26"/>
          <w:szCs w:val="26"/>
        </w:rPr>
        <w:t>materiale</w:t>
      </w:r>
      <w:proofErr w:type="spellEnd"/>
      <w:r w:rsidRPr="002D60EE">
        <w:rPr>
          <w:sz w:val="26"/>
          <w:szCs w:val="26"/>
        </w:rPr>
        <w:t>.</w:t>
      </w:r>
    </w:p>
    <w:p w:rsidR="000F1019" w:rsidRPr="002D60EE" w:rsidRDefault="000F1019" w:rsidP="000F1019">
      <w:pPr>
        <w:pStyle w:val="NoSpacing"/>
        <w:spacing w:line="276" w:lineRule="auto"/>
        <w:rPr>
          <w:sz w:val="26"/>
          <w:szCs w:val="26"/>
        </w:rPr>
      </w:pPr>
      <w:r w:rsidRPr="002D60EE">
        <w:rPr>
          <w:sz w:val="26"/>
          <w:szCs w:val="26"/>
        </w:rPr>
        <w:t xml:space="preserve">       Din </w:t>
      </w:r>
      <w:proofErr w:type="spellStart"/>
      <w:r w:rsidRPr="002D60EE">
        <w:rPr>
          <w:sz w:val="26"/>
          <w:szCs w:val="26"/>
        </w:rPr>
        <w:t>verificările</w:t>
      </w:r>
      <w:proofErr w:type="spellEnd"/>
      <w:r w:rsidRPr="002D60EE">
        <w:rPr>
          <w:sz w:val="26"/>
          <w:szCs w:val="26"/>
        </w:rPr>
        <w:t xml:space="preserve"> </w:t>
      </w:r>
      <w:proofErr w:type="spellStart"/>
      <w:r w:rsidRPr="002D60EE">
        <w:rPr>
          <w:sz w:val="26"/>
          <w:szCs w:val="26"/>
        </w:rPr>
        <w:t>făcute</w:t>
      </w:r>
      <w:proofErr w:type="spellEnd"/>
      <w:r w:rsidRPr="002D60EE">
        <w:rPr>
          <w:sz w:val="26"/>
          <w:szCs w:val="26"/>
        </w:rPr>
        <w:t xml:space="preserve"> s-a </w:t>
      </w:r>
      <w:proofErr w:type="spellStart"/>
      <w:r w:rsidRPr="002D60EE">
        <w:rPr>
          <w:sz w:val="26"/>
          <w:szCs w:val="26"/>
        </w:rPr>
        <w:t>constatat</w:t>
      </w:r>
      <w:proofErr w:type="spellEnd"/>
      <w:r w:rsidRPr="002D60EE">
        <w:rPr>
          <w:sz w:val="26"/>
          <w:szCs w:val="26"/>
        </w:rPr>
        <w:t xml:space="preserve"> </w:t>
      </w:r>
      <w:proofErr w:type="spellStart"/>
      <w:r w:rsidRPr="002D60EE">
        <w:rPr>
          <w:sz w:val="26"/>
          <w:szCs w:val="26"/>
        </w:rPr>
        <w:t>că</w:t>
      </w:r>
      <w:proofErr w:type="spellEnd"/>
      <w:r w:rsidRPr="002D60EE">
        <w:rPr>
          <w:sz w:val="26"/>
          <w:szCs w:val="26"/>
        </w:rPr>
        <w:t xml:space="preserve"> </w:t>
      </w:r>
      <w:proofErr w:type="spellStart"/>
      <w:r w:rsidRPr="002D60EE">
        <w:rPr>
          <w:sz w:val="26"/>
          <w:szCs w:val="26"/>
        </w:rPr>
        <w:t>imobilele</w:t>
      </w:r>
      <w:proofErr w:type="spellEnd"/>
      <w:r w:rsidRPr="002D60EE">
        <w:rPr>
          <w:sz w:val="26"/>
          <w:szCs w:val="26"/>
        </w:rPr>
        <w:t xml:space="preserve"> de </w:t>
      </w:r>
      <w:proofErr w:type="spellStart"/>
      <w:r w:rsidRPr="002D60EE">
        <w:rPr>
          <w:sz w:val="26"/>
          <w:szCs w:val="26"/>
        </w:rPr>
        <w:t>mai</w:t>
      </w:r>
      <w:proofErr w:type="spellEnd"/>
      <w:r w:rsidRPr="002D60EE">
        <w:rPr>
          <w:sz w:val="26"/>
          <w:szCs w:val="26"/>
        </w:rPr>
        <w:t xml:space="preserve"> </w:t>
      </w:r>
      <w:proofErr w:type="spellStart"/>
      <w:r w:rsidRPr="002D60EE">
        <w:rPr>
          <w:sz w:val="26"/>
          <w:szCs w:val="26"/>
        </w:rPr>
        <w:t>sus</w:t>
      </w:r>
      <w:proofErr w:type="spellEnd"/>
      <w:r w:rsidRPr="002D60EE">
        <w:rPr>
          <w:sz w:val="26"/>
          <w:szCs w:val="26"/>
        </w:rPr>
        <w:t xml:space="preserve"> nu au </w:t>
      </w:r>
      <w:proofErr w:type="spellStart"/>
      <w:r w:rsidRPr="002D60EE">
        <w:rPr>
          <w:sz w:val="26"/>
          <w:szCs w:val="26"/>
        </w:rPr>
        <w:t>fost</w:t>
      </w:r>
      <w:proofErr w:type="spellEnd"/>
      <w:r w:rsidRPr="002D60EE">
        <w:rPr>
          <w:sz w:val="26"/>
          <w:szCs w:val="26"/>
        </w:rPr>
        <w:t xml:space="preserve"> </w:t>
      </w:r>
      <w:proofErr w:type="spellStart"/>
      <w:r w:rsidRPr="002D60EE">
        <w:rPr>
          <w:sz w:val="26"/>
          <w:szCs w:val="26"/>
        </w:rPr>
        <w:t>înscrise</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Cartea</w:t>
      </w:r>
      <w:proofErr w:type="spellEnd"/>
      <w:r w:rsidRPr="002D60EE">
        <w:rPr>
          <w:sz w:val="26"/>
          <w:szCs w:val="26"/>
        </w:rPr>
        <w:t xml:space="preserve"> </w:t>
      </w:r>
      <w:proofErr w:type="spellStart"/>
      <w:r w:rsidRPr="002D60EE">
        <w:rPr>
          <w:sz w:val="26"/>
          <w:szCs w:val="26"/>
        </w:rPr>
        <w:t>Funciară</w:t>
      </w:r>
      <w:proofErr w:type="spellEnd"/>
      <w:r w:rsidRPr="002D60EE">
        <w:rPr>
          <w:sz w:val="26"/>
          <w:szCs w:val="26"/>
        </w:rPr>
        <w:t xml:space="preserve"> de </w:t>
      </w:r>
      <w:proofErr w:type="spellStart"/>
      <w:r w:rsidRPr="002D60EE">
        <w:rPr>
          <w:sz w:val="26"/>
          <w:szCs w:val="26"/>
        </w:rPr>
        <w:t>nici</w:t>
      </w:r>
      <w:proofErr w:type="spellEnd"/>
      <w:r w:rsidRPr="002D60EE">
        <w:rPr>
          <w:sz w:val="26"/>
          <w:szCs w:val="26"/>
        </w:rPr>
        <w:t xml:space="preserve"> o </w:t>
      </w:r>
      <w:proofErr w:type="spellStart"/>
      <w:r w:rsidRPr="002D60EE">
        <w:rPr>
          <w:sz w:val="26"/>
          <w:szCs w:val="26"/>
        </w:rPr>
        <w:t>persoană</w:t>
      </w:r>
      <w:proofErr w:type="spellEnd"/>
      <w:r w:rsidRPr="002D60EE">
        <w:rPr>
          <w:sz w:val="26"/>
          <w:szCs w:val="26"/>
        </w:rPr>
        <w:t xml:space="preserve"> </w:t>
      </w:r>
      <w:proofErr w:type="spellStart"/>
      <w:r w:rsidRPr="002D60EE">
        <w:rPr>
          <w:sz w:val="26"/>
          <w:szCs w:val="26"/>
        </w:rPr>
        <w:t>fizică</w:t>
      </w:r>
      <w:proofErr w:type="spellEnd"/>
      <w:r w:rsidRPr="002D60EE">
        <w:rPr>
          <w:sz w:val="26"/>
          <w:szCs w:val="26"/>
        </w:rPr>
        <w:t xml:space="preserve"> </w:t>
      </w:r>
      <w:proofErr w:type="spellStart"/>
      <w:r w:rsidRPr="002D60EE">
        <w:rPr>
          <w:sz w:val="26"/>
          <w:szCs w:val="26"/>
        </w:rPr>
        <w:t>sau</w:t>
      </w:r>
      <w:proofErr w:type="spellEnd"/>
      <w:r w:rsidRPr="002D60EE">
        <w:rPr>
          <w:sz w:val="26"/>
          <w:szCs w:val="26"/>
        </w:rPr>
        <w:t xml:space="preserve"> </w:t>
      </w:r>
      <w:proofErr w:type="spellStart"/>
      <w:r w:rsidRPr="002D60EE">
        <w:rPr>
          <w:sz w:val="26"/>
          <w:szCs w:val="26"/>
        </w:rPr>
        <w:t>juridică</w:t>
      </w:r>
      <w:proofErr w:type="spellEnd"/>
      <w:r w:rsidRPr="002D60EE">
        <w:rPr>
          <w:sz w:val="26"/>
          <w:szCs w:val="26"/>
        </w:rPr>
        <w:t xml:space="preserve">, nu </w:t>
      </w:r>
      <w:proofErr w:type="spellStart"/>
      <w:r w:rsidRPr="002D60EE">
        <w:rPr>
          <w:sz w:val="26"/>
          <w:szCs w:val="26"/>
        </w:rPr>
        <w:t>sunt</w:t>
      </w:r>
      <w:proofErr w:type="spellEnd"/>
      <w:r w:rsidRPr="002D60EE">
        <w:rPr>
          <w:sz w:val="26"/>
          <w:szCs w:val="26"/>
        </w:rPr>
        <w:t xml:space="preserve"> </w:t>
      </w:r>
      <w:proofErr w:type="spellStart"/>
      <w:r w:rsidRPr="002D60EE">
        <w:rPr>
          <w:sz w:val="26"/>
          <w:szCs w:val="26"/>
        </w:rPr>
        <w:t>grevate</w:t>
      </w:r>
      <w:proofErr w:type="spellEnd"/>
      <w:r w:rsidRPr="002D60EE">
        <w:rPr>
          <w:sz w:val="26"/>
          <w:szCs w:val="26"/>
        </w:rPr>
        <w:t xml:space="preserve"> de </w:t>
      </w:r>
      <w:proofErr w:type="spellStart"/>
      <w:r w:rsidRPr="002D60EE">
        <w:rPr>
          <w:sz w:val="26"/>
          <w:szCs w:val="26"/>
        </w:rPr>
        <w:t>sarcini</w:t>
      </w:r>
      <w:proofErr w:type="spellEnd"/>
      <w:r w:rsidRPr="002D60EE">
        <w:rPr>
          <w:sz w:val="26"/>
          <w:szCs w:val="26"/>
        </w:rPr>
        <w:t xml:space="preserve">, </w:t>
      </w:r>
      <w:proofErr w:type="spellStart"/>
      <w:r w:rsidRPr="002D60EE">
        <w:rPr>
          <w:sz w:val="26"/>
          <w:szCs w:val="26"/>
        </w:rPr>
        <w:t>iar</w:t>
      </w:r>
      <w:proofErr w:type="spellEnd"/>
      <w:r w:rsidRPr="002D60EE">
        <w:rPr>
          <w:sz w:val="26"/>
          <w:szCs w:val="26"/>
        </w:rPr>
        <w:t xml:space="preserve"> din </w:t>
      </w:r>
      <w:proofErr w:type="spellStart"/>
      <w:r w:rsidRPr="002D60EE">
        <w:rPr>
          <w:sz w:val="26"/>
          <w:szCs w:val="26"/>
        </w:rPr>
        <w:t>evidențele</w:t>
      </w:r>
      <w:proofErr w:type="spellEnd"/>
      <w:r w:rsidRPr="002D60EE">
        <w:rPr>
          <w:sz w:val="26"/>
          <w:szCs w:val="26"/>
        </w:rPr>
        <w:t xml:space="preserve"> </w:t>
      </w:r>
      <w:proofErr w:type="spellStart"/>
      <w:r w:rsidRPr="002D60EE">
        <w:rPr>
          <w:sz w:val="26"/>
          <w:szCs w:val="26"/>
        </w:rPr>
        <w:t>primăriei</w:t>
      </w:r>
      <w:proofErr w:type="spellEnd"/>
      <w:r w:rsidRPr="002D60EE">
        <w:rPr>
          <w:sz w:val="26"/>
          <w:szCs w:val="26"/>
        </w:rPr>
        <w:t xml:space="preserve"> nu </w:t>
      </w:r>
      <w:proofErr w:type="spellStart"/>
      <w:r w:rsidRPr="002D60EE">
        <w:rPr>
          <w:sz w:val="26"/>
          <w:szCs w:val="26"/>
        </w:rPr>
        <w:t>fac</w:t>
      </w:r>
      <w:proofErr w:type="spellEnd"/>
      <w:r w:rsidRPr="002D60EE">
        <w:rPr>
          <w:sz w:val="26"/>
          <w:szCs w:val="26"/>
        </w:rPr>
        <w:t xml:space="preserve"> </w:t>
      </w:r>
      <w:proofErr w:type="spellStart"/>
      <w:r w:rsidRPr="002D60EE">
        <w:rPr>
          <w:sz w:val="26"/>
          <w:szCs w:val="26"/>
        </w:rPr>
        <w:t>obiectul</w:t>
      </w:r>
      <w:proofErr w:type="spellEnd"/>
      <w:r w:rsidRPr="002D60EE">
        <w:rPr>
          <w:sz w:val="26"/>
          <w:szCs w:val="26"/>
        </w:rPr>
        <w:t xml:space="preserve"> </w:t>
      </w:r>
      <w:proofErr w:type="spellStart"/>
      <w:r w:rsidRPr="002D60EE">
        <w:rPr>
          <w:sz w:val="26"/>
          <w:szCs w:val="26"/>
        </w:rPr>
        <w:t>vreunei</w:t>
      </w:r>
      <w:proofErr w:type="spellEnd"/>
      <w:r w:rsidRPr="002D60EE">
        <w:rPr>
          <w:sz w:val="26"/>
          <w:szCs w:val="26"/>
        </w:rPr>
        <w:t xml:space="preserve"> </w:t>
      </w:r>
      <w:proofErr w:type="spellStart"/>
      <w:r w:rsidRPr="002D60EE">
        <w:rPr>
          <w:sz w:val="26"/>
          <w:szCs w:val="26"/>
        </w:rPr>
        <w:t>solicitări</w:t>
      </w:r>
      <w:proofErr w:type="spellEnd"/>
      <w:r w:rsidRPr="002D60EE">
        <w:rPr>
          <w:sz w:val="26"/>
          <w:szCs w:val="26"/>
        </w:rPr>
        <w:t xml:space="preserve"> conform </w:t>
      </w:r>
      <w:proofErr w:type="spellStart"/>
      <w:r w:rsidRPr="002D60EE">
        <w:rPr>
          <w:sz w:val="26"/>
          <w:szCs w:val="26"/>
        </w:rPr>
        <w:t>Legii</w:t>
      </w:r>
      <w:proofErr w:type="spellEnd"/>
      <w:r w:rsidRPr="002D60EE">
        <w:rPr>
          <w:sz w:val="26"/>
          <w:szCs w:val="26"/>
        </w:rPr>
        <w:t xml:space="preserve"> nr. 10/2010, nu </w:t>
      </w:r>
      <w:proofErr w:type="spellStart"/>
      <w:r w:rsidRPr="002D60EE">
        <w:rPr>
          <w:sz w:val="26"/>
          <w:szCs w:val="26"/>
        </w:rPr>
        <w:t>fac</w:t>
      </w:r>
      <w:proofErr w:type="spellEnd"/>
      <w:r w:rsidRPr="002D60EE">
        <w:rPr>
          <w:sz w:val="26"/>
          <w:szCs w:val="26"/>
        </w:rPr>
        <w:t xml:space="preserve"> </w:t>
      </w:r>
      <w:proofErr w:type="spellStart"/>
      <w:r w:rsidRPr="002D60EE">
        <w:rPr>
          <w:sz w:val="26"/>
          <w:szCs w:val="26"/>
        </w:rPr>
        <w:t>obiectul</w:t>
      </w:r>
      <w:proofErr w:type="spellEnd"/>
      <w:r w:rsidRPr="002D60EE">
        <w:rPr>
          <w:sz w:val="26"/>
          <w:szCs w:val="26"/>
        </w:rPr>
        <w:t xml:space="preserve"> </w:t>
      </w:r>
      <w:proofErr w:type="spellStart"/>
      <w:r w:rsidRPr="002D60EE">
        <w:rPr>
          <w:sz w:val="26"/>
          <w:szCs w:val="26"/>
        </w:rPr>
        <w:t>solicitării</w:t>
      </w:r>
      <w:proofErr w:type="spellEnd"/>
      <w:r w:rsidRPr="002D60EE">
        <w:rPr>
          <w:sz w:val="26"/>
          <w:szCs w:val="26"/>
        </w:rPr>
        <w:t xml:space="preserve"> de </w:t>
      </w:r>
      <w:proofErr w:type="spellStart"/>
      <w:r w:rsidRPr="002D60EE">
        <w:rPr>
          <w:sz w:val="26"/>
          <w:szCs w:val="26"/>
        </w:rPr>
        <w:t>reconstituire</w:t>
      </w:r>
      <w:proofErr w:type="spellEnd"/>
      <w:r w:rsidRPr="002D60EE">
        <w:rPr>
          <w:sz w:val="26"/>
          <w:szCs w:val="26"/>
        </w:rPr>
        <w:t xml:space="preserve"> a </w:t>
      </w:r>
      <w:proofErr w:type="spellStart"/>
      <w:r w:rsidRPr="002D60EE">
        <w:rPr>
          <w:sz w:val="26"/>
          <w:szCs w:val="26"/>
        </w:rPr>
        <w:t>dreptului</w:t>
      </w:r>
      <w:proofErr w:type="spellEnd"/>
      <w:r w:rsidRPr="002D60EE">
        <w:rPr>
          <w:sz w:val="26"/>
          <w:szCs w:val="26"/>
        </w:rPr>
        <w:t xml:space="preserve"> de </w:t>
      </w:r>
      <w:proofErr w:type="spellStart"/>
      <w:r w:rsidRPr="002D60EE">
        <w:rPr>
          <w:sz w:val="26"/>
          <w:szCs w:val="26"/>
        </w:rPr>
        <w:t>proprietate</w:t>
      </w:r>
      <w:proofErr w:type="spellEnd"/>
      <w:r w:rsidRPr="002D60EE">
        <w:rPr>
          <w:sz w:val="26"/>
          <w:szCs w:val="26"/>
        </w:rPr>
        <w:t xml:space="preserve"> </w:t>
      </w:r>
      <w:proofErr w:type="spellStart"/>
      <w:r w:rsidRPr="002D60EE">
        <w:rPr>
          <w:sz w:val="26"/>
          <w:szCs w:val="26"/>
        </w:rPr>
        <w:t>ori</w:t>
      </w:r>
      <w:proofErr w:type="spellEnd"/>
      <w:r w:rsidRPr="002D60EE">
        <w:rPr>
          <w:sz w:val="26"/>
          <w:szCs w:val="26"/>
        </w:rPr>
        <w:t xml:space="preserve"> de </w:t>
      </w:r>
      <w:proofErr w:type="spellStart"/>
      <w:r w:rsidRPr="002D60EE">
        <w:rPr>
          <w:sz w:val="26"/>
          <w:szCs w:val="26"/>
        </w:rPr>
        <w:t>constituire</w:t>
      </w:r>
      <w:proofErr w:type="spellEnd"/>
      <w:r w:rsidRPr="002D60EE">
        <w:rPr>
          <w:sz w:val="26"/>
          <w:szCs w:val="26"/>
        </w:rPr>
        <w:t xml:space="preserve"> conform </w:t>
      </w:r>
      <w:proofErr w:type="spellStart"/>
      <w:r w:rsidRPr="002D60EE">
        <w:rPr>
          <w:sz w:val="26"/>
          <w:szCs w:val="26"/>
        </w:rPr>
        <w:t>legilor</w:t>
      </w:r>
      <w:proofErr w:type="spellEnd"/>
      <w:r w:rsidRPr="002D60EE">
        <w:rPr>
          <w:sz w:val="26"/>
          <w:szCs w:val="26"/>
        </w:rPr>
        <w:t xml:space="preserve"> </w:t>
      </w:r>
      <w:proofErr w:type="spellStart"/>
      <w:r w:rsidRPr="002D60EE">
        <w:rPr>
          <w:sz w:val="26"/>
          <w:szCs w:val="26"/>
        </w:rPr>
        <w:t>fondului</w:t>
      </w:r>
      <w:proofErr w:type="spellEnd"/>
      <w:r w:rsidRPr="002D60EE">
        <w:rPr>
          <w:sz w:val="26"/>
          <w:szCs w:val="26"/>
        </w:rPr>
        <w:t xml:space="preserve"> </w:t>
      </w:r>
      <w:proofErr w:type="spellStart"/>
      <w:proofErr w:type="gramStart"/>
      <w:r w:rsidRPr="002D60EE">
        <w:rPr>
          <w:sz w:val="26"/>
          <w:szCs w:val="26"/>
        </w:rPr>
        <w:t>funciar</w:t>
      </w:r>
      <w:proofErr w:type="spellEnd"/>
      <w:r w:rsidRPr="002D60EE">
        <w:rPr>
          <w:sz w:val="26"/>
          <w:szCs w:val="26"/>
        </w:rPr>
        <w:t xml:space="preserve"> .</w:t>
      </w:r>
      <w:proofErr w:type="gramEnd"/>
    </w:p>
    <w:p w:rsidR="000F1019" w:rsidRPr="002D60EE" w:rsidRDefault="000F1019" w:rsidP="000F1019">
      <w:pPr>
        <w:pStyle w:val="NoSpacing"/>
        <w:spacing w:line="276" w:lineRule="auto"/>
        <w:rPr>
          <w:sz w:val="26"/>
          <w:szCs w:val="26"/>
        </w:rPr>
      </w:pPr>
      <w:r w:rsidRPr="002D60EE">
        <w:rPr>
          <w:sz w:val="26"/>
          <w:szCs w:val="26"/>
        </w:rPr>
        <w:t xml:space="preserve">        </w:t>
      </w:r>
      <w:proofErr w:type="spellStart"/>
      <w:r w:rsidRPr="002D60EE">
        <w:rPr>
          <w:sz w:val="26"/>
          <w:szCs w:val="26"/>
        </w:rPr>
        <w:t>Drept</w:t>
      </w:r>
      <w:proofErr w:type="spellEnd"/>
      <w:r w:rsidRPr="002D60EE">
        <w:rPr>
          <w:sz w:val="26"/>
          <w:szCs w:val="26"/>
        </w:rPr>
        <w:t xml:space="preserve"> </w:t>
      </w:r>
      <w:proofErr w:type="spellStart"/>
      <w:r w:rsidRPr="002D60EE">
        <w:rPr>
          <w:sz w:val="26"/>
          <w:szCs w:val="26"/>
        </w:rPr>
        <w:t>pentru</w:t>
      </w:r>
      <w:proofErr w:type="spellEnd"/>
      <w:r w:rsidRPr="002D60EE">
        <w:rPr>
          <w:sz w:val="26"/>
          <w:szCs w:val="26"/>
        </w:rPr>
        <w:t xml:space="preserve"> care </w:t>
      </w:r>
      <w:proofErr w:type="spellStart"/>
      <w:r w:rsidRPr="002D60EE">
        <w:rPr>
          <w:sz w:val="26"/>
          <w:szCs w:val="26"/>
        </w:rPr>
        <w:t>Comisia</w:t>
      </w:r>
      <w:proofErr w:type="spellEnd"/>
      <w:r w:rsidRPr="002D60EE">
        <w:rPr>
          <w:sz w:val="26"/>
          <w:szCs w:val="26"/>
        </w:rPr>
        <w:t xml:space="preserve"> </w:t>
      </w:r>
      <w:proofErr w:type="spellStart"/>
      <w:r w:rsidRPr="002D60EE">
        <w:rPr>
          <w:sz w:val="26"/>
          <w:szCs w:val="26"/>
        </w:rPr>
        <w:t>specială</w:t>
      </w:r>
      <w:proofErr w:type="spellEnd"/>
      <w:r w:rsidRPr="002D60EE">
        <w:rPr>
          <w:sz w:val="26"/>
          <w:szCs w:val="26"/>
        </w:rPr>
        <w:t xml:space="preserve"> de </w:t>
      </w:r>
      <w:proofErr w:type="spellStart"/>
      <w:r w:rsidRPr="002D60EE">
        <w:rPr>
          <w:sz w:val="26"/>
          <w:szCs w:val="26"/>
        </w:rPr>
        <w:t>inventariere</w:t>
      </w:r>
      <w:proofErr w:type="spellEnd"/>
      <w:r w:rsidRPr="002D60EE">
        <w:rPr>
          <w:sz w:val="26"/>
          <w:szCs w:val="26"/>
        </w:rPr>
        <w:t xml:space="preserve"> a </w:t>
      </w:r>
      <w:proofErr w:type="spellStart"/>
      <w:r w:rsidRPr="002D60EE">
        <w:rPr>
          <w:sz w:val="26"/>
          <w:szCs w:val="26"/>
        </w:rPr>
        <w:t>domeniului</w:t>
      </w:r>
      <w:proofErr w:type="spellEnd"/>
      <w:r w:rsidRPr="002D60EE">
        <w:rPr>
          <w:sz w:val="26"/>
          <w:szCs w:val="26"/>
        </w:rPr>
        <w:t xml:space="preserve"> public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privat</w:t>
      </w:r>
      <w:proofErr w:type="spellEnd"/>
      <w:r w:rsidRPr="002D60EE">
        <w:rPr>
          <w:sz w:val="26"/>
          <w:szCs w:val="26"/>
        </w:rPr>
        <w:t xml:space="preserve"> al </w:t>
      </w:r>
      <w:proofErr w:type="spellStart"/>
      <w:r w:rsidRPr="002D60EE">
        <w:rPr>
          <w:sz w:val="26"/>
          <w:szCs w:val="26"/>
        </w:rPr>
        <w:t>comunei</w:t>
      </w:r>
      <w:proofErr w:type="spellEnd"/>
      <w:r w:rsidRPr="002D60EE">
        <w:rPr>
          <w:sz w:val="26"/>
          <w:szCs w:val="26"/>
        </w:rPr>
        <w:t xml:space="preserve"> </w:t>
      </w:r>
      <w:proofErr w:type="spellStart"/>
      <w:r w:rsidRPr="002D60EE">
        <w:rPr>
          <w:sz w:val="26"/>
          <w:szCs w:val="26"/>
        </w:rPr>
        <w:t>propune</w:t>
      </w:r>
      <w:proofErr w:type="spellEnd"/>
      <w:r w:rsidRPr="002D60EE">
        <w:rPr>
          <w:sz w:val="26"/>
          <w:szCs w:val="26"/>
        </w:rPr>
        <w:t xml:space="preserve"> </w:t>
      </w:r>
      <w:proofErr w:type="spellStart"/>
      <w:r w:rsidRPr="002D60EE">
        <w:rPr>
          <w:sz w:val="26"/>
          <w:szCs w:val="26"/>
        </w:rPr>
        <w:t>ca</w:t>
      </w:r>
      <w:proofErr w:type="spellEnd"/>
      <w:r w:rsidRPr="002D60EE">
        <w:rPr>
          <w:sz w:val="26"/>
          <w:szCs w:val="26"/>
        </w:rPr>
        <w:t xml:space="preserve"> e immobile </w:t>
      </w:r>
      <w:proofErr w:type="spellStart"/>
      <w:proofErr w:type="gramStart"/>
      <w:r w:rsidRPr="002D60EE">
        <w:rPr>
          <w:sz w:val="26"/>
          <w:szCs w:val="26"/>
        </w:rPr>
        <w:t>să</w:t>
      </w:r>
      <w:proofErr w:type="spellEnd"/>
      <w:proofErr w:type="gramEnd"/>
      <w:r w:rsidRPr="002D60EE">
        <w:rPr>
          <w:sz w:val="26"/>
          <w:szCs w:val="26"/>
        </w:rPr>
        <w:t xml:space="preserve"> fie </w:t>
      </w:r>
      <w:proofErr w:type="spellStart"/>
      <w:r w:rsidRPr="002D60EE">
        <w:rPr>
          <w:sz w:val="26"/>
          <w:szCs w:val="26"/>
        </w:rPr>
        <w:t>însușite</w:t>
      </w:r>
      <w:proofErr w:type="spellEnd"/>
      <w:r w:rsidRPr="002D60EE">
        <w:rPr>
          <w:sz w:val="26"/>
          <w:szCs w:val="26"/>
        </w:rPr>
        <w:t xml:space="preserve"> de </w:t>
      </w:r>
      <w:proofErr w:type="spellStart"/>
      <w:r w:rsidRPr="002D60EE">
        <w:rPr>
          <w:sz w:val="26"/>
          <w:szCs w:val="26"/>
        </w:rPr>
        <w:t>către</w:t>
      </w:r>
      <w:proofErr w:type="spellEnd"/>
      <w:r w:rsidRPr="002D60EE">
        <w:rPr>
          <w:sz w:val="26"/>
          <w:szCs w:val="26"/>
        </w:rPr>
        <w:t xml:space="preserve"> </w:t>
      </w:r>
      <w:proofErr w:type="spellStart"/>
      <w:r w:rsidRPr="002D60EE">
        <w:rPr>
          <w:sz w:val="26"/>
          <w:szCs w:val="26"/>
        </w:rPr>
        <w:t>Consiliul</w:t>
      </w:r>
      <w:proofErr w:type="spellEnd"/>
      <w:r w:rsidRPr="002D60EE">
        <w:rPr>
          <w:sz w:val="26"/>
          <w:szCs w:val="26"/>
        </w:rPr>
        <w:t xml:space="preserve"> local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să</w:t>
      </w:r>
      <w:proofErr w:type="spellEnd"/>
      <w:r w:rsidRPr="002D60EE">
        <w:rPr>
          <w:sz w:val="26"/>
          <w:szCs w:val="26"/>
        </w:rPr>
        <w:t xml:space="preserve"> fie </w:t>
      </w:r>
      <w:proofErr w:type="spellStart"/>
      <w:r w:rsidRPr="002D60EE">
        <w:rPr>
          <w:sz w:val="26"/>
          <w:szCs w:val="26"/>
        </w:rPr>
        <w:t>trecute</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domeniul</w:t>
      </w:r>
      <w:proofErr w:type="spellEnd"/>
      <w:r w:rsidRPr="002D60EE">
        <w:rPr>
          <w:sz w:val="26"/>
          <w:szCs w:val="26"/>
        </w:rPr>
        <w:t xml:space="preserve"> </w:t>
      </w:r>
      <w:proofErr w:type="spellStart"/>
      <w:r w:rsidRPr="002D60EE">
        <w:rPr>
          <w:sz w:val="26"/>
          <w:szCs w:val="26"/>
        </w:rPr>
        <w:t>privat</w:t>
      </w:r>
      <w:proofErr w:type="spellEnd"/>
      <w:r w:rsidRPr="002D60EE">
        <w:rPr>
          <w:sz w:val="26"/>
          <w:szCs w:val="26"/>
        </w:rPr>
        <w:t xml:space="preserve"> al </w:t>
      </w:r>
      <w:proofErr w:type="spellStart"/>
      <w:r w:rsidRPr="002D60EE">
        <w:rPr>
          <w:sz w:val="26"/>
          <w:szCs w:val="26"/>
        </w:rPr>
        <w:t>comunei</w:t>
      </w:r>
      <w:proofErr w:type="spellEnd"/>
      <w:r w:rsidRPr="002D60EE">
        <w:rPr>
          <w:sz w:val="26"/>
          <w:szCs w:val="26"/>
        </w:rPr>
        <w:t xml:space="preserve"> </w:t>
      </w:r>
      <w:proofErr w:type="spellStart"/>
      <w:r w:rsidRPr="002D60EE">
        <w:rPr>
          <w:sz w:val="26"/>
          <w:szCs w:val="26"/>
        </w:rPr>
        <w:t>Bogdăneşti</w:t>
      </w:r>
      <w:proofErr w:type="spellEnd"/>
      <w:r w:rsidRPr="002D60EE">
        <w:rPr>
          <w:sz w:val="26"/>
          <w:szCs w:val="26"/>
        </w:rPr>
        <w:t>.</w:t>
      </w:r>
    </w:p>
    <w:p w:rsidR="000F1019" w:rsidRPr="002D60EE" w:rsidRDefault="000F1019" w:rsidP="000F1019">
      <w:pPr>
        <w:pStyle w:val="NoSpacing"/>
        <w:spacing w:line="276" w:lineRule="auto"/>
        <w:ind w:firstLine="720"/>
        <w:rPr>
          <w:sz w:val="26"/>
          <w:szCs w:val="26"/>
        </w:rPr>
      </w:pPr>
      <w:proofErr w:type="spellStart"/>
      <w:r w:rsidRPr="002D60EE">
        <w:rPr>
          <w:sz w:val="26"/>
          <w:szCs w:val="26"/>
        </w:rPr>
        <w:t>Demersul</w:t>
      </w:r>
      <w:proofErr w:type="spellEnd"/>
      <w:r w:rsidRPr="002D60EE">
        <w:rPr>
          <w:sz w:val="26"/>
          <w:szCs w:val="26"/>
        </w:rPr>
        <w:t xml:space="preserve"> are </w:t>
      </w:r>
      <w:proofErr w:type="spellStart"/>
      <w:r w:rsidRPr="002D60EE">
        <w:rPr>
          <w:sz w:val="26"/>
          <w:szCs w:val="26"/>
        </w:rPr>
        <w:t>scopul</w:t>
      </w:r>
      <w:proofErr w:type="spellEnd"/>
      <w:r w:rsidRPr="002D60EE">
        <w:rPr>
          <w:sz w:val="26"/>
          <w:szCs w:val="26"/>
        </w:rPr>
        <w:t xml:space="preserve"> de a </w:t>
      </w:r>
      <w:proofErr w:type="spellStart"/>
      <w:r w:rsidRPr="002D60EE">
        <w:rPr>
          <w:sz w:val="26"/>
          <w:szCs w:val="26"/>
        </w:rPr>
        <w:t>putea</w:t>
      </w:r>
      <w:proofErr w:type="spellEnd"/>
      <w:r w:rsidRPr="002D60EE">
        <w:rPr>
          <w:sz w:val="26"/>
          <w:szCs w:val="26"/>
        </w:rPr>
        <w:t xml:space="preserve"> fi </w:t>
      </w:r>
      <w:proofErr w:type="spellStart"/>
      <w:r w:rsidRPr="002D60EE">
        <w:rPr>
          <w:sz w:val="26"/>
          <w:szCs w:val="26"/>
        </w:rPr>
        <w:t>înscrise</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cartea</w:t>
      </w:r>
      <w:proofErr w:type="spellEnd"/>
      <w:r w:rsidRPr="002D60EE">
        <w:rPr>
          <w:sz w:val="26"/>
          <w:szCs w:val="26"/>
        </w:rPr>
        <w:t xml:space="preserve"> </w:t>
      </w:r>
      <w:proofErr w:type="spellStart"/>
      <w:r w:rsidRPr="002D60EE">
        <w:rPr>
          <w:sz w:val="26"/>
          <w:szCs w:val="26"/>
        </w:rPr>
        <w:t>funciară</w:t>
      </w:r>
      <w:proofErr w:type="spellEnd"/>
      <w:r w:rsidRPr="002D60EE">
        <w:rPr>
          <w:sz w:val="26"/>
          <w:szCs w:val="26"/>
        </w:rPr>
        <w:t xml:space="preserve"> a UAT </w:t>
      </w:r>
      <w:proofErr w:type="spellStart"/>
      <w:r w:rsidRPr="002D60EE">
        <w:rPr>
          <w:sz w:val="26"/>
          <w:szCs w:val="26"/>
        </w:rPr>
        <w:t>Bogdăneşti</w:t>
      </w:r>
      <w:proofErr w:type="spellEnd"/>
      <w:r w:rsidRPr="002D60EE">
        <w:rPr>
          <w:sz w:val="26"/>
          <w:szCs w:val="26"/>
        </w:rPr>
        <w:t xml:space="preserve">, </w:t>
      </w:r>
      <w:proofErr w:type="spellStart"/>
      <w:r w:rsidRPr="002D60EE">
        <w:rPr>
          <w:sz w:val="26"/>
          <w:szCs w:val="26"/>
        </w:rPr>
        <w:t>după</w:t>
      </w:r>
      <w:proofErr w:type="spellEnd"/>
      <w:r w:rsidRPr="002D60EE">
        <w:rPr>
          <w:sz w:val="26"/>
          <w:szCs w:val="26"/>
        </w:rPr>
        <w:t xml:space="preserve"> care se </w:t>
      </w:r>
      <w:proofErr w:type="spellStart"/>
      <w:proofErr w:type="gramStart"/>
      <w:r w:rsidRPr="002D60EE">
        <w:rPr>
          <w:sz w:val="26"/>
          <w:szCs w:val="26"/>
        </w:rPr>
        <w:t>va</w:t>
      </w:r>
      <w:proofErr w:type="spellEnd"/>
      <w:proofErr w:type="gramEnd"/>
      <w:r w:rsidRPr="002D60EE">
        <w:rPr>
          <w:sz w:val="26"/>
          <w:szCs w:val="26"/>
        </w:rPr>
        <w:t xml:space="preserve"> </w:t>
      </w:r>
      <w:proofErr w:type="spellStart"/>
      <w:r w:rsidRPr="002D60EE">
        <w:rPr>
          <w:sz w:val="26"/>
          <w:szCs w:val="26"/>
        </w:rPr>
        <w:t>propune</w:t>
      </w:r>
      <w:proofErr w:type="spellEnd"/>
      <w:r w:rsidRPr="002D60EE">
        <w:rPr>
          <w:sz w:val="26"/>
          <w:szCs w:val="26"/>
        </w:rPr>
        <w:t xml:space="preserve"> </w:t>
      </w:r>
      <w:proofErr w:type="spellStart"/>
      <w:r w:rsidRPr="002D60EE">
        <w:rPr>
          <w:sz w:val="26"/>
          <w:szCs w:val="26"/>
        </w:rPr>
        <w:t>trecerea</w:t>
      </w:r>
      <w:proofErr w:type="spellEnd"/>
      <w:r w:rsidRPr="002D60EE">
        <w:rPr>
          <w:sz w:val="26"/>
          <w:szCs w:val="26"/>
        </w:rPr>
        <w:t xml:space="preserve"> </w:t>
      </w:r>
      <w:proofErr w:type="spellStart"/>
      <w:r w:rsidRPr="002D60EE">
        <w:rPr>
          <w:sz w:val="26"/>
          <w:szCs w:val="26"/>
        </w:rPr>
        <w:t>în</w:t>
      </w:r>
      <w:proofErr w:type="spellEnd"/>
      <w:r w:rsidRPr="002D60EE">
        <w:rPr>
          <w:sz w:val="26"/>
          <w:szCs w:val="26"/>
        </w:rPr>
        <w:t xml:space="preserve"> </w:t>
      </w:r>
      <w:proofErr w:type="spellStart"/>
      <w:r w:rsidRPr="002D60EE">
        <w:rPr>
          <w:sz w:val="26"/>
          <w:szCs w:val="26"/>
        </w:rPr>
        <w:t>domeniul</w:t>
      </w:r>
      <w:proofErr w:type="spellEnd"/>
      <w:r w:rsidRPr="002D60EE">
        <w:rPr>
          <w:sz w:val="26"/>
          <w:szCs w:val="26"/>
        </w:rPr>
        <w:t xml:space="preserve"> public, </w:t>
      </w:r>
      <w:proofErr w:type="spellStart"/>
      <w:r w:rsidRPr="002D60EE">
        <w:rPr>
          <w:sz w:val="26"/>
          <w:szCs w:val="26"/>
        </w:rPr>
        <w:t>dacă</w:t>
      </w:r>
      <w:proofErr w:type="spellEnd"/>
      <w:r w:rsidRPr="002D60EE">
        <w:rPr>
          <w:sz w:val="26"/>
          <w:szCs w:val="26"/>
        </w:rPr>
        <w:t xml:space="preserve"> se </w:t>
      </w:r>
      <w:proofErr w:type="spellStart"/>
      <w:r w:rsidRPr="002D60EE">
        <w:rPr>
          <w:sz w:val="26"/>
          <w:szCs w:val="26"/>
        </w:rPr>
        <w:t>va</w:t>
      </w:r>
      <w:proofErr w:type="spellEnd"/>
      <w:r w:rsidRPr="002D60EE">
        <w:rPr>
          <w:sz w:val="26"/>
          <w:szCs w:val="26"/>
        </w:rPr>
        <w:t xml:space="preserve"> </w:t>
      </w:r>
      <w:proofErr w:type="spellStart"/>
      <w:r w:rsidRPr="002D60EE">
        <w:rPr>
          <w:sz w:val="26"/>
          <w:szCs w:val="26"/>
        </w:rPr>
        <w:t>considera</w:t>
      </w:r>
      <w:proofErr w:type="spellEnd"/>
      <w:r w:rsidRPr="002D60EE">
        <w:rPr>
          <w:sz w:val="26"/>
          <w:szCs w:val="26"/>
        </w:rPr>
        <w:t xml:space="preserve"> </w:t>
      </w:r>
      <w:proofErr w:type="spellStart"/>
      <w:r w:rsidRPr="002D60EE">
        <w:rPr>
          <w:sz w:val="26"/>
          <w:szCs w:val="26"/>
        </w:rPr>
        <w:t>necesar</w:t>
      </w:r>
      <w:proofErr w:type="spellEnd"/>
      <w:r w:rsidRPr="002D60EE">
        <w:rPr>
          <w:sz w:val="26"/>
          <w:szCs w:val="26"/>
        </w:rPr>
        <w:t xml:space="preserve"> </w:t>
      </w:r>
      <w:proofErr w:type="spellStart"/>
      <w:r w:rsidRPr="002D60EE">
        <w:rPr>
          <w:sz w:val="26"/>
          <w:szCs w:val="26"/>
        </w:rPr>
        <w:t>şi</w:t>
      </w:r>
      <w:proofErr w:type="spellEnd"/>
      <w:r w:rsidRPr="002D60EE">
        <w:rPr>
          <w:sz w:val="26"/>
          <w:szCs w:val="26"/>
        </w:rPr>
        <w:t xml:space="preserve"> </w:t>
      </w:r>
      <w:proofErr w:type="spellStart"/>
      <w:r w:rsidRPr="002D60EE">
        <w:rPr>
          <w:sz w:val="26"/>
          <w:szCs w:val="26"/>
        </w:rPr>
        <w:t>oportun</w:t>
      </w:r>
      <w:proofErr w:type="spellEnd"/>
      <w:r w:rsidRPr="002D60EE">
        <w:rPr>
          <w:sz w:val="26"/>
          <w:szCs w:val="26"/>
        </w:rPr>
        <w:t>.</w:t>
      </w:r>
    </w:p>
    <w:p w:rsidR="000F1019" w:rsidRPr="002D60EE" w:rsidRDefault="000F1019" w:rsidP="000F1019">
      <w:pPr>
        <w:ind w:firstLine="720"/>
        <w:jc w:val="both"/>
        <w:rPr>
          <w:sz w:val="26"/>
          <w:szCs w:val="26"/>
        </w:rPr>
      </w:pPr>
    </w:p>
    <w:p w:rsidR="000F1019" w:rsidRPr="002D60EE" w:rsidRDefault="000F1019" w:rsidP="000F1019">
      <w:pPr>
        <w:spacing w:line="276" w:lineRule="auto"/>
        <w:ind w:firstLine="540"/>
        <w:jc w:val="both"/>
        <w:rPr>
          <w:sz w:val="26"/>
          <w:szCs w:val="26"/>
        </w:rPr>
      </w:pPr>
      <w:r w:rsidRPr="002D60EE">
        <w:rPr>
          <w:sz w:val="26"/>
          <w:szCs w:val="26"/>
        </w:rPr>
        <w:t>Urmare a recepţiei şi a inventarierii imobilului, caracteristicile tehnice şi economice sunt următoarele:</w:t>
      </w:r>
    </w:p>
    <w:tbl>
      <w:tblPr>
        <w:tblW w:w="10900" w:type="dxa"/>
        <w:tblInd w:w="-459" w:type="dxa"/>
        <w:tblLayout w:type="fixed"/>
        <w:tblLook w:val="04A0" w:firstRow="1" w:lastRow="0" w:firstColumn="1" w:lastColumn="0" w:noHBand="0" w:noVBand="1"/>
      </w:tblPr>
      <w:tblGrid>
        <w:gridCol w:w="563"/>
        <w:gridCol w:w="752"/>
        <w:gridCol w:w="1237"/>
        <w:gridCol w:w="4678"/>
        <w:gridCol w:w="709"/>
        <w:gridCol w:w="1116"/>
        <w:gridCol w:w="1845"/>
      </w:tblGrid>
      <w:tr w:rsidR="000F1019" w:rsidRPr="00ED7D26" w:rsidTr="006937B5">
        <w:trPr>
          <w:trHeight w:val="2100"/>
        </w:trPr>
        <w:tc>
          <w:tcPr>
            <w:tcW w:w="563" w:type="dxa"/>
            <w:shd w:val="clear" w:color="auto" w:fill="auto"/>
            <w:vAlign w:val="center"/>
            <w:hideMark/>
          </w:tcPr>
          <w:p w:rsidR="000F1019" w:rsidRPr="00ED7D26" w:rsidRDefault="000F1019" w:rsidP="006937B5">
            <w:pPr>
              <w:jc w:val="center"/>
              <w:rPr>
                <w:color w:val="000000"/>
              </w:rPr>
            </w:pPr>
            <w:r w:rsidRPr="00ED7D26">
              <w:rPr>
                <w:color w:val="000000"/>
              </w:rPr>
              <w:t>215</w:t>
            </w:r>
          </w:p>
        </w:tc>
        <w:tc>
          <w:tcPr>
            <w:tcW w:w="752" w:type="dxa"/>
            <w:shd w:val="clear" w:color="auto" w:fill="auto"/>
            <w:vAlign w:val="center"/>
            <w:hideMark/>
          </w:tcPr>
          <w:p w:rsidR="000F1019" w:rsidRPr="00ED7D26" w:rsidRDefault="000F1019" w:rsidP="006937B5">
            <w:pPr>
              <w:jc w:val="center"/>
              <w:rPr>
                <w:color w:val="000000"/>
              </w:rPr>
            </w:pPr>
            <w:r w:rsidRPr="00ED7D26">
              <w:rPr>
                <w:color w:val="000000"/>
              </w:rPr>
              <w:t>1.6.2.</w:t>
            </w:r>
          </w:p>
        </w:tc>
        <w:tc>
          <w:tcPr>
            <w:tcW w:w="1237" w:type="dxa"/>
            <w:shd w:val="clear" w:color="auto" w:fill="auto"/>
            <w:vAlign w:val="center"/>
            <w:hideMark/>
          </w:tcPr>
          <w:p w:rsidR="000F1019" w:rsidRPr="00ED7D26" w:rsidRDefault="000F1019" w:rsidP="006937B5">
            <w:pPr>
              <w:jc w:val="center"/>
              <w:rPr>
                <w:b/>
                <w:color w:val="000000"/>
              </w:rPr>
            </w:pPr>
            <w:r w:rsidRPr="00ED7D26">
              <w:rPr>
                <w:b/>
                <w:color w:val="000000"/>
              </w:rPr>
              <w:t>Teren intravilan Ulea</w:t>
            </w:r>
          </w:p>
        </w:tc>
        <w:tc>
          <w:tcPr>
            <w:tcW w:w="4678" w:type="dxa"/>
            <w:shd w:val="clear" w:color="auto" w:fill="auto"/>
            <w:vAlign w:val="center"/>
            <w:hideMark/>
          </w:tcPr>
          <w:p w:rsidR="000F1019" w:rsidRPr="00ED7D26" w:rsidRDefault="000F1019" w:rsidP="006937B5">
            <w:pPr>
              <w:jc w:val="both"/>
              <w:rPr>
                <w:color w:val="000000"/>
              </w:rPr>
            </w:pPr>
            <w:r w:rsidRPr="00ED7D26">
              <w:rPr>
                <w:color w:val="000000"/>
              </w:rPr>
              <w:t xml:space="preserve">            Suprafaţă teren 1887 mp, curţi-construcţii, Clădire anexă-magazie C1 – 33 mp, Clădire anexă-Grup sanitar C2 – 23 mp, Clădire anexă-magazie C3 – 8 mp, Vecini: Nord – Şcoala primară Ulea,  Sud – Scînteie Constantin, Est – drum sătesc, Vest – Focşa Vasile</w:t>
            </w:r>
          </w:p>
        </w:tc>
        <w:tc>
          <w:tcPr>
            <w:tcW w:w="709" w:type="dxa"/>
            <w:shd w:val="clear" w:color="auto" w:fill="auto"/>
            <w:vAlign w:val="center"/>
            <w:hideMark/>
          </w:tcPr>
          <w:p w:rsidR="000F1019" w:rsidRPr="00ED7D26" w:rsidRDefault="000F1019" w:rsidP="006937B5">
            <w:pPr>
              <w:jc w:val="center"/>
              <w:rPr>
                <w:bCs/>
                <w:color w:val="000000"/>
              </w:rPr>
            </w:pPr>
            <w:r w:rsidRPr="00ED7D26">
              <w:rPr>
                <w:bCs/>
                <w:color w:val="000000"/>
              </w:rPr>
              <w:t>1990 </w:t>
            </w:r>
          </w:p>
        </w:tc>
        <w:tc>
          <w:tcPr>
            <w:tcW w:w="1116" w:type="dxa"/>
            <w:shd w:val="clear" w:color="auto" w:fill="auto"/>
            <w:vAlign w:val="center"/>
            <w:hideMark/>
          </w:tcPr>
          <w:p w:rsidR="000F1019" w:rsidRPr="00ED7D26" w:rsidRDefault="000F1019" w:rsidP="006937B5">
            <w:pPr>
              <w:jc w:val="center"/>
              <w:rPr>
                <w:bCs/>
                <w:color w:val="000000"/>
              </w:rPr>
            </w:pPr>
            <w:r w:rsidRPr="00ED7D26">
              <w:rPr>
                <w:bCs/>
                <w:color w:val="000000"/>
              </w:rPr>
              <w:t>13.700</w:t>
            </w:r>
          </w:p>
        </w:tc>
        <w:tc>
          <w:tcPr>
            <w:tcW w:w="1845" w:type="dxa"/>
            <w:shd w:val="clear" w:color="auto" w:fill="auto"/>
            <w:vAlign w:val="center"/>
            <w:hideMark/>
          </w:tcPr>
          <w:p w:rsidR="000F1019" w:rsidRPr="00ED7D26" w:rsidRDefault="000F1019" w:rsidP="006937B5">
            <w:pPr>
              <w:jc w:val="center"/>
              <w:rPr>
                <w:color w:val="000000"/>
              </w:rPr>
            </w:pPr>
            <w:r w:rsidRPr="00ED7D26">
              <w:rPr>
                <w:color w:val="000000"/>
              </w:rPr>
              <w:t xml:space="preserve">Hotărârea Consiliului local al comunei Bogdăneşti nr. ___ /2022 </w:t>
            </w:r>
          </w:p>
        </w:tc>
      </w:tr>
    </w:tbl>
    <w:p w:rsidR="000F1019" w:rsidRDefault="000F1019" w:rsidP="000F1019">
      <w:pPr>
        <w:spacing w:line="276" w:lineRule="auto"/>
        <w:ind w:firstLine="540"/>
        <w:jc w:val="both"/>
        <w:rPr>
          <w:sz w:val="26"/>
          <w:szCs w:val="26"/>
        </w:rPr>
      </w:pPr>
    </w:p>
    <w:p w:rsidR="000F1019" w:rsidRDefault="000F1019" w:rsidP="000F1019">
      <w:pPr>
        <w:spacing w:line="360" w:lineRule="auto"/>
        <w:jc w:val="both"/>
        <w:rPr>
          <w:szCs w:val="26"/>
        </w:rPr>
      </w:pPr>
    </w:p>
    <w:p w:rsidR="000F1019" w:rsidRDefault="000F1019" w:rsidP="000F1019">
      <w:pPr>
        <w:spacing w:line="360" w:lineRule="auto"/>
        <w:jc w:val="both"/>
        <w:rPr>
          <w:sz w:val="26"/>
          <w:szCs w:val="26"/>
        </w:rPr>
      </w:pPr>
      <w:r w:rsidRPr="00F20E17">
        <w:rPr>
          <w:szCs w:val="26"/>
        </w:rPr>
        <w:t>Comisia  specială pentru întocmirea şi actualizarea inventarului bunurilor care alcătuiesc domeniul public şi privat al comunei Bogdăneşti</w:t>
      </w:r>
      <w:r>
        <w:rPr>
          <w:szCs w:val="26"/>
        </w:rPr>
        <w:t>:</w:t>
      </w:r>
      <w:r w:rsidRPr="00F20E17">
        <w:rPr>
          <w:szCs w:val="26"/>
        </w:rPr>
        <w:t xml:space="preserve"> </w:t>
      </w:r>
    </w:p>
    <w:p w:rsidR="000F1019" w:rsidRDefault="000F1019" w:rsidP="000F1019">
      <w:pPr>
        <w:ind w:firstLine="720"/>
        <w:jc w:val="both"/>
        <w:rPr>
          <w:sz w:val="26"/>
          <w:szCs w:val="26"/>
        </w:rPr>
      </w:pPr>
    </w:p>
    <w:p w:rsidR="000F1019" w:rsidRPr="00F20E17" w:rsidRDefault="000F1019" w:rsidP="000F1019">
      <w:pPr>
        <w:widowControl/>
        <w:numPr>
          <w:ilvl w:val="0"/>
          <w:numId w:val="2"/>
        </w:numPr>
        <w:autoSpaceDE/>
        <w:autoSpaceDN/>
        <w:spacing w:line="480" w:lineRule="auto"/>
        <w:rPr>
          <w:color w:val="000000"/>
          <w:spacing w:val="-1"/>
          <w:szCs w:val="26"/>
        </w:rPr>
      </w:pPr>
      <w:r w:rsidRPr="00F20E17">
        <w:rPr>
          <w:color w:val="000000"/>
          <w:spacing w:val="-1"/>
          <w:szCs w:val="26"/>
        </w:rPr>
        <w:t>Dorobanțu Ion, primar</w:t>
      </w:r>
    </w:p>
    <w:p w:rsidR="000F1019" w:rsidRPr="00F20E17" w:rsidRDefault="000F1019" w:rsidP="000F1019">
      <w:pPr>
        <w:widowControl/>
        <w:numPr>
          <w:ilvl w:val="0"/>
          <w:numId w:val="2"/>
        </w:numPr>
        <w:autoSpaceDE/>
        <w:autoSpaceDN/>
        <w:spacing w:line="480" w:lineRule="auto"/>
        <w:rPr>
          <w:color w:val="000000"/>
          <w:spacing w:val="-1"/>
          <w:szCs w:val="26"/>
        </w:rPr>
      </w:pPr>
      <w:r w:rsidRPr="00F20E17">
        <w:rPr>
          <w:color w:val="000000"/>
          <w:spacing w:val="-1"/>
          <w:szCs w:val="26"/>
        </w:rPr>
        <w:t xml:space="preserve">Stângă Gheorghiță Laurențiu – secretar general al comunei                               </w:t>
      </w:r>
    </w:p>
    <w:p w:rsidR="000F1019" w:rsidRPr="00F20E17" w:rsidRDefault="000F1019" w:rsidP="000F1019">
      <w:pPr>
        <w:widowControl/>
        <w:numPr>
          <w:ilvl w:val="0"/>
          <w:numId w:val="2"/>
        </w:numPr>
        <w:autoSpaceDE/>
        <w:autoSpaceDN/>
        <w:spacing w:line="480" w:lineRule="auto"/>
        <w:rPr>
          <w:color w:val="000000"/>
          <w:spacing w:val="-1"/>
          <w:szCs w:val="26"/>
        </w:rPr>
      </w:pPr>
      <w:r w:rsidRPr="00F20E17">
        <w:rPr>
          <w:color w:val="000000"/>
          <w:spacing w:val="-1"/>
          <w:szCs w:val="26"/>
        </w:rPr>
        <w:t xml:space="preserve">Aristotel Oana-Gabriela, inspector principal Compartiment Urbanism </w:t>
      </w:r>
    </w:p>
    <w:p w:rsidR="000F1019" w:rsidRPr="00F20E17" w:rsidRDefault="000F1019" w:rsidP="000F1019">
      <w:pPr>
        <w:widowControl/>
        <w:numPr>
          <w:ilvl w:val="0"/>
          <w:numId w:val="2"/>
        </w:numPr>
        <w:autoSpaceDE/>
        <w:autoSpaceDN/>
        <w:spacing w:line="480" w:lineRule="auto"/>
        <w:rPr>
          <w:color w:val="000000"/>
          <w:spacing w:val="-1"/>
          <w:szCs w:val="26"/>
        </w:rPr>
      </w:pPr>
      <w:r w:rsidRPr="00F20E17">
        <w:rPr>
          <w:color w:val="000000"/>
          <w:spacing w:val="-1"/>
          <w:szCs w:val="26"/>
        </w:rPr>
        <w:t>Apur Vasile, inspector principal Compartiment Registrul agricol</w:t>
      </w:r>
    </w:p>
    <w:p w:rsidR="000F1019" w:rsidRPr="00F20E17" w:rsidRDefault="000F1019" w:rsidP="000F1019">
      <w:pPr>
        <w:widowControl/>
        <w:numPr>
          <w:ilvl w:val="0"/>
          <w:numId w:val="2"/>
        </w:numPr>
        <w:autoSpaceDE/>
        <w:autoSpaceDN/>
        <w:spacing w:line="480" w:lineRule="auto"/>
        <w:rPr>
          <w:color w:val="000000"/>
          <w:spacing w:val="-1"/>
          <w:szCs w:val="26"/>
        </w:rPr>
      </w:pPr>
      <w:r w:rsidRPr="00F20E17">
        <w:rPr>
          <w:color w:val="000000"/>
          <w:spacing w:val="-1"/>
          <w:szCs w:val="26"/>
        </w:rPr>
        <w:lastRenderedPageBreak/>
        <w:t>Frunză Valeriu -  Daniel, inspector principal, Compartiment Fond Funciar</w:t>
      </w:r>
    </w:p>
    <w:p w:rsidR="000F1019" w:rsidRPr="00F20E17" w:rsidRDefault="000F1019" w:rsidP="000F1019">
      <w:pPr>
        <w:widowControl/>
        <w:numPr>
          <w:ilvl w:val="0"/>
          <w:numId w:val="2"/>
        </w:numPr>
        <w:autoSpaceDE/>
        <w:autoSpaceDN/>
        <w:spacing w:line="480" w:lineRule="auto"/>
        <w:rPr>
          <w:color w:val="000000"/>
          <w:spacing w:val="-1"/>
          <w:szCs w:val="26"/>
        </w:rPr>
      </w:pPr>
      <w:r w:rsidRPr="00F20E17">
        <w:rPr>
          <w:color w:val="000000"/>
          <w:spacing w:val="-1"/>
          <w:szCs w:val="26"/>
        </w:rPr>
        <w:t xml:space="preserve">Ruscă Nicoleta – Marcela, consilier asistent Compartiment Achiziţii publice                   </w:t>
      </w:r>
    </w:p>
    <w:p w:rsidR="000F1019" w:rsidRPr="002F3443" w:rsidRDefault="000F1019" w:rsidP="000F1019">
      <w:pPr>
        <w:pStyle w:val="Header"/>
        <w:tabs>
          <w:tab w:val="clear" w:pos="4680"/>
          <w:tab w:val="right" w:pos="142"/>
        </w:tabs>
        <w:spacing w:line="276" w:lineRule="auto"/>
        <w:ind w:left="142" w:right="222"/>
        <w:jc w:val="both"/>
        <w:rPr>
          <w:sz w:val="26"/>
          <w:szCs w:val="26"/>
        </w:rPr>
      </w:pPr>
    </w:p>
    <w:p w:rsidR="000F1019" w:rsidRPr="002F3443" w:rsidRDefault="000F1019" w:rsidP="000F1019">
      <w:pPr>
        <w:spacing w:line="276" w:lineRule="auto"/>
        <w:rPr>
          <w:b/>
          <w:i/>
          <w:sz w:val="26"/>
          <w:szCs w:val="26"/>
        </w:rPr>
      </w:pPr>
    </w:p>
    <w:p w:rsidR="000F1019" w:rsidRPr="002F3443" w:rsidRDefault="000F1019" w:rsidP="000F1019">
      <w:pPr>
        <w:spacing w:line="276" w:lineRule="auto"/>
        <w:ind w:left="540"/>
        <w:jc w:val="center"/>
        <w:rPr>
          <w:b/>
          <w:sz w:val="26"/>
          <w:szCs w:val="26"/>
        </w:rPr>
      </w:pPr>
    </w:p>
    <w:p w:rsidR="000F1019" w:rsidRPr="002F3443" w:rsidRDefault="000F1019" w:rsidP="000F1019">
      <w:pPr>
        <w:spacing w:line="276" w:lineRule="auto"/>
        <w:ind w:left="540"/>
        <w:jc w:val="center"/>
        <w:rPr>
          <w:b/>
          <w:sz w:val="26"/>
          <w:szCs w:val="26"/>
        </w:rPr>
      </w:pPr>
    </w:p>
    <w:p w:rsidR="000F1019" w:rsidRPr="00F87FBD" w:rsidRDefault="000F1019" w:rsidP="00F87FBD">
      <w:pPr>
        <w:spacing w:line="276" w:lineRule="auto"/>
        <w:jc w:val="center"/>
        <w:rPr>
          <w:rFonts w:ascii="Constantia" w:hAnsi="Constantia"/>
          <w:b/>
          <w:sz w:val="24"/>
          <w:szCs w:val="24"/>
        </w:rPr>
        <w:sectPr w:rsidR="000F1019" w:rsidRPr="00F87FBD" w:rsidSect="00F36328">
          <w:headerReference w:type="default" r:id="rId9"/>
          <w:pgSz w:w="12240" w:h="15840"/>
          <w:pgMar w:top="340" w:right="758" w:bottom="1220" w:left="1140" w:header="720" w:footer="720" w:gutter="0"/>
          <w:cols w:space="720"/>
          <w:docGrid w:linePitch="299"/>
        </w:sectPr>
      </w:pPr>
    </w:p>
    <w:p w:rsidR="009E16C7" w:rsidRPr="00F87FBD" w:rsidRDefault="009E16C7" w:rsidP="00F87FBD">
      <w:pPr>
        <w:tabs>
          <w:tab w:val="left" w:pos="9503"/>
        </w:tabs>
        <w:spacing w:before="90" w:line="276" w:lineRule="auto"/>
        <w:ind w:left="221"/>
        <w:rPr>
          <w:rFonts w:ascii="Constantia" w:hAnsi="Constantia"/>
          <w:sz w:val="24"/>
          <w:szCs w:val="24"/>
        </w:rPr>
      </w:pPr>
      <w:r w:rsidRPr="00F87FBD">
        <w:rPr>
          <w:rFonts w:ascii="Constantia" w:hAnsi="Constantia"/>
          <w:sz w:val="24"/>
          <w:szCs w:val="24"/>
        </w:rPr>
        <w:lastRenderedPageBreak/>
        <w:t>COMISIA</w:t>
      </w:r>
      <w:r w:rsidRPr="00F87FBD">
        <w:rPr>
          <w:rFonts w:ascii="Constantia" w:hAnsi="Constantia"/>
          <w:spacing w:val="-4"/>
          <w:sz w:val="24"/>
          <w:szCs w:val="24"/>
        </w:rPr>
        <w:t xml:space="preserve"> </w:t>
      </w:r>
      <w:r w:rsidRPr="00F87FBD">
        <w:rPr>
          <w:rFonts w:ascii="Constantia" w:hAnsi="Constantia"/>
          <w:sz w:val="24"/>
          <w:szCs w:val="24"/>
        </w:rPr>
        <w:t>SPECIALĂ</w:t>
      </w:r>
      <w:r w:rsidRPr="00F87FBD">
        <w:rPr>
          <w:rFonts w:ascii="Constantia" w:hAnsi="Constantia"/>
          <w:spacing w:val="-5"/>
          <w:sz w:val="24"/>
          <w:szCs w:val="24"/>
        </w:rPr>
        <w:t xml:space="preserve"> </w:t>
      </w:r>
      <w:r w:rsidRPr="00F87FBD">
        <w:rPr>
          <w:rFonts w:ascii="Constantia" w:hAnsi="Constantia"/>
          <w:sz w:val="24"/>
          <w:szCs w:val="24"/>
        </w:rPr>
        <w:t>PENTRU</w:t>
      </w:r>
      <w:r w:rsidRPr="00F87FBD">
        <w:rPr>
          <w:rFonts w:ascii="Constantia" w:hAnsi="Constantia"/>
          <w:spacing w:val="-5"/>
          <w:sz w:val="24"/>
          <w:szCs w:val="24"/>
        </w:rPr>
        <w:t xml:space="preserve"> </w:t>
      </w:r>
      <w:r w:rsidRPr="00F87FBD">
        <w:rPr>
          <w:rFonts w:ascii="Constantia" w:hAnsi="Constantia"/>
          <w:sz w:val="24"/>
          <w:szCs w:val="24"/>
        </w:rPr>
        <w:t>ÎNTOCMIREA</w:t>
      </w:r>
      <w:r w:rsidRPr="00F87FBD">
        <w:rPr>
          <w:rFonts w:ascii="Constantia" w:hAnsi="Constantia"/>
          <w:spacing w:val="-3"/>
          <w:sz w:val="24"/>
          <w:szCs w:val="24"/>
        </w:rPr>
        <w:t xml:space="preserve"> </w:t>
      </w:r>
      <w:r w:rsidRPr="00F87FBD">
        <w:rPr>
          <w:rFonts w:ascii="Constantia" w:hAnsi="Constantia"/>
          <w:sz w:val="24"/>
          <w:szCs w:val="24"/>
        </w:rPr>
        <w:t>INVENTARULUI</w:t>
      </w:r>
      <w:r w:rsidRPr="00F87FBD">
        <w:rPr>
          <w:rFonts w:ascii="Constantia" w:hAnsi="Constantia"/>
          <w:sz w:val="24"/>
          <w:szCs w:val="24"/>
        </w:rPr>
        <w:tab/>
        <w:t>ANEXA</w:t>
      </w:r>
      <w:r w:rsidRPr="00F87FBD">
        <w:rPr>
          <w:rFonts w:ascii="Constantia" w:hAnsi="Constantia"/>
          <w:spacing w:val="-3"/>
          <w:sz w:val="24"/>
          <w:szCs w:val="24"/>
        </w:rPr>
        <w:t xml:space="preserve"> </w:t>
      </w:r>
      <w:r w:rsidR="000F1019">
        <w:rPr>
          <w:rFonts w:ascii="Constantia" w:hAnsi="Constantia"/>
          <w:sz w:val="24"/>
          <w:szCs w:val="24"/>
        </w:rPr>
        <w:t>2</w:t>
      </w:r>
      <w:r w:rsidRPr="00F87FBD">
        <w:rPr>
          <w:rFonts w:ascii="Constantia" w:hAnsi="Constantia"/>
          <w:spacing w:val="-3"/>
          <w:sz w:val="24"/>
          <w:szCs w:val="24"/>
        </w:rPr>
        <w:t xml:space="preserve"> </w:t>
      </w:r>
      <w:r w:rsidRPr="00F87FBD">
        <w:rPr>
          <w:rFonts w:ascii="Constantia" w:hAnsi="Constantia"/>
          <w:spacing w:val="111"/>
          <w:sz w:val="24"/>
          <w:szCs w:val="24"/>
        </w:rPr>
        <w:t xml:space="preserve"> </w:t>
      </w:r>
      <w:r w:rsidRPr="00F87FBD">
        <w:rPr>
          <w:rFonts w:ascii="Constantia" w:hAnsi="Constantia"/>
          <w:sz w:val="24"/>
          <w:szCs w:val="24"/>
        </w:rPr>
        <w:t>la</w:t>
      </w:r>
      <w:r w:rsidRPr="00F87FBD">
        <w:rPr>
          <w:rFonts w:ascii="Constantia" w:hAnsi="Constantia"/>
          <w:spacing w:val="-1"/>
          <w:sz w:val="24"/>
          <w:szCs w:val="24"/>
        </w:rPr>
        <w:t xml:space="preserve"> </w:t>
      </w:r>
      <w:r w:rsidR="00EA7A70">
        <w:rPr>
          <w:rFonts w:ascii="Constantia" w:hAnsi="Constantia"/>
          <w:sz w:val="24"/>
          <w:szCs w:val="24"/>
        </w:rPr>
        <w:t>Proiect de hotărâre</w:t>
      </w:r>
    </w:p>
    <w:p w:rsidR="009E16C7" w:rsidRPr="00F87FBD" w:rsidRDefault="009E16C7" w:rsidP="00F87FBD">
      <w:pPr>
        <w:tabs>
          <w:tab w:val="left" w:pos="9715"/>
        </w:tabs>
        <w:spacing w:line="276" w:lineRule="auto"/>
        <w:ind w:left="221"/>
        <w:rPr>
          <w:rFonts w:ascii="Constantia" w:hAnsi="Constantia"/>
          <w:sz w:val="24"/>
          <w:szCs w:val="24"/>
        </w:rPr>
      </w:pPr>
      <w:r w:rsidRPr="00F87FBD">
        <w:rPr>
          <w:rFonts w:ascii="Constantia" w:hAnsi="Constantia"/>
          <w:sz w:val="24"/>
          <w:szCs w:val="24"/>
        </w:rPr>
        <w:t>BUNURILOR</w:t>
      </w:r>
      <w:r w:rsidRPr="00F87FBD">
        <w:rPr>
          <w:rFonts w:ascii="Constantia" w:hAnsi="Constantia"/>
          <w:spacing w:val="46"/>
          <w:sz w:val="24"/>
          <w:szCs w:val="24"/>
        </w:rPr>
        <w:t xml:space="preserve"> </w:t>
      </w:r>
      <w:r w:rsidRPr="00F87FBD">
        <w:rPr>
          <w:rFonts w:ascii="Constantia" w:hAnsi="Constantia"/>
          <w:sz w:val="24"/>
          <w:szCs w:val="24"/>
        </w:rPr>
        <w:t>CARE</w:t>
      </w:r>
      <w:r w:rsidRPr="00F87FBD">
        <w:rPr>
          <w:rFonts w:ascii="Constantia" w:hAnsi="Constantia"/>
          <w:spacing w:val="44"/>
          <w:sz w:val="24"/>
          <w:szCs w:val="24"/>
        </w:rPr>
        <w:t xml:space="preserve"> </w:t>
      </w:r>
      <w:r w:rsidRPr="00F87FBD">
        <w:rPr>
          <w:rFonts w:ascii="Constantia" w:hAnsi="Constantia"/>
          <w:sz w:val="24"/>
          <w:szCs w:val="24"/>
        </w:rPr>
        <w:t>ALCĂTUIESC</w:t>
      </w:r>
      <w:r w:rsidRPr="00F87FBD">
        <w:rPr>
          <w:rFonts w:ascii="Constantia" w:hAnsi="Constantia"/>
          <w:spacing w:val="47"/>
          <w:sz w:val="24"/>
          <w:szCs w:val="24"/>
        </w:rPr>
        <w:t xml:space="preserve"> </w:t>
      </w:r>
      <w:r w:rsidRPr="00F87FBD">
        <w:rPr>
          <w:rFonts w:ascii="Constantia" w:hAnsi="Constantia"/>
          <w:sz w:val="24"/>
          <w:szCs w:val="24"/>
        </w:rPr>
        <w:t>DOMENIUL</w:t>
      </w:r>
      <w:r w:rsidRPr="00F87FBD">
        <w:rPr>
          <w:rFonts w:ascii="Constantia" w:hAnsi="Constantia"/>
          <w:spacing w:val="46"/>
          <w:sz w:val="24"/>
          <w:szCs w:val="24"/>
        </w:rPr>
        <w:t xml:space="preserve"> </w:t>
      </w:r>
      <w:r w:rsidRPr="00F87FBD">
        <w:rPr>
          <w:rFonts w:ascii="Constantia" w:hAnsi="Constantia"/>
          <w:sz w:val="24"/>
          <w:szCs w:val="24"/>
        </w:rPr>
        <w:t>PRIVAT</w:t>
      </w:r>
      <w:r w:rsidRPr="00F87FBD">
        <w:rPr>
          <w:rFonts w:ascii="Constantia" w:hAnsi="Constantia"/>
          <w:spacing w:val="44"/>
          <w:sz w:val="24"/>
          <w:szCs w:val="24"/>
        </w:rPr>
        <w:t xml:space="preserve">   </w:t>
      </w:r>
      <w:r w:rsidRPr="00F87FBD">
        <w:rPr>
          <w:rFonts w:ascii="Constantia" w:hAnsi="Constantia"/>
          <w:sz w:val="24"/>
          <w:szCs w:val="24"/>
        </w:rPr>
        <w:tab/>
      </w:r>
      <w:r w:rsidRPr="00F87FBD">
        <w:rPr>
          <w:rFonts w:ascii="Constantia" w:hAnsi="Constantia"/>
          <w:sz w:val="24"/>
          <w:szCs w:val="24"/>
        </w:rPr>
        <w:tab/>
      </w:r>
      <w:r w:rsidRPr="00F87FBD">
        <w:rPr>
          <w:rFonts w:ascii="Constantia" w:hAnsi="Constantia"/>
          <w:sz w:val="24"/>
          <w:szCs w:val="24"/>
        </w:rPr>
        <w:tab/>
        <w:t>din</w:t>
      </w:r>
      <w:r w:rsidRPr="00F87FBD">
        <w:rPr>
          <w:rFonts w:ascii="Constantia" w:hAnsi="Constantia"/>
          <w:spacing w:val="-1"/>
          <w:sz w:val="24"/>
          <w:szCs w:val="24"/>
        </w:rPr>
        <w:t xml:space="preserve"> </w:t>
      </w:r>
      <w:r w:rsidR="00EA7A70">
        <w:rPr>
          <w:rFonts w:ascii="Constantia" w:hAnsi="Constantia"/>
          <w:sz w:val="24"/>
          <w:szCs w:val="24"/>
        </w:rPr>
        <w:t>26.01.2022</w:t>
      </w:r>
    </w:p>
    <w:p w:rsidR="009E16C7" w:rsidRPr="00F87FBD" w:rsidRDefault="009E16C7" w:rsidP="00F87FBD">
      <w:pPr>
        <w:spacing w:line="276" w:lineRule="auto"/>
        <w:ind w:left="221" w:right="7668"/>
        <w:rPr>
          <w:rFonts w:ascii="Constantia" w:hAnsi="Constantia"/>
          <w:sz w:val="24"/>
          <w:szCs w:val="24"/>
        </w:rPr>
      </w:pPr>
      <w:r w:rsidRPr="00F87FBD">
        <w:rPr>
          <w:rFonts w:ascii="Constantia" w:hAnsi="Constantia"/>
          <w:sz w:val="24"/>
          <w:szCs w:val="24"/>
        </w:rPr>
        <w:t>AL</w:t>
      </w:r>
      <w:r w:rsidRPr="00F87FBD">
        <w:rPr>
          <w:rFonts w:ascii="Constantia" w:hAnsi="Constantia"/>
          <w:spacing w:val="-47"/>
          <w:sz w:val="24"/>
          <w:szCs w:val="24"/>
        </w:rPr>
        <w:t xml:space="preserve"> </w:t>
      </w:r>
      <w:r w:rsidRPr="00F87FBD">
        <w:rPr>
          <w:rFonts w:ascii="Constantia" w:hAnsi="Constantia"/>
          <w:sz w:val="24"/>
          <w:szCs w:val="24"/>
        </w:rPr>
        <w:t>COMUNEI</w:t>
      </w:r>
      <w:r w:rsidRPr="00F87FBD">
        <w:rPr>
          <w:rFonts w:ascii="Constantia" w:hAnsi="Constantia"/>
          <w:spacing w:val="1"/>
          <w:sz w:val="24"/>
          <w:szCs w:val="24"/>
        </w:rPr>
        <w:t xml:space="preserve"> </w:t>
      </w:r>
      <w:r w:rsidRPr="00F87FBD">
        <w:rPr>
          <w:rFonts w:ascii="Constantia" w:hAnsi="Constantia"/>
          <w:sz w:val="24"/>
          <w:szCs w:val="24"/>
        </w:rPr>
        <w:t xml:space="preserve">BOGDĂNEŞTI </w:t>
      </w:r>
    </w:p>
    <w:p w:rsidR="009E16C7" w:rsidRPr="00F87FBD" w:rsidRDefault="009E16C7" w:rsidP="00F87FBD">
      <w:pPr>
        <w:pStyle w:val="Heading1"/>
        <w:spacing w:line="276" w:lineRule="auto"/>
        <w:rPr>
          <w:rFonts w:ascii="Constantia" w:hAnsi="Constantia"/>
          <w:sz w:val="24"/>
          <w:szCs w:val="24"/>
        </w:rPr>
      </w:pPr>
      <w:r w:rsidRPr="00F87FBD">
        <w:rPr>
          <w:rFonts w:ascii="Constantia" w:hAnsi="Constantia"/>
          <w:sz w:val="24"/>
          <w:szCs w:val="24"/>
        </w:rPr>
        <w:t>INVENTARUL</w:t>
      </w:r>
    </w:p>
    <w:p w:rsidR="009E16C7" w:rsidRPr="00F87FBD" w:rsidRDefault="009E16C7" w:rsidP="00F87FBD">
      <w:pPr>
        <w:spacing w:line="276" w:lineRule="auto"/>
        <w:ind w:left="637" w:right="1512"/>
        <w:jc w:val="center"/>
        <w:rPr>
          <w:rFonts w:ascii="Constantia" w:hAnsi="Constantia"/>
          <w:b/>
          <w:sz w:val="24"/>
          <w:szCs w:val="24"/>
        </w:rPr>
      </w:pPr>
      <w:r w:rsidRPr="00F87FBD">
        <w:rPr>
          <w:rFonts w:ascii="Constantia" w:hAnsi="Constantia"/>
          <w:b/>
          <w:sz w:val="24"/>
          <w:szCs w:val="24"/>
        </w:rPr>
        <w:t>bunurilor</w:t>
      </w:r>
      <w:r w:rsidRPr="00F87FBD">
        <w:rPr>
          <w:rFonts w:ascii="Constantia" w:hAnsi="Constantia"/>
          <w:b/>
          <w:spacing w:val="-4"/>
          <w:sz w:val="24"/>
          <w:szCs w:val="24"/>
        </w:rPr>
        <w:t xml:space="preserve"> </w:t>
      </w:r>
      <w:r w:rsidRPr="00F87FBD">
        <w:rPr>
          <w:rFonts w:ascii="Constantia" w:hAnsi="Constantia"/>
          <w:b/>
          <w:sz w:val="24"/>
          <w:szCs w:val="24"/>
        </w:rPr>
        <w:t>care</w:t>
      </w:r>
      <w:r w:rsidRPr="00F87FBD">
        <w:rPr>
          <w:rFonts w:ascii="Constantia" w:hAnsi="Constantia"/>
          <w:b/>
          <w:spacing w:val="-5"/>
          <w:sz w:val="24"/>
          <w:szCs w:val="24"/>
        </w:rPr>
        <w:t xml:space="preserve"> </w:t>
      </w:r>
      <w:r w:rsidRPr="00F87FBD">
        <w:rPr>
          <w:rFonts w:ascii="Constantia" w:hAnsi="Constantia"/>
          <w:b/>
          <w:sz w:val="24"/>
          <w:szCs w:val="24"/>
        </w:rPr>
        <w:t>aparţin</w:t>
      </w:r>
      <w:r w:rsidRPr="00F87FBD">
        <w:rPr>
          <w:rFonts w:ascii="Constantia" w:hAnsi="Constantia"/>
          <w:b/>
          <w:spacing w:val="-5"/>
          <w:sz w:val="24"/>
          <w:szCs w:val="24"/>
        </w:rPr>
        <w:t xml:space="preserve"> </w:t>
      </w:r>
      <w:r w:rsidRPr="00F87FBD">
        <w:rPr>
          <w:rFonts w:ascii="Constantia" w:hAnsi="Constantia"/>
          <w:b/>
          <w:sz w:val="24"/>
          <w:szCs w:val="24"/>
        </w:rPr>
        <w:t>domeniului</w:t>
      </w:r>
      <w:r w:rsidRPr="00F87FBD">
        <w:rPr>
          <w:rFonts w:ascii="Constantia" w:hAnsi="Constantia"/>
          <w:b/>
          <w:spacing w:val="-1"/>
          <w:sz w:val="24"/>
          <w:szCs w:val="24"/>
        </w:rPr>
        <w:t xml:space="preserve"> </w:t>
      </w:r>
      <w:r w:rsidRPr="00F87FBD">
        <w:rPr>
          <w:rFonts w:ascii="Constantia" w:hAnsi="Constantia"/>
          <w:b/>
          <w:sz w:val="24"/>
          <w:szCs w:val="24"/>
        </w:rPr>
        <w:t>privat</w:t>
      </w:r>
      <w:r w:rsidRPr="00F87FBD">
        <w:rPr>
          <w:rFonts w:ascii="Constantia" w:hAnsi="Constantia"/>
          <w:b/>
          <w:spacing w:val="70"/>
          <w:sz w:val="24"/>
          <w:szCs w:val="24"/>
        </w:rPr>
        <w:t xml:space="preserve"> </w:t>
      </w:r>
      <w:r w:rsidRPr="00F87FBD">
        <w:rPr>
          <w:rFonts w:ascii="Constantia" w:hAnsi="Constantia"/>
          <w:b/>
          <w:sz w:val="24"/>
          <w:szCs w:val="24"/>
        </w:rPr>
        <w:t>al</w:t>
      </w:r>
      <w:r w:rsidRPr="00F87FBD">
        <w:rPr>
          <w:rFonts w:ascii="Constantia" w:hAnsi="Constantia"/>
          <w:b/>
          <w:spacing w:val="-4"/>
          <w:sz w:val="24"/>
          <w:szCs w:val="24"/>
        </w:rPr>
        <w:t xml:space="preserve"> </w:t>
      </w:r>
      <w:r w:rsidRPr="00F87FBD">
        <w:rPr>
          <w:rFonts w:ascii="Constantia" w:hAnsi="Constantia"/>
          <w:b/>
          <w:sz w:val="24"/>
          <w:szCs w:val="24"/>
        </w:rPr>
        <w:t>unității</w:t>
      </w:r>
      <w:r w:rsidRPr="00F87FBD">
        <w:rPr>
          <w:rFonts w:ascii="Constantia" w:hAnsi="Constantia"/>
          <w:b/>
          <w:spacing w:val="-3"/>
          <w:sz w:val="24"/>
          <w:szCs w:val="24"/>
        </w:rPr>
        <w:t xml:space="preserve"> </w:t>
      </w:r>
      <w:r w:rsidRPr="00F87FBD">
        <w:rPr>
          <w:rFonts w:ascii="Constantia" w:hAnsi="Constantia"/>
          <w:b/>
          <w:sz w:val="24"/>
          <w:szCs w:val="24"/>
        </w:rPr>
        <w:t xml:space="preserve">administrativ–teritoriale </w:t>
      </w:r>
      <w:r w:rsidRPr="00F87FBD">
        <w:rPr>
          <w:rFonts w:ascii="Constantia" w:hAnsi="Constantia"/>
          <w:b/>
          <w:spacing w:val="-77"/>
          <w:sz w:val="24"/>
          <w:szCs w:val="24"/>
        </w:rPr>
        <w:t xml:space="preserve">            </w:t>
      </w:r>
      <w:r w:rsidRPr="00F87FBD">
        <w:rPr>
          <w:rFonts w:ascii="Constantia" w:hAnsi="Constantia"/>
          <w:b/>
          <w:sz w:val="24"/>
          <w:szCs w:val="24"/>
        </w:rPr>
        <w:t xml:space="preserve">BOGDĂNEŞTI </w:t>
      </w:r>
    </w:p>
    <w:p w:rsidR="009E16C7" w:rsidRPr="00F87FBD" w:rsidRDefault="009E16C7" w:rsidP="00F87FBD">
      <w:pPr>
        <w:spacing w:after="1" w:line="276" w:lineRule="auto"/>
        <w:rPr>
          <w:rFonts w:ascii="Constantia" w:hAnsi="Constantia"/>
          <w:b/>
          <w:sz w:val="24"/>
          <w:szCs w:val="24"/>
        </w:rPr>
      </w:pPr>
    </w:p>
    <w:tbl>
      <w:tblPr>
        <w:tblW w:w="13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7"/>
        <w:gridCol w:w="1256"/>
        <w:gridCol w:w="1985"/>
        <w:gridCol w:w="5244"/>
        <w:gridCol w:w="1984"/>
        <w:gridCol w:w="2694"/>
      </w:tblGrid>
      <w:tr w:rsidR="009E16C7" w:rsidRPr="00F87FBD" w:rsidTr="00257372">
        <w:trPr>
          <w:trHeight w:val="681"/>
        </w:trPr>
        <w:tc>
          <w:tcPr>
            <w:tcW w:w="607"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9E16C7" w:rsidP="00F87FBD">
            <w:pPr>
              <w:spacing w:line="276" w:lineRule="auto"/>
              <w:jc w:val="center"/>
              <w:rPr>
                <w:rFonts w:ascii="Constantia" w:hAnsi="Constantia"/>
                <w:sz w:val="24"/>
                <w:szCs w:val="24"/>
                <w:lang w:val="fr-FR"/>
              </w:rPr>
            </w:pPr>
            <w:r w:rsidRPr="00F87FBD">
              <w:rPr>
                <w:rFonts w:ascii="Constantia" w:hAnsi="Constantia"/>
                <w:sz w:val="24"/>
                <w:szCs w:val="24"/>
                <w:lang w:val="fr-FR"/>
              </w:rPr>
              <w:t>Nr.</w:t>
            </w:r>
          </w:p>
          <w:p w:rsidR="009E16C7" w:rsidRPr="00F87FBD" w:rsidRDefault="009E16C7" w:rsidP="00F87FBD">
            <w:pPr>
              <w:spacing w:line="276" w:lineRule="auto"/>
              <w:jc w:val="center"/>
              <w:rPr>
                <w:rFonts w:ascii="Constantia" w:hAnsi="Constantia"/>
                <w:sz w:val="24"/>
                <w:szCs w:val="24"/>
                <w:lang w:val="fr-FR"/>
              </w:rPr>
            </w:pPr>
            <w:proofErr w:type="spellStart"/>
            <w:r w:rsidRPr="00F87FBD">
              <w:rPr>
                <w:rFonts w:ascii="Constantia" w:hAnsi="Constantia"/>
                <w:sz w:val="24"/>
                <w:szCs w:val="24"/>
                <w:lang w:val="fr-FR"/>
              </w:rPr>
              <w:t>crt</w:t>
            </w:r>
            <w:proofErr w:type="spellEnd"/>
            <w:r w:rsidRPr="00F87FBD">
              <w:rPr>
                <w:rFonts w:ascii="Constantia" w:hAnsi="Constantia"/>
                <w:sz w:val="24"/>
                <w:szCs w:val="24"/>
                <w:lang w:val="fr-FR"/>
              </w:rPr>
              <w:t>.</w:t>
            </w:r>
          </w:p>
        </w:tc>
        <w:tc>
          <w:tcPr>
            <w:tcW w:w="1256"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9E16C7" w:rsidP="00F87FBD">
            <w:pPr>
              <w:spacing w:line="276" w:lineRule="auto"/>
              <w:jc w:val="center"/>
              <w:rPr>
                <w:rFonts w:ascii="Constantia" w:hAnsi="Constantia"/>
                <w:sz w:val="24"/>
                <w:szCs w:val="24"/>
              </w:rPr>
            </w:pPr>
            <w:r w:rsidRPr="00F87FBD">
              <w:rPr>
                <w:rFonts w:ascii="Constantia" w:hAnsi="Constantia"/>
                <w:sz w:val="24"/>
                <w:szCs w:val="24"/>
              </w:rPr>
              <w:t>Codul de</w:t>
            </w:r>
          </w:p>
          <w:p w:rsidR="009E16C7" w:rsidRPr="00F87FBD" w:rsidRDefault="009E16C7" w:rsidP="00F87FBD">
            <w:pPr>
              <w:spacing w:line="276" w:lineRule="auto"/>
              <w:jc w:val="center"/>
              <w:rPr>
                <w:rFonts w:ascii="Constantia" w:hAnsi="Constantia"/>
                <w:sz w:val="24"/>
                <w:szCs w:val="24"/>
              </w:rPr>
            </w:pPr>
            <w:r w:rsidRPr="00F87FBD">
              <w:rPr>
                <w:rFonts w:ascii="Constantia" w:hAnsi="Constantia"/>
                <w:sz w:val="24"/>
                <w:szCs w:val="24"/>
              </w:rPr>
              <w:t>clasificare</w:t>
            </w:r>
          </w:p>
        </w:tc>
        <w:tc>
          <w:tcPr>
            <w:tcW w:w="1985"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9E16C7" w:rsidP="00F87FBD">
            <w:pPr>
              <w:spacing w:line="276" w:lineRule="auto"/>
              <w:jc w:val="center"/>
              <w:rPr>
                <w:rFonts w:ascii="Constantia" w:hAnsi="Constantia"/>
                <w:sz w:val="24"/>
                <w:szCs w:val="24"/>
              </w:rPr>
            </w:pPr>
            <w:r w:rsidRPr="00F87FBD">
              <w:rPr>
                <w:rFonts w:ascii="Constantia" w:hAnsi="Constantia"/>
                <w:sz w:val="24"/>
                <w:szCs w:val="24"/>
              </w:rPr>
              <w:t>Denumirea bunului</w:t>
            </w:r>
          </w:p>
        </w:tc>
        <w:tc>
          <w:tcPr>
            <w:tcW w:w="5244"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rsidR="009E16C7" w:rsidRPr="00F87FBD" w:rsidRDefault="009E16C7" w:rsidP="00F87FBD">
            <w:pPr>
              <w:spacing w:line="276" w:lineRule="auto"/>
              <w:rPr>
                <w:rFonts w:ascii="Constantia" w:hAnsi="Constantia" w:cs="Arial"/>
                <w:bCs/>
                <w:sz w:val="24"/>
                <w:szCs w:val="24"/>
                <w:lang w:val="fr-FR"/>
              </w:rPr>
            </w:pPr>
            <w:proofErr w:type="spellStart"/>
            <w:r w:rsidRPr="00F87FBD">
              <w:rPr>
                <w:rFonts w:ascii="Constantia" w:hAnsi="Constantia" w:cs="Arial"/>
                <w:bCs/>
                <w:sz w:val="24"/>
                <w:szCs w:val="24"/>
                <w:lang w:val="fr-FR"/>
              </w:rPr>
              <w:t>Elementele</w:t>
            </w:r>
            <w:proofErr w:type="spellEnd"/>
            <w:r w:rsidRPr="00F87FBD">
              <w:rPr>
                <w:rFonts w:ascii="Constantia" w:hAnsi="Constantia" w:cs="Arial"/>
                <w:bCs/>
                <w:sz w:val="24"/>
                <w:szCs w:val="24"/>
                <w:lang w:val="fr-FR"/>
              </w:rPr>
              <w:t xml:space="preserve"> </w:t>
            </w:r>
            <w:proofErr w:type="gramStart"/>
            <w:r w:rsidRPr="00F87FBD">
              <w:rPr>
                <w:rFonts w:ascii="Constantia" w:hAnsi="Constantia" w:cs="Arial"/>
                <w:bCs/>
                <w:sz w:val="24"/>
                <w:szCs w:val="24"/>
                <w:lang w:val="fr-FR"/>
              </w:rPr>
              <w:t xml:space="preserve">de </w:t>
            </w:r>
            <w:proofErr w:type="spellStart"/>
            <w:r w:rsidRPr="00F87FBD">
              <w:rPr>
                <w:rFonts w:ascii="Constantia" w:hAnsi="Constantia" w:cs="Arial"/>
                <w:bCs/>
                <w:sz w:val="24"/>
                <w:szCs w:val="24"/>
                <w:lang w:val="fr-FR"/>
              </w:rPr>
              <w:t>identificare</w:t>
            </w:r>
            <w:proofErr w:type="spellEnd"/>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9E16C7" w:rsidP="00F87FBD">
            <w:pPr>
              <w:spacing w:line="276" w:lineRule="auto"/>
              <w:jc w:val="center"/>
              <w:rPr>
                <w:rFonts w:ascii="Constantia" w:hAnsi="Constantia"/>
                <w:sz w:val="24"/>
                <w:szCs w:val="24"/>
              </w:rPr>
            </w:pPr>
            <w:r w:rsidRPr="00F87FBD">
              <w:rPr>
                <w:rFonts w:ascii="Constantia" w:hAnsi="Constantia"/>
                <w:sz w:val="24"/>
                <w:szCs w:val="24"/>
              </w:rPr>
              <w:t>Valoarea de inventar -lei</w:t>
            </w:r>
          </w:p>
        </w:tc>
        <w:tc>
          <w:tcPr>
            <w:tcW w:w="2694"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9E16C7" w:rsidP="00F87FBD">
            <w:pPr>
              <w:spacing w:line="276" w:lineRule="auto"/>
              <w:jc w:val="center"/>
              <w:rPr>
                <w:rFonts w:ascii="Constantia" w:hAnsi="Constantia"/>
                <w:sz w:val="24"/>
                <w:szCs w:val="24"/>
              </w:rPr>
            </w:pPr>
            <w:r w:rsidRPr="00F87FBD">
              <w:rPr>
                <w:rFonts w:ascii="Constantia" w:hAnsi="Constantia"/>
                <w:sz w:val="24"/>
                <w:szCs w:val="24"/>
              </w:rPr>
              <w:t>Situaţia juridică actuală</w:t>
            </w:r>
          </w:p>
        </w:tc>
      </w:tr>
      <w:tr w:rsidR="009E16C7" w:rsidRPr="00F87FBD" w:rsidTr="00257372">
        <w:trPr>
          <w:trHeight w:val="1320"/>
        </w:trPr>
        <w:tc>
          <w:tcPr>
            <w:tcW w:w="607"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E948AC" w:rsidP="00F87FBD">
            <w:pPr>
              <w:spacing w:line="276" w:lineRule="auto"/>
              <w:jc w:val="center"/>
              <w:rPr>
                <w:rFonts w:ascii="Constantia" w:hAnsi="Constantia"/>
                <w:sz w:val="24"/>
                <w:szCs w:val="24"/>
                <w:lang w:val="fr-FR"/>
              </w:rPr>
            </w:pPr>
            <w:r>
              <w:rPr>
                <w:rFonts w:ascii="Constantia" w:hAnsi="Constantia"/>
                <w:sz w:val="24"/>
                <w:szCs w:val="24"/>
                <w:lang w:val="fr-FR"/>
              </w:rPr>
              <w:t>215</w:t>
            </w:r>
          </w:p>
        </w:tc>
        <w:tc>
          <w:tcPr>
            <w:tcW w:w="1256"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E948AC" w:rsidP="00F87FBD">
            <w:pPr>
              <w:spacing w:line="276" w:lineRule="auto"/>
              <w:jc w:val="center"/>
              <w:rPr>
                <w:rFonts w:ascii="Constantia" w:hAnsi="Constantia"/>
                <w:sz w:val="24"/>
                <w:szCs w:val="24"/>
              </w:rPr>
            </w:pPr>
            <w:r>
              <w:rPr>
                <w:rFonts w:ascii="Constantia" w:hAnsi="Constantia"/>
                <w:sz w:val="24"/>
                <w:szCs w:val="24"/>
              </w:rPr>
              <w:t>1.6.2.</w:t>
            </w:r>
          </w:p>
        </w:tc>
        <w:tc>
          <w:tcPr>
            <w:tcW w:w="1985"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0F1019" w:rsidRDefault="00872792" w:rsidP="00F87FBD">
            <w:pPr>
              <w:spacing w:line="276" w:lineRule="auto"/>
              <w:jc w:val="center"/>
              <w:rPr>
                <w:rFonts w:ascii="Constantia" w:hAnsi="Constantia"/>
                <w:b/>
                <w:color w:val="FF0000"/>
                <w:sz w:val="24"/>
                <w:szCs w:val="24"/>
              </w:rPr>
            </w:pPr>
            <w:r w:rsidRPr="000F1019">
              <w:rPr>
                <w:rFonts w:ascii="Constantia" w:hAnsi="Constantia"/>
                <w:b/>
                <w:sz w:val="24"/>
                <w:szCs w:val="24"/>
              </w:rPr>
              <w:t>Teren intravilan sat Ulea</w:t>
            </w:r>
            <w:r w:rsidR="009E16C7" w:rsidRPr="000F1019">
              <w:rPr>
                <w:rFonts w:ascii="Constantia" w:hAnsi="Constantia"/>
                <w:b/>
                <w:sz w:val="24"/>
                <w:szCs w:val="24"/>
              </w:rPr>
              <w:t xml:space="preserve"> </w:t>
            </w:r>
          </w:p>
        </w:tc>
        <w:tc>
          <w:tcPr>
            <w:tcW w:w="5244"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rsidR="009E16C7" w:rsidRPr="00F87FBD" w:rsidRDefault="00E948AC" w:rsidP="00872792">
            <w:pPr>
              <w:spacing w:line="276" w:lineRule="auto"/>
              <w:jc w:val="both"/>
              <w:rPr>
                <w:rFonts w:ascii="Constantia" w:hAnsi="Constantia" w:cs="Arial"/>
                <w:bCs/>
                <w:color w:val="FF0000"/>
                <w:sz w:val="24"/>
                <w:szCs w:val="24"/>
                <w:lang w:val="fr-FR"/>
              </w:rPr>
            </w:pPr>
            <w:r w:rsidRPr="00B321AB">
              <w:rPr>
                <w:rFonts w:ascii="Constantia" w:hAnsi="Constantia"/>
                <w:color w:val="000000"/>
              </w:rPr>
              <w:t xml:space="preserve">Suprafaţă teren </w:t>
            </w:r>
            <w:r w:rsidRPr="000F1019">
              <w:rPr>
                <w:rFonts w:ascii="Constantia" w:hAnsi="Constantia"/>
                <w:b/>
                <w:color w:val="000000"/>
              </w:rPr>
              <w:t>1887</w:t>
            </w:r>
            <w:r w:rsidRPr="000F1019">
              <w:rPr>
                <w:rFonts w:ascii="Constantia" w:hAnsi="Constantia"/>
                <w:b/>
                <w:color w:val="000000"/>
              </w:rPr>
              <w:t xml:space="preserve"> mp</w:t>
            </w:r>
            <w:r w:rsidRPr="00B321AB">
              <w:rPr>
                <w:rFonts w:ascii="Constantia" w:hAnsi="Constantia"/>
                <w:color w:val="000000"/>
              </w:rPr>
              <w:t xml:space="preserve">, </w:t>
            </w:r>
            <w:r w:rsidR="00872792">
              <w:rPr>
                <w:rFonts w:ascii="Constantia" w:hAnsi="Constantia"/>
                <w:color w:val="000000"/>
              </w:rPr>
              <w:t xml:space="preserve">curţi-construcţii, </w:t>
            </w:r>
            <w:r w:rsidRPr="00B321AB">
              <w:rPr>
                <w:rFonts w:ascii="Constantia" w:hAnsi="Constantia"/>
                <w:color w:val="000000"/>
              </w:rPr>
              <w:t>Clădire</w:t>
            </w:r>
            <w:r>
              <w:rPr>
                <w:rFonts w:ascii="Constantia" w:hAnsi="Constantia"/>
                <w:color w:val="000000"/>
              </w:rPr>
              <w:t xml:space="preserve"> anexă-magazie</w:t>
            </w:r>
            <w:r w:rsidRPr="00B321AB">
              <w:rPr>
                <w:rFonts w:ascii="Constantia" w:hAnsi="Constantia"/>
                <w:color w:val="000000"/>
              </w:rPr>
              <w:t xml:space="preserve"> C1 – </w:t>
            </w:r>
            <w:r>
              <w:rPr>
                <w:rFonts w:ascii="Constantia" w:hAnsi="Constantia"/>
                <w:color w:val="000000"/>
              </w:rPr>
              <w:t>33</w:t>
            </w:r>
            <w:r>
              <w:rPr>
                <w:rFonts w:ascii="Constantia" w:hAnsi="Constantia"/>
                <w:color w:val="000000"/>
              </w:rPr>
              <w:t xml:space="preserve"> mp</w:t>
            </w:r>
            <w:r w:rsidRPr="00B321AB">
              <w:rPr>
                <w:rFonts w:ascii="Constantia" w:hAnsi="Constantia"/>
                <w:color w:val="000000"/>
              </w:rPr>
              <w:t>,</w:t>
            </w:r>
            <w:r w:rsidR="00872792">
              <w:rPr>
                <w:rFonts w:ascii="Constantia" w:hAnsi="Constantia"/>
                <w:color w:val="000000"/>
              </w:rPr>
              <w:t xml:space="preserve"> </w:t>
            </w:r>
            <w:r w:rsidR="00872792" w:rsidRPr="00B321AB">
              <w:rPr>
                <w:rFonts w:ascii="Constantia" w:hAnsi="Constantia"/>
                <w:color w:val="000000"/>
              </w:rPr>
              <w:t>Clădire</w:t>
            </w:r>
            <w:r w:rsidR="00872792">
              <w:rPr>
                <w:rFonts w:ascii="Constantia" w:hAnsi="Constantia"/>
                <w:color w:val="000000"/>
              </w:rPr>
              <w:t xml:space="preserve"> anexă-</w:t>
            </w:r>
            <w:r w:rsidR="00872792">
              <w:rPr>
                <w:rFonts w:ascii="Constantia" w:hAnsi="Constantia"/>
                <w:color w:val="000000"/>
              </w:rPr>
              <w:t>Grup sanitar C2</w:t>
            </w:r>
            <w:r w:rsidR="00872792" w:rsidRPr="00B321AB">
              <w:rPr>
                <w:rFonts w:ascii="Constantia" w:hAnsi="Constantia"/>
                <w:color w:val="000000"/>
              </w:rPr>
              <w:t xml:space="preserve"> – </w:t>
            </w:r>
            <w:r w:rsidR="00872792">
              <w:rPr>
                <w:rFonts w:ascii="Constantia" w:hAnsi="Constantia"/>
                <w:color w:val="000000"/>
              </w:rPr>
              <w:t>2</w:t>
            </w:r>
            <w:r w:rsidR="00872792">
              <w:rPr>
                <w:rFonts w:ascii="Constantia" w:hAnsi="Constantia"/>
                <w:color w:val="000000"/>
              </w:rPr>
              <w:t>3 mp</w:t>
            </w:r>
            <w:r w:rsidR="00872792" w:rsidRPr="00B321AB">
              <w:rPr>
                <w:rFonts w:ascii="Constantia" w:hAnsi="Constantia"/>
                <w:color w:val="000000"/>
              </w:rPr>
              <w:t>,</w:t>
            </w:r>
            <w:r w:rsidR="00872792">
              <w:rPr>
                <w:rFonts w:ascii="Constantia" w:hAnsi="Constantia"/>
                <w:color w:val="000000"/>
              </w:rPr>
              <w:t xml:space="preserve"> </w:t>
            </w:r>
            <w:r w:rsidR="00872792" w:rsidRPr="00B321AB">
              <w:rPr>
                <w:rFonts w:ascii="Constantia" w:hAnsi="Constantia"/>
                <w:color w:val="000000"/>
              </w:rPr>
              <w:t>Clădire</w:t>
            </w:r>
            <w:r w:rsidR="00872792">
              <w:rPr>
                <w:rFonts w:ascii="Constantia" w:hAnsi="Constantia"/>
                <w:color w:val="000000"/>
              </w:rPr>
              <w:t xml:space="preserve"> anexă-magazie</w:t>
            </w:r>
            <w:r w:rsidR="00872792">
              <w:rPr>
                <w:rFonts w:ascii="Constantia" w:hAnsi="Constantia"/>
                <w:color w:val="000000"/>
              </w:rPr>
              <w:t xml:space="preserve"> C3</w:t>
            </w:r>
            <w:r w:rsidR="00872792" w:rsidRPr="00B321AB">
              <w:rPr>
                <w:rFonts w:ascii="Constantia" w:hAnsi="Constantia"/>
                <w:color w:val="000000"/>
              </w:rPr>
              <w:t xml:space="preserve"> – </w:t>
            </w:r>
            <w:r w:rsidR="00872792">
              <w:rPr>
                <w:rFonts w:ascii="Constantia" w:hAnsi="Constantia"/>
                <w:color w:val="000000"/>
              </w:rPr>
              <w:t>8</w:t>
            </w:r>
            <w:r w:rsidR="00872792">
              <w:rPr>
                <w:rFonts w:ascii="Constantia" w:hAnsi="Constantia"/>
                <w:color w:val="000000"/>
              </w:rPr>
              <w:t xml:space="preserve"> mp</w:t>
            </w:r>
            <w:r w:rsidR="00872792" w:rsidRPr="00B321AB">
              <w:rPr>
                <w:rFonts w:ascii="Constantia" w:hAnsi="Constantia"/>
                <w:color w:val="000000"/>
              </w:rPr>
              <w:t>,</w:t>
            </w:r>
            <w:r w:rsidR="00872792">
              <w:rPr>
                <w:rFonts w:ascii="Constantia" w:hAnsi="Constantia"/>
                <w:color w:val="000000"/>
              </w:rPr>
              <w:t xml:space="preserve"> </w:t>
            </w:r>
            <w:r w:rsidRPr="00B321AB">
              <w:rPr>
                <w:rFonts w:ascii="Constantia" w:hAnsi="Constantia"/>
                <w:color w:val="000000"/>
              </w:rPr>
              <w:t xml:space="preserve">Vecini: Nord – </w:t>
            </w:r>
            <w:r w:rsidR="00872792">
              <w:rPr>
                <w:rFonts w:ascii="Constantia" w:hAnsi="Constantia"/>
                <w:color w:val="000000"/>
              </w:rPr>
              <w:t>Şcoala primară Ule</w:t>
            </w:r>
            <w:bookmarkStart w:id="2" w:name="_GoBack"/>
            <w:bookmarkEnd w:id="2"/>
            <w:r w:rsidR="00872792">
              <w:rPr>
                <w:rFonts w:ascii="Constantia" w:hAnsi="Constantia"/>
                <w:color w:val="000000"/>
              </w:rPr>
              <w:t>a</w:t>
            </w:r>
            <w:r w:rsidRPr="00B321AB">
              <w:rPr>
                <w:rFonts w:ascii="Constantia" w:hAnsi="Constantia"/>
                <w:color w:val="000000"/>
              </w:rPr>
              <w:t xml:space="preserve">,  Sud – </w:t>
            </w:r>
            <w:r w:rsidR="00872792">
              <w:rPr>
                <w:rFonts w:ascii="Constantia" w:hAnsi="Constantia"/>
                <w:color w:val="000000"/>
              </w:rPr>
              <w:t>Scînteie Constantin</w:t>
            </w:r>
            <w:r w:rsidRPr="00B321AB">
              <w:rPr>
                <w:rFonts w:ascii="Constantia" w:hAnsi="Constantia"/>
                <w:color w:val="000000"/>
              </w:rPr>
              <w:t xml:space="preserve">, Est – </w:t>
            </w:r>
            <w:r w:rsidR="00872792">
              <w:rPr>
                <w:rFonts w:ascii="Constantia" w:hAnsi="Constantia"/>
                <w:color w:val="000000"/>
              </w:rPr>
              <w:t>drum sătesc</w:t>
            </w:r>
            <w:r w:rsidRPr="00B321AB">
              <w:rPr>
                <w:rFonts w:ascii="Constantia" w:hAnsi="Constantia"/>
                <w:color w:val="000000"/>
              </w:rPr>
              <w:t xml:space="preserve">, Vest – </w:t>
            </w:r>
            <w:r w:rsidR="00872792">
              <w:rPr>
                <w:rFonts w:ascii="Constantia" w:hAnsi="Constantia"/>
                <w:color w:val="000000"/>
              </w:rPr>
              <w:t>Focşa Vasile</w:t>
            </w:r>
          </w:p>
        </w:tc>
        <w:tc>
          <w:tcPr>
            <w:tcW w:w="1984"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0F1019" w:rsidRDefault="000F1019" w:rsidP="00F87FBD">
            <w:pPr>
              <w:spacing w:line="276" w:lineRule="auto"/>
              <w:jc w:val="center"/>
              <w:rPr>
                <w:rFonts w:ascii="Constantia" w:hAnsi="Constantia"/>
                <w:b/>
                <w:color w:val="FF0000"/>
                <w:sz w:val="24"/>
                <w:szCs w:val="24"/>
              </w:rPr>
            </w:pPr>
            <w:r w:rsidRPr="000F1019">
              <w:rPr>
                <w:rFonts w:ascii="Constantia" w:hAnsi="Constantia"/>
                <w:b/>
                <w:sz w:val="24"/>
                <w:szCs w:val="24"/>
              </w:rPr>
              <w:t>13.700</w:t>
            </w:r>
            <w:r w:rsidR="009E16C7" w:rsidRPr="000F1019">
              <w:rPr>
                <w:rFonts w:ascii="Constantia" w:hAnsi="Constantia"/>
                <w:b/>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9E16C7" w:rsidRPr="00F87FBD" w:rsidRDefault="009E16C7" w:rsidP="00E948AC">
            <w:pPr>
              <w:spacing w:line="276" w:lineRule="auto"/>
              <w:jc w:val="center"/>
              <w:rPr>
                <w:rFonts w:ascii="Constantia" w:hAnsi="Constantia"/>
                <w:sz w:val="24"/>
                <w:szCs w:val="24"/>
              </w:rPr>
            </w:pPr>
            <w:r w:rsidRPr="00F87FBD">
              <w:rPr>
                <w:rFonts w:ascii="Constantia" w:hAnsi="Constantia"/>
                <w:sz w:val="24"/>
                <w:szCs w:val="24"/>
              </w:rPr>
              <w:t>HCL nr. ____/</w:t>
            </w:r>
            <w:r w:rsidR="00E948AC">
              <w:rPr>
                <w:rFonts w:ascii="Constantia" w:hAnsi="Constantia"/>
                <w:sz w:val="24"/>
                <w:szCs w:val="24"/>
              </w:rPr>
              <w:t>2022</w:t>
            </w:r>
          </w:p>
        </w:tc>
      </w:tr>
    </w:tbl>
    <w:p w:rsidR="000F1019" w:rsidRDefault="000F1019" w:rsidP="00F87FBD">
      <w:pPr>
        <w:spacing w:after="1" w:line="276" w:lineRule="auto"/>
        <w:rPr>
          <w:rFonts w:ascii="Constantia" w:hAnsi="Constantia"/>
          <w:b/>
          <w:sz w:val="24"/>
          <w:szCs w:val="24"/>
        </w:rPr>
      </w:pPr>
    </w:p>
    <w:p w:rsidR="009E16C7" w:rsidRPr="00F87FBD" w:rsidRDefault="009E16C7" w:rsidP="00F87FBD">
      <w:pPr>
        <w:spacing w:after="1" w:line="276" w:lineRule="auto"/>
        <w:rPr>
          <w:rFonts w:ascii="Constantia" w:hAnsi="Constantia"/>
          <w:b/>
          <w:sz w:val="24"/>
          <w:szCs w:val="24"/>
        </w:rPr>
      </w:pPr>
      <w:r w:rsidRPr="00F87FBD">
        <w:rPr>
          <w:rFonts w:ascii="Constantia" w:hAnsi="Constantia"/>
          <w:b/>
          <w:sz w:val="24"/>
          <w:szCs w:val="24"/>
        </w:rPr>
        <w:t>Comisia specială pentru întocmirea inventarului bunurilor din domeniul public/privat al UAT Bogdăneşti</w:t>
      </w:r>
    </w:p>
    <w:p w:rsidR="00E948AC" w:rsidRPr="00E948AC" w:rsidRDefault="00E948AC" w:rsidP="00E948AC">
      <w:pPr>
        <w:widowControl/>
        <w:numPr>
          <w:ilvl w:val="0"/>
          <w:numId w:val="2"/>
        </w:numPr>
        <w:autoSpaceDE/>
        <w:autoSpaceDN/>
        <w:spacing w:line="276" w:lineRule="auto"/>
        <w:rPr>
          <w:rFonts w:ascii="Constantia" w:hAnsi="Constantia"/>
          <w:color w:val="000000"/>
          <w:spacing w:val="-1"/>
          <w:sz w:val="24"/>
          <w:szCs w:val="24"/>
        </w:rPr>
      </w:pPr>
      <w:bookmarkStart w:id="3" w:name="_Hlk84325084"/>
      <w:r w:rsidRPr="00E948AC">
        <w:rPr>
          <w:rFonts w:ascii="Constantia" w:hAnsi="Constantia"/>
          <w:color w:val="000000"/>
          <w:spacing w:val="-1"/>
          <w:sz w:val="24"/>
          <w:szCs w:val="24"/>
        </w:rPr>
        <w:t>Dorobanțu Ion, primar;</w:t>
      </w:r>
    </w:p>
    <w:p w:rsidR="00E948AC" w:rsidRPr="00E948AC" w:rsidRDefault="00E948AC" w:rsidP="00E948AC">
      <w:pPr>
        <w:widowControl/>
        <w:numPr>
          <w:ilvl w:val="0"/>
          <w:numId w:val="2"/>
        </w:numPr>
        <w:autoSpaceDE/>
        <w:autoSpaceDN/>
        <w:spacing w:line="276" w:lineRule="auto"/>
        <w:rPr>
          <w:rFonts w:ascii="Constantia" w:hAnsi="Constantia"/>
          <w:color w:val="000000"/>
          <w:spacing w:val="-1"/>
          <w:sz w:val="24"/>
          <w:szCs w:val="24"/>
        </w:rPr>
      </w:pPr>
      <w:r w:rsidRPr="00E948AC">
        <w:rPr>
          <w:rFonts w:ascii="Constantia" w:hAnsi="Constantia"/>
          <w:color w:val="000000"/>
          <w:spacing w:val="-1"/>
          <w:sz w:val="24"/>
          <w:szCs w:val="24"/>
        </w:rPr>
        <w:t xml:space="preserve">Stângă Gheorghiță Laurențiu – secretar general al comunei;                               </w:t>
      </w:r>
    </w:p>
    <w:p w:rsidR="00E948AC" w:rsidRPr="00E948AC" w:rsidRDefault="00E948AC" w:rsidP="00E948AC">
      <w:pPr>
        <w:widowControl/>
        <w:numPr>
          <w:ilvl w:val="0"/>
          <w:numId w:val="2"/>
        </w:numPr>
        <w:autoSpaceDE/>
        <w:autoSpaceDN/>
        <w:spacing w:line="276" w:lineRule="auto"/>
        <w:rPr>
          <w:rFonts w:ascii="Constantia" w:hAnsi="Constantia"/>
          <w:color w:val="000000"/>
          <w:spacing w:val="-1"/>
          <w:sz w:val="24"/>
          <w:szCs w:val="24"/>
        </w:rPr>
      </w:pPr>
      <w:r w:rsidRPr="00E948AC">
        <w:rPr>
          <w:rFonts w:ascii="Constantia" w:hAnsi="Constantia"/>
          <w:color w:val="000000"/>
          <w:spacing w:val="-1"/>
          <w:sz w:val="24"/>
          <w:szCs w:val="24"/>
        </w:rPr>
        <w:t>Aristotel Oana-Gabriela, inspector principal Compartiment Urbanism ;</w:t>
      </w:r>
    </w:p>
    <w:p w:rsidR="00E948AC" w:rsidRPr="00E948AC" w:rsidRDefault="00E948AC" w:rsidP="00E948AC">
      <w:pPr>
        <w:widowControl/>
        <w:numPr>
          <w:ilvl w:val="0"/>
          <w:numId w:val="2"/>
        </w:numPr>
        <w:autoSpaceDE/>
        <w:autoSpaceDN/>
        <w:spacing w:line="276" w:lineRule="auto"/>
        <w:rPr>
          <w:rFonts w:ascii="Constantia" w:hAnsi="Constantia"/>
          <w:color w:val="000000"/>
          <w:spacing w:val="-1"/>
          <w:sz w:val="24"/>
          <w:szCs w:val="24"/>
        </w:rPr>
      </w:pPr>
      <w:r w:rsidRPr="00E948AC">
        <w:rPr>
          <w:rFonts w:ascii="Constantia" w:hAnsi="Constantia"/>
          <w:color w:val="000000"/>
          <w:spacing w:val="-1"/>
          <w:sz w:val="24"/>
          <w:szCs w:val="24"/>
        </w:rPr>
        <w:t>Apur Vasile, inspector principal Compartiment Registrul agricol;</w:t>
      </w:r>
    </w:p>
    <w:p w:rsidR="00E948AC" w:rsidRPr="00E948AC" w:rsidRDefault="00E948AC" w:rsidP="00E948AC">
      <w:pPr>
        <w:widowControl/>
        <w:numPr>
          <w:ilvl w:val="0"/>
          <w:numId w:val="2"/>
        </w:numPr>
        <w:autoSpaceDE/>
        <w:autoSpaceDN/>
        <w:spacing w:line="276" w:lineRule="auto"/>
        <w:rPr>
          <w:rFonts w:ascii="Constantia" w:hAnsi="Constantia"/>
          <w:color w:val="000000"/>
          <w:spacing w:val="-1"/>
          <w:sz w:val="24"/>
          <w:szCs w:val="24"/>
        </w:rPr>
      </w:pPr>
      <w:r w:rsidRPr="00E948AC">
        <w:rPr>
          <w:rFonts w:ascii="Constantia" w:hAnsi="Constantia"/>
          <w:color w:val="000000"/>
          <w:spacing w:val="-1"/>
          <w:sz w:val="24"/>
          <w:szCs w:val="24"/>
        </w:rPr>
        <w:t>Frunză Valeriu -  Daniel, inspector principal, Compartiment Fond Funciar;</w:t>
      </w:r>
    </w:p>
    <w:p w:rsidR="00E948AC" w:rsidRPr="00E948AC" w:rsidRDefault="00E948AC" w:rsidP="00E948AC">
      <w:pPr>
        <w:widowControl/>
        <w:numPr>
          <w:ilvl w:val="0"/>
          <w:numId w:val="2"/>
        </w:numPr>
        <w:autoSpaceDE/>
        <w:autoSpaceDN/>
        <w:spacing w:line="276" w:lineRule="auto"/>
        <w:rPr>
          <w:rFonts w:ascii="Constantia" w:hAnsi="Constantia"/>
          <w:color w:val="000000"/>
          <w:spacing w:val="-1"/>
          <w:sz w:val="24"/>
          <w:szCs w:val="24"/>
        </w:rPr>
      </w:pPr>
      <w:r w:rsidRPr="00E948AC">
        <w:rPr>
          <w:rFonts w:ascii="Constantia" w:hAnsi="Constantia"/>
          <w:color w:val="000000"/>
          <w:spacing w:val="-1"/>
          <w:sz w:val="24"/>
          <w:szCs w:val="24"/>
        </w:rPr>
        <w:t xml:space="preserve">Ruscă Nicoleta – Marcela, consilier asistent Compartiment Achiziţii publice.                   </w:t>
      </w:r>
    </w:p>
    <w:bookmarkEnd w:id="3"/>
    <w:p w:rsidR="009E16C7" w:rsidRPr="00F87FBD" w:rsidRDefault="009E16C7" w:rsidP="00F87FBD">
      <w:pPr>
        <w:widowControl/>
        <w:autoSpaceDE/>
        <w:autoSpaceDN/>
        <w:spacing w:line="276" w:lineRule="auto"/>
        <w:rPr>
          <w:rFonts w:ascii="Constantia" w:hAnsi="Constantia"/>
          <w:color w:val="000000"/>
          <w:spacing w:val="-1"/>
          <w:sz w:val="24"/>
          <w:szCs w:val="24"/>
        </w:rPr>
      </w:pPr>
      <w:r w:rsidRPr="00F87FBD">
        <w:rPr>
          <w:rFonts w:ascii="Constantia" w:hAnsi="Constantia"/>
          <w:color w:val="000000"/>
          <w:spacing w:val="-1"/>
          <w:sz w:val="24"/>
          <w:szCs w:val="24"/>
        </w:rPr>
        <w:t xml:space="preserve">         </w:t>
      </w:r>
    </w:p>
    <w:tbl>
      <w:tblPr>
        <w:tblW w:w="0" w:type="auto"/>
        <w:tblInd w:w="-176" w:type="dxa"/>
        <w:tblLook w:val="04A0" w:firstRow="1" w:lastRow="0" w:firstColumn="1" w:lastColumn="0" w:noHBand="0" w:noVBand="1"/>
      </w:tblPr>
      <w:tblGrid>
        <w:gridCol w:w="4962"/>
        <w:gridCol w:w="9072"/>
      </w:tblGrid>
      <w:tr w:rsidR="009E16C7" w:rsidRPr="00F87FBD" w:rsidTr="00257372">
        <w:tc>
          <w:tcPr>
            <w:tcW w:w="4962" w:type="dxa"/>
          </w:tcPr>
          <w:p w:rsidR="009E16C7" w:rsidRPr="00F87FBD" w:rsidRDefault="000F1019" w:rsidP="00F87FBD">
            <w:pPr>
              <w:spacing w:line="276" w:lineRule="auto"/>
              <w:jc w:val="center"/>
              <w:rPr>
                <w:rFonts w:ascii="Constantia" w:hAnsi="Constantia"/>
                <w:b/>
                <w:sz w:val="24"/>
                <w:szCs w:val="24"/>
                <w:lang w:val="it-IT"/>
              </w:rPr>
            </w:pPr>
            <w:r>
              <w:rPr>
                <w:rFonts w:ascii="Constantia" w:hAnsi="Constantia"/>
                <w:sz w:val="24"/>
                <w:szCs w:val="24"/>
                <w:lang w:val="it-IT"/>
              </w:rPr>
              <w:t>Primar</w:t>
            </w:r>
            <w:r w:rsidR="009E16C7" w:rsidRPr="00F87FBD">
              <w:rPr>
                <w:rFonts w:ascii="Constantia" w:hAnsi="Constantia"/>
                <w:sz w:val="24"/>
                <w:szCs w:val="24"/>
                <w:lang w:val="it-IT"/>
              </w:rPr>
              <w:t>,</w:t>
            </w:r>
          </w:p>
        </w:tc>
        <w:tc>
          <w:tcPr>
            <w:tcW w:w="9072" w:type="dxa"/>
          </w:tcPr>
          <w:p w:rsidR="009E16C7" w:rsidRPr="00F87FBD" w:rsidRDefault="009E16C7" w:rsidP="00F87FBD">
            <w:pPr>
              <w:pStyle w:val="NoSpacing"/>
              <w:spacing w:line="276" w:lineRule="auto"/>
              <w:jc w:val="center"/>
              <w:rPr>
                <w:rFonts w:ascii="Constantia" w:hAnsi="Constantia"/>
                <w:lang w:val="ro-RO"/>
              </w:rPr>
            </w:pPr>
            <w:r w:rsidRPr="00F87FBD">
              <w:rPr>
                <w:rFonts w:ascii="Constantia" w:hAnsi="Constantia"/>
                <w:lang w:val="ro-RO"/>
              </w:rPr>
              <w:t xml:space="preserve">Contrasemnează, </w:t>
            </w:r>
          </w:p>
        </w:tc>
      </w:tr>
      <w:tr w:rsidR="009E16C7" w:rsidRPr="00F87FBD" w:rsidTr="00257372">
        <w:tc>
          <w:tcPr>
            <w:tcW w:w="4962" w:type="dxa"/>
          </w:tcPr>
          <w:p w:rsidR="009E16C7" w:rsidRPr="00F87FBD" w:rsidRDefault="000F1019" w:rsidP="00F87FBD">
            <w:pPr>
              <w:spacing w:line="276" w:lineRule="auto"/>
              <w:jc w:val="center"/>
              <w:rPr>
                <w:rFonts w:ascii="Constantia" w:hAnsi="Constantia"/>
                <w:sz w:val="24"/>
                <w:szCs w:val="24"/>
                <w:lang w:val="it-IT"/>
              </w:rPr>
            </w:pPr>
            <w:r>
              <w:rPr>
                <w:rFonts w:ascii="Constantia" w:hAnsi="Constantia"/>
                <w:sz w:val="24"/>
                <w:szCs w:val="24"/>
                <w:lang w:val="it-IT"/>
              </w:rPr>
              <w:t>Ion Dorobanţu</w:t>
            </w:r>
          </w:p>
        </w:tc>
        <w:tc>
          <w:tcPr>
            <w:tcW w:w="9072" w:type="dxa"/>
          </w:tcPr>
          <w:p w:rsidR="009E16C7" w:rsidRPr="00F87FBD" w:rsidRDefault="009E16C7" w:rsidP="00F87FBD">
            <w:pPr>
              <w:spacing w:line="276" w:lineRule="auto"/>
              <w:ind w:left="72"/>
              <w:jc w:val="center"/>
              <w:rPr>
                <w:rFonts w:ascii="Constantia" w:hAnsi="Constantia"/>
                <w:sz w:val="24"/>
                <w:szCs w:val="24"/>
                <w:lang w:val="it-IT"/>
              </w:rPr>
            </w:pPr>
            <w:r w:rsidRPr="00F87FBD">
              <w:rPr>
                <w:rFonts w:ascii="Constantia" w:hAnsi="Constantia"/>
                <w:sz w:val="24"/>
                <w:szCs w:val="24"/>
                <w:lang w:val="it-IT"/>
              </w:rPr>
              <w:t>Secretar general,</w:t>
            </w:r>
          </w:p>
          <w:p w:rsidR="009E16C7" w:rsidRPr="00F87FBD" w:rsidRDefault="009E16C7" w:rsidP="00F87FBD">
            <w:pPr>
              <w:spacing w:line="276" w:lineRule="auto"/>
              <w:ind w:left="72"/>
              <w:jc w:val="center"/>
              <w:rPr>
                <w:rFonts w:ascii="Constantia" w:hAnsi="Constantia"/>
                <w:sz w:val="24"/>
                <w:szCs w:val="24"/>
                <w:lang w:val="it-IT"/>
              </w:rPr>
            </w:pPr>
            <w:r w:rsidRPr="00F87FBD">
              <w:rPr>
                <w:rFonts w:ascii="Constantia" w:hAnsi="Constantia"/>
                <w:sz w:val="24"/>
                <w:szCs w:val="24"/>
                <w:lang w:val="it-IT"/>
              </w:rPr>
              <w:t>Gheorghiţă-Laurenţiu Stângă</w:t>
            </w:r>
          </w:p>
        </w:tc>
      </w:tr>
    </w:tbl>
    <w:p w:rsidR="009E16C7" w:rsidRPr="00F87FBD" w:rsidRDefault="009E16C7" w:rsidP="00F87FBD">
      <w:pPr>
        <w:spacing w:after="1" w:line="276" w:lineRule="auto"/>
        <w:rPr>
          <w:rFonts w:ascii="Constantia" w:hAnsi="Constantia"/>
          <w:b/>
          <w:sz w:val="24"/>
          <w:szCs w:val="24"/>
        </w:rPr>
      </w:pPr>
    </w:p>
    <w:p w:rsidR="009E16C7" w:rsidRPr="00F87FBD" w:rsidRDefault="009E16C7" w:rsidP="00F87FBD">
      <w:pPr>
        <w:pStyle w:val="NoSpacing"/>
        <w:spacing w:line="276" w:lineRule="auto"/>
        <w:jc w:val="center"/>
        <w:rPr>
          <w:rFonts w:ascii="Constantia" w:hAnsi="Constantia"/>
          <w:i/>
        </w:rPr>
      </w:pPr>
    </w:p>
    <w:sectPr w:rsidR="009E16C7" w:rsidRPr="00F87FBD" w:rsidSect="009E16C7">
      <w:pgSz w:w="15840" w:h="12240" w:orient="landscape"/>
      <w:pgMar w:top="1140" w:right="340" w:bottom="352" w:left="1219" w:header="28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A21" w:rsidRDefault="006D0A21" w:rsidP="002C0B85">
      <w:r>
        <w:separator/>
      </w:r>
    </w:p>
  </w:endnote>
  <w:endnote w:type="continuationSeparator" w:id="0">
    <w:p w:rsidR="006D0A21" w:rsidRDefault="006D0A21" w:rsidP="002C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A21" w:rsidRDefault="006D0A21" w:rsidP="002C0B85">
      <w:r>
        <w:separator/>
      </w:r>
    </w:p>
  </w:footnote>
  <w:footnote w:type="continuationSeparator" w:id="0">
    <w:p w:rsidR="006D0A21" w:rsidRDefault="006D0A21" w:rsidP="002C0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65" w:rsidRDefault="00EF2065" w:rsidP="002C0B85">
    <w:pPr>
      <w:pStyle w:val="Header"/>
    </w:pPr>
  </w:p>
  <w:tbl>
    <w:tblPr>
      <w:tblW w:w="10060" w:type="dxa"/>
      <w:jc w:val="center"/>
      <w:tblInd w:w="-391" w:type="dxa"/>
      <w:tblLook w:val="04A0" w:firstRow="1" w:lastRow="0" w:firstColumn="1" w:lastColumn="0" w:noHBand="0" w:noVBand="1"/>
    </w:tblPr>
    <w:tblGrid>
      <w:gridCol w:w="3184"/>
      <w:gridCol w:w="3137"/>
      <w:gridCol w:w="3739"/>
    </w:tblGrid>
    <w:tr w:rsidR="00EF2065" w:rsidRPr="00D80ECA" w:rsidTr="002C0B85">
      <w:trPr>
        <w:trHeight w:val="1533"/>
        <w:jc w:val="center"/>
      </w:trPr>
      <w:tc>
        <w:tcPr>
          <w:tcW w:w="3184" w:type="dxa"/>
        </w:tcPr>
        <w:p w:rsidR="00EF2065" w:rsidRPr="00D80ECA" w:rsidRDefault="00EF2065" w:rsidP="00EF2065">
          <w:pPr>
            <w:tabs>
              <w:tab w:val="center" w:pos="4680"/>
              <w:tab w:val="right" w:pos="9360"/>
            </w:tabs>
            <w:rPr>
              <w:rFonts w:ascii="Bookman Old Style" w:hAnsi="Bookman Old Style"/>
            </w:rPr>
          </w:pPr>
          <w:r>
            <w:rPr>
              <w:noProof/>
              <w:lang w:val="en-US"/>
            </w:rPr>
            <w:drawing>
              <wp:inline distT="0" distB="0" distL="0" distR="0" wp14:anchorId="05DC8951" wp14:editId="788C9B26">
                <wp:extent cx="1089025" cy="1089025"/>
                <wp:effectExtent l="0" t="0" r="0" b="0"/>
                <wp:docPr id="17" name="Picture 17"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ine similar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inline>
            </w:drawing>
          </w:r>
        </w:p>
      </w:tc>
      <w:tc>
        <w:tcPr>
          <w:tcW w:w="3137" w:type="dxa"/>
          <w:vAlign w:val="center"/>
        </w:tcPr>
        <w:p w:rsidR="00EF2065" w:rsidRPr="00D80ECA" w:rsidRDefault="00EF2065" w:rsidP="00EF2065">
          <w:pPr>
            <w:tabs>
              <w:tab w:val="center" w:pos="4680"/>
              <w:tab w:val="right" w:pos="9360"/>
            </w:tabs>
            <w:jc w:val="center"/>
            <w:rPr>
              <w:rFonts w:ascii="Bookman Old Style" w:hAnsi="Bookman Old Style"/>
              <w:b/>
            </w:rPr>
          </w:pPr>
          <w:r w:rsidRPr="00D80ECA">
            <w:rPr>
              <w:rFonts w:ascii="Bookman Old Style" w:hAnsi="Bookman Old Style"/>
              <w:b/>
            </w:rPr>
            <w:t>ROMÂNIA</w:t>
          </w:r>
        </w:p>
        <w:p w:rsidR="00EF2065" w:rsidRDefault="00EF2065" w:rsidP="00EF2065">
          <w:pPr>
            <w:tabs>
              <w:tab w:val="center" w:pos="4680"/>
              <w:tab w:val="right" w:pos="9360"/>
            </w:tabs>
            <w:jc w:val="center"/>
            <w:rPr>
              <w:rFonts w:ascii="Bookman Old Style" w:hAnsi="Bookman Old Style"/>
              <w:b/>
            </w:rPr>
          </w:pPr>
          <w:r w:rsidRPr="00D80ECA">
            <w:rPr>
              <w:rFonts w:ascii="Bookman Old Style" w:hAnsi="Bookman Old Style"/>
              <w:b/>
            </w:rPr>
            <w:t xml:space="preserve">JUDEŢUL VASLUI </w:t>
          </w:r>
        </w:p>
        <w:p w:rsidR="00EF2065" w:rsidRPr="00D80ECA" w:rsidRDefault="00EF2065" w:rsidP="00EF2065">
          <w:pPr>
            <w:tabs>
              <w:tab w:val="center" w:pos="4680"/>
              <w:tab w:val="right" w:pos="9360"/>
            </w:tabs>
            <w:jc w:val="center"/>
            <w:rPr>
              <w:rFonts w:ascii="Bookman Old Style" w:hAnsi="Bookman Old Style"/>
              <w:b/>
            </w:rPr>
          </w:pPr>
          <w:r w:rsidRPr="00D80ECA">
            <w:rPr>
              <w:rFonts w:ascii="Bookman Old Style" w:hAnsi="Bookman Old Style"/>
              <w:b/>
            </w:rPr>
            <w:t>COMUNA BOGDĂNEŞTI</w:t>
          </w:r>
        </w:p>
        <w:p w:rsidR="00EF2065" w:rsidRPr="00D80ECA" w:rsidRDefault="00EF2065" w:rsidP="00EF2065">
          <w:pPr>
            <w:tabs>
              <w:tab w:val="center" w:pos="4680"/>
              <w:tab w:val="right" w:pos="9360"/>
            </w:tabs>
            <w:jc w:val="center"/>
            <w:rPr>
              <w:rFonts w:ascii="Bookman Old Style" w:hAnsi="Bookman Old Style"/>
            </w:rPr>
          </w:pPr>
          <w:r>
            <w:rPr>
              <w:rFonts w:ascii="Bookman Old Style" w:hAnsi="Bookman Old Style"/>
              <w:b/>
            </w:rPr>
            <w:t xml:space="preserve">CONSILIUL LOCAL </w:t>
          </w:r>
        </w:p>
      </w:tc>
      <w:tc>
        <w:tcPr>
          <w:tcW w:w="3739" w:type="dxa"/>
        </w:tcPr>
        <w:p w:rsidR="00EF2065" w:rsidRDefault="00EF2065" w:rsidP="00EF2065">
          <w:pPr>
            <w:tabs>
              <w:tab w:val="center" w:pos="4680"/>
              <w:tab w:val="right" w:pos="9360"/>
            </w:tabs>
            <w:jc w:val="center"/>
            <w:rPr>
              <w:rFonts w:ascii="Arial Narrow" w:hAnsi="Arial Narrow" w:cs="Arial"/>
              <w:b/>
              <w:noProof/>
              <w:color w:val="0C4DA2"/>
              <w:szCs w:val="28"/>
              <w:shd w:val="clear" w:color="auto" w:fill="0C4DA2"/>
            </w:rPr>
          </w:pPr>
        </w:p>
        <w:p w:rsidR="00EF2065" w:rsidRPr="00D80ECA" w:rsidRDefault="00EF2065" w:rsidP="00EF2065">
          <w:pPr>
            <w:tabs>
              <w:tab w:val="center" w:pos="4680"/>
              <w:tab w:val="right" w:pos="9360"/>
            </w:tabs>
            <w:jc w:val="center"/>
            <w:rPr>
              <w:rFonts w:ascii="Bookman Old Style" w:hAnsi="Bookman Old Style"/>
            </w:rPr>
          </w:pPr>
          <w:r>
            <w:rPr>
              <w:rFonts w:ascii="Arial Narrow" w:hAnsi="Arial Narrow" w:cs="Arial"/>
              <w:b/>
              <w:noProof/>
              <w:color w:val="0C4DA2"/>
              <w:szCs w:val="28"/>
              <w:shd w:val="clear" w:color="auto" w:fill="0C4DA2"/>
              <w:lang w:val="en-US"/>
            </w:rPr>
            <w:drawing>
              <wp:inline distT="0" distB="0" distL="0" distR="0" wp14:anchorId="4528FFE2" wp14:editId="50ED5D56">
                <wp:extent cx="1025525" cy="54038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540385"/>
                        </a:xfrm>
                        <a:prstGeom prst="rect">
                          <a:avLst/>
                        </a:prstGeom>
                        <a:noFill/>
                        <a:ln>
                          <a:noFill/>
                        </a:ln>
                      </pic:spPr>
                    </pic:pic>
                  </a:graphicData>
                </a:graphic>
              </wp:inline>
            </w:drawing>
          </w:r>
        </w:p>
      </w:tc>
    </w:tr>
  </w:tbl>
  <w:p w:rsidR="00EF2065" w:rsidRPr="00575EB7" w:rsidRDefault="00EF2065" w:rsidP="002C0B85">
    <w:pPr>
      <w:framePr w:hSpace="180" w:wrap="around" w:vAnchor="page" w:hAnchor="margin" w:xAlign="center" w:y="436"/>
      <w:rPr>
        <w:rFonts w:ascii="High Tower Text" w:hAnsi="High Tower Text"/>
        <w:lang w:val="it-IT"/>
      </w:rPr>
    </w:pPr>
  </w:p>
  <w:p w:rsidR="00EF2065" w:rsidRDefault="00EF2065" w:rsidP="000F5B77">
    <w:pPr>
      <w:pStyle w:val="Header"/>
      <w:tabs>
        <w:tab w:val="left" w:pos="108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6C7" w:rsidRDefault="009E16C7" w:rsidP="002C0B85">
    <w:pPr>
      <w:pStyle w:val="Header"/>
    </w:pPr>
  </w:p>
  <w:tbl>
    <w:tblPr>
      <w:tblW w:w="10060" w:type="dxa"/>
      <w:jc w:val="center"/>
      <w:tblInd w:w="-391" w:type="dxa"/>
      <w:tblLook w:val="04A0" w:firstRow="1" w:lastRow="0" w:firstColumn="1" w:lastColumn="0" w:noHBand="0" w:noVBand="1"/>
    </w:tblPr>
    <w:tblGrid>
      <w:gridCol w:w="3184"/>
      <w:gridCol w:w="3137"/>
      <w:gridCol w:w="3739"/>
    </w:tblGrid>
    <w:tr w:rsidR="009E16C7" w:rsidRPr="00D80ECA" w:rsidTr="002C0B85">
      <w:trPr>
        <w:trHeight w:val="1533"/>
        <w:jc w:val="center"/>
      </w:trPr>
      <w:tc>
        <w:tcPr>
          <w:tcW w:w="3184" w:type="dxa"/>
        </w:tcPr>
        <w:p w:rsidR="009E16C7" w:rsidRPr="00D80ECA" w:rsidRDefault="009E16C7" w:rsidP="00EF2065">
          <w:pPr>
            <w:tabs>
              <w:tab w:val="center" w:pos="4680"/>
              <w:tab w:val="right" w:pos="9360"/>
            </w:tabs>
            <w:rPr>
              <w:rFonts w:ascii="Bookman Old Style" w:hAnsi="Bookman Old Style"/>
            </w:rPr>
          </w:pPr>
          <w:r>
            <w:rPr>
              <w:noProof/>
              <w:lang w:val="en-US"/>
            </w:rPr>
            <w:drawing>
              <wp:inline distT="0" distB="0" distL="0" distR="0" wp14:anchorId="3A278D49" wp14:editId="1A63FA4B">
                <wp:extent cx="1089025" cy="1089025"/>
                <wp:effectExtent l="0" t="0" r="0" b="0"/>
                <wp:docPr id="3" name="Picture 3"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ine similar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inline>
            </w:drawing>
          </w:r>
        </w:p>
      </w:tc>
      <w:tc>
        <w:tcPr>
          <w:tcW w:w="3137" w:type="dxa"/>
          <w:vAlign w:val="center"/>
        </w:tcPr>
        <w:p w:rsidR="009E16C7" w:rsidRPr="00D80ECA" w:rsidRDefault="009E16C7" w:rsidP="00EF2065">
          <w:pPr>
            <w:tabs>
              <w:tab w:val="center" w:pos="4680"/>
              <w:tab w:val="right" w:pos="9360"/>
            </w:tabs>
            <w:jc w:val="center"/>
            <w:rPr>
              <w:rFonts w:ascii="Bookman Old Style" w:hAnsi="Bookman Old Style"/>
              <w:b/>
            </w:rPr>
          </w:pPr>
          <w:r w:rsidRPr="00D80ECA">
            <w:rPr>
              <w:rFonts w:ascii="Bookman Old Style" w:hAnsi="Bookman Old Style"/>
              <w:b/>
            </w:rPr>
            <w:t>ROMÂNIA</w:t>
          </w:r>
        </w:p>
        <w:p w:rsidR="009E16C7" w:rsidRDefault="009E16C7" w:rsidP="00EF2065">
          <w:pPr>
            <w:tabs>
              <w:tab w:val="center" w:pos="4680"/>
              <w:tab w:val="right" w:pos="9360"/>
            </w:tabs>
            <w:jc w:val="center"/>
            <w:rPr>
              <w:rFonts w:ascii="Bookman Old Style" w:hAnsi="Bookman Old Style"/>
              <w:b/>
            </w:rPr>
          </w:pPr>
          <w:r w:rsidRPr="00D80ECA">
            <w:rPr>
              <w:rFonts w:ascii="Bookman Old Style" w:hAnsi="Bookman Old Style"/>
              <w:b/>
            </w:rPr>
            <w:t xml:space="preserve">JUDEŢUL VASLUI </w:t>
          </w:r>
        </w:p>
        <w:p w:rsidR="009E16C7" w:rsidRPr="00D80ECA" w:rsidRDefault="009E16C7" w:rsidP="00EF2065">
          <w:pPr>
            <w:tabs>
              <w:tab w:val="center" w:pos="4680"/>
              <w:tab w:val="right" w:pos="9360"/>
            </w:tabs>
            <w:jc w:val="center"/>
            <w:rPr>
              <w:rFonts w:ascii="Bookman Old Style" w:hAnsi="Bookman Old Style"/>
              <w:b/>
            </w:rPr>
          </w:pPr>
          <w:r w:rsidRPr="00D80ECA">
            <w:rPr>
              <w:rFonts w:ascii="Bookman Old Style" w:hAnsi="Bookman Old Style"/>
              <w:b/>
            </w:rPr>
            <w:t>COMUNA BOGDĂNEŞTI</w:t>
          </w:r>
        </w:p>
        <w:p w:rsidR="009E16C7" w:rsidRPr="00D80ECA" w:rsidRDefault="009E16C7" w:rsidP="00EF2065">
          <w:pPr>
            <w:tabs>
              <w:tab w:val="center" w:pos="4680"/>
              <w:tab w:val="right" w:pos="9360"/>
            </w:tabs>
            <w:jc w:val="center"/>
            <w:rPr>
              <w:rFonts w:ascii="Bookman Old Style" w:hAnsi="Bookman Old Style"/>
            </w:rPr>
          </w:pPr>
          <w:r>
            <w:rPr>
              <w:rFonts w:ascii="Bookman Old Style" w:hAnsi="Bookman Old Style"/>
              <w:b/>
            </w:rPr>
            <w:t xml:space="preserve">CONSILIUL LOCAL </w:t>
          </w:r>
        </w:p>
      </w:tc>
      <w:tc>
        <w:tcPr>
          <w:tcW w:w="3739" w:type="dxa"/>
        </w:tcPr>
        <w:p w:rsidR="009E16C7" w:rsidRDefault="009E16C7" w:rsidP="00EF2065">
          <w:pPr>
            <w:tabs>
              <w:tab w:val="center" w:pos="4680"/>
              <w:tab w:val="right" w:pos="9360"/>
            </w:tabs>
            <w:jc w:val="center"/>
            <w:rPr>
              <w:rFonts w:ascii="Arial Narrow" w:hAnsi="Arial Narrow" w:cs="Arial"/>
              <w:b/>
              <w:noProof/>
              <w:color w:val="0C4DA2"/>
              <w:szCs w:val="28"/>
              <w:shd w:val="clear" w:color="auto" w:fill="0C4DA2"/>
            </w:rPr>
          </w:pPr>
        </w:p>
        <w:p w:rsidR="009E16C7" w:rsidRPr="00D80ECA" w:rsidRDefault="009E16C7" w:rsidP="00EF2065">
          <w:pPr>
            <w:tabs>
              <w:tab w:val="center" w:pos="4680"/>
              <w:tab w:val="right" w:pos="9360"/>
            </w:tabs>
            <w:jc w:val="center"/>
            <w:rPr>
              <w:rFonts w:ascii="Bookman Old Style" w:hAnsi="Bookman Old Style"/>
            </w:rPr>
          </w:pPr>
          <w:r>
            <w:rPr>
              <w:rFonts w:ascii="Arial Narrow" w:hAnsi="Arial Narrow" w:cs="Arial"/>
              <w:b/>
              <w:noProof/>
              <w:color w:val="0C4DA2"/>
              <w:szCs w:val="28"/>
              <w:shd w:val="clear" w:color="auto" w:fill="0C4DA2"/>
              <w:lang w:val="en-US"/>
            </w:rPr>
            <w:drawing>
              <wp:inline distT="0" distB="0" distL="0" distR="0" wp14:anchorId="0885E1BF" wp14:editId="13320F57">
                <wp:extent cx="1025525" cy="54038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540385"/>
                        </a:xfrm>
                        <a:prstGeom prst="rect">
                          <a:avLst/>
                        </a:prstGeom>
                        <a:noFill/>
                        <a:ln>
                          <a:noFill/>
                        </a:ln>
                      </pic:spPr>
                    </pic:pic>
                  </a:graphicData>
                </a:graphic>
              </wp:inline>
            </w:drawing>
          </w:r>
        </w:p>
      </w:tc>
    </w:tr>
  </w:tbl>
  <w:p w:rsidR="009E16C7" w:rsidRPr="00575EB7" w:rsidRDefault="009E16C7" w:rsidP="002C0B85">
    <w:pPr>
      <w:framePr w:hSpace="180" w:wrap="around" w:vAnchor="page" w:hAnchor="margin" w:xAlign="center" w:y="436"/>
      <w:rPr>
        <w:rFonts w:ascii="High Tower Text" w:hAnsi="High Tower Text"/>
        <w:lang w:val="it-IT"/>
      </w:rPr>
    </w:pPr>
  </w:p>
  <w:p w:rsidR="009E16C7" w:rsidRDefault="009E16C7" w:rsidP="000F5B77">
    <w:pPr>
      <w:pStyle w:val="Header"/>
      <w:tabs>
        <w:tab w:val="left" w:pos="108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4C9B"/>
    <w:multiLevelType w:val="hybridMultilevel"/>
    <w:tmpl w:val="121AE38A"/>
    <w:lvl w:ilvl="0" w:tplc="69789754">
      <w:start w:val="15"/>
      <w:numFmt w:val="bullet"/>
      <w:lvlText w:val="-"/>
      <w:lvlJc w:val="left"/>
      <w:pPr>
        <w:ind w:left="1080" w:hanging="360"/>
      </w:pPr>
      <w:rPr>
        <w:rFonts w:ascii="Constantia" w:eastAsia="Times New Roman" w:hAnsi="Constant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E281C73"/>
    <w:multiLevelType w:val="hybridMultilevel"/>
    <w:tmpl w:val="2A9E5562"/>
    <w:lvl w:ilvl="0" w:tplc="57FE3B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DF07FC"/>
    <w:multiLevelType w:val="hybridMultilevel"/>
    <w:tmpl w:val="09B8372A"/>
    <w:lvl w:ilvl="0" w:tplc="CFEAF74C">
      <w:numFmt w:val="bullet"/>
      <w:lvlText w:val="-"/>
      <w:lvlJc w:val="left"/>
      <w:pPr>
        <w:ind w:left="102" w:hanging="200"/>
      </w:pPr>
      <w:rPr>
        <w:rFonts w:ascii="Cambria" w:eastAsia="Cambria" w:hAnsi="Cambria" w:cs="Cambria" w:hint="default"/>
        <w:i/>
        <w:iCs/>
        <w:w w:val="100"/>
        <w:sz w:val="24"/>
        <w:szCs w:val="24"/>
        <w:lang w:val="ro-RO" w:eastAsia="en-US" w:bidi="ar-SA"/>
      </w:rPr>
    </w:lvl>
    <w:lvl w:ilvl="1" w:tplc="AD10D6D2">
      <w:numFmt w:val="bullet"/>
      <w:lvlText w:val="•"/>
      <w:lvlJc w:val="left"/>
      <w:pPr>
        <w:ind w:left="1048" w:hanging="200"/>
      </w:pPr>
      <w:rPr>
        <w:rFonts w:hint="default"/>
        <w:lang w:val="ro-RO" w:eastAsia="en-US" w:bidi="ar-SA"/>
      </w:rPr>
    </w:lvl>
    <w:lvl w:ilvl="2" w:tplc="F2F8A358">
      <w:numFmt w:val="bullet"/>
      <w:lvlText w:val="•"/>
      <w:lvlJc w:val="left"/>
      <w:pPr>
        <w:ind w:left="1996" w:hanging="200"/>
      </w:pPr>
      <w:rPr>
        <w:rFonts w:hint="default"/>
        <w:lang w:val="ro-RO" w:eastAsia="en-US" w:bidi="ar-SA"/>
      </w:rPr>
    </w:lvl>
    <w:lvl w:ilvl="3" w:tplc="E8CA1620">
      <w:numFmt w:val="bullet"/>
      <w:lvlText w:val="•"/>
      <w:lvlJc w:val="left"/>
      <w:pPr>
        <w:ind w:left="2944" w:hanging="200"/>
      </w:pPr>
      <w:rPr>
        <w:rFonts w:hint="default"/>
        <w:lang w:val="ro-RO" w:eastAsia="en-US" w:bidi="ar-SA"/>
      </w:rPr>
    </w:lvl>
    <w:lvl w:ilvl="4" w:tplc="1EF642DC">
      <w:numFmt w:val="bullet"/>
      <w:lvlText w:val="•"/>
      <w:lvlJc w:val="left"/>
      <w:pPr>
        <w:ind w:left="3892" w:hanging="200"/>
      </w:pPr>
      <w:rPr>
        <w:rFonts w:hint="default"/>
        <w:lang w:val="ro-RO" w:eastAsia="en-US" w:bidi="ar-SA"/>
      </w:rPr>
    </w:lvl>
    <w:lvl w:ilvl="5" w:tplc="82BE31C8">
      <w:numFmt w:val="bullet"/>
      <w:lvlText w:val="•"/>
      <w:lvlJc w:val="left"/>
      <w:pPr>
        <w:ind w:left="4840" w:hanging="200"/>
      </w:pPr>
      <w:rPr>
        <w:rFonts w:hint="default"/>
        <w:lang w:val="ro-RO" w:eastAsia="en-US" w:bidi="ar-SA"/>
      </w:rPr>
    </w:lvl>
    <w:lvl w:ilvl="6" w:tplc="0CB26CD2">
      <w:numFmt w:val="bullet"/>
      <w:lvlText w:val="•"/>
      <w:lvlJc w:val="left"/>
      <w:pPr>
        <w:ind w:left="5788" w:hanging="200"/>
      </w:pPr>
      <w:rPr>
        <w:rFonts w:hint="default"/>
        <w:lang w:val="ro-RO" w:eastAsia="en-US" w:bidi="ar-SA"/>
      </w:rPr>
    </w:lvl>
    <w:lvl w:ilvl="7" w:tplc="2D0EBB0A">
      <w:numFmt w:val="bullet"/>
      <w:lvlText w:val="•"/>
      <w:lvlJc w:val="left"/>
      <w:pPr>
        <w:ind w:left="6736" w:hanging="200"/>
      </w:pPr>
      <w:rPr>
        <w:rFonts w:hint="default"/>
        <w:lang w:val="ro-RO" w:eastAsia="en-US" w:bidi="ar-SA"/>
      </w:rPr>
    </w:lvl>
    <w:lvl w:ilvl="8" w:tplc="0638D92E">
      <w:numFmt w:val="bullet"/>
      <w:lvlText w:val="•"/>
      <w:lvlJc w:val="left"/>
      <w:pPr>
        <w:ind w:left="7684" w:hanging="200"/>
      </w:pPr>
      <w:rPr>
        <w:rFonts w:hint="default"/>
        <w:lang w:val="ro-RO" w:eastAsia="en-US" w:bidi="ar-SA"/>
      </w:rPr>
    </w:lvl>
  </w:abstractNum>
  <w:abstractNum w:abstractNumId="3">
    <w:nsid w:val="6A6E4B86"/>
    <w:multiLevelType w:val="hybridMultilevel"/>
    <w:tmpl w:val="3DC87458"/>
    <w:lvl w:ilvl="0" w:tplc="9A24F0D2">
      <w:start w:val="25"/>
      <w:numFmt w:val="bullet"/>
      <w:lvlText w:val="-"/>
      <w:lvlJc w:val="left"/>
      <w:pPr>
        <w:ind w:left="1080" w:hanging="360"/>
      </w:pPr>
      <w:rPr>
        <w:rFonts w:ascii="Constantia" w:eastAsia="Times New Roman" w:hAnsi="Constant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8717C"/>
    <w:rsid w:val="000F1019"/>
    <w:rsid w:val="000F5B77"/>
    <w:rsid w:val="001E3C99"/>
    <w:rsid w:val="002B2215"/>
    <w:rsid w:val="002C0B85"/>
    <w:rsid w:val="002D0EA2"/>
    <w:rsid w:val="002E6CF1"/>
    <w:rsid w:val="0035213A"/>
    <w:rsid w:val="003F42F4"/>
    <w:rsid w:val="004825B1"/>
    <w:rsid w:val="005326D3"/>
    <w:rsid w:val="00617CEB"/>
    <w:rsid w:val="006D0A21"/>
    <w:rsid w:val="006D34F1"/>
    <w:rsid w:val="00705C5A"/>
    <w:rsid w:val="00767884"/>
    <w:rsid w:val="008649B2"/>
    <w:rsid w:val="00866446"/>
    <w:rsid w:val="00872792"/>
    <w:rsid w:val="00890202"/>
    <w:rsid w:val="00934D1A"/>
    <w:rsid w:val="0094610A"/>
    <w:rsid w:val="009E0CE5"/>
    <w:rsid w:val="009E16C7"/>
    <w:rsid w:val="00A3458A"/>
    <w:rsid w:val="00B73BB4"/>
    <w:rsid w:val="00BE36FA"/>
    <w:rsid w:val="00C5517C"/>
    <w:rsid w:val="00D3391C"/>
    <w:rsid w:val="00DC0C5C"/>
    <w:rsid w:val="00DF3781"/>
    <w:rsid w:val="00E211DA"/>
    <w:rsid w:val="00E8717C"/>
    <w:rsid w:val="00E948AC"/>
    <w:rsid w:val="00EA7A70"/>
    <w:rsid w:val="00EF2065"/>
    <w:rsid w:val="00F36328"/>
    <w:rsid w:val="00F64EAB"/>
    <w:rsid w:val="00F87FBD"/>
    <w:rsid w:val="00FC4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87"/>
      <w:ind w:left="636" w:right="1512"/>
      <w:jc w:val="center"/>
      <w:outlineLvl w:val="0"/>
    </w:pPr>
    <w:rPr>
      <w:b/>
      <w:bCs/>
      <w:sz w:val="32"/>
      <w:szCs w:val="32"/>
    </w:rPr>
  </w:style>
  <w:style w:type="paragraph" w:styleId="Heading2">
    <w:name w:val="heading 2"/>
    <w:basedOn w:val="Normal"/>
    <w:uiPriority w:val="1"/>
    <w:qFormat/>
    <w:pPr>
      <w:ind w:left="2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i/>
      <w:iCs/>
      <w:sz w:val="24"/>
      <w:szCs w:val="24"/>
    </w:rPr>
  </w:style>
  <w:style w:type="paragraph" w:styleId="ListParagraph">
    <w:name w:val="List Paragraph"/>
    <w:basedOn w:val="Normal"/>
    <w:uiPriority w:val="1"/>
    <w:qFormat/>
    <w:pPr>
      <w:spacing w:before="41"/>
      <w:ind w:left="101"/>
    </w:pPr>
    <w:rPr>
      <w:rFonts w:ascii="Cambria" w:eastAsia="Cambria" w:hAnsi="Cambria" w:cs="Cambria"/>
    </w:rPr>
  </w:style>
  <w:style w:type="paragraph" w:customStyle="1" w:styleId="TableParagraph">
    <w:name w:val="Table Paragraph"/>
    <w:basedOn w:val="Normal"/>
    <w:uiPriority w:val="1"/>
    <w:qFormat/>
    <w:pPr>
      <w:ind w:left="110"/>
    </w:pPr>
  </w:style>
  <w:style w:type="paragraph" w:styleId="Header">
    <w:name w:val="header"/>
    <w:aliases w:val=" Char1, Char1 Char,Header Char Char,Char1 Char1 Char Char,Char1 Char Char,Char1 Char1 Char,Char1 Char"/>
    <w:basedOn w:val="Normal"/>
    <w:link w:val="HeaderChar"/>
    <w:unhideWhenUsed/>
    <w:rsid w:val="002C0B85"/>
    <w:pPr>
      <w:tabs>
        <w:tab w:val="center" w:pos="4680"/>
        <w:tab w:val="right" w:pos="9360"/>
      </w:tabs>
    </w:pPr>
  </w:style>
  <w:style w:type="character" w:customStyle="1" w:styleId="HeaderChar">
    <w:name w:val="Header Char"/>
    <w:aliases w:val=" Char1 Char1, Char1 Char Char,Header Char Char Char,Char1 Char1 Char Char Char,Char1 Char Char Char,Char1 Char1 Char Char1,Char1 Char Char1"/>
    <w:basedOn w:val="DefaultParagraphFont"/>
    <w:link w:val="Header"/>
    <w:rsid w:val="002C0B85"/>
    <w:rPr>
      <w:rFonts w:ascii="Times New Roman" w:eastAsia="Times New Roman" w:hAnsi="Times New Roman" w:cs="Times New Roman"/>
      <w:lang w:val="ro-RO"/>
    </w:rPr>
  </w:style>
  <w:style w:type="paragraph" w:styleId="Footer">
    <w:name w:val="footer"/>
    <w:basedOn w:val="Normal"/>
    <w:link w:val="FooterChar"/>
    <w:uiPriority w:val="99"/>
    <w:unhideWhenUsed/>
    <w:rsid w:val="002C0B85"/>
    <w:pPr>
      <w:tabs>
        <w:tab w:val="center" w:pos="4680"/>
        <w:tab w:val="right" w:pos="9360"/>
      </w:tabs>
    </w:pPr>
  </w:style>
  <w:style w:type="character" w:customStyle="1" w:styleId="FooterChar">
    <w:name w:val="Footer Char"/>
    <w:basedOn w:val="DefaultParagraphFont"/>
    <w:link w:val="Footer"/>
    <w:uiPriority w:val="99"/>
    <w:rsid w:val="002C0B85"/>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2C0B85"/>
    <w:rPr>
      <w:rFonts w:ascii="Tahoma" w:hAnsi="Tahoma" w:cs="Tahoma"/>
      <w:sz w:val="16"/>
      <w:szCs w:val="16"/>
    </w:rPr>
  </w:style>
  <w:style w:type="character" w:customStyle="1" w:styleId="BalloonTextChar">
    <w:name w:val="Balloon Text Char"/>
    <w:basedOn w:val="DefaultParagraphFont"/>
    <w:link w:val="BalloonText"/>
    <w:uiPriority w:val="99"/>
    <w:semiHidden/>
    <w:rsid w:val="002C0B85"/>
    <w:rPr>
      <w:rFonts w:ascii="Tahoma" w:eastAsia="Times New Roman" w:hAnsi="Tahoma" w:cs="Tahoma"/>
      <w:sz w:val="16"/>
      <w:szCs w:val="16"/>
      <w:lang w:val="ro-RO"/>
    </w:rPr>
  </w:style>
  <w:style w:type="character" w:styleId="Hyperlink">
    <w:name w:val="Hyperlink"/>
    <w:rsid w:val="00EF2065"/>
    <w:rPr>
      <w:color w:val="0000FF"/>
      <w:u w:val="single"/>
    </w:rPr>
  </w:style>
  <w:style w:type="paragraph" w:styleId="NoSpacing">
    <w:name w:val="No Spacing"/>
    <w:uiPriority w:val="1"/>
    <w:qFormat/>
    <w:rsid w:val="00EF2065"/>
    <w:pPr>
      <w:autoSpaceDE/>
      <w:autoSpaceDN/>
      <w:adjustRightInd w:val="0"/>
      <w:jc w:val="both"/>
      <w:textAlignment w:val="baseline"/>
    </w:pPr>
    <w:rPr>
      <w:rFonts w:ascii="Times New Roman" w:eastAsia="Times New Roman" w:hAnsi="Times New Roman" w:cs="Times New Roman"/>
      <w:sz w:val="24"/>
      <w:szCs w:val="24"/>
    </w:rPr>
  </w:style>
  <w:style w:type="paragraph" w:styleId="NormalWeb">
    <w:name w:val="Normal (Web)"/>
    <w:basedOn w:val="Normal"/>
    <w:unhideWhenUsed/>
    <w:rsid w:val="002B2215"/>
    <w:pPr>
      <w:widowControl/>
      <w:autoSpaceDE/>
      <w:autoSpaceDN/>
      <w:spacing w:before="100" w:beforeAutospacing="1" w:after="100" w:afterAutospacing="1"/>
    </w:pPr>
    <w:rPr>
      <w:sz w:val="24"/>
      <w:szCs w:val="24"/>
      <w:lang w:eastAsia="ro-RO"/>
    </w:rPr>
  </w:style>
  <w:style w:type="paragraph" w:customStyle="1" w:styleId="Standard">
    <w:name w:val="Standard"/>
    <w:rsid w:val="006D34F1"/>
    <w:pPr>
      <w:suppressAutoHyphens/>
      <w:autoSpaceDE/>
      <w:textAlignment w:val="baseline"/>
    </w:pPr>
    <w:rPr>
      <w:rFonts w:ascii="Times New Roman" w:eastAsia="SimSun" w:hAnsi="Times New Roman" w:cs="Arial"/>
      <w:kern w:val="3"/>
      <w:sz w:val="24"/>
      <w:szCs w:val="24"/>
      <w:lang w:val="ro-RO" w:eastAsia="zh-CN" w:bidi="hi-IN"/>
    </w:rPr>
  </w:style>
  <w:style w:type="paragraph" w:styleId="BodyText3">
    <w:name w:val="Body Text 3"/>
    <w:basedOn w:val="Normal"/>
    <w:link w:val="BodyText3Char"/>
    <w:uiPriority w:val="99"/>
    <w:semiHidden/>
    <w:unhideWhenUsed/>
    <w:rsid w:val="00F87FBD"/>
    <w:pPr>
      <w:spacing w:after="120"/>
    </w:pPr>
    <w:rPr>
      <w:sz w:val="16"/>
      <w:szCs w:val="16"/>
    </w:rPr>
  </w:style>
  <w:style w:type="character" w:customStyle="1" w:styleId="BodyText3Char">
    <w:name w:val="Body Text 3 Char"/>
    <w:basedOn w:val="DefaultParagraphFont"/>
    <w:link w:val="BodyText3"/>
    <w:uiPriority w:val="99"/>
    <w:semiHidden/>
    <w:rsid w:val="00F87FBD"/>
    <w:rPr>
      <w:rFonts w:ascii="Times New Roman" w:eastAsia="Times New Roman" w:hAnsi="Times New Roman" w:cs="Times New Roman"/>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87"/>
      <w:ind w:left="636" w:right="1512"/>
      <w:jc w:val="center"/>
      <w:outlineLvl w:val="0"/>
    </w:pPr>
    <w:rPr>
      <w:b/>
      <w:bCs/>
      <w:sz w:val="32"/>
      <w:szCs w:val="32"/>
    </w:rPr>
  </w:style>
  <w:style w:type="paragraph" w:styleId="Heading2">
    <w:name w:val="heading 2"/>
    <w:basedOn w:val="Normal"/>
    <w:uiPriority w:val="1"/>
    <w:qFormat/>
    <w:pPr>
      <w:ind w:left="2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i/>
      <w:iCs/>
      <w:sz w:val="24"/>
      <w:szCs w:val="24"/>
    </w:rPr>
  </w:style>
  <w:style w:type="paragraph" w:styleId="ListParagraph">
    <w:name w:val="List Paragraph"/>
    <w:basedOn w:val="Normal"/>
    <w:uiPriority w:val="1"/>
    <w:qFormat/>
    <w:pPr>
      <w:spacing w:before="41"/>
      <w:ind w:left="101"/>
    </w:pPr>
    <w:rPr>
      <w:rFonts w:ascii="Cambria" w:eastAsia="Cambria" w:hAnsi="Cambria" w:cs="Cambria"/>
    </w:rPr>
  </w:style>
  <w:style w:type="paragraph" w:customStyle="1" w:styleId="TableParagraph">
    <w:name w:val="Table Paragraph"/>
    <w:basedOn w:val="Normal"/>
    <w:uiPriority w:val="1"/>
    <w:qFormat/>
    <w:pPr>
      <w:ind w:left="110"/>
    </w:pPr>
  </w:style>
  <w:style w:type="paragraph" w:styleId="Header">
    <w:name w:val="header"/>
    <w:aliases w:val=" Char1, Char1 Char,Header Char Char,Char1 Char1 Char Char,Char1 Char Char,Char1 Char1 Char,Char1 Char"/>
    <w:basedOn w:val="Normal"/>
    <w:link w:val="HeaderChar"/>
    <w:unhideWhenUsed/>
    <w:rsid w:val="002C0B85"/>
    <w:pPr>
      <w:tabs>
        <w:tab w:val="center" w:pos="4680"/>
        <w:tab w:val="right" w:pos="9360"/>
      </w:tabs>
    </w:pPr>
  </w:style>
  <w:style w:type="character" w:customStyle="1" w:styleId="HeaderChar">
    <w:name w:val="Header Char"/>
    <w:aliases w:val=" Char1 Char1, Char1 Char Char,Header Char Char Char,Char1 Char1 Char Char Char,Char1 Char Char Char,Char1 Char1 Char Char1,Char1 Char Char1"/>
    <w:basedOn w:val="DefaultParagraphFont"/>
    <w:link w:val="Header"/>
    <w:rsid w:val="002C0B85"/>
    <w:rPr>
      <w:rFonts w:ascii="Times New Roman" w:eastAsia="Times New Roman" w:hAnsi="Times New Roman" w:cs="Times New Roman"/>
      <w:lang w:val="ro-RO"/>
    </w:rPr>
  </w:style>
  <w:style w:type="paragraph" w:styleId="Footer">
    <w:name w:val="footer"/>
    <w:basedOn w:val="Normal"/>
    <w:link w:val="FooterChar"/>
    <w:uiPriority w:val="99"/>
    <w:unhideWhenUsed/>
    <w:rsid w:val="002C0B85"/>
    <w:pPr>
      <w:tabs>
        <w:tab w:val="center" w:pos="4680"/>
        <w:tab w:val="right" w:pos="9360"/>
      </w:tabs>
    </w:pPr>
  </w:style>
  <w:style w:type="character" w:customStyle="1" w:styleId="FooterChar">
    <w:name w:val="Footer Char"/>
    <w:basedOn w:val="DefaultParagraphFont"/>
    <w:link w:val="Footer"/>
    <w:uiPriority w:val="99"/>
    <w:rsid w:val="002C0B85"/>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2C0B85"/>
    <w:rPr>
      <w:rFonts w:ascii="Tahoma" w:hAnsi="Tahoma" w:cs="Tahoma"/>
      <w:sz w:val="16"/>
      <w:szCs w:val="16"/>
    </w:rPr>
  </w:style>
  <w:style w:type="character" w:customStyle="1" w:styleId="BalloonTextChar">
    <w:name w:val="Balloon Text Char"/>
    <w:basedOn w:val="DefaultParagraphFont"/>
    <w:link w:val="BalloonText"/>
    <w:uiPriority w:val="99"/>
    <w:semiHidden/>
    <w:rsid w:val="002C0B85"/>
    <w:rPr>
      <w:rFonts w:ascii="Tahoma" w:eastAsia="Times New Roman" w:hAnsi="Tahoma" w:cs="Tahoma"/>
      <w:sz w:val="16"/>
      <w:szCs w:val="16"/>
      <w:lang w:val="ro-RO"/>
    </w:rPr>
  </w:style>
  <w:style w:type="character" w:styleId="Hyperlink">
    <w:name w:val="Hyperlink"/>
    <w:rsid w:val="00EF2065"/>
    <w:rPr>
      <w:color w:val="0000FF"/>
      <w:u w:val="single"/>
    </w:rPr>
  </w:style>
  <w:style w:type="paragraph" w:styleId="NoSpacing">
    <w:name w:val="No Spacing"/>
    <w:uiPriority w:val="1"/>
    <w:qFormat/>
    <w:rsid w:val="00EF2065"/>
    <w:pPr>
      <w:autoSpaceDE/>
      <w:autoSpaceDN/>
      <w:adjustRightInd w:val="0"/>
      <w:jc w:val="both"/>
      <w:textAlignment w:val="baseline"/>
    </w:pPr>
    <w:rPr>
      <w:rFonts w:ascii="Times New Roman" w:eastAsia="Times New Roman" w:hAnsi="Times New Roman" w:cs="Times New Roman"/>
      <w:sz w:val="24"/>
      <w:szCs w:val="24"/>
    </w:rPr>
  </w:style>
  <w:style w:type="paragraph" w:styleId="NormalWeb">
    <w:name w:val="Normal (Web)"/>
    <w:basedOn w:val="Normal"/>
    <w:unhideWhenUsed/>
    <w:rsid w:val="002B2215"/>
    <w:pPr>
      <w:widowControl/>
      <w:autoSpaceDE/>
      <w:autoSpaceDN/>
      <w:spacing w:before="100" w:beforeAutospacing="1" w:after="100" w:afterAutospacing="1"/>
    </w:pPr>
    <w:rPr>
      <w:sz w:val="24"/>
      <w:szCs w:val="24"/>
      <w:lang w:eastAsia="ro-RO"/>
    </w:rPr>
  </w:style>
  <w:style w:type="paragraph" w:customStyle="1" w:styleId="Standard">
    <w:name w:val="Standard"/>
    <w:rsid w:val="006D34F1"/>
    <w:pPr>
      <w:suppressAutoHyphens/>
      <w:autoSpaceDE/>
      <w:textAlignment w:val="baseline"/>
    </w:pPr>
    <w:rPr>
      <w:rFonts w:ascii="Times New Roman" w:eastAsia="SimSun" w:hAnsi="Times New Roman" w:cs="Arial"/>
      <w:kern w:val="3"/>
      <w:sz w:val="24"/>
      <w:szCs w:val="24"/>
      <w:lang w:val="ro-RO" w:eastAsia="zh-CN" w:bidi="hi-IN"/>
    </w:rPr>
  </w:style>
  <w:style w:type="paragraph" w:styleId="BodyText3">
    <w:name w:val="Body Text 3"/>
    <w:basedOn w:val="Normal"/>
    <w:link w:val="BodyText3Char"/>
    <w:uiPriority w:val="99"/>
    <w:semiHidden/>
    <w:unhideWhenUsed/>
    <w:rsid w:val="00F87FBD"/>
    <w:pPr>
      <w:spacing w:after="120"/>
    </w:pPr>
    <w:rPr>
      <w:sz w:val="16"/>
      <w:szCs w:val="16"/>
    </w:rPr>
  </w:style>
  <w:style w:type="character" w:customStyle="1" w:styleId="BodyText3Char">
    <w:name w:val="Body Text 3 Char"/>
    <w:basedOn w:val="DefaultParagraphFont"/>
    <w:link w:val="BodyText3"/>
    <w:uiPriority w:val="99"/>
    <w:semiHidden/>
    <w:rsid w:val="00F87FBD"/>
    <w:rPr>
      <w:rFonts w:ascii="Times New Roman" w:eastAsia="Times New Roman" w:hAnsi="Times New Roman" w:cs="Times New Roman"/>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8</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STATIE</dc:creator>
  <cp:lastModifiedBy>dell</cp:lastModifiedBy>
  <cp:revision>15</cp:revision>
  <cp:lastPrinted>2022-02-01T11:50:00Z</cp:lastPrinted>
  <dcterms:created xsi:type="dcterms:W3CDTF">2021-10-05T10:09:00Z</dcterms:created>
  <dcterms:modified xsi:type="dcterms:W3CDTF">2022-02-01T11:52:00Z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Writer</vt:lpwstr>
  </property>
  <property fmtid="{D5CDD505-2E9C-101B-9397-08002B2CF9AE}" pid="4" name="LastSaved">
    <vt:filetime>2021-10-05T00:00:00Z</vt:filetime>
  </property>
</Properties>
</file>