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FD7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R O M Â N I A</w:t>
      </w:r>
    </w:p>
    <w:p w14:paraId="66F178AC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58AF526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58F8ECD1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   P R I M A R</w:t>
      </w:r>
    </w:p>
    <w:p w14:paraId="60A1FEFE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>Nr.</w:t>
      </w:r>
      <w:r w:rsidR="00A03619" w:rsidRPr="00A03619">
        <w:rPr>
          <w:b/>
          <w:sz w:val="28"/>
          <w:szCs w:val="28"/>
        </w:rPr>
        <w:t xml:space="preserve"> </w:t>
      </w:r>
      <w:r w:rsidR="009D1167">
        <w:rPr>
          <w:b/>
          <w:sz w:val="28"/>
          <w:szCs w:val="28"/>
        </w:rPr>
        <w:t>21/11506</w:t>
      </w:r>
      <w:r w:rsidRPr="00A03619">
        <w:rPr>
          <w:b/>
          <w:sz w:val="28"/>
          <w:szCs w:val="28"/>
        </w:rPr>
        <w:t>/</w:t>
      </w:r>
      <w:r w:rsidR="009D1167">
        <w:rPr>
          <w:b/>
          <w:sz w:val="28"/>
          <w:szCs w:val="28"/>
        </w:rPr>
        <w:t>07.02.2022</w:t>
      </w:r>
    </w:p>
    <w:p w14:paraId="41C033C9" w14:textId="77777777" w:rsidR="00F40E0F" w:rsidRPr="00A03619" w:rsidRDefault="00F40E0F" w:rsidP="007E4CCB">
      <w:pPr>
        <w:jc w:val="both"/>
        <w:rPr>
          <w:b/>
          <w:sz w:val="28"/>
          <w:szCs w:val="28"/>
        </w:rPr>
      </w:pPr>
    </w:p>
    <w:p w14:paraId="058F73E0" w14:textId="77777777" w:rsidR="007E4CCB" w:rsidRPr="00F40E0F" w:rsidRDefault="00D513D5" w:rsidP="007E4CCB">
      <w:pPr>
        <w:jc w:val="center"/>
        <w:rPr>
          <w:b/>
          <w:sz w:val="28"/>
          <w:szCs w:val="28"/>
          <w:u w:val="single"/>
        </w:rPr>
      </w:pP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E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F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E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T</w:t>
      </w:r>
      <w:r w:rsidR="00A03619" w:rsidRPr="00F40E0F">
        <w:rPr>
          <w:b/>
          <w:sz w:val="28"/>
          <w:szCs w:val="28"/>
          <w:u w:val="single"/>
        </w:rPr>
        <w:t xml:space="preserve">  </w:t>
      </w:r>
      <w:r w:rsidRPr="00F40E0F">
        <w:rPr>
          <w:b/>
          <w:sz w:val="28"/>
          <w:szCs w:val="28"/>
          <w:u w:val="single"/>
        </w:rPr>
        <w:t xml:space="preserve"> D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 xml:space="preserve">E 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P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O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B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 xml:space="preserve">E </w:t>
      </w:r>
    </w:p>
    <w:p w14:paraId="6B5D0149" w14:textId="77777777" w:rsidR="007E4CCB" w:rsidRPr="00F40E0F" w:rsidRDefault="007E4CCB" w:rsidP="007E4CCB">
      <w:pPr>
        <w:jc w:val="center"/>
        <w:rPr>
          <w:b/>
          <w:sz w:val="28"/>
          <w:szCs w:val="28"/>
        </w:rPr>
      </w:pPr>
      <w:r w:rsidRPr="00F40E0F">
        <w:rPr>
          <w:b/>
          <w:sz w:val="28"/>
          <w:szCs w:val="28"/>
        </w:rPr>
        <w:t xml:space="preserve"> privind  aprobarea bugetului de venituri şi cheltuieli  </w:t>
      </w:r>
      <w:r w:rsidR="00552FBD" w:rsidRPr="00F40E0F">
        <w:rPr>
          <w:b/>
          <w:sz w:val="28"/>
          <w:szCs w:val="28"/>
        </w:rPr>
        <w:t xml:space="preserve">pe </w:t>
      </w:r>
      <w:r w:rsidR="009D1167">
        <w:rPr>
          <w:b/>
          <w:sz w:val="28"/>
          <w:szCs w:val="28"/>
        </w:rPr>
        <w:t>anul 2022</w:t>
      </w:r>
      <w:r w:rsidRPr="00F40E0F">
        <w:rPr>
          <w:b/>
          <w:sz w:val="28"/>
          <w:szCs w:val="28"/>
        </w:rPr>
        <w:t xml:space="preserve"> al  SPITALULUI MUNICIPAL BRAD</w:t>
      </w:r>
    </w:p>
    <w:p w14:paraId="6A072E1A" w14:textId="77777777" w:rsidR="007E4CCB" w:rsidRDefault="007E4CCB" w:rsidP="007E4CCB">
      <w:pPr>
        <w:ind w:firstLine="720"/>
        <w:jc w:val="both"/>
        <w:rPr>
          <w:sz w:val="28"/>
          <w:szCs w:val="28"/>
        </w:rPr>
      </w:pPr>
    </w:p>
    <w:p w14:paraId="30807A88" w14:textId="77777777" w:rsidR="00F40E0F" w:rsidRPr="007A2304" w:rsidRDefault="00F40E0F" w:rsidP="007E4CCB">
      <w:pPr>
        <w:ind w:firstLine="720"/>
        <w:jc w:val="both"/>
        <w:rPr>
          <w:sz w:val="28"/>
          <w:szCs w:val="28"/>
        </w:rPr>
      </w:pPr>
    </w:p>
    <w:p w14:paraId="4BE97A23" w14:textId="77777777" w:rsidR="007E4CCB" w:rsidRPr="007A2304" w:rsidRDefault="009D1167" w:rsidP="00F40E0F">
      <w:pPr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Prin adresa  nr. 956/07.02.2022</w:t>
      </w:r>
      <w:r w:rsidR="00FB5B88" w:rsidRPr="007A2304">
        <w:rPr>
          <w:sz w:val="28"/>
          <w:szCs w:val="28"/>
        </w:rPr>
        <w:t>,</w:t>
      </w:r>
      <w:r w:rsidR="004B7134">
        <w:rPr>
          <w:sz w:val="28"/>
          <w:szCs w:val="28"/>
        </w:rPr>
        <w:t xml:space="preserve"> </w:t>
      </w:r>
      <w:r w:rsidR="007E4CCB" w:rsidRPr="007A2304">
        <w:rPr>
          <w:sz w:val="28"/>
          <w:szCs w:val="28"/>
        </w:rPr>
        <w:t>înregistrată la Primăria M</w:t>
      </w:r>
      <w:r>
        <w:rPr>
          <w:sz w:val="28"/>
          <w:szCs w:val="28"/>
        </w:rPr>
        <w:t xml:space="preserve">unicipiului Brad sub nr. </w:t>
      </w:r>
      <w:r w:rsidR="00C04348">
        <w:rPr>
          <w:sz w:val="28"/>
          <w:szCs w:val="28"/>
        </w:rPr>
        <w:t>16.381/07.02.2022</w:t>
      </w:r>
      <w:r w:rsidR="007E4CCB" w:rsidRPr="007A2304">
        <w:rPr>
          <w:sz w:val="28"/>
          <w:szCs w:val="28"/>
        </w:rPr>
        <w:t>, Spitalul Municipal Brad</w:t>
      </w:r>
      <w:r w:rsidR="004B7134">
        <w:rPr>
          <w:sz w:val="28"/>
          <w:szCs w:val="28"/>
        </w:rPr>
        <w:t xml:space="preserve"> a înaintat </w:t>
      </w:r>
      <w:r w:rsidR="007E4CCB" w:rsidRPr="007A2304">
        <w:rPr>
          <w:sz w:val="28"/>
          <w:szCs w:val="28"/>
        </w:rPr>
        <w:t>spre aprobare Consili</w:t>
      </w:r>
      <w:r w:rsidR="00A03619">
        <w:rPr>
          <w:sz w:val="28"/>
          <w:szCs w:val="28"/>
        </w:rPr>
        <w:t>ului Local al Municipiului Brad</w:t>
      </w:r>
      <w:r w:rsidR="007E4CCB" w:rsidRPr="007A2304">
        <w:rPr>
          <w:sz w:val="28"/>
          <w:szCs w:val="28"/>
        </w:rPr>
        <w:t xml:space="preserve"> buge</w:t>
      </w:r>
      <w:r w:rsidR="00552FBD">
        <w:rPr>
          <w:sz w:val="28"/>
          <w:szCs w:val="28"/>
        </w:rPr>
        <w:t>tul de venituri şi cheltuieli</w:t>
      </w:r>
      <w:r w:rsidR="00C04348">
        <w:rPr>
          <w:sz w:val="28"/>
          <w:szCs w:val="28"/>
        </w:rPr>
        <w:t xml:space="preserve"> pe anul 2022</w:t>
      </w:r>
      <w:r w:rsidR="00A03619">
        <w:rPr>
          <w:sz w:val="28"/>
          <w:szCs w:val="28"/>
        </w:rPr>
        <w:t xml:space="preserve"> avizat</w:t>
      </w:r>
      <w:r w:rsidR="007E4CCB" w:rsidRPr="007A2304">
        <w:rPr>
          <w:sz w:val="28"/>
          <w:szCs w:val="28"/>
        </w:rPr>
        <w:t xml:space="preserve"> de către Consiliul de administraţie.</w:t>
      </w:r>
    </w:p>
    <w:p w14:paraId="56FF7C89" w14:textId="77777777" w:rsidR="00D513D5" w:rsidRPr="007A2304" w:rsidRDefault="00A03619" w:rsidP="00D513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Pentru întocmirea acestui buget</w:t>
      </w:r>
      <w:r w:rsidR="00D513D5" w:rsidRPr="007A2304">
        <w:rPr>
          <w:sz w:val="28"/>
          <w:szCs w:val="28"/>
        </w:rPr>
        <w:t xml:space="preserve"> s-a</w:t>
      </w:r>
      <w:r>
        <w:rPr>
          <w:sz w:val="28"/>
          <w:szCs w:val="28"/>
        </w:rPr>
        <w:t>u avut în vedere următoarele</w:t>
      </w:r>
      <w:r w:rsidR="00D513D5" w:rsidRPr="007A2304">
        <w:rPr>
          <w:sz w:val="28"/>
          <w:szCs w:val="28"/>
        </w:rPr>
        <w:t xml:space="preserve">: </w:t>
      </w:r>
    </w:p>
    <w:p w14:paraId="22597C39" w14:textId="77777777" w:rsidR="00C04348" w:rsidRPr="00C04348" w:rsidRDefault="00C04348" w:rsidP="00C04348">
      <w:pPr>
        <w:tabs>
          <w:tab w:val="left" w:pos="36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3508">
        <w:rPr>
          <w:sz w:val="28"/>
          <w:szCs w:val="28"/>
        </w:rPr>
        <w:t>- v</w:t>
      </w:r>
      <w:r w:rsidRPr="00C04348">
        <w:rPr>
          <w:sz w:val="28"/>
          <w:szCs w:val="28"/>
        </w:rPr>
        <w:t>eniturile preconizate a fi încasate din contracte cu CJAS în anul 2022</w:t>
      </w:r>
      <w:r>
        <w:rPr>
          <w:sz w:val="28"/>
          <w:szCs w:val="28"/>
        </w:rPr>
        <w:t>;</w:t>
      </w:r>
    </w:p>
    <w:p w14:paraId="5DFF5220" w14:textId="77777777" w:rsidR="00C04348" w:rsidRPr="00C04348" w:rsidRDefault="00C04348" w:rsidP="00C04348">
      <w:pPr>
        <w:tabs>
          <w:tab w:val="left" w:pos="36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3508">
        <w:rPr>
          <w:sz w:val="28"/>
          <w:szCs w:val="28"/>
        </w:rPr>
        <w:t>- v</w:t>
      </w:r>
      <w:r w:rsidRPr="00C04348">
        <w:rPr>
          <w:sz w:val="28"/>
          <w:szCs w:val="28"/>
        </w:rPr>
        <w:t>eniturile preconizate a fi încasate din subvenții din bugetul FNUASS pentru a</w:t>
      </w:r>
      <w:r>
        <w:rPr>
          <w:sz w:val="28"/>
          <w:szCs w:val="28"/>
        </w:rPr>
        <w:t>coperirea creșterilor salariale;</w:t>
      </w:r>
    </w:p>
    <w:p w14:paraId="26FE710A" w14:textId="77777777" w:rsidR="00C04348" w:rsidRPr="00C04348" w:rsidRDefault="00C04348" w:rsidP="00C04348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508">
        <w:rPr>
          <w:sz w:val="28"/>
          <w:szCs w:val="28"/>
        </w:rPr>
        <w:t>- v</w:t>
      </w:r>
      <w:r w:rsidRPr="00C04348">
        <w:rPr>
          <w:sz w:val="28"/>
          <w:szCs w:val="28"/>
        </w:rPr>
        <w:t>eniturile preconizate a fi încasate în anul 2022 din contractele încheiate cu DSP din sume alocate de la bugetul de stat</w:t>
      </w:r>
      <w:r>
        <w:rPr>
          <w:sz w:val="28"/>
          <w:szCs w:val="28"/>
        </w:rPr>
        <w:t>;</w:t>
      </w:r>
    </w:p>
    <w:p w14:paraId="0A435731" w14:textId="77777777" w:rsidR="00C04348" w:rsidRPr="00C04348" w:rsidRDefault="00C04348" w:rsidP="00C04348">
      <w:pPr>
        <w:tabs>
          <w:tab w:val="left" w:pos="36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3508">
        <w:rPr>
          <w:sz w:val="28"/>
          <w:szCs w:val="28"/>
        </w:rPr>
        <w:t>- v</w:t>
      </w:r>
      <w:r w:rsidRPr="00C04348">
        <w:rPr>
          <w:sz w:val="28"/>
          <w:szCs w:val="28"/>
        </w:rPr>
        <w:t>eniturile preconizate a fi încasate din prestări de servicii la cerere și chirii în anul 2022;</w:t>
      </w:r>
    </w:p>
    <w:p w14:paraId="54749C03" w14:textId="77777777" w:rsidR="00C04348" w:rsidRPr="00C04348" w:rsidRDefault="00C04348" w:rsidP="00C04348">
      <w:pPr>
        <w:tabs>
          <w:tab w:val="left" w:pos="36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3508">
        <w:rPr>
          <w:sz w:val="28"/>
          <w:szCs w:val="28"/>
        </w:rPr>
        <w:t>- v</w:t>
      </w:r>
      <w:r w:rsidRPr="00C04348">
        <w:rPr>
          <w:sz w:val="28"/>
          <w:szCs w:val="28"/>
        </w:rPr>
        <w:t>enituri aferente proiectului „Creșterea capacității de gestionare a crizei sanitare COVID-19 a Spitalului Municipal Brad prin achiziția de aparatură medicală” -</w:t>
      </w:r>
      <w:r w:rsidR="005057DA">
        <w:rPr>
          <w:sz w:val="28"/>
          <w:szCs w:val="28"/>
        </w:rPr>
        <w:t xml:space="preserve"> </w:t>
      </w:r>
      <w:r w:rsidRPr="00C04348">
        <w:rPr>
          <w:sz w:val="28"/>
          <w:szCs w:val="28"/>
        </w:rPr>
        <w:t>Pr</w:t>
      </w:r>
      <w:r w:rsidR="005057DA">
        <w:rPr>
          <w:sz w:val="28"/>
          <w:szCs w:val="28"/>
        </w:rPr>
        <w:t>ogram Operațional Infrastructură</w:t>
      </w:r>
      <w:r w:rsidRPr="00C04348">
        <w:rPr>
          <w:sz w:val="28"/>
          <w:szCs w:val="28"/>
        </w:rPr>
        <w:t xml:space="preserve"> Mare</w:t>
      </w:r>
      <w:r w:rsidR="00563508">
        <w:rPr>
          <w:sz w:val="28"/>
          <w:szCs w:val="28"/>
        </w:rPr>
        <w:t>.</w:t>
      </w:r>
    </w:p>
    <w:p w14:paraId="1891F52F" w14:textId="593B4D1B" w:rsidR="00C04348" w:rsidRPr="00C04348" w:rsidRDefault="00C04348" w:rsidP="00563508">
      <w:pPr>
        <w:tabs>
          <w:tab w:val="left" w:pos="360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6CE7">
        <w:rPr>
          <w:sz w:val="28"/>
          <w:szCs w:val="28"/>
        </w:rPr>
        <w:t>- a</w:t>
      </w:r>
      <w:r w:rsidR="005057DA">
        <w:rPr>
          <w:sz w:val="28"/>
          <w:szCs w:val="28"/>
        </w:rPr>
        <w:t>dresa</w:t>
      </w:r>
      <w:r w:rsidRPr="00C04348">
        <w:rPr>
          <w:sz w:val="28"/>
          <w:szCs w:val="28"/>
        </w:rPr>
        <w:t xml:space="preserve"> Primăriei </w:t>
      </w:r>
      <w:r w:rsidR="005057DA">
        <w:rPr>
          <w:sz w:val="28"/>
          <w:szCs w:val="28"/>
        </w:rPr>
        <w:t>Municipiului Brad prin care este</w:t>
      </w:r>
      <w:r w:rsidRPr="00C04348">
        <w:rPr>
          <w:sz w:val="28"/>
          <w:szCs w:val="28"/>
        </w:rPr>
        <w:t xml:space="preserve"> transmis</w:t>
      </w:r>
      <w:r w:rsidR="005057DA">
        <w:rPr>
          <w:sz w:val="28"/>
          <w:szCs w:val="28"/>
        </w:rPr>
        <w:t>ă</w:t>
      </w:r>
      <w:r w:rsidRPr="00C04348">
        <w:rPr>
          <w:sz w:val="28"/>
          <w:szCs w:val="28"/>
        </w:rPr>
        <w:t xml:space="preserve"> suma alocată Spitalului Munic</w:t>
      </w:r>
      <w:r w:rsidR="005057DA">
        <w:rPr>
          <w:sz w:val="28"/>
          <w:szCs w:val="28"/>
        </w:rPr>
        <w:t>ipal Brad pe anul 2022</w:t>
      </w:r>
      <w:r w:rsidR="00AB6CE7">
        <w:rPr>
          <w:sz w:val="28"/>
          <w:szCs w:val="28"/>
        </w:rPr>
        <w:t>.</w:t>
      </w:r>
    </w:p>
    <w:p w14:paraId="3277DA9A" w14:textId="5309FBB8" w:rsidR="00C04348" w:rsidRPr="00C04348" w:rsidRDefault="00563508" w:rsidP="00563508">
      <w:pPr>
        <w:tabs>
          <w:tab w:val="left" w:pos="0"/>
        </w:tabs>
        <w:ind w:firstLine="3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C04348" w:rsidRPr="00C04348">
        <w:rPr>
          <w:sz w:val="28"/>
          <w:szCs w:val="28"/>
        </w:rPr>
        <w:t>În baza celor de mai sus atât veniturile</w:t>
      </w:r>
      <w:r w:rsidR="00AB6CE7">
        <w:rPr>
          <w:sz w:val="28"/>
          <w:szCs w:val="28"/>
        </w:rPr>
        <w:t>,</w:t>
      </w:r>
      <w:r w:rsidR="00C04348" w:rsidRPr="00C04348">
        <w:rPr>
          <w:sz w:val="28"/>
          <w:szCs w:val="28"/>
        </w:rPr>
        <w:t xml:space="preserve"> cat și cheltuielile Bugetului de Venituri şi Cheltuieli al Spitalului Municipal Brad pentru anul 2022 se stabilesc la valoarea de 37.884,08 mii lei</w:t>
      </w:r>
      <w:r w:rsidR="00C04348" w:rsidRPr="00C04348">
        <w:rPr>
          <w:b/>
          <w:bCs/>
          <w:sz w:val="28"/>
          <w:szCs w:val="28"/>
        </w:rPr>
        <w:t>.</w:t>
      </w:r>
    </w:p>
    <w:p w14:paraId="3B0A0735" w14:textId="77777777" w:rsidR="007E4CCB" w:rsidRDefault="00454DC4" w:rsidP="00B514E7">
      <w:pPr>
        <w:jc w:val="both"/>
        <w:rPr>
          <w:sz w:val="28"/>
          <w:szCs w:val="28"/>
        </w:rPr>
      </w:pPr>
      <w:r w:rsidRPr="007A2304">
        <w:rPr>
          <w:sz w:val="28"/>
          <w:szCs w:val="28"/>
        </w:rPr>
        <w:tab/>
      </w:r>
      <w:r w:rsidR="00F40E0F">
        <w:rPr>
          <w:sz w:val="28"/>
          <w:szCs w:val="28"/>
        </w:rPr>
        <w:t xml:space="preserve"> </w:t>
      </w:r>
      <w:r w:rsidR="007E4CCB" w:rsidRPr="007A2304">
        <w:rPr>
          <w:sz w:val="28"/>
          <w:szCs w:val="28"/>
        </w:rPr>
        <w:t>În contextul celor de mai sus</w:t>
      </w:r>
      <w:r w:rsidRPr="007A2304">
        <w:rPr>
          <w:sz w:val="28"/>
          <w:szCs w:val="28"/>
        </w:rPr>
        <w:t xml:space="preserve"> am inițiat prezentul proiect de hotărâre prin care am propus aprobarea bugetului de venituri și cheltuieli al Spitalului Municipal Brad </w:t>
      </w:r>
      <w:r w:rsidR="005057DA">
        <w:rPr>
          <w:sz w:val="28"/>
          <w:szCs w:val="28"/>
        </w:rPr>
        <w:t xml:space="preserve"> pe anul 2022</w:t>
      </w:r>
      <w:r w:rsidR="00B514E7" w:rsidRPr="007A2304">
        <w:rPr>
          <w:sz w:val="28"/>
          <w:szCs w:val="28"/>
        </w:rPr>
        <w:t xml:space="preserve"> </w:t>
      </w:r>
      <w:r w:rsidRPr="007A2304">
        <w:rPr>
          <w:sz w:val="28"/>
          <w:szCs w:val="28"/>
        </w:rPr>
        <w:t xml:space="preserve"> și-l supun spre dezbatere</w:t>
      </w:r>
      <w:r w:rsidR="007E4CCB" w:rsidRPr="007A2304">
        <w:rPr>
          <w:sz w:val="28"/>
          <w:szCs w:val="28"/>
        </w:rPr>
        <w:t xml:space="preserve"> </w:t>
      </w:r>
      <w:r w:rsidRPr="007A2304">
        <w:rPr>
          <w:sz w:val="28"/>
          <w:szCs w:val="28"/>
        </w:rPr>
        <w:t>plenului Consiliului Local Brad,</w:t>
      </w:r>
      <w:r w:rsidR="007E4CCB" w:rsidRPr="007A2304">
        <w:rPr>
          <w:sz w:val="28"/>
          <w:szCs w:val="28"/>
        </w:rPr>
        <w:t xml:space="preserve"> în forma prezentată.</w:t>
      </w:r>
      <w:r w:rsidR="007E4CCB" w:rsidRPr="007A2304">
        <w:rPr>
          <w:sz w:val="28"/>
          <w:szCs w:val="28"/>
        </w:rPr>
        <w:tab/>
      </w:r>
    </w:p>
    <w:p w14:paraId="0AC35E1D" w14:textId="77777777" w:rsidR="007E4CCB" w:rsidRPr="007A2304" w:rsidRDefault="007E4CCB" w:rsidP="007E4CCB">
      <w:pPr>
        <w:jc w:val="both"/>
        <w:rPr>
          <w:sz w:val="28"/>
          <w:szCs w:val="28"/>
        </w:rPr>
      </w:pPr>
      <w:r w:rsidRPr="007A2304">
        <w:rPr>
          <w:sz w:val="28"/>
          <w:szCs w:val="28"/>
        </w:rPr>
        <w:t xml:space="preserve">            Invoc în susţinerea propunerii mele prevederile art. 48 alin. 2 lit. b din  Legea nr. 500/2002 privind finanţele publice, cu modificările şi completările ulterioare şi ale pct. 1 alin. 1 lit. c din Anexa – Norme metodologice pentru elaborarea bugetului de venituri şi cheltuieli al spitalului public, aprobate prin Ordinul Ministerului Sănătăţii nr. 1043/2010 cu modificările şi completările ulterioare precum și ale  Ordinului MFP</w:t>
      </w:r>
      <w:r w:rsidR="00FB5B88" w:rsidRPr="007A2304">
        <w:rPr>
          <w:sz w:val="28"/>
          <w:szCs w:val="28"/>
        </w:rPr>
        <w:t xml:space="preserve"> nr.</w:t>
      </w:r>
      <w:r w:rsidRPr="007A2304">
        <w:rPr>
          <w:sz w:val="28"/>
          <w:szCs w:val="28"/>
        </w:rPr>
        <w:t xml:space="preserve"> 2373/2016</w:t>
      </w:r>
      <w:r w:rsidRPr="007A23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A2304">
        <w:rPr>
          <w:bCs/>
          <w:sz w:val="28"/>
          <w:szCs w:val="28"/>
          <w:shd w:val="clear" w:color="auto" w:fill="FFFFFF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7A2304">
        <w:rPr>
          <w:rStyle w:val="panchor"/>
          <w:bCs/>
          <w:sz w:val="28"/>
          <w:szCs w:val="28"/>
          <w:shd w:val="clear" w:color="auto" w:fill="FFFFFF"/>
        </w:rPr>
        <w:t>Ordinul ministrului finanţelor publice nr. 1.917/2005</w:t>
      </w:r>
      <w:r w:rsidRPr="007A2304">
        <w:rPr>
          <w:sz w:val="28"/>
          <w:szCs w:val="28"/>
        </w:rPr>
        <w:t>.</w:t>
      </w:r>
    </w:p>
    <w:p w14:paraId="03FE3A8F" w14:textId="77777777" w:rsidR="00FB5B88" w:rsidRPr="007A2304" w:rsidRDefault="00FB5B88" w:rsidP="00063314">
      <w:pPr>
        <w:jc w:val="center"/>
        <w:rPr>
          <w:b/>
          <w:sz w:val="28"/>
          <w:szCs w:val="28"/>
        </w:rPr>
      </w:pPr>
    </w:p>
    <w:p w14:paraId="4B192005" w14:textId="77777777" w:rsidR="007E4CCB" w:rsidRPr="007A2304" w:rsidRDefault="007E4CCB" w:rsidP="00063314">
      <w:pPr>
        <w:jc w:val="center"/>
        <w:rPr>
          <w:b/>
          <w:sz w:val="28"/>
          <w:szCs w:val="28"/>
        </w:rPr>
      </w:pPr>
      <w:r w:rsidRPr="007A2304">
        <w:rPr>
          <w:b/>
          <w:sz w:val="28"/>
          <w:szCs w:val="28"/>
        </w:rPr>
        <w:t>P R I M A R</w:t>
      </w:r>
    </w:p>
    <w:p w14:paraId="1DEE2FC4" w14:textId="77777777" w:rsidR="00FB5B88" w:rsidRDefault="007E4CCB" w:rsidP="00406056">
      <w:pPr>
        <w:jc w:val="center"/>
        <w:rPr>
          <w:b/>
          <w:sz w:val="28"/>
          <w:szCs w:val="28"/>
        </w:rPr>
      </w:pPr>
      <w:r w:rsidRPr="007A2304">
        <w:rPr>
          <w:b/>
          <w:sz w:val="28"/>
          <w:szCs w:val="28"/>
        </w:rPr>
        <w:t xml:space="preserve">Florin </w:t>
      </w:r>
      <w:r w:rsidR="00406056">
        <w:rPr>
          <w:b/>
          <w:sz w:val="28"/>
          <w:szCs w:val="28"/>
        </w:rPr>
        <w:t>CAZACU</w:t>
      </w:r>
    </w:p>
    <w:p w14:paraId="55AB44C6" w14:textId="77777777" w:rsidR="00FB5B88" w:rsidRDefault="00FB5B88" w:rsidP="007E4CCB">
      <w:pPr>
        <w:rPr>
          <w:b/>
          <w:sz w:val="28"/>
          <w:szCs w:val="28"/>
        </w:rPr>
      </w:pPr>
    </w:p>
    <w:p w14:paraId="267A4037" w14:textId="77777777" w:rsidR="00F40E0F" w:rsidRDefault="00F40E0F" w:rsidP="007E4CCB">
      <w:pPr>
        <w:rPr>
          <w:b/>
          <w:sz w:val="28"/>
          <w:szCs w:val="28"/>
        </w:rPr>
      </w:pPr>
    </w:p>
    <w:p w14:paraId="3AFE411E" w14:textId="77777777" w:rsidR="00F40E0F" w:rsidRDefault="00F40E0F" w:rsidP="007E4CCB">
      <w:pPr>
        <w:rPr>
          <w:b/>
          <w:sz w:val="28"/>
          <w:szCs w:val="28"/>
        </w:rPr>
      </w:pPr>
    </w:p>
    <w:sectPr w:rsidR="00F40E0F" w:rsidSect="00B639E9">
      <w:pgSz w:w="11906" w:h="16838"/>
      <w:pgMar w:top="360" w:right="707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920"/>
        </w:tabs>
        <w:ind w:left="4920" w:hanging="9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CCB"/>
    <w:rsid w:val="0000567B"/>
    <w:rsid w:val="0001192F"/>
    <w:rsid w:val="0001654F"/>
    <w:rsid w:val="00063314"/>
    <w:rsid w:val="000655E8"/>
    <w:rsid w:val="000E7658"/>
    <w:rsid w:val="000F5433"/>
    <w:rsid w:val="00106266"/>
    <w:rsid w:val="001567A0"/>
    <w:rsid w:val="001A4D8A"/>
    <w:rsid w:val="001C36D0"/>
    <w:rsid w:val="001E4255"/>
    <w:rsid w:val="001F3745"/>
    <w:rsid w:val="001F7071"/>
    <w:rsid w:val="00252A49"/>
    <w:rsid w:val="00273AB6"/>
    <w:rsid w:val="002841C5"/>
    <w:rsid w:val="0031461E"/>
    <w:rsid w:val="00332E2E"/>
    <w:rsid w:val="00336BEB"/>
    <w:rsid w:val="00337956"/>
    <w:rsid w:val="003409A3"/>
    <w:rsid w:val="003907BD"/>
    <w:rsid w:val="003A792C"/>
    <w:rsid w:val="003C265F"/>
    <w:rsid w:val="003F04F9"/>
    <w:rsid w:val="00400BB9"/>
    <w:rsid w:val="00406056"/>
    <w:rsid w:val="004248A8"/>
    <w:rsid w:val="00426BAD"/>
    <w:rsid w:val="00454DC4"/>
    <w:rsid w:val="004A1A25"/>
    <w:rsid w:val="004A4194"/>
    <w:rsid w:val="004A5E09"/>
    <w:rsid w:val="004B7134"/>
    <w:rsid w:val="004F46D9"/>
    <w:rsid w:val="005057DA"/>
    <w:rsid w:val="00526F01"/>
    <w:rsid w:val="005342C5"/>
    <w:rsid w:val="0054043C"/>
    <w:rsid w:val="00552FBD"/>
    <w:rsid w:val="00563508"/>
    <w:rsid w:val="00580852"/>
    <w:rsid w:val="00626EB9"/>
    <w:rsid w:val="00633F7D"/>
    <w:rsid w:val="00655DA3"/>
    <w:rsid w:val="006A16F7"/>
    <w:rsid w:val="006E0FC7"/>
    <w:rsid w:val="00766F72"/>
    <w:rsid w:val="007A2304"/>
    <w:rsid w:val="007D6CBF"/>
    <w:rsid w:val="007E4CCB"/>
    <w:rsid w:val="00816D55"/>
    <w:rsid w:val="00823D71"/>
    <w:rsid w:val="00825980"/>
    <w:rsid w:val="00883633"/>
    <w:rsid w:val="00887DFD"/>
    <w:rsid w:val="008E2D01"/>
    <w:rsid w:val="008F625D"/>
    <w:rsid w:val="00997626"/>
    <w:rsid w:val="009D1167"/>
    <w:rsid w:val="00A03619"/>
    <w:rsid w:val="00A37A00"/>
    <w:rsid w:val="00A533A5"/>
    <w:rsid w:val="00A76DD1"/>
    <w:rsid w:val="00A86DD8"/>
    <w:rsid w:val="00A9792F"/>
    <w:rsid w:val="00AB6CE7"/>
    <w:rsid w:val="00AF6F6A"/>
    <w:rsid w:val="00AF7662"/>
    <w:rsid w:val="00B32E5E"/>
    <w:rsid w:val="00B514E7"/>
    <w:rsid w:val="00B6397A"/>
    <w:rsid w:val="00B639E9"/>
    <w:rsid w:val="00B75159"/>
    <w:rsid w:val="00B810BF"/>
    <w:rsid w:val="00B90B34"/>
    <w:rsid w:val="00BE1B8B"/>
    <w:rsid w:val="00C04348"/>
    <w:rsid w:val="00C166A6"/>
    <w:rsid w:val="00CA6AD4"/>
    <w:rsid w:val="00CC11FC"/>
    <w:rsid w:val="00CC1CD5"/>
    <w:rsid w:val="00D1339E"/>
    <w:rsid w:val="00D20A13"/>
    <w:rsid w:val="00D47D7F"/>
    <w:rsid w:val="00D513D5"/>
    <w:rsid w:val="00D533AA"/>
    <w:rsid w:val="00D564A8"/>
    <w:rsid w:val="00DE3B96"/>
    <w:rsid w:val="00E03FF8"/>
    <w:rsid w:val="00E111DF"/>
    <w:rsid w:val="00EC0B8F"/>
    <w:rsid w:val="00EC10C6"/>
    <w:rsid w:val="00EF69C3"/>
    <w:rsid w:val="00F030DD"/>
    <w:rsid w:val="00F34AC3"/>
    <w:rsid w:val="00F40E0F"/>
    <w:rsid w:val="00F512AD"/>
    <w:rsid w:val="00FA2FFD"/>
    <w:rsid w:val="00FB17EF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35E4"/>
  <w15:docId w15:val="{E8D9A779-587B-4B82-AC36-D157247C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247F-D6F9-4683-9557-611B5076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377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59</cp:revision>
  <cp:lastPrinted>2021-04-15T05:45:00Z</cp:lastPrinted>
  <dcterms:created xsi:type="dcterms:W3CDTF">2019-03-25T11:56:00Z</dcterms:created>
  <dcterms:modified xsi:type="dcterms:W3CDTF">2022-02-08T11:32:00Z</dcterms:modified>
</cp:coreProperties>
</file>